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B58E" w14:textId="1398C18E" w:rsidR="00D47028" w:rsidRPr="00230B6A" w:rsidRDefault="00FF150C" w:rsidP="00FF1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УВЕДОМЛЕНИЕ СОБСТВЕННИКОВ ПОМЕЩЕНИЙ МНОГОКВАРТИРНЫХ ДОМОВ О ПРОВЕДЕНИИ КОНКУРСА ПО ОТБОРУ УПРАВЛЯЮЩЕЙ ОРГАНИЗАЦИИ</w:t>
      </w:r>
    </w:p>
    <w:p w14:paraId="4FF7540F" w14:textId="4B9B595C" w:rsidR="00CF7ACE" w:rsidRP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>Администрация Нижнеилимского муниципального округа (организатор конкурса) сообщает о проведении открытого конкурса по отбору управляющей организации для управления многоквартирными домами, расположенными по адресам:</w:t>
      </w:r>
    </w:p>
    <w:tbl>
      <w:tblPr>
        <w:tblStyle w:val="a3"/>
        <w:tblW w:w="0" w:type="auto"/>
        <w:tblInd w:w="591" w:type="dxa"/>
        <w:tblLook w:val="04A0" w:firstRow="1" w:lastRow="0" w:firstColumn="1" w:lastColumn="0" w:noHBand="0" w:noVBand="1"/>
      </w:tblPr>
      <w:tblGrid>
        <w:gridCol w:w="815"/>
        <w:gridCol w:w="1023"/>
        <w:gridCol w:w="6379"/>
      </w:tblGrid>
      <w:tr w:rsidR="00CF7ACE" w:rsidRPr="00B63675" w14:paraId="6381FA99" w14:textId="77777777" w:rsidTr="00CF7ACE">
        <w:tc>
          <w:tcPr>
            <w:tcW w:w="815" w:type="dxa"/>
          </w:tcPr>
          <w:p w14:paraId="5C2EFD4C" w14:textId="7777777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№ п/п</w:t>
            </w:r>
          </w:p>
        </w:tc>
        <w:tc>
          <w:tcPr>
            <w:tcW w:w="1023" w:type="dxa"/>
          </w:tcPr>
          <w:p w14:paraId="66A297C0" w14:textId="68F53C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лота</w:t>
            </w:r>
          </w:p>
        </w:tc>
        <w:tc>
          <w:tcPr>
            <w:tcW w:w="6379" w:type="dxa"/>
          </w:tcPr>
          <w:p w14:paraId="11B8397C" w14:textId="4AB396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Адрес МКД</w:t>
            </w:r>
          </w:p>
        </w:tc>
      </w:tr>
      <w:tr w:rsidR="00CF7ACE" w:rsidRPr="00F641D9" w14:paraId="1299A750" w14:textId="77777777" w:rsidTr="00CF7ACE">
        <w:tc>
          <w:tcPr>
            <w:tcW w:w="815" w:type="dxa"/>
          </w:tcPr>
          <w:p w14:paraId="0C77B466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</w:tcPr>
          <w:p w14:paraId="72699D36" w14:textId="231FF9AF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7506759" w14:textId="06A4915F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5</w:t>
            </w:r>
          </w:p>
        </w:tc>
      </w:tr>
      <w:tr w:rsidR="00CF7ACE" w:rsidRPr="00F641D9" w14:paraId="3FF6644F" w14:textId="77777777" w:rsidTr="00CF7ACE">
        <w:tc>
          <w:tcPr>
            <w:tcW w:w="815" w:type="dxa"/>
          </w:tcPr>
          <w:p w14:paraId="2BB463B5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</w:tcPr>
          <w:p w14:paraId="003DD645" w14:textId="1CBA84F8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</w:tcPr>
          <w:p w14:paraId="4261E0B5" w14:textId="58C10731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6а</w:t>
            </w:r>
          </w:p>
        </w:tc>
      </w:tr>
      <w:tr w:rsidR="00CF7ACE" w:rsidRPr="00F641D9" w14:paraId="5BE48890" w14:textId="77777777" w:rsidTr="00CF7ACE">
        <w:trPr>
          <w:trHeight w:val="307"/>
        </w:trPr>
        <w:tc>
          <w:tcPr>
            <w:tcW w:w="815" w:type="dxa"/>
          </w:tcPr>
          <w:p w14:paraId="6A72FB65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</w:tcPr>
          <w:p w14:paraId="5F00343F" w14:textId="3A8BE221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</w:tcPr>
          <w:p w14:paraId="58234395" w14:textId="5F51C505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16</w:t>
            </w:r>
          </w:p>
        </w:tc>
      </w:tr>
      <w:tr w:rsidR="00CF7ACE" w:rsidRPr="00F641D9" w14:paraId="003C9E2E" w14:textId="77777777" w:rsidTr="00CF7ACE">
        <w:tc>
          <w:tcPr>
            <w:tcW w:w="815" w:type="dxa"/>
          </w:tcPr>
          <w:p w14:paraId="6957E98E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4</w:t>
            </w:r>
          </w:p>
        </w:tc>
        <w:tc>
          <w:tcPr>
            <w:tcW w:w="1023" w:type="dxa"/>
          </w:tcPr>
          <w:p w14:paraId="4D28EBF4" w14:textId="236EE322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</w:tcPr>
          <w:p w14:paraId="6CA7E658" w14:textId="25E13E8A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23</w:t>
            </w:r>
          </w:p>
        </w:tc>
      </w:tr>
      <w:tr w:rsidR="00CF7ACE" w:rsidRPr="00F641D9" w14:paraId="19E99A44" w14:textId="77777777" w:rsidTr="00CF7ACE">
        <w:tc>
          <w:tcPr>
            <w:tcW w:w="815" w:type="dxa"/>
          </w:tcPr>
          <w:p w14:paraId="308D06E1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</w:tcPr>
          <w:p w14:paraId="73489004" w14:textId="700C4C5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</w:tcPr>
          <w:p w14:paraId="2D4DBA1C" w14:textId="35F0D5D8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66</w:t>
            </w:r>
          </w:p>
        </w:tc>
      </w:tr>
      <w:tr w:rsidR="00CF7ACE" w:rsidRPr="00F641D9" w14:paraId="16C0FF86" w14:textId="77777777" w:rsidTr="00CF7ACE">
        <w:tc>
          <w:tcPr>
            <w:tcW w:w="815" w:type="dxa"/>
          </w:tcPr>
          <w:p w14:paraId="31CFF13B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</w:tcPr>
          <w:p w14:paraId="75D9F49B" w14:textId="22D9A044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</w:tcPr>
          <w:p w14:paraId="116625B3" w14:textId="41C9CD68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83</w:t>
            </w:r>
          </w:p>
        </w:tc>
      </w:tr>
      <w:tr w:rsidR="00CF7ACE" w:rsidRPr="00F641D9" w14:paraId="75875ED0" w14:textId="77777777" w:rsidTr="00CF7ACE">
        <w:tc>
          <w:tcPr>
            <w:tcW w:w="815" w:type="dxa"/>
          </w:tcPr>
          <w:p w14:paraId="051773B4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7</w:t>
            </w:r>
          </w:p>
        </w:tc>
        <w:tc>
          <w:tcPr>
            <w:tcW w:w="1023" w:type="dxa"/>
          </w:tcPr>
          <w:p w14:paraId="544CC35E" w14:textId="11E61185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</w:tcPr>
          <w:p w14:paraId="6FBE6075" w14:textId="4589D8BE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86</w:t>
            </w:r>
          </w:p>
        </w:tc>
      </w:tr>
      <w:tr w:rsidR="00CF7ACE" w:rsidRPr="00F641D9" w14:paraId="6FBE9E21" w14:textId="77777777" w:rsidTr="00CF7ACE">
        <w:tc>
          <w:tcPr>
            <w:tcW w:w="815" w:type="dxa"/>
          </w:tcPr>
          <w:p w14:paraId="654D4A92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8</w:t>
            </w:r>
          </w:p>
        </w:tc>
        <w:tc>
          <w:tcPr>
            <w:tcW w:w="1023" w:type="dxa"/>
          </w:tcPr>
          <w:p w14:paraId="5046A054" w14:textId="423AD35D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</w:tcPr>
          <w:p w14:paraId="6132AA5D" w14:textId="1FEFDEE4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87</w:t>
            </w:r>
          </w:p>
        </w:tc>
      </w:tr>
      <w:tr w:rsidR="00CF7ACE" w:rsidRPr="00F641D9" w14:paraId="257F37C2" w14:textId="77777777" w:rsidTr="00CF7ACE">
        <w:tc>
          <w:tcPr>
            <w:tcW w:w="815" w:type="dxa"/>
          </w:tcPr>
          <w:p w14:paraId="7EC54ADA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9</w:t>
            </w:r>
          </w:p>
        </w:tc>
        <w:tc>
          <w:tcPr>
            <w:tcW w:w="1023" w:type="dxa"/>
          </w:tcPr>
          <w:p w14:paraId="43F0B739" w14:textId="65CB6B8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</w:tcPr>
          <w:p w14:paraId="71D57891" w14:textId="408185A4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88</w:t>
            </w:r>
          </w:p>
        </w:tc>
      </w:tr>
      <w:tr w:rsidR="00CF7ACE" w:rsidRPr="00F641D9" w14:paraId="2A39A27C" w14:textId="77777777" w:rsidTr="00CF7ACE">
        <w:tc>
          <w:tcPr>
            <w:tcW w:w="815" w:type="dxa"/>
          </w:tcPr>
          <w:p w14:paraId="1C8AC24E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10</w:t>
            </w:r>
          </w:p>
        </w:tc>
        <w:tc>
          <w:tcPr>
            <w:tcW w:w="1023" w:type="dxa"/>
          </w:tcPr>
          <w:p w14:paraId="38DC5862" w14:textId="5161F9EF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</w:tcPr>
          <w:p w14:paraId="124CDFFD" w14:textId="04B1ECF6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90</w:t>
            </w:r>
          </w:p>
        </w:tc>
      </w:tr>
      <w:tr w:rsidR="00CF7ACE" w:rsidRPr="00F641D9" w14:paraId="608C7B36" w14:textId="77777777" w:rsidTr="00CF7ACE">
        <w:tc>
          <w:tcPr>
            <w:tcW w:w="815" w:type="dxa"/>
          </w:tcPr>
          <w:p w14:paraId="001B4405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11</w:t>
            </w:r>
          </w:p>
        </w:tc>
        <w:tc>
          <w:tcPr>
            <w:tcW w:w="1023" w:type="dxa"/>
          </w:tcPr>
          <w:p w14:paraId="030C0DA2" w14:textId="37026C3B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</w:tcPr>
          <w:p w14:paraId="310D268B" w14:textId="78377839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1, д. 92</w:t>
            </w:r>
          </w:p>
        </w:tc>
      </w:tr>
      <w:tr w:rsidR="00CF7ACE" w:rsidRPr="00F641D9" w14:paraId="00479140" w14:textId="77777777" w:rsidTr="00CF7ACE">
        <w:tc>
          <w:tcPr>
            <w:tcW w:w="815" w:type="dxa"/>
          </w:tcPr>
          <w:p w14:paraId="085FB13E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12</w:t>
            </w:r>
          </w:p>
        </w:tc>
        <w:tc>
          <w:tcPr>
            <w:tcW w:w="1023" w:type="dxa"/>
          </w:tcPr>
          <w:p w14:paraId="72DE61BD" w14:textId="39CFFD5E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79" w:type="dxa"/>
          </w:tcPr>
          <w:p w14:paraId="5A1F5D35" w14:textId="0073BB20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14</w:t>
            </w:r>
          </w:p>
        </w:tc>
      </w:tr>
      <w:tr w:rsidR="00CF7ACE" w:rsidRPr="00F641D9" w14:paraId="75BA06BF" w14:textId="77777777" w:rsidTr="00CF7ACE">
        <w:tc>
          <w:tcPr>
            <w:tcW w:w="815" w:type="dxa"/>
          </w:tcPr>
          <w:p w14:paraId="549BF34E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13</w:t>
            </w:r>
          </w:p>
        </w:tc>
        <w:tc>
          <w:tcPr>
            <w:tcW w:w="1023" w:type="dxa"/>
          </w:tcPr>
          <w:p w14:paraId="5538303B" w14:textId="28F96EAB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379" w:type="dxa"/>
          </w:tcPr>
          <w:p w14:paraId="7DD1D3DF" w14:textId="58587974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15</w:t>
            </w:r>
          </w:p>
        </w:tc>
      </w:tr>
      <w:tr w:rsidR="00CF7ACE" w:rsidRPr="00F641D9" w14:paraId="7C535360" w14:textId="77777777" w:rsidTr="00CF7ACE">
        <w:tc>
          <w:tcPr>
            <w:tcW w:w="815" w:type="dxa"/>
          </w:tcPr>
          <w:p w14:paraId="7CA1CD96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14</w:t>
            </w:r>
          </w:p>
        </w:tc>
        <w:tc>
          <w:tcPr>
            <w:tcW w:w="1023" w:type="dxa"/>
          </w:tcPr>
          <w:p w14:paraId="5EA12E0A" w14:textId="11A50840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379" w:type="dxa"/>
          </w:tcPr>
          <w:p w14:paraId="6658EB9A" w14:textId="679F2026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16</w:t>
            </w:r>
          </w:p>
        </w:tc>
      </w:tr>
      <w:tr w:rsidR="00CF7ACE" w:rsidRPr="00F641D9" w14:paraId="2FB7151D" w14:textId="77777777" w:rsidTr="00CF7ACE">
        <w:tc>
          <w:tcPr>
            <w:tcW w:w="815" w:type="dxa"/>
          </w:tcPr>
          <w:p w14:paraId="23B28150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15</w:t>
            </w:r>
          </w:p>
        </w:tc>
        <w:tc>
          <w:tcPr>
            <w:tcW w:w="1023" w:type="dxa"/>
          </w:tcPr>
          <w:p w14:paraId="3180DEED" w14:textId="6B8D91AB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79" w:type="dxa"/>
          </w:tcPr>
          <w:p w14:paraId="1217A239" w14:textId="68702679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20</w:t>
            </w:r>
          </w:p>
        </w:tc>
      </w:tr>
      <w:tr w:rsidR="00CF7ACE" w:rsidRPr="00F641D9" w14:paraId="6B299434" w14:textId="77777777" w:rsidTr="00CF7ACE">
        <w:tc>
          <w:tcPr>
            <w:tcW w:w="815" w:type="dxa"/>
          </w:tcPr>
          <w:p w14:paraId="1DB1BA0D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16</w:t>
            </w:r>
          </w:p>
        </w:tc>
        <w:tc>
          <w:tcPr>
            <w:tcW w:w="1023" w:type="dxa"/>
          </w:tcPr>
          <w:p w14:paraId="4DB33F36" w14:textId="594ECF3D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79" w:type="dxa"/>
          </w:tcPr>
          <w:p w14:paraId="463B4742" w14:textId="37F50450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29</w:t>
            </w:r>
          </w:p>
        </w:tc>
      </w:tr>
      <w:tr w:rsidR="00CF7ACE" w:rsidRPr="00F641D9" w14:paraId="66788E3E" w14:textId="77777777" w:rsidTr="00CF7ACE">
        <w:tc>
          <w:tcPr>
            <w:tcW w:w="815" w:type="dxa"/>
          </w:tcPr>
          <w:p w14:paraId="352777F1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17</w:t>
            </w:r>
          </w:p>
        </w:tc>
        <w:tc>
          <w:tcPr>
            <w:tcW w:w="1023" w:type="dxa"/>
          </w:tcPr>
          <w:p w14:paraId="6857604D" w14:textId="77E9D6B5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79" w:type="dxa"/>
          </w:tcPr>
          <w:p w14:paraId="46312581" w14:textId="708CE5C3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31</w:t>
            </w:r>
          </w:p>
        </w:tc>
      </w:tr>
      <w:tr w:rsidR="00CF7ACE" w:rsidRPr="00F641D9" w14:paraId="2433FAE0" w14:textId="77777777" w:rsidTr="00CF7ACE">
        <w:tc>
          <w:tcPr>
            <w:tcW w:w="815" w:type="dxa"/>
          </w:tcPr>
          <w:p w14:paraId="39F5CC32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18</w:t>
            </w:r>
          </w:p>
        </w:tc>
        <w:tc>
          <w:tcPr>
            <w:tcW w:w="1023" w:type="dxa"/>
          </w:tcPr>
          <w:p w14:paraId="21370899" w14:textId="5FC7FF6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379" w:type="dxa"/>
          </w:tcPr>
          <w:p w14:paraId="25A774AE" w14:textId="7B164A8D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37</w:t>
            </w:r>
          </w:p>
        </w:tc>
      </w:tr>
      <w:tr w:rsidR="00CF7ACE" w:rsidRPr="00F641D9" w14:paraId="11FDFCEA" w14:textId="77777777" w:rsidTr="00CF7ACE">
        <w:tc>
          <w:tcPr>
            <w:tcW w:w="815" w:type="dxa"/>
          </w:tcPr>
          <w:p w14:paraId="792C17AC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19</w:t>
            </w:r>
          </w:p>
        </w:tc>
        <w:tc>
          <w:tcPr>
            <w:tcW w:w="1023" w:type="dxa"/>
          </w:tcPr>
          <w:p w14:paraId="6FDB40E9" w14:textId="471DE7E0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379" w:type="dxa"/>
          </w:tcPr>
          <w:p w14:paraId="2B951972" w14:textId="57519558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40</w:t>
            </w:r>
          </w:p>
        </w:tc>
      </w:tr>
      <w:tr w:rsidR="00CF7ACE" w:rsidRPr="00F641D9" w14:paraId="6DD264FF" w14:textId="77777777" w:rsidTr="00CF7ACE">
        <w:tc>
          <w:tcPr>
            <w:tcW w:w="815" w:type="dxa"/>
          </w:tcPr>
          <w:p w14:paraId="57DC4FF5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20</w:t>
            </w:r>
          </w:p>
        </w:tc>
        <w:tc>
          <w:tcPr>
            <w:tcW w:w="1023" w:type="dxa"/>
          </w:tcPr>
          <w:p w14:paraId="0619023A" w14:textId="76F290E2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379" w:type="dxa"/>
          </w:tcPr>
          <w:p w14:paraId="39F457A0" w14:textId="495612B8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41</w:t>
            </w:r>
          </w:p>
        </w:tc>
      </w:tr>
      <w:tr w:rsidR="00CF7ACE" w:rsidRPr="00F641D9" w14:paraId="34EC9354" w14:textId="77777777" w:rsidTr="00CF7ACE">
        <w:tc>
          <w:tcPr>
            <w:tcW w:w="815" w:type="dxa"/>
          </w:tcPr>
          <w:p w14:paraId="3B797C9A" w14:textId="77777777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21</w:t>
            </w:r>
          </w:p>
        </w:tc>
        <w:tc>
          <w:tcPr>
            <w:tcW w:w="1023" w:type="dxa"/>
          </w:tcPr>
          <w:p w14:paraId="5B7A2270" w14:textId="58941AFB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379" w:type="dxa"/>
          </w:tcPr>
          <w:p w14:paraId="3EAE046D" w14:textId="08771555" w:rsidR="00CF7ACE" w:rsidRPr="00F641D9" w:rsidRDefault="00CF7ACE" w:rsidP="0043103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42</w:t>
            </w:r>
          </w:p>
        </w:tc>
      </w:tr>
      <w:tr w:rsidR="00CF7ACE" w:rsidRPr="00F641D9" w14:paraId="6EB49157" w14:textId="77777777" w:rsidTr="00CF7ACE">
        <w:tc>
          <w:tcPr>
            <w:tcW w:w="815" w:type="dxa"/>
          </w:tcPr>
          <w:p w14:paraId="72DCCD29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bookmarkStart w:id="0" w:name="_Hlk236389336"/>
            <w:r w:rsidRPr="00F641D9">
              <w:rPr>
                <w:rFonts w:ascii="Times New Roman" w:hAnsi="Times New Roman"/>
              </w:rPr>
              <w:t>22</w:t>
            </w:r>
          </w:p>
        </w:tc>
        <w:tc>
          <w:tcPr>
            <w:tcW w:w="1023" w:type="dxa"/>
          </w:tcPr>
          <w:p w14:paraId="3817AB65" w14:textId="5DAE595D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22</w:t>
            </w:r>
          </w:p>
        </w:tc>
        <w:tc>
          <w:tcPr>
            <w:tcW w:w="6379" w:type="dxa"/>
          </w:tcPr>
          <w:p w14:paraId="1BB7A152" w14:textId="7788043E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43</w:t>
            </w:r>
          </w:p>
        </w:tc>
      </w:tr>
      <w:tr w:rsidR="00CF7ACE" w:rsidRPr="00F641D9" w14:paraId="6D1AFD1F" w14:textId="77777777" w:rsidTr="00CF7ACE">
        <w:tc>
          <w:tcPr>
            <w:tcW w:w="815" w:type="dxa"/>
          </w:tcPr>
          <w:p w14:paraId="2038AC8B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23</w:t>
            </w:r>
          </w:p>
        </w:tc>
        <w:tc>
          <w:tcPr>
            <w:tcW w:w="1023" w:type="dxa"/>
          </w:tcPr>
          <w:p w14:paraId="341AC6FE" w14:textId="04A71DE1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23</w:t>
            </w:r>
          </w:p>
        </w:tc>
        <w:tc>
          <w:tcPr>
            <w:tcW w:w="6379" w:type="dxa"/>
          </w:tcPr>
          <w:p w14:paraId="394026BD" w14:textId="7F1718AE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44</w:t>
            </w:r>
          </w:p>
        </w:tc>
      </w:tr>
      <w:tr w:rsidR="00CF7ACE" w:rsidRPr="00F641D9" w14:paraId="7659F711" w14:textId="77777777" w:rsidTr="00CF7ACE">
        <w:tc>
          <w:tcPr>
            <w:tcW w:w="815" w:type="dxa"/>
          </w:tcPr>
          <w:p w14:paraId="3F6D6DA5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24</w:t>
            </w:r>
          </w:p>
        </w:tc>
        <w:tc>
          <w:tcPr>
            <w:tcW w:w="1023" w:type="dxa"/>
          </w:tcPr>
          <w:p w14:paraId="72E71D8C" w14:textId="1A31F318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24</w:t>
            </w:r>
          </w:p>
        </w:tc>
        <w:tc>
          <w:tcPr>
            <w:tcW w:w="6379" w:type="dxa"/>
          </w:tcPr>
          <w:p w14:paraId="6414359F" w14:textId="0250DAD0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45</w:t>
            </w:r>
          </w:p>
        </w:tc>
      </w:tr>
      <w:tr w:rsidR="00CF7ACE" w:rsidRPr="00F641D9" w14:paraId="3DF77B77" w14:textId="77777777" w:rsidTr="00CF7ACE">
        <w:tc>
          <w:tcPr>
            <w:tcW w:w="815" w:type="dxa"/>
          </w:tcPr>
          <w:p w14:paraId="74682D00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25</w:t>
            </w:r>
          </w:p>
        </w:tc>
        <w:tc>
          <w:tcPr>
            <w:tcW w:w="1023" w:type="dxa"/>
          </w:tcPr>
          <w:p w14:paraId="7D3A7A77" w14:textId="09479599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25</w:t>
            </w:r>
          </w:p>
        </w:tc>
        <w:tc>
          <w:tcPr>
            <w:tcW w:w="6379" w:type="dxa"/>
          </w:tcPr>
          <w:p w14:paraId="5B935382" w14:textId="276588B6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47</w:t>
            </w:r>
          </w:p>
        </w:tc>
      </w:tr>
      <w:tr w:rsidR="00CF7ACE" w:rsidRPr="00F641D9" w14:paraId="58906E4F" w14:textId="77777777" w:rsidTr="00CF7ACE">
        <w:tc>
          <w:tcPr>
            <w:tcW w:w="815" w:type="dxa"/>
          </w:tcPr>
          <w:p w14:paraId="5A486AE2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26</w:t>
            </w:r>
          </w:p>
        </w:tc>
        <w:tc>
          <w:tcPr>
            <w:tcW w:w="1023" w:type="dxa"/>
          </w:tcPr>
          <w:p w14:paraId="0E71B912" w14:textId="1A42B2B3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26</w:t>
            </w:r>
          </w:p>
        </w:tc>
        <w:tc>
          <w:tcPr>
            <w:tcW w:w="6379" w:type="dxa"/>
          </w:tcPr>
          <w:p w14:paraId="27393419" w14:textId="47792AF4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48</w:t>
            </w:r>
          </w:p>
        </w:tc>
      </w:tr>
      <w:tr w:rsidR="00CF7ACE" w:rsidRPr="00F641D9" w14:paraId="75FAF4AB" w14:textId="77777777" w:rsidTr="00CF7ACE">
        <w:tc>
          <w:tcPr>
            <w:tcW w:w="815" w:type="dxa"/>
          </w:tcPr>
          <w:p w14:paraId="37E4B4A0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27</w:t>
            </w:r>
          </w:p>
        </w:tc>
        <w:tc>
          <w:tcPr>
            <w:tcW w:w="1023" w:type="dxa"/>
          </w:tcPr>
          <w:p w14:paraId="0E664615" w14:textId="0BCE45A3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27</w:t>
            </w:r>
          </w:p>
        </w:tc>
        <w:tc>
          <w:tcPr>
            <w:tcW w:w="6379" w:type="dxa"/>
          </w:tcPr>
          <w:p w14:paraId="5BF2357D" w14:textId="3BD5A6A1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49</w:t>
            </w:r>
          </w:p>
        </w:tc>
      </w:tr>
      <w:tr w:rsidR="00CF7ACE" w:rsidRPr="00F641D9" w14:paraId="6D3C9D2C" w14:textId="77777777" w:rsidTr="00CF7ACE">
        <w:tc>
          <w:tcPr>
            <w:tcW w:w="815" w:type="dxa"/>
          </w:tcPr>
          <w:p w14:paraId="3789326B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28</w:t>
            </w:r>
          </w:p>
        </w:tc>
        <w:tc>
          <w:tcPr>
            <w:tcW w:w="1023" w:type="dxa"/>
          </w:tcPr>
          <w:p w14:paraId="55F4F21B" w14:textId="03523212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28</w:t>
            </w:r>
          </w:p>
        </w:tc>
        <w:tc>
          <w:tcPr>
            <w:tcW w:w="6379" w:type="dxa"/>
          </w:tcPr>
          <w:p w14:paraId="255FF4BC" w14:textId="049B5412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50</w:t>
            </w:r>
          </w:p>
        </w:tc>
      </w:tr>
      <w:tr w:rsidR="00CF7ACE" w:rsidRPr="00F641D9" w14:paraId="01919314" w14:textId="77777777" w:rsidTr="00CF7ACE">
        <w:tc>
          <w:tcPr>
            <w:tcW w:w="815" w:type="dxa"/>
          </w:tcPr>
          <w:p w14:paraId="496688C3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29</w:t>
            </w:r>
          </w:p>
        </w:tc>
        <w:tc>
          <w:tcPr>
            <w:tcW w:w="1023" w:type="dxa"/>
          </w:tcPr>
          <w:p w14:paraId="5695EA34" w14:textId="03578454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29</w:t>
            </w:r>
          </w:p>
        </w:tc>
        <w:tc>
          <w:tcPr>
            <w:tcW w:w="6379" w:type="dxa"/>
          </w:tcPr>
          <w:p w14:paraId="7D996A57" w14:textId="30F8DF29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51</w:t>
            </w:r>
          </w:p>
        </w:tc>
      </w:tr>
      <w:tr w:rsidR="00CF7ACE" w:rsidRPr="00F641D9" w14:paraId="42C61DC7" w14:textId="77777777" w:rsidTr="00CF7ACE">
        <w:tc>
          <w:tcPr>
            <w:tcW w:w="815" w:type="dxa"/>
          </w:tcPr>
          <w:p w14:paraId="48C42954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30</w:t>
            </w:r>
          </w:p>
        </w:tc>
        <w:tc>
          <w:tcPr>
            <w:tcW w:w="1023" w:type="dxa"/>
          </w:tcPr>
          <w:p w14:paraId="45C9D3D1" w14:textId="4F7C4F4D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30</w:t>
            </w:r>
          </w:p>
        </w:tc>
        <w:tc>
          <w:tcPr>
            <w:tcW w:w="6379" w:type="dxa"/>
          </w:tcPr>
          <w:p w14:paraId="287244CC" w14:textId="5046C394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52</w:t>
            </w:r>
          </w:p>
        </w:tc>
      </w:tr>
      <w:tr w:rsidR="00CF7ACE" w:rsidRPr="00F641D9" w14:paraId="46A59D77" w14:textId="77777777" w:rsidTr="00CF7ACE">
        <w:tc>
          <w:tcPr>
            <w:tcW w:w="815" w:type="dxa"/>
          </w:tcPr>
          <w:p w14:paraId="457122B3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31</w:t>
            </w:r>
          </w:p>
        </w:tc>
        <w:tc>
          <w:tcPr>
            <w:tcW w:w="1023" w:type="dxa"/>
          </w:tcPr>
          <w:p w14:paraId="3FB63351" w14:textId="6EFB2410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31</w:t>
            </w:r>
          </w:p>
        </w:tc>
        <w:tc>
          <w:tcPr>
            <w:tcW w:w="6379" w:type="dxa"/>
          </w:tcPr>
          <w:p w14:paraId="204D0AD7" w14:textId="6ACFC49A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2, д. 53</w:t>
            </w:r>
          </w:p>
        </w:tc>
      </w:tr>
      <w:tr w:rsidR="00CF7ACE" w:rsidRPr="00F641D9" w14:paraId="7706D27E" w14:textId="77777777" w:rsidTr="00CF7ACE">
        <w:tc>
          <w:tcPr>
            <w:tcW w:w="815" w:type="dxa"/>
          </w:tcPr>
          <w:p w14:paraId="5A96C362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32</w:t>
            </w:r>
          </w:p>
        </w:tc>
        <w:tc>
          <w:tcPr>
            <w:tcW w:w="1023" w:type="dxa"/>
          </w:tcPr>
          <w:p w14:paraId="411D22FA" w14:textId="33A36855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32</w:t>
            </w:r>
          </w:p>
        </w:tc>
        <w:tc>
          <w:tcPr>
            <w:tcW w:w="6379" w:type="dxa"/>
          </w:tcPr>
          <w:p w14:paraId="64D268AE" w14:textId="4BDB8F81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3, д. 1</w:t>
            </w:r>
          </w:p>
        </w:tc>
      </w:tr>
      <w:tr w:rsidR="00CF7ACE" w:rsidRPr="00F641D9" w14:paraId="4CA1EC69" w14:textId="77777777" w:rsidTr="00CF7ACE">
        <w:tc>
          <w:tcPr>
            <w:tcW w:w="815" w:type="dxa"/>
          </w:tcPr>
          <w:p w14:paraId="5BC63291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33</w:t>
            </w:r>
          </w:p>
        </w:tc>
        <w:tc>
          <w:tcPr>
            <w:tcW w:w="1023" w:type="dxa"/>
          </w:tcPr>
          <w:p w14:paraId="738EEF57" w14:textId="1EE65BB9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33</w:t>
            </w:r>
          </w:p>
        </w:tc>
        <w:tc>
          <w:tcPr>
            <w:tcW w:w="6379" w:type="dxa"/>
          </w:tcPr>
          <w:p w14:paraId="5D8EDC2F" w14:textId="15D3A5DE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3, д. 2</w:t>
            </w:r>
          </w:p>
        </w:tc>
      </w:tr>
      <w:tr w:rsidR="00CF7ACE" w:rsidRPr="00F641D9" w14:paraId="23D21A96" w14:textId="77777777" w:rsidTr="00CF7ACE">
        <w:tc>
          <w:tcPr>
            <w:tcW w:w="815" w:type="dxa"/>
          </w:tcPr>
          <w:p w14:paraId="7AF76337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34</w:t>
            </w:r>
          </w:p>
        </w:tc>
        <w:tc>
          <w:tcPr>
            <w:tcW w:w="1023" w:type="dxa"/>
          </w:tcPr>
          <w:p w14:paraId="62DA8BFF" w14:textId="06598FB1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34</w:t>
            </w:r>
          </w:p>
        </w:tc>
        <w:tc>
          <w:tcPr>
            <w:tcW w:w="6379" w:type="dxa"/>
          </w:tcPr>
          <w:p w14:paraId="7FA62478" w14:textId="4D80D790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3, д. 3</w:t>
            </w:r>
          </w:p>
        </w:tc>
      </w:tr>
      <w:tr w:rsidR="00CF7ACE" w:rsidRPr="00F641D9" w14:paraId="03F671AD" w14:textId="77777777" w:rsidTr="00CF7ACE">
        <w:tc>
          <w:tcPr>
            <w:tcW w:w="815" w:type="dxa"/>
          </w:tcPr>
          <w:p w14:paraId="4E52C43C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35</w:t>
            </w:r>
          </w:p>
        </w:tc>
        <w:tc>
          <w:tcPr>
            <w:tcW w:w="1023" w:type="dxa"/>
          </w:tcPr>
          <w:p w14:paraId="4038BF57" w14:textId="34EA37B8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35</w:t>
            </w:r>
          </w:p>
        </w:tc>
        <w:tc>
          <w:tcPr>
            <w:tcW w:w="6379" w:type="dxa"/>
          </w:tcPr>
          <w:p w14:paraId="583F002C" w14:textId="7539A9EC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3, д. 9</w:t>
            </w:r>
          </w:p>
        </w:tc>
      </w:tr>
      <w:tr w:rsidR="00CF7ACE" w:rsidRPr="00F641D9" w14:paraId="213AAC51" w14:textId="77777777" w:rsidTr="00CF7ACE">
        <w:tc>
          <w:tcPr>
            <w:tcW w:w="815" w:type="dxa"/>
          </w:tcPr>
          <w:p w14:paraId="2073BD96" w14:textId="77777777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36</w:t>
            </w:r>
          </w:p>
        </w:tc>
        <w:tc>
          <w:tcPr>
            <w:tcW w:w="1023" w:type="dxa"/>
          </w:tcPr>
          <w:p w14:paraId="1E2FD06F" w14:textId="18684D16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36</w:t>
            </w:r>
          </w:p>
        </w:tc>
        <w:tc>
          <w:tcPr>
            <w:tcW w:w="6379" w:type="dxa"/>
          </w:tcPr>
          <w:p w14:paraId="133CDEC3" w14:textId="5C114924" w:rsidR="00CF7ACE" w:rsidRPr="00F641D9" w:rsidRDefault="00CF7ACE" w:rsidP="00CF7ACE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 xml:space="preserve">Железногорск-Илимский, </w:t>
            </w:r>
            <w:proofErr w:type="spellStart"/>
            <w:r w:rsidRPr="00F641D9">
              <w:rPr>
                <w:rFonts w:ascii="Times New Roman" w:hAnsi="Times New Roman"/>
              </w:rPr>
              <w:t>кв</w:t>
            </w:r>
            <w:proofErr w:type="spellEnd"/>
            <w:r w:rsidRPr="00F641D9">
              <w:rPr>
                <w:rFonts w:ascii="Times New Roman" w:hAnsi="Times New Roman"/>
              </w:rPr>
              <w:t>-л. 3, д. 12</w:t>
            </w:r>
          </w:p>
        </w:tc>
      </w:tr>
    </w:tbl>
    <w:bookmarkEnd w:id="0"/>
    <w:p w14:paraId="3D446F16" w14:textId="2A9C77DA" w:rsid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проведения конкурса: </w:t>
      </w:r>
    </w:p>
    <w:p w14:paraId="4FAEA8E2" w14:textId="7D64C5D2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соответствии с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Постановлением Администрации Нижнеилимского муниципального округа Иркутской области от 08 июля 2026 </w:t>
      </w:r>
      <w:r>
        <w:rPr>
          <w:rFonts w:ascii="Times New Roman" w:hAnsi="Times New Roman" w:cs="Times New Roman"/>
          <w:sz w:val="28"/>
          <w:szCs w:val="28"/>
        </w:rPr>
        <w:lastRenderedPageBreak/>
        <w:t>года № 1732 «О проведении открытого конкурса по отбору управляющей организации для управления многоквартирными домами».</w:t>
      </w:r>
    </w:p>
    <w:p w14:paraId="1E060632" w14:textId="353FEA14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открытого конкурса опубликовано на официальном сайте Российской Федерации для размещения информации о проведении торгов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9C40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</w:p>
    <w:p w14:paraId="7003D123" w14:textId="44725A00" w:rsidR="009C40B9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открытого конкурса, о его результатах Вы будете извещены путём размещения соответствующей информации на официальном сайте Администрации Нижнеилимского муниципального округа.</w:t>
      </w:r>
    </w:p>
    <w:p w14:paraId="667EED7F" w14:textId="15F02038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подачи заявок: 09.07.2026 г. с 10-00 часов. </w:t>
      </w:r>
      <w:r w:rsidR="00B703A9">
        <w:rPr>
          <w:rFonts w:ascii="Times New Roman" w:hAnsi="Times New Roman" w:cs="Times New Roman"/>
          <w:sz w:val="28"/>
          <w:szCs w:val="28"/>
        </w:rPr>
        <w:t xml:space="preserve">Адрес. </w:t>
      </w:r>
      <w:r>
        <w:rPr>
          <w:rFonts w:ascii="Times New Roman" w:hAnsi="Times New Roman" w:cs="Times New Roman"/>
          <w:sz w:val="28"/>
          <w:szCs w:val="28"/>
        </w:rPr>
        <w:t xml:space="preserve">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-л. 8, д. 20</w:t>
      </w:r>
      <w:r w:rsidR="00B7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119.</w:t>
      </w:r>
    </w:p>
    <w:p w14:paraId="08A8DAB1" w14:textId="5705F77F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приема заявок: 10.08.2026 г. 15-00 часов.</w:t>
      </w:r>
    </w:p>
    <w:p w14:paraId="1AF4ABC6" w14:textId="22EC8549" w:rsidR="006F4B1D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вскрытия конвертов с заявками: 10.08.2026 г. 15-00 часов, Адрес: 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-л. 8, д.20,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Зал заседаний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14:paraId="5B393501" w14:textId="146839E2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рассмотрения конкурсной комиссией заявок на участие в конкурсе: 12.08.2026 16-30 часов, Адрес: г. Железногорск-Илимский, кв-л.8, д.20 Зал заседаний 2этаж.</w:t>
      </w:r>
    </w:p>
    <w:p w14:paraId="3F848BE0" w14:textId="2001E7E5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конкурса: 13.08.2026 г. 16-30 часов. г. Железногорск-Илимский, кв-л.8, д.20, Зал заседаний</w:t>
      </w:r>
      <w:r w:rsidR="00CA02D2">
        <w:rPr>
          <w:rFonts w:ascii="Times New Roman" w:hAnsi="Times New Roman" w:cs="Times New Roman"/>
          <w:sz w:val="28"/>
          <w:szCs w:val="28"/>
        </w:rPr>
        <w:t xml:space="preserve"> 2 этаж.</w:t>
      </w:r>
    </w:p>
    <w:p w14:paraId="375087E3" w14:textId="52D9E27D" w:rsidR="006F4B1D" w:rsidRPr="009C40B9" w:rsidRDefault="00D54A9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по результатам конкурса собственники помещений многоквартирных домов обязаны будут подписать договор управления многоквартирным домом при условии, если до дня проведения конкурса собственники помещений в доме самостоятельно не определят способ управления многоквартирным домом.</w:t>
      </w:r>
    </w:p>
    <w:p w14:paraId="0A4AA2E0" w14:textId="77777777" w:rsidR="009C40B9" w:rsidRP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123E8" w14:textId="0DBB343B" w:rsidR="00EF12D2" w:rsidRPr="00230B6A" w:rsidRDefault="004B36C1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  <w:r w:rsidR="00230B6A" w:rsidRPr="00230B6A">
        <w:rPr>
          <w:rFonts w:ascii="Times New Roman" w:hAnsi="Times New Roman" w:cs="Times New Roman"/>
          <w:b/>
          <w:sz w:val="28"/>
          <w:szCs w:val="28"/>
        </w:rPr>
        <w:t>: Администрация Нижнеилимского муниципального округа Иркутской области</w:t>
      </w:r>
    </w:p>
    <w:p w14:paraId="61CF6E29" w14:textId="4D0D92E7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Место нахождения: 665653, Иркутская область, Нижнеилимский р-н, г. Железногорск-Илимский,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-л. 8, д.20.</w:t>
      </w:r>
    </w:p>
    <w:p w14:paraId="1CC98236" w14:textId="60546610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  <w:hyperlink r:id="rId4" w:history="1">
        <w:r w:rsidRPr="00230B6A">
          <w:rPr>
            <w:rStyle w:val="a6"/>
            <w:rFonts w:ascii="Times New Roman" w:hAnsi="Times New Roman" w:cs="Times New Roman"/>
            <w:b/>
            <w:sz w:val="28"/>
            <w:szCs w:val="28"/>
          </w:rPr>
          <w:t>nilim-zeleznogorsk@yandex.ru</w:t>
        </w:r>
      </w:hyperlink>
    </w:p>
    <w:p w14:paraId="52912288" w14:textId="756A5B48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официального сайта, на котором размещена конкурсная документация: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0B6A" w:rsidRPr="0023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4"/>
    <w:rsid w:val="0001078A"/>
    <w:rsid w:val="00230B6A"/>
    <w:rsid w:val="00333F3A"/>
    <w:rsid w:val="004B36C1"/>
    <w:rsid w:val="0054762A"/>
    <w:rsid w:val="006F4B1D"/>
    <w:rsid w:val="00912BA1"/>
    <w:rsid w:val="009C40B9"/>
    <w:rsid w:val="00B703A9"/>
    <w:rsid w:val="00CA02D2"/>
    <w:rsid w:val="00CF7ACE"/>
    <w:rsid w:val="00D06E04"/>
    <w:rsid w:val="00D47028"/>
    <w:rsid w:val="00D54A9E"/>
    <w:rsid w:val="00EF12D2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1A83"/>
  <w15:chartTrackingRefBased/>
  <w15:docId w15:val="{6AE906AA-998F-44B8-BD11-D923716E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7AC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6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0B6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im-zeleznog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2026-07-31T05:02:00Z</cp:lastPrinted>
  <dcterms:created xsi:type="dcterms:W3CDTF">2026-07-31T02:54:00Z</dcterms:created>
  <dcterms:modified xsi:type="dcterms:W3CDTF">2026-07-31T08:49:00Z</dcterms:modified>
</cp:coreProperties>
</file>