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077"/>
        <w:gridCol w:w="5812"/>
      </w:tblGrid>
      <w:tr w:rsidR="00E8348A" w:rsidRPr="00FD4A21" w:rsidTr="00DF1ADE">
        <w:tc>
          <w:tcPr>
            <w:tcW w:w="4077" w:type="dxa"/>
          </w:tcPr>
          <w:p w:rsidR="00E8348A" w:rsidRPr="001C2A72" w:rsidRDefault="00E8348A" w:rsidP="00DF1ADE">
            <w:pPr>
              <w:pStyle w:val="3"/>
              <w:ind w:right="34"/>
              <w:jc w:val="center"/>
              <w:rPr>
                <w:b/>
                <w:szCs w:val="28"/>
              </w:rPr>
            </w:pPr>
            <w:r w:rsidRPr="001C2A72">
              <w:rPr>
                <w:b/>
                <w:szCs w:val="28"/>
              </w:rPr>
              <w:t>Иркутская область</w:t>
            </w:r>
          </w:p>
          <w:p w:rsidR="00E8348A" w:rsidRPr="001C2A72" w:rsidRDefault="00E8348A" w:rsidP="00DF1ADE">
            <w:pPr>
              <w:tabs>
                <w:tab w:val="left" w:pos="5940"/>
              </w:tabs>
              <w:spacing w:after="0" w:line="240" w:lineRule="auto"/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1C2A72">
              <w:rPr>
                <w:b/>
                <w:sz w:val="28"/>
                <w:szCs w:val="28"/>
              </w:rPr>
              <w:t>Нижнеилимск</w:t>
            </w:r>
            <w:r>
              <w:rPr>
                <w:b/>
                <w:sz w:val="28"/>
                <w:szCs w:val="28"/>
              </w:rPr>
              <w:t>ого</w:t>
            </w:r>
          </w:p>
          <w:p w:rsidR="00E8348A" w:rsidRPr="001C2A72" w:rsidRDefault="00E8348A" w:rsidP="00DF1ADE">
            <w:pPr>
              <w:tabs>
                <w:tab w:val="left" w:pos="5940"/>
              </w:tabs>
              <w:spacing w:after="0" w:line="240" w:lineRule="auto"/>
              <w:ind w:right="34"/>
              <w:jc w:val="center"/>
              <w:rPr>
                <w:b/>
                <w:sz w:val="28"/>
                <w:szCs w:val="28"/>
              </w:rPr>
            </w:pPr>
            <w:r w:rsidRPr="001C2A72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ого</w:t>
            </w:r>
            <w:r w:rsidRPr="001C2A72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E8348A" w:rsidRPr="001C2A72" w:rsidRDefault="00E8348A" w:rsidP="00DF1ADE">
            <w:pPr>
              <w:spacing w:after="0" w:line="240" w:lineRule="auto"/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ОТДЕЛ</w:t>
            </w:r>
          </w:p>
          <w:p w:rsidR="00E8348A" w:rsidRPr="005D534D" w:rsidRDefault="00E8348A" w:rsidP="00DF1ADE">
            <w:pPr>
              <w:spacing w:after="0" w:line="240" w:lineRule="auto"/>
              <w:ind w:right="34"/>
              <w:jc w:val="center"/>
              <w:rPr>
                <w:b/>
                <w:szCs w:val="24"/>
              </w:rPr>
            </w:pPr>
            <w:r w:rsidRPr="005D534D">
              <w:rPr>
                <w:b/>
                <w:szCs w:val="24"/>
              </w:rPr>
              <w:t>665653, г</w:t>
            </w:r>
            <w:proofErr w:type="gramStart"/>
            <w:r w:rsidRPr="005D534D">
              <w:rPr>
                <w:b/>
                <w:szCs w:val="24"/>
              </w:rPr>
              <w:t>.Ж</w:t>
            </w:r>
            <w:proofErr w:type="gramEnd"/>
            <w:r w:rsidRPr="005D534D">
              <w:rPr>
                <w:b/>
                <w:szCs w:val="24"/>
              </w:rPr>
              <w:t>елезногорск-Илимский</w:t>
            </w:r>
          </w:p>
          <w:p w:rsidR="00E8348A" w:rsidRPr="005D534D" w:rsidRDefault="00E8348A" w:rsidP="00DF1ADE">
            <w:pPr>
              <w:spacing w:after="0" w:line="240" w:lineRule="auto"/>
              <w:ind w:right="34"/>
              <w:jc w:val="center"/>
              <w:rPr>
                <w:b/>
                <w:szCs w:val="24"/>
              </w:rPr>
            </w:pPr>
            <w:r w:rsidRPr="005D534D">
              <w:rPr>
                <w:b/>
                <w:szCs w:val="24"/>
              </w:rPr>
              <w:t>8 квартал дом 20</w:t>
            </w:r>
          </w:p>
          <w:p w:rsidR="00E8348A" w:rsidRPr="005D534D" w:rsidRDefault="00E8348A" w:rsidP="00DF1ADE">
            <w:pPr>
              <w:spacing w:after="0" w:line="240" w:lineRule="auto"/>
              <w:ind w:right="34"/>
              <w:jc w:val="center"/>
              <w:rPr>
                <w:b/>
                <w:szCs w:val="24"/>
              </w:rPr>
            </w:pPr>
            <w:r w:rsidRPr="005D534D">
              <w:rPr>
                <w:b/>
                <w:szCs w:val="24"/>
              </w:rPr>
              <w:t>Тел. /факс 3-18-18</w:t>
            </w:r>
          </w:p>
          <w:p w:rsidR="00E8348A" w:rsidRPr="00FD4A21" w:rsidRDefault="00E8348A" w:rsidP="00DF1ADE">
            <w:pPr>
              <w:spacing w:after="0" w:line="24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5D534D">
              <w:rPr>
                <w:b/>
                <w:szCs w:val="24"/>
                <w:lang w:val="en-US"/>
              </w:rPr>
              <w:t>Zeleznogorsk</w:t>
            </w:r>
            <w:r w:rsidRPr="005D534D">
              <w:rPr>
                <w:b/>
                <w:szCs w:val="24"/>
              </w:rPr>
              <w:t>@</w:t>
            </w:r>
            <w:r w:rsidRPr="005D534D">
              <w:rPr>
                <w:b/>
                <w:szCs w:val="24"/>
                <w:lang w:val="en-US"/>
              </w:rPr>
              <w:t>irmail</w:t>
            </w:r>
            <w:r w:rsidRPr="005D534D">
              <w:rPr>
                <w:b/>
                <w:szCs w:val="24"/>
              </w:rPr>
              <w:t>.</w:t>
            </w:r>
            <w:r w:rsidRPr="005D534D">
              <w:rPr>
                <w:b/>
                <w:szCs w:val="24"/>
                <w:lang w:val="en-US"/>
              </w:rPr>
              <w:t>ru</w:t>
            </w:r>
          </w:p>
          <w:p w:rsidR="00E8348A" w:rsidRPr="001C2A72" w:rsidRDefault="00E8348A" w:rsidP="00DF1ADE">
            <w:pPr>
              <w:pStyle w:val="5"/>
              <w:ind w:right="34"/>
              <w:jc w:val="center"/>
              <w:rPr>
                <w:b/>
                <w:sz w:val="28"/>
                <w:szCs w:val="28"/>
              </w:rPr>
            </w:pPr>
            <w:r w:rsidRPr="001C2A72">
              <w:rPr>
                <w:b/>
                <w:sz w:val="28"/>
                <w:szCs w:val="28"/>
              </w:rPr>
              <w:t>от</w:t>
            </w:r>
            <w:r w:rsidRPr="001C2A72">
              <w:rPr>
                <w:sz w:val="28"/>
                <w:szCs w:val="28"/>
                <w:u w:val="single"/>
              </w:rPr>
              <w:t>____________</w:t>
            </w:r>
            <w:r w:rsidRPr="001C2A72">
              <w:rPr>
                <w:b/>
                <w:sz w:val="28"/>
                <w:szCs w:val="28"/>
              </w:rPr>
              <w:t xml:space="preserve">  № </w:t>
            </w:r>
            <w:r w:rsidRPr="001C2A72">
              <w:rPr>
                <w:sz w:val="28"/>
                <w:szCs w:val="28"/>
                <w:u w:val="single"/>
              </w:rPr>
              <w:t>________</w:t>
            </w:r>
          </w:p>
          <w:p w:rsidR="00E8348A" w:rsidRPr="00EF3674" w:rsidRDefault="00E8348A" w:rsidP="00DF1ADE">
            <w:pPr>
              <w:pStyle w:val="3"/>
              <w:ind w:right="34"/>
              <w:jc w:val="center"/>
              <w:rPr>
                <w:b/>
                <w:szCs w:val="28"/>
              </w:rPr>
            </w:pPr>
            <w:r>
              <w:rPr>
                <w:b/>
                <w:noProof/>
                <w:snapToGrid/>
                <w:szCs w:val="28"/>
              </w:rPr>
              <w:pict>
                <v:line id="_x0000_s1026" style="position:absolute;left:0;text-align:left;z-index:251658240" from="0,4.15pt" to="0,4.15pt"/>
              </w:pict>
            </w:r>
            <w:r w:rsidRPr="001C2A72">
              <w:rPr>
                <w:b/>
                <w:szCs w:val="28"/>
              </w:rPr>
              <w:t xml:space="preserve">На № </w:t>
            </w:r>
            <w:r>
              <w:rPr>
                <w:b/>
                <w:szCs w:val="28"/>
                <w:u w:val="single"/>
              </w:rPr>
              <w:t>____</w:t>
            </w:r>
            <w:r w:rsidRPr="001C2A72">
              <w:rPr>
                <w:b/>
                <w:szCs w:val="28"/>
              </w:rPr>
              <w:t xml:space="preserve"> от </w:t>
            </w:r>
            <w:r>
              <w:rPr>
                <w:b/>
                <w:szCs w:val="28"/>
                <w:u w:val="single"/>
              </w:rPr>
              <w:t>__________</w:t>
            </w:r>
            <w:r w:rsidRPr="001C2A72">
              <w:rPr>
                <w:b/>
                <w:szCs w:val="28"/>
              </w:rPr>
              <w:t xml:space="preserve"> </w:t>
            </w:r>
            <w:proofErr w:type="gramStart"/>
            <w:r w:rsidRPr="001C2A72">
              <w:rPr>
                <w:b/>
                <w:szCs w:val="28"/>
              </w:rPr>
              <w:t>г</w:t>
            </w:r>
            <w:proofErr w:type="gramEnd"/>
            <w:r w:rsidRPr="001C2A72">
              <w:rPr>
                <w:b/>
                <w:szCs w:val="28"/>
              </w:rPr>
              <w:t>.</w:t>
            </w:r>
          </w:p>
        </w:tc>
        <w:tc>
          <w:tcPr>
            <w:tcW w:w="5812" w:type="dxa"/>
          </w:tcPr>
          <w:p w:rsidR="00E8348A" w:rsidRDefault="00E8348A" w:rsidP="00E8348A">
            <w:pPr>
              <w:spacing w:after="0" w:line="240" w:lineRule="auto"/>
              <w:ind w:lef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 отдела  по регулированию  контрактной системы  в сфере закупок</w:t>
            </w:r>
          </w:p>
          <w:p w:rsidR="00E8348A" w:rsidRDefault="00E8348A" w:rsidP="00E8348A">
            <w:pPr>
              <w:spacing w:after="0" w:line="240" w:lineRule="auto"/>
              <w:ind w:left="176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Курдюмову М.Ю. </w:t>
            </w:r>
          </w:p>
          <w:p w:rsidR="00E8348A" w:rsidRDefault="00E8348A" w:rsidP="00DF1ADE">
            <w:pPr>
              <w:spacing w:after="0" w:line="240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E8348A" w:rsidRDefault="00E8348A" w:rsidP="00DF1ADE">
            <w:pPr>
              <w:spacing w:after="0" w:line="240" w:lineRule="auto"/>
              <w:jc w:val="lef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</w:t>
            </w:r>
          </w:p>
          <w:p w:rsidR="00E8348A" w:rsidRPr="00FD4A21" w:rsidRDefault="00E8348A" w:rsidP="00DF1ADE">
            <w:pPr>
              <w:spacing w:after="0" w:line="240" w:lineRule="auto"/>
              <w:jc w:val="lef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</w:t>
            </w:r>
          </w:p>
          <w:p w:rsidR="00E8348A" w:rsidRPr="00FD4A21" w:rsidRDefault="00E8348A" w:rsidP="00DF1ADE">
            <w:pPr>
              <w:spacing w:after="0" w:line="240" w:lineRule="auto"/>
              <w:ind w:left="176"/>
              <w:rPr>
                <w:snapToGrid w:val="0"/>
                <w:sz w:val="28"/>
                <w:szCs w:val="28"/>
              </w:rPr>
            </w:pPr>
          </w:p>
        </w:tc>
      </w:tr>
    </w:tbl>
    <w:p w:rsidR="00E8348A" w:rsidRDefault="00E8348A" w:rsidP="00E83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8348A" w:rsidRPr="00EC02CC" w:rsidRDefault="00E8348A" w:rsidP="00E83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  по результатам  антикоррупционной   экспертизы.</w:t>
      </w:r>
    </w:p>
    <w:p w:rsidR="00E8348A" w:rsidRDefault="00E8348A" w:rsidP="00E83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2CC">
        <w:rPr>
          <w:sz w:val="28"/>
          <w:szCs w:val="28"/>
        </w:rPr>
        <w:t xml:space="preserve">     </w:t>
      </w:r>
      <w:r w:rsidRPr="00EC02CC">
        <w:rPr>
          <w:sz w:val="28"/>
          <w:szCs w:val="28"/>
        </w:rPr>
        <w:tab/>
      </w:r>
      <w:r w:rsidRPr="00AE6F3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348A" w:rsidRDefault="00E8348A" w:rsidP="00E83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F35">
        <w:rPr>
          <w:rFonts w:ascii="Times New Roman" w:hAnsi="Times New Roman" w:cs="Times New Roman"/>
          <w:sz w:val="24"/>
          <w:szCs w:val="24"/>
        </w:rPr>
        <w:t xml:space="preserve">Главным специалистом – секретарем  административной комиссии  юридического отдела администрации Нижнеилимского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Батуевой </w:t>
      </w:r>
      <w:proofErr w:type="spellStart"/>
      <w:r w:rsidRPr="00AE6F35">
        <w:rPr>
          <w:rFonts w:ascii="Times New Roman" w:hAnsi="Times New Roman" w:cs="Times New Roman"/>
          <w:sz w:val="24"/>
          <w:szCs w:val="24"/>
        </w:rPr>
        <w:t>Донарой</w:t>
      </w:r>
      <w:proofErr w:type="spellEnd"/>
      <w:r w:rsidRPr="00AE6F35">
        <w:rPr>
          <w:rFonts w:ascii="Times New Roman" w:hAnsi="Times New Roman" w:cs="Times New Roman"/>
          <w:sz w:val="24"/>
          <w:szCs w:val="24"/>
        </w:rPr>
        <w:t xml:space="preserve"> Юрьевной 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Методикой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</w:t>
      </w:r>
      <w:proofErr w:type="gramEnd"/>
      <w:r w:rsidRPr="00AE6F35">
        <w:rPr>
          <w:rFonts w:ascii="Times New Roman" w:hAnsi="Times New Roman" w:cs="Times New Roman"/>
          <w:sz w:val="24"/>
          <w:szCs w:val="24"/>
        </w:rPr>
        <w:t>. N 96,</w:t>
      </w:r>
      <w:r w:rsidRPr="00AE6F35">
        <w:rPr>
          <w:rFonts w:ascii="Times New Roman" w:eastAsia="Times New Roman" w:hAnsi="Times New Roman" w:cs="Times New Roman"/>
          <w:sz w:val="24"/>
          <w:szCs w:val="24"/>
        </w:rPr>
        <w:t xml:space="preserve">  Порядком осуществления антикоррупционной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проектов, принятой Решением Думы Нижнеилимского муниципального района № 566 от 29.12.2009 г.</w:t>
      </w:r>
      <w:r w:rsidRPr="00AE6F35">
        <w:rPr>
          <w:rFonts w:ascii="Times New Roman" w:hAnsi="Times New Roman" w:cs="Times New Roman"/>
          <w:sz w:val="24"/>
          <w:szCs w:val="24"/>
        </w:rPr>
        <w:t xml:space="preserve"> проведена антик</w:t>
      </w:r>
      <w:r>
        <w:rPr>
          <w:rFonts w:ascii="Times New Roman" w:hAnsi="Times New Roman" w:cs="Times New Roman"/>
          <w:sz w:val="24"/>
          <w:szCs w:val="24"/>
        </w:rPr>
        <w:t>оррупционная экспертиза проекта</w:t>
      </w:r>
      <w:r w:rsidRPr="00AE6F35">
        <w:rPr>
          <w:rFonts w:ascii="Times New Roman" w:hAnsi="Times New Roman" w:cs="Times New Roman"/>
          <w:sz w:val="24"/>
          <w:szCs w:val="24"/>
        </w:rPr>
        <w:t xml:space="preserve">: Постановления администрации Нижнеилимского муниципального района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Требований  к порядку разработки и принятии правовых актов  о нормировании в сфере закупок для обеспечения  муниципальных нужд  Нижнеилимского мун</w:t>
      </w:r>
      <w:r w:rsidR="00991E27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ипального района, содержанию указанных актов и обеспечению их исполнения»</w:t>
      </w:r>
    </w:p>
    <w:p w:rsidR="00E8348A" w:rsidRPr="00AE6F35" w:rsidRDefault="00E8348A" w:rsidP="00E834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F35">
        <w:rPr>
          <w:rFonts w:ascii="Times New Roman" w:hAnsi="Times New Roman" w:cs="Times New Roman"/>
          <w:sz w:val="24"/>
          <w:szCs w:val="24"/>
        </w:rPr>
        <w:t xml:space="preserve">В представленном Проекте постановления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Требований  к порядку разработки и принятии правовых актов  о нормировании в сфере закупок для обеспечения  муниципальных нужд  Нижнеилимского мунциипального района, содержанию указанных актов и обеспечению их исполнения</w:t>
      </w:r>
      <w:r w:rsidRPr="00AE6F35">
        <w:rPr>
          <w:rFonts w:ascii="Times New Roman" w:hAnsi="Times New Roman" w:cs="Times New Roman"/>
          <w:sz w:val="24"/>
          <w:szCs w:val="24"/>
        </w:rPr>
        <w:t>»  выявлены следующие факторы, которые способствуют или могут способствовать созданию условий для проявления коррупции:</w:t>
      </w:r>
    </w:p>
    <w:p w:rsidR="00E8348A" w:rsidRDefault="00E8348A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4"/>
        </w:rPr>
      </w:pPr>
      <w:r w:rsidRPr="00AE6F35">
        <w:rPr>
          <w:szCs w:val="24"/>
        </w:rPr>
        <w:t xml:space="preserve">1. </w:t>
      </w:r>
      <w:r w:rsidR="007141F9">
        <w:rPr>
          <w:szCs w:val="24"/>
        </w:rPr>
        <w:t xml:space="preserve"> </w:t>
      </w:r>
      <w:proofErr w:type="gramStart"/>
      <w:r w:rsidR="007141F9">
        <w:rPr>
          <w:szCs w:val="24"/>
        </w:rPr>
        <w:t>Требования   к порядку разработки  и принятия  правовых актов  о нормировании  в сфере закупок  для обеспечения  нужд Нижнеилимского   муниципального района не соответствует</w:t>
      </w:r>
      <w:r w:rsidR="00991E27">
        <w:rPr>
          <w:szCs w:val="24"/>
        </w:rPr>
        <w:t xml:space="preserve"> О</w:t>
      </w:r>
      <w:r w:rsidR="007141F9">
        <w:rPr>
          <w:szCs w:val="24"/>
        </w:rPr>
        <w:t>бщим требованиям  к порядку разработки  и принятии правовых актов  о нормировании в сфере закупок утвержденных Постановлением  Правительства  РФ от 18.05.2015г №476</w:t>
      </w:r>
      <w:r w:rsidR="00991E27">
        <w:rPr>
          <w:szCs w:val="24"/>
        </w:rPr>
        <w:t>.</w:t>
      </w:r>
      <w:r w:rsidR="007141F9">
        <w:rPr>
          <w:szCs w:val="24"/>
        </w:rPr>
        <w:t xml:space="preserve">  </w:t>
      </w:r>
      <w:proofErr w:type="gramEnd"/>
      <w:r w:rsidR="00991E27">
        <w:rPr>
          <w:szCs w:val="24"/>
        </w:rPr>
        <w:t>В</w:t>
      </w:r>
      <w:r w:rsidR="007141F9">
        <w:rPr>
          <w:szCs w:val="24"/>
        </w:rPr>
        <w:t xml:space="preserve"> </w:t>
      </w:r>
      <w:r>
        <w:rPr>
          <w:szCs w:val="24"/>
        </w:rPr>
        <w:t xml:space="preserve"> соответствии  с п.4  Общих требований   к порядку   разработки  и принятия  правовых актов   о нормировании в сфере закупок, содержанию указанных  акт</w:t>
      </w:r>
      <w:r w:rsidR="00991E27">
        <w:rPr>
          <w:szCs w:val="24"/>
        </w:rPr>
        <w:t>ов и обеспечению  их исполнения,</w:t>
      </w:r>
      <w:r>
        <w:rPr>
          <w:szCs w:val="24"/>
        </w:rPr>
        <w:t xml:space="preserve">  </w:t>
      </w:r>
      <w:r w:rsidR="00991E27">
        <w:rPr>
          <w:szCs w:val="24"/>
        </w:rPr>
        <w:t>о</w:t>
      </w:r>
      <w:r>
        <w:rPr>
          <w:szCs w:val="24"/>
        </w:rPr>
        <w:t>бщие правила  определения   требований  к отдельным видам товаров, работ, услуг</w:t>
      </w:r>
      <w:r w:rsidR="00991E27">
        <w:rPr>
          <w:szCs w:val="24"/>
        </w:rPr>
        <w:t xml:space="preserve"> (</w:t>
      </w:r>
      <w:r>
        <w:rPr>
          <w:szCs w:val="24"/>
        </w:rPr>
        <w:t>в том числе  предельные цены товаров, работ, услуг) закупаемыми заказчиками должны:</w:t>
      </w:r>
    </w:p>
    <w:p w:rsidR="00E8348A" w:rsidRPr="007141F9" w:rsidRDefault="00D660FE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b/>
          <w:szCs w:val="24"/>
        </w:rPr>
      </w:pPr>
      <w:r w:rsidRPr="007141F9">
        <w:rPr>
          <w:b/>
          <w:szCs w:val="24"/>
        </w:rPr>
        <w:t>а</w:t>
      </w:r>
      <w:r w:rsidR="00E8348A" w:rsidRPr="007141F9">
        <w:rPr>
          <w:b/>
          <w:szCs w:val="24"/>
        </w:rPr>
        <w:t xml:space="preserve">) содержать порядок формирования  и утверждения    местной администрацией перечня  отдельных видов </w:t>
      </w:r>
      <w:r w:rsidRPr="007141F9">
        <w:rPr>
          <w:b/>
          <w:szCs w:val="24"/>
        </w:rPr>
        <w:t>товаров, работ, услуг, требован</w:t>
      </w:r>
      <w:r w:rsidR="00E8348A" w:rsidRPr="007141F9">
        <w:rPr>
          <w:b/>
          <w:szCs w:val="24"/>
        </w:rPr>
        <w:t>и</w:t>
      </w:r>
      <w:r w:rsidRPr="007141F9">
        <w:rPr>
          <w:b/>
          <w:szCs w:val="24"/>
        </w:rPr>
        <w:t>я</w:t>
      </w:r>
      <w:r w:rsidR="00E8348A" w:rsidRPr="007141F9">
        <w:rPr>
          <w:b/>
          <w:szCs w:val="24"/>
        </w:rPr>
        <w:t xml:space="preserve"> к потребительским свойствам  и иным характеристикам</w:t>
      </w:r>
      <w:r w:rsidRPr="007141F9">
        <w:rPr>
          <w:b/>
          <w:szCs w:val="24"/>
        </w:rPr>
        <w:t xml:space="preserve"> </w:t>
      </w:r>
      <w:r w:rsidR="000C70EB" w:rsidRPr="007141F9">
        <w:rPr>
          <w:b/>
          <w:szCs w:val="24"/>
        </w:rPr>
        <w:t>(</w:t>
      </w:r>
      <w:r w:rsidRPr="007141F9">
        <w:rPr>
          <w:b/>
          <w:szCs w:val="24"/>
        </w:rPr>
        <w:t>в том числе предельные цены) устанавливают муниципальные органы, определяющий:</w:t>
      </w:r>
    </w:p>
    <w:p w:rsidR="00D660FE" w:rsidRPr="007141F9" w:rsidRDefault="00D660FE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b/>
          <w:szCs w:val="24"/>
        </w:rPr>
      </w:pPr>
      <w:r w:rsidRPr="007141F9">
        <w:rPr>
          <w:b/>
          <w:szCs w:val="24"/>
        </w:rPr>
        <w:t xml:space="preserve"> -состав информации, включаемой в перечень;</w:t>
      </w:r>
    </w:p>
    <w:p w:rsidR="00D660FE" w:rsidRPr="007141F9" w:rsidRDefault="00D660FE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b/>
          <w:szCs w:val="24"/>
        </w:rPr>
      </w:pPr>
      <w:r w:rsidRPr="007141F9">
        <w:rPr>
          <w:b/>
          <w:szCs w:val="24"/>
        </w:rPr>
        <w:lastRenderedPageBreak/>
        <w:t>- порядок выбора  потребительских свойств и иных характеристик закупаемых товаров, работ, услуг</w:t>
      </w:r>
      <w:r w:rsidR="000C70EB" w:rsidRPr="007141F9">
        <w:rPr>
          <w:b/>
          <w:szCs w:val="24"/>
        </w:rPr>
        <w:t>,</w:t>
      </w:r>
      <w:r w:rsidRPr="007141F9">
        <w:rPr>
          <w:b/>
          <w:szCs w:val="24"/>
        </w:rPr>
        <w:t xml:space="preserve"> в отношении которых  требуется  установить   нормативные значения;</w:t>
      </w:r>
    </w:p>
    <w:p w:rsidR="00D660FE" w:rsidRPr="007141F9" w:rsidRDefault="00D660FE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b/>
          <w:szCs w:val="24"/>
        </w:rPr>
      </w:pPr>
      <w:r w:rsidRPr="007141F9">
        <w:rPr>
          <w:b/>
          <w:szCs w:val="24"/>
        </w:rPr>
        <w:t>- требования  к определению   показателей, характеризующих  потребительские свойства и иные характеристики закупаемых товаров, работ, услуг</w:t>
      </w:r>
    </w:p>
    <w:p w:rsidR="00D660FE" w:rsidRPr="007141F9" w:rsidRDefault="00CF60CF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b/>
          <w:szCs w:val="24"/>
        </w:rPr>
      </w:pPr>
      <w:r>
        <w:rPr>
          <w:b/>
          <w:szCs w:val="24"/>
        </w:rPr>
        <w:t>- критерии</w:t>
      </w:r>
      <w:r w:rsidR="00D660FE" w:rsidRPr="007141F9">
        <w:rPr>
          <w:b/>
          <w:szCs w:val="24"/>
        </w:rPr>
        <w:t>, применяемые при отборе  отдельных  видов</w:t>
      </w:r>
      <w:proofErr w:type="gramStart"/>
      <w:r w:rsidR="00D660FE" w:rsidRPr="007141F9">
        <w:rPr>
          <w:b/>
          <w:szCs w:val="24"/>
        </w:rPr>
        <w:t xml:space="preserve"> ,</w:t>
      </w:r>
      <w:proofErr w:type="gramEnd"/>
      <w:r w:rsidR="00D660FE" w:rsidRPr="007141F9">
        <w:rPr>
          <w:b/>
          <w:szCs w:val="24"/>
        </w:rPr>
        <w:t xml:space="preserve"> работ, услуг для вк</w:t>
      </w:r>
      <w:r w:rsidR="000C70EB" w:rsidRPr="007141F9">
        <w:rPr>
          <w:b/>
          <w:szCs w:val="24"/>
        </w:rPr>
        <w:t>лючения в перечень;</w:t>
      </w:r>
    </w:p>
    <w:p w:rsidR="000C70EB" w:rsidRPr="007141F9" w:rsidRDefault="000C70EB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b/>
          <w:szCs w:val="24"/>
        </w:rPr>
      </w:pPr>
      <w:r w:rsidRPr="007141F9">
        <w:rPr>
          <w:b/>
          <w:szCs w:val="24"/>
        </w:rPr>
        <w:t>-  порядок  применения  Общероссийского  классификатора  продукции по видам  экономической  деятельности при формировании перечня</w:t>
      </w:r>
    </w:p>
    <w:p w:rsidR="000C70EB" w:rsidRDefault="00410D96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b/>
          <w:szCs w:val="24"/>
        </w:rPr>
      </w:pPr>
      <w:r>
        <w:rPr>
          <w:b/>
          <w:szCs w:val="24"/>
        </w:rPr>
        <w:t>б</w:t>
      </w:r>
      <w:r w:rsidR="000C70EB" w:rsidRPr="007141F9">
        <w:rPr>
          <w:b/>
          <w:szCs w:val="24"/>
        </w:rPr>
        <w:t>)  содержать   примерную форму перечня.</w:t>
      </w:r>
    </w:p>
    <w:p w:rsidR="007141F9" w:rsidRPr="007141F9" w:rsidRDefault="007141F9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b/>
          <w:szCs w:val="24"/>
        </w:rPr>
      </w:pPr>
      <w:r>
        <w:rPr>
          <w:b/>
          <w:szCs w:val="24"/>
        </w:rPr>
        <w:t xml:space="preserve"> Таким </w:t>
      </w:r>
      <w:proofErr w:type="gramStart"/>
      <w:r>
        <w:rPr>
          <w:b/>
          <w:szCs w:val="24"/>
        </w:rPr>
        <w:t>образом</w:t>
      </w:r>
      <w:proofErr w:type="gramEnd"/>
      <w:r>
        <w:rPr>
          <w:b/>
          <w:szCs w:val="24"/>
        </w:rPr>
        <w:t xml:space="preserve">   в п.18    проекта   постановления Порядка разработки  и принятия  правовых актов о нормировании</w:t>
      </w:r>
      <w:r w:rsidR="00410D96">
        <w:rPr>
          <w:b/>
          <w:szCs w:val="24"/>
        </w:rPr>
        <w:t xml:space="preserve"> в сфере закупок  не  полностью прописаны </w:t>
      </w:r>
      <w:r w:rsidR="00CF60CF">
        <w:rPr>
          <w:b/>
          <w:szCs w:val="24"/>
        </w:rPr>
        <w:t xml:space="preserve"> требования  к отдельным  видам  товарам, работ, услуг в сфере    нормирования. </w:t>
      </w:r>
    </w:p>
    <w:p w:rsidR="00CF60CF" w:rsidRDefault="00301182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4"/>
        </w:rPr>
      </w:pPr>
      <w:r>
        <w:rPr>
          <w:szCs w:val="24"/>
        </w:rPr>
        <w:t xml:space="preserve"> </w:t>
      </w:r>
      <w:r w:rsidR="00CF60CF">
        <w:rPr>
          <w:szCs w:val="24"/>
        </w:rPr>
        <w:t xml:space="preserve"> В п.10   проекта постановления  </w:t>
      </w:r>
      <w:proofErr w:type="gramStart"/>
      <w:r w:rsidR="00CF60CF">
        <w:rPr>
          <w:szCs w:val="24"/>
        </w:rPr>
        <w:t>указано</w:t>
      </w:r>
      <w:proofErr w:type="gramEnd"/>
      <w:r w:rsidR="00CF60CF">
        <w:rPr>
          <w:szCs w:val="24"/>
        </w:rPr>
        <w:t xml:space="preserve">   что в состав  общественного совета  входят </w:t>
      </w:r>
      <w:r w:rsidR="00CF60CF" w:rsidRPr="00CF60CF">
        <w:rPr>
          <w:b/>
          <w:szCs w:val="24"/>
        </w:rPr>
        <w:t>представители администрации  Нижнеилимского  муниципального района, осуществляющих функции по нормативно-правовому регулированию в соответствующей  сфере деятельности.</w:t>
      </w:r>
      <w:r w:rsidR="00CF60CF">
        <w:rPr>
          <w:szCs w:val="24"/>
        </w:rPr>
        <w:t xml:space="preserve"> Данная неопределенность  является  коррупциогенным  фактором, выраженным  в юридико-лингвистической неопределенности (пп «в» п.4  Методики), рекомендуем      в п.10  проекта постановления       более  подробно    </w:t>
      </w:r>
      <w:proofErr w:type="gramStart"/>
      <w:r w:rsidR="00CF60CF">
        <w:rPr>
          <w:szCs w:val="24"/>
        </w:rPr>
        <w:t>написать</w:t>
      </w:r>
      <w:proofErr w:type="gramEnd"/>
      <w:r w:rsidR="00CF60CF">
        <w:rPr>
          <w:szCs w:val="24"/>
        </w:rPr>
        <w:t xml:space="preserve"> кто из органов  администрации Нижнеилимского муниципального района   будет   входить в состав общественного   совета. </w:t>
      </w:r>
    </w:p>
    <w:p w:rsidR="000C70EB" w:rsidRDefault="00301182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Требования  к порядку   разработки  и принятия   правовых актов о нормировании  в сфере закупок  для обеспечения  муниципальных нужд  Нижнеилимского мун</w:t>
      </w:r>
      <w:r w:rsidR="000D0BD4">
        <w:rPr>
          <w:szCs w:val="24"/>
        </w:rPr>
        <w:t>ици</w:t>
      </w:r>
      <w:r>
        <w:rPr>
          <w:szCs w:val="24"/>
        </w:rPr>
        <w:t>пального района, содержанию  указанных актов и обеспечению  их исполнения  полностью дублируют положения  требований   к порядку разработки и принятия  правовых актов  о нормировании  в сфере закупок для обеспечения федеральных нужд, содержанию   указанных актов  и обеспе</w:t>
      </w:r>
      <w:r w:rsidR="00CF60CF">
        <w:rPr>
          <w:szCs w:val="24"/>
        </w:rPr>
        <w:t xml:space="preserve">чению   их исполнения утвержденных  постановлением Правительства </w:t>
      </w:r>
      <w:r w:rsidR="00991E27">
        <w:rPr>
          <w:szCs w:val="24"/>
        </w:rPr>
        <w:t xml:space="preserve">РФ  от </w:t>
      </w:r>
      <w:r>
        <w:rPr>
          <w:szCs w:val="24"/>
        </w:rPr>
        <w:t xml:space="preserve"> </w:t>
      </w:r>
      <w:r w:rsidR="00991E27">
        <w:rPr>
          <w:szCs w:val="24"/>
        </w:rPr>
        <w:t>19.05.2015г</w:t>
      </w:r>
      <w:proofErr w:type="gramEnd"/>
      <w:r w:rsidR="00991E27">
        <w:rPr>
          <w:szCs w:val="24"/>
        </w:rPr>
        <w:t xml:space="preserve"> №479.</w:t>
      </w:r>
    </w:p>
    <w:p w:rsidR="000C70EB" w:rsidRPr="00D5358B" w:rsidRDefault="00301182" w:rsidP="00E8348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b/>
          <w:szCs w:val="24"/>
        </w:rPr>
      </w:pPr>
      <w:r>
        <w:rPr>
          <w:szCs w:val="24"/>
        </w:rPr>
        <w:t xml:space="preserve"> В соответствии  ч. 4  ст.19  Федерального  закона  «О контрактной системе  в сфере закупок товаров,  работ, услуг  для обеспечения   государственных  и муниципальных нужд» местные администрации  в соответствии  с общими   правилами нормирования  предусмотренные  ч.3 ст.19  ФЗ №44  устанавливают правила нормирования  в сфере  закупок, товаров, работ услуг для об</w:t>
      </w:r>
      <w:r w:rsidR="00991E27">
        <w:rPr>
          <w:szCs w:val="24"/>
        </w:rPr>
        <w:t>еспечения   муниципальных нужд</w:t>
      </w:r>
      <w:r w:rsidR="00D5358B">
        <w:rPr>
          <w:szCs w:val="24"/>
        </w:rPr>
        <w:t xml:space="preserve">, </w:t>
      </w:r>
      <w:r>
        <w:rPr>
          <w:szCs w:val="24"/>
        </w:rPr>
        <w:t xml:space="preserve"> таким   </w:t>
      </w:r>
      <w:proofErr w:type="gramStart"/>
      <w:r>
        <w:rPr>
          <w:szCs w:val="24"/>
        </w:rPr>
        <w:t>образом</w:t>
      </w:r>
      <w:proofErr w:type="gramEnd"/>
      <w:r>
        <w:rPr>
          <w:szCs w:val="24"/>
        </w:rPr>
        <w:t xml:space="preserve">   требования  к порядку  разработки  и принятия  правовых актов  о нормировании   в сфере закупок  должны быть разработаны </w:t>
      </w:r>
      <w:r w:rsidRPr="00D5358B">
        <w:rPr>
          <w:b/>
          <w:szCs w:val="24"/>
        </w:rPr>
        <w:t>в соответствии общим</w:t>
      </w:r>
      <w:r w:rsidR="00D5358B" w:rsidRPr="00D5358B">
        <w:rPr>
          <w:b/>
          <w:szCs w:val="24"/>
        </w:rPr>
        <w:t>и</w:t>
      </w:r>
      <w:r w:rsidRPr="00D5358B">
        <w:rPr>
          <w:b/>
          <w:szCs w:val="24"/>
        </w:rPr>
        <w:t xml:space="preserve"> требованиям</w:t>
      </w:r>
      <w:r w:rsidR="00D5358B" w:rsidRPr="00D5358B">
        <w:rPr>
          <w:b/>
          <w:szCs w:val="24"/>
        </w:rPr>
        <w:t>и</w:t>
      </w:r>
      <w:r w:rsidRPr="00D5358B">
        <w:rPr>
          <w:b/>
          <w:szCs w:val="24"/>
        </w:rPr>
        <w:t xml:space="preserve">  к порядку разработки  и принятии правовых актов  о нормировании в сфере закупок утвержденных Постановлением  Правительства  РФ от 18.05.2015г №476 </w:t>
      </w:r>
      <w:r w:rsidR="00D5358B">
        <w:rPr>
          <w:b/>
          <w:szCs w:val="24"/>
        </w:rPr>
        <w:t>.</w:t>
      </w:r>
    </w:p>
    <w:p w:rsidR="00E8348A" w:rsidRDefault="00E8348A" w:rsidP="00991E2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4"/>
        </w:rPr>
      </w:pPr>
      <w:r>
        <w:rPr>
          <w:szCs w:val="24"/>
        </w:rPr>
        <w:t xml:space="preserve">Кроме того, </w:t>
      </w:r>
      <w:r w:rsidR="00DF1ADE">
        <w:rPr>
          <w:szCs w:val="24"/>
        </w:rPr>
        <w:t xml:space="preserve">  в тексте необходимо    исправить  </w:t>
      </w:r>
      <w:r w:rsidR="000D0BD4">
        <w:rPr>
          <w:szCs w:val="24"/>
        </w:rPr>
        <w:t xml:space="preserve"> орфографические </w:t>
      </w:r>
      <w:r w:rsidR="00DF1ADE">
        <w:rPr>
          <w:szCs w:val="24"/>
        </w:rPr>
        <w:t>ошибки.</w:t>
      </w:r>
      <w:r w:rsidR="00991E27">
        <w:rPr>
          <w:szCs w:val="24"/>
        </w:rPr>
        <w:t xml:space="preserve"> </w:t>
      </w:r>
      <w:r>
        <w:rPr>
          <w:szCs w:val="24"/>
        </w:rPr>
        <w:t xml:space="preserve">В  листе согласования нет отметки  о проведении  первичной  антикоррупционной экспертизе, возложенной на орган администрации. </w:t>
      </w:r>
    </w:p>
    <w:p w:rsidR="00E8348A" w:rsidRDefault="00E8348A" w:rsidP="00E834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F09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внести корректировки по тексту.</w:t>
      </w:r>
    </w:p>
    <w:p w:rsidR="00E8348A" w:rsidRDefault="00E8348A" w:rsidP="00E8348A">
      <w:pPr>
        <w:spacing w:after="0" w:line="240" w:lineRule="auto"/>
        <w:outlineLvl w:val="0"/>
        <w:rPr>
          <w:sz w:val="28"/>
          <w:szCs w:val="28"/>
        </w:rPr>
      </w:pPr>
    </w:p>
    <w:p w:rsidR="00E8348A" w:rsidRPr="00EC02CC" w:rsidRDefault="00E8348A" w:rsidP="00E8348A">
      <w:pPr>
        <w:spacing w:after="0" w:line="240" w:lineRule="auto"/>
        <w:outlineLvl w:val="0"/>
        <w:rPr>
          <w:sz w:val="28"/>
          <w:szCs w:val="28"/>
        </w:rPr>
      </w:pPr>
    </w:p>
    <w:p w:rsidR="00E8348A" w:rsidRPr="00EC02CC" w:rsidRDefault="00E8348A" w:rsidP="00E8348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C02CC">
        <w:rPr>
          <w:sz w:val="28"/>
          <w:szCs w:val="28"/>
        </w:rPr>
        <w:t xml:space="preserve"> </w:t>
      </w:r>
    </w:p>
    <w:p w:rsidR="00E8348A" w:rsidRPr="00EC02CC" w:rsidRDefault="00E8348A" w:rsidP="00E8348A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8C7D94" w:rsidRPr="00991E27" w:rsidRDefault="00991E27" w:rsidP="00991E27">
      <w:pPr>
        <w:spacing w:after="0"/>
        <w:rPr>
          <w:szCs w:val="24"/>
        </w:rPr>
      </w:pPr>
      <w:r w:rsidRPr="00991E27">
        <w:rPr>
          <w:szCs w:val="24"/>
        </w:rPr>
        <w:t xml:space="preserve">Главный специалист </w:t>
      </w:r>
    </w:p>
    <w:p w:rsidR="00991E27" w:rsidRPr="00991E27" w:rsidRDefault="00991E27" w:rsidP="00991E27">
      <w:pPr>
        <w:spacing w:after="0"/>
        <w:rPr>
          <w:szCs w:val="24"/>
        </w:rPr>
      </w:pPr>
      <w:r w:rsidRPr="00991E27">
        <w:rPr>
          <w:szCs w:val="24"/>
        </w:rPr>
        <w:t xml:space="preserve">юридического отдела                                                                  </w:t>
      </w:r>
      <w:r>
        <w:rPr>
          <w:szCs w:val="24"/>
        </w:rPr>
        <w:t xml:space="preserve">                    </w:t>
      </w:r>
      <w:r w:rsidRPr="00991E27">
        <w:rPr>
          <w:szCs w:val="24"/>
        </w:rPr>
        <w:t xml:space="preserve"> </w:t>
      </w:r>
      <w:proofErr w:type="gramStart"/>
      <w:r w:rsidRPr="00991E27">
        <w:rPr>
          <w:szCs w:val="24"/>
        </w:rPr>
        <w:t>Батуева Д.</w:t>
      </w:r>
      <w:proofErr w:type="gramEnd"/>
      <w:r w:rsidRPr="00991E27">
        <w:rPr>
          <w:szCs w:val="24"/>
        </w:rPr>
        <w:t>Ю.</w:t>
      </w:r>
    </w:p>
    <w:sectPr w:rsidR="00991E27" w:rsidRPr="00991E27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348A"/>
    <w:rsid w:val="00000165"/>
    <w:rsid w:val="00001E15"/>
    <w:rsid w:val="00020DE5"/>
    <w:rsid w:val="00046E8B"/>
    <w:rsid w:val="000760A1"/>
    <w:rsid w:val="000955EA"/>
    <w:rsid w:val="000B4296"/>
    <w:rsid w:val="000B4553"/>
    <w:rsid w:val="000C70EB"/>
    <w:rsid w:val="000D0BD4"/>
    <w:rsid w:val="00121F4E"/>
    <w:rsid w:val="00133B20"/>
    <w:rsid w:val="00142E5C"/>
    <w:rsid w:val="001A0B82"/>
    <w:rsid w:val="002244DD"/>
    <w:rsid w:val="002513D8"/>
    <w:rsid w:val="00295002"/>
    <w:rsid w:val="00295041"/>
    <w:rsid w:val="002B241F"/>
    <w:rsid w:val="002C58A1"/>
    <w:rsid w:val="002F156E"/>
    <w:rsid w:val="00301182"/>
    <w:rsid w:val="003318D1"/>
    <w:rsid w:val="0034601F"/>
    <w:rsid w:val="00367700"/>
    <w:rsid w:val="0038681E"/>
    <w:rsid w:val="003C1DCD"/>
    <w:rsid w:val="003E3A31"/>
    <w:rsid w:val="00410D96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606B3A"/>
    <w:rsid w:val="00643F7B"/>
    <w:rsid w:val="006725D5"/>
    <w:rsid w:val="00686C22"/>
    <w:rsid w:val="006F1A1F"/>
    <w:rsid w:val="007141F9"/>
    <w:rsid w:val="00733C67"/>
    <w:rsid w:val="00752807"/>
    <w:rsid w:val="007571DA"/>
    <w:rsid w:val="007605EB"/>
    <w:rsid w:val="00784EF7"/>
    <w:rsid w:val="007B373A"/>
    <w:rsid w:val="007B70D2"/>
    <w:rsid w:val="00811AE3"/>
    <w:rsid w:val="00825C99"/>
    <w:rsid w:val="008C4638"/>
    <w:rsid w:val="008C665A"/>
    <w:rsid w:val="008C7D94"/>
    <w:rsid w:val="008F05DD"/>
    <w:rsid w:val="00903552"/>
    <w:rsid w:val="00935AD0"/>
    <w:rsid w:val="009515C4"/>
    <w:rsid w:val="0098037C"/>
    <w:rsid w:val="00991E27"/>
    <w:rsid w:val="009A4AF1"/>
    <w:rsid w:val="009B6B79"/>
    <w:rsid w:val="009C7579"/>
    <w:rsid w:val="009D019F"/>
    <w:rsid w:val="00A56369"/>
    <w:rsid w:val="00AB2507"/>
    <w:rsid w:val="00AF6A25"/>
    <w:rsid w:val="00B23628"/>
    <w:rsid w:val="00B26A55"/>
    <w:rsid w:val="00B43922"/>
    <w:rsid w:val="00B5034F"/>
    <w:rsid w:val="00BE0F3C"/>
    <w:rsid w:val="00C54EEB"/>
    <w:rsid w:val="00CF13C6"/>
    <w:rsid w:val="00CF22DB"/>
    <w:rsid w:val="00CF60CF"/>
    <w:rsid w:val="00D045D2"/>
    <w:rsid w:val="00D5358B"/>
    <w:rsid w:val="00D656D5"/>
    <w:rsid w:val="00D660FE"/>
    <w:rsid w:val="00D8564B"/>
    <w:rsid w:val="00D976CA"/>
    <w:rsid w:val="00DA6B11"/>
    <w:rsid w:val="00DB0A6B"/>
    <w:rsid w:val="00DB38C8"/>
    <w:rsid w:val="00DF1304"/>
    <w:rsid w:val="00DF1ADE"/>
    <w:rsid w:val="00E17152"/>
    <w:rsid w:val="00E20F01"/>
    <w:rsid w:val="00E42CF6"/>
    <w:rsid w:val="00E63D99"/>
    <w:rsid w:val="00E76901"/>
    <w:rsid w:val="00E8348A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8A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E8348A"/>
    <w:pPr>
      <w:keepNext/>
      <w:spacing w:after="0" w:line="240" w:lineRule="auto"/>
      <w:jc w:val="lef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8348A"/>
    <w:pPr>
      <w:spacing w:after="0" w:line="240" w:lineRule="auto"/>
      <w:jc w:val="left"/>
    </w:pPr>
    <w:rPr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834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8348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8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3</cp:revision>
  <cp:lastPrinted>2015-10-08T07:08:00Z</cp:lastPrinted>
  <dcterms:created xsi:type="dcterms:W3CDTF">2015-10-08T03:23:00Z</dcterms:created>
  <dcterms:modified xsi:type="dcterms:W3CDTF">2015-10-08T07:55:00Z</dcterms:modified>
</cp:coreProperties>
</file>