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103C7" w14:textId="6A922F84" w:rsidR="00CF414A" w:rsidRPr="008D2A46" w:rsidRDefault="00CF414A" w:rsidP="00CF414A">
      <w:pPr>
        <w:jc w:val="center"/>
        <w:rPr>
          <w:sz w:val="28"/>
          <w:szCs w:val="28"/>
        </w:rPr>
      </w:pPr>
      <w:r w:rsidRPr="008D63BD">
        <w:rPr>
          <w:noProof/>
        </w:rPr>
        <w:drawing>
          <wp:anchor distT="36576" distB="36576" distL="36576" distR="36576" simplePos="0" relativeHeight="251659264" behindDoc="0" locked="0" layoutInCell="1" allowOverlap="1" wp14:anchorId="114FCC65" wp14:editId="386D8AEC">
            <wp:simplePos x="0" y="0"/>
            <wp:positionH relativeFrom="column">
              <wp:posOffset>2748915</wp:posOffset>
            </wp:positionH>
            <wp:positionV relativeFrom="paragraph">
              <wp:posOffset>7620</wp:posOffset>
            </wp:positionV>
            <wp:extent cx="600710" cy="645160"/>
            <wp:effectExtent l="0" t="0" r="8890" b="254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AAEE7" w14:textId="77777777" w:rsidR="00CF414A" w:rsidRPr="008D2A46" w:rsidRDefault="00CF414A" w:rsidP="00CF414A">
      <w:pPr>
        <w:jc w:val="center"/>
        <w:rPr>
          <w:sz w:val="28"/>
          <w:szCs w:val="28"/>
        </w:rPr>
      </w:pPr>
    </w:p>
    <w:p w14:paraId="6638E379" w14:textId="77777777" w:rsidR="00CF414A" w:rsidRDefault="00CF414A" w:rsidP="00CF414A">
      <w:pPr>
        <w:jc w:val="center"/>
        <w:rPr>
          <w:sz w:val="28"/>
          <w:szCs w:val="28"/>
        </w:rPr>
      </w:pPr>
    </w:p>
    <w:p w14:paraId="5974A3F1" w14:textId="0390D49B" w:rsidR="00CF414A" w:rsidRPr="00AE4A38" w:rsidRDefault="00CF414A" w:rsidP="00CF414A">
      <w:pPr>
        <w:jc w:val="center"/>
        <w:rPr>
          <w:sz w:val="26"/>
          <w:szCs w:val="26"/>
        </w:rPr>
      </w:pPr>
      <w:r w:rsidRPr="00AE4A38">
        <w:rPr>
          <w:sz w:val="26"/>
          <w:szCs w:val="26"/>
        </w:rPr>
        <w:t>Российская Федерация</w:t>
      </w:r>
    </w:p>
    <w:p w14:paraId="6AC22E16" w14:textId="77777777" w:rsidR="00CF414A" w:rsidRPr="00AE4A38" w:rsidRDefault="00CF414A" w:rsidP="00CF414A">
      <w:pPr>
        <w:tabs>
          <w:tab w:val="center" w:pos="4819"/>
          <w:tab w:val="left" w:pos="7920"/>
        </w:tabs>
        <w:rPr>
          <w:sz w:val="26"/>
          <w:szCs w:val="26"/>
        </w:rPr>
      </w:pPr>
      <w:r w:rsidRPr="00AE4A38">
        <w:rPr>
          <w:sz w:val="26"/>
          <w:szCs w:val="26"/>
        </w:rPr>
        <w:tab/>
        <w:t>Иркутская область</w:t>
      </w:r>
      <w:r w:rsidRPr="00AE4A38">
        <w:rPr>
          <w:sz w:val="26"/>
          <w:szCs w:val="26"/>
        </w:rPr>
        <w:tab/>
        <w:t xml:space="preserve">     </w:t>
      </w:r>
    </w:p>
    <w:p w14:paraId="366F0485" w14:textId="77777777" w:rsidR="00CF414A" w:rsidRPr="00437EA3" w:rsidRDefault="00CF414A" w:rsidP="00CF414A">
      <w:pPr>
        <w:jc w:val="center"/>
        <w:rPr>
          <w:szCs w:val="28"/>
        </w:rPr>
      </w:pPr>
      <w:r w:rsidRPr="00AE4A38">
        <w:rPr>
          <w:sz w:val="26"/>
          <w:szCs w:val="26"/>
        </w:rPr>
        <w:t xml:space="preserve">        Нижнеилимский муниципальный район</w:t>
      </w:r>
    </w:p>
    <w:p w14:paraId="5C0D25D3" w14:textId="77777777" w:rsidR="00CF414A" w:rsidRPr="00437EA3" w:rsidRDefault="00CF414A" w:rsidP="00CF414A">
      <w:pPr>
        <w:pBdr>
          <w:bottom w:val="single" w:sz="12" w:space="1" w:color="auto"/>
        </w:pBdr>
        <w:tabs>
          <w:tab w:val="center" w:pos="4819"/>
          <w:tab w:val="left" w:pos="7460"/>
        </w:tabs>
        <w:rPr>
          <w:b/>
          <w:sz w:val="28"/>
          <w:szCs w:val="32"/>
        </w:rPr>
      </w:pPr>
      <w:r w:rsidRPr="00437EA3">
        <w:rPr>
          <w:sz w:val="32"/>
          <w:szCs w:val="36"/>
        </w:rPr>
        <w:tab/>
      </w:r>
      <w:r w:rsidRPr="00437EA3">
        <w:rPr>
          <w:b/>
          <w:sz w:val="28"/>
          <w:szCs w:val="32"/>
        </w:rPr>
        <w:t>АДМИНИСТРАЦИЯ</w:t>
      </w:r>
    </w:p>
    <w:p w14:paraId="7F7102BD" w14:textId="77777777" w:rsidR="00CF414A" w:rsidRPr="00437EA3" w:rsidRDefault="00CF414A" w:rsidP="00CF414A">
      <w:pPr>
        <w:tabs>
          <w:tab w:val="center" w:pos="4819"/>
          <w:tab w:val="left" w:pos="7000"/>
        </w:tabs>
        <w:jc w:val="center"/>
        <w:rPr>
          <w:sz w:val="12"/>
          <w:szCs w:val="14"/>
        </w:rPr>
      </w:pPr>
    </w:p>
    <w:p w14:paraId="2D830CDD" w14:textId="77777777" w:rsidR="00CF414A" w:rsidRPr="00437EA3" w:rsidRDefault="00CF414A" w:rsidP="00CF414A">
      <w:pPr>
        <w:tabs>
          <w:tab w:val="center" w:pos="4819"/>
          <w:tab w:val="left" w:pos="7000"/>
        </w:tabs>
        <w:jc w:val="center"/>
        <w:rPr>
          <w:b/>
          <w:sz w:val="28"/>
          <w:szCs w:val="32"/>
        </w:rPr>
      </w:pPr>
      <w:r w:rsidRPr="00437EA3">
        <w:rPr>
          <w:b/>
          <w:sz w:val="28"/>
          <w:szCs w:val="32"/>
        </w:rPr>
        <w:t>ПОСТАНОВЛЕНИЕ</w:t>
      </w:r>
    </w:p>
    <w:p w14:paraId="17914C09" w14:textId="77777777" w:rsidR="00CF414A" w:rsidRPr="00CF414A" w:rsidRDefault="00CF414A" w:rsidP="00CF414A">
      <w:pPr>
        <w:jc w:val="center"/>
        <w:rPr>
          <w:sz w:val="14"/>
          <w:szCs w:val="14"/>
        </w:rPr>
      </w:pPr>
    </w:p>
    <w:p w14:paraId="225DA22C" w14:textId="77777777" w:rsidR="00E770C8" w:rsidRPr="009C1EC3" w:rsidRDefault="00E770C8" w:rsidP="00E770C8">
      <w:pPr>
        <w:widowControl w:val="0"/>
        <w:tabs>
          <w:tab w:val="left" w:leader="underscore" w:pos="2032"/>
          <w:tab w:val="left" w:leader="underscore" w:pos="3290"/>
        </w:tabs>
        <w:spacing w:line="370" w:lineRule="exact"/>
        <w:jc w:val="both"/>
        <w:rPr>
          <w:sz w:val="28"/>
          <w:szCs w:val="28"/>
        </w:rPr>
      </w:pPr>
      <w:r w:rsidRPr="009C1EC3">
        <w:rPr>
          <w:sz w:val="28"/>
          <w:szCs w:val="28"/>
        </w:rPr>
        <w:t>От___________ №______</w:t>
      </w:r>
    </w:p>
    <w:p w14:paraId="7D23345E" w14:textId="35B85F21" w:rsidR="00E770C8" w:rsidRPr="009C1EC3" w:rsidRDefault="00E770C8" w:rsidP="00E770C8">
      <w:pPr>
        <w:widowControl w:val="0"/>
        <w:jc w:val="both"/>
        <w:rPr>
          <w:sz w:val="28"/>
          <w:szCs w:val="28"/>
        </w:rPr>
      </w:pPr>
      <w:r w:rsidRPr="009C1EC3">
        <w:rPr>
          <w:sz w:val="28"/>
          <w:szCs w:val="28"/>
        </w:rPr>
        <w:t>г. Железногорск-Илимский</w:t>
      </w:r>
    </w:p>
    <w:p w14:paraId="7D26325A" w14:textId="77777777" w:rsidR="00E770C8" w:rsidRPr="009C1EC3" w:rsidRDefault="00E770C8" w:rsidP="00E770C8">
      <w:pPr>
        <w:widowControl w:val="0"/>
        <w:jc w:val="both"/>
        <w:rPr>
          <w:sz w:val="28"/>
          <w:szCs w:val="28"/>
        </w:rPr>
      </w:pPr>
    </w:p>
    <w:p w14:paraId="18EEFD7F" w14:textId="77777777" w:rsidR="00D41772" w:rsidRPr="009C1EC3" w:rsidRDefault="0051798D" w:rsidP="00AE4A38">
      <w:pPr>
        <w:tabs>
          <w:tab w:val="left" w:pos="2410"/>
        </w:tabs>
        <w:jc w:val="both"/>
        <w:rPr>
          <w:sz w:val="28"/>
          <w:szCs w:val="28"/>
        </w:rPr>
      </w:pPr>
      <w:r w:rsidRPr="009C1EC3">
        <w:rPr>
          <w:sz w:val="28"/>
          <w:szCs w:val="28"/>
        </w:rPr>
        <w:t>«</w:t>
      </w:r>
      <w:bookmarkStart w:id="0" w:name="_Hlk189729112"/>
      <w:bookmarkStart w:id="1" w:name="_Hlk158734409"/>
      <w:r w:rsidRPr="009C1EC3">
        <w:rPr>
          <w:sz w:val="28"/>
          <w:szCs w:val="28"/>
        </w:rPr>
        <w:t>Об утверждении</w:t>
      </w:r>
      <w:r w:rsidR="00D41772" w:rsidRPr="009C1EC3">
        <w:rPr>
          <w:sz w:val="28"/>
          <w:szCs w:val="28"/>
        </w:rPr>
        <w:t xml:space="preserve"> </w:t>
      </w:r>
      <w:r w:rsidRPr="009C1EC3">
        <w:rPr>
          <w:sz w:val="28"/>
          <w:szCs w:val="28"/>
        </w:rPr>
        <w:t>муниципальной программы</w:t>
      </w:r>
      <w:bookmarkEnd w:id="0"/>
      <w:r w:rsidRPr="009C1EC3">
        <w:rPr>
          <w:sz w:val="28"/>
          <w:szCs w:val="28"/>
        </w:rPr>
        <w:t xml:space="preserve"> </w:t>
      </w:r>
      <w:bookmarkEnd w:id="1"/>
    </w:p>
    <w:p w14:paraId="7B1C0889" w14:textId="77777777" w:rsidR="00D41772" w:rsidRPr="009C1EC3" w:rsidRDefault="0051798D" w:rsidP="00AE4A38">
      <w:pPr>
        <w:tabs>
          <w:tab w:val="left" w:pos="2410"/>
        </w:tabs>
        <w:jc w:val="both"/>
        <w:rPr>
          <w:sz w:val="28"/>
          <w:szCs w:val="28"/>
        </w:rPr>
      </w:pPr>
      <w:r w:rsidRPr="009C1EC3">
        <w:rPr>
          <w:sz w:val="28"/>
          <w:szCs w:val="28"/>
        </w:rPr>
        <w:t>«Обеспечение комплексного пространственног</w:t>
      </w:r>
      <w:r w:rsidR="00D41772" w:rsidRPr="009C1EC3">
        <w:rPr>
          <w:sz w:val="28"/>
          <w:szCs w:val="28"/>
        </w:rPr>
        <w:t>о</w:t>
      </w:r>
    </w:p>
    <w:p w14:paraId="19BC3B14" w14:textId="7D806AE0" w:rsidR="00A954B5" w:rsidRPr="009C1EC3" w:rsidRDefault="0051798D" w:rsidP="00AE4A38">
      <w:pPr>
        <w:tabs>
          <w:tab w:val="left" w:pos="2410"/>
        </w:tabs>
        <w:jc w:val="both"/>
        <w:rPr>
          <w:sz w:val="28"/>
          <w:szCs w:val="28"/>
        </w:rPr>
      </w:pPr>
      <w:r w:rsidRPr="009C1EC3">
        <w:rPr>
          <w:sz w:val="28"/>
          <w:szCs w:val="28"/>
        </w:rPr>
        <w:t xml:space="preserve"> и территориального развития Нижнеилимского </w:t>
      </w:r>
    </w:p>
    <w:p w14:paraId="05432EF3" w14:textId="77777777" w:rsidR="00E37FCE" w:rsidRDefault="0051798D" w:rsidP="004614F0">
      <w:pPr>
        <w:rPr>
          <w:sz w:val="28"/>
          <w:szCs w:val="28"/>
        </w:rPr>
      </w:pPr>
      <w:r w:rsidRPr="009C1EC3">
        <w:rPr>
          <w:sz w:val="28"/>
          <w:szCs w:val="28"/>
        </w:rPr>
        <w:t xml:space="preserve">муниципального </w:t>
      </w:r>
      <w:r w:rsidR="000F7954" w:rsidRPr="009C1EC3">
        <w:rPr>
          <w:sz w:val="28"/>
          <w:szCs w:val="28"/>
        </w:rPr>
        <w:t xml:space="preserve">округа Иркутской </w:t>
      </w:r>
    </w:p>
    <w:p w14:paraId="7D26C1ED" w14:textId="063A4A5B" w:rsidR="004614F0" w:rsidRPr="009C1EC3" w:rsidRDefault="004614F0" w:rsidP="004614F0">
      <w:pPr>
        <w:rPr>
          <w:sz w:val="28"/>
          <w:szCs w:val="28"/>
        </w:rPr>
      </w:pPr>
      <w:r w:rsidRPr="009C1EC3">
        <w:rPr>
          <w:sz w:val="28"/>
          <w:szCs w:val="28"/>
        </w:rPr>
        <w:t>о</w:t>
      </w:r>
      <w:r w:rsidR="000F7954" w:rsidRPr="009C1EC3">
        <w:rPr>
          <w:sz w:val="28"/>
          <w:szCs w:val="28"/>
        </w:rPr>
        <w:t>бласти</w:t>
      </w:r>
      <w:r w:rsidR="0051798D" w:rsidRPr="009C1EC3">
        <w:rPr>
          <w:sz w:val="28"/>
          <w:szCs w:val="28"/>
        </w:rPr>
        <w:t>»</w:t>
      </w:r>
      <w:r w:rsidRPr="009C1EC3">
        <w:rPr>
          <w:sz w:val="28"/>
          <w:szCs w:val="28"/>
        </w:rPr>
        <w:t xml:space="preserve"> </w:t>
      </w:r>
      <w:r w:rsidRPr="009C1EC3">
        <w:rPr>
          <w:bCs/>
          <w:sz w:val="28"/>
          <w:szCs w:val="28"/>
        </w:rPr>
        <w:t>на 2026-203</w:t>
      </w:r>
      <w:r w:rsidR="00BA7973" w:rsidRPr="009C1EC3">
        <w:rPr>
          <w:bCs/>
          <w:sz w:val="28"/>
          <w:szCs w:val="28"/>
        </w:rPr>
        <w:t>1</w:t>
      </w:r>
      <w:r w:rsidRPr="009C1EC3">
        <w:rPr>
          <w:bCs/>
          <w:sz w:val="28"/>
          <w:szCs w:val="28"/>
        </w:rPr>
        <w:t xml:space="preserve"> годы»</w:t>
      </w:r>
    </w:p>
    <w:p w14:paraId="5A4AD00A" w14:textId="77BD32F3" w:rsidR="0051798D" w:rsidRPr="009C1EC3" w:rsidRDefault="0051798D" w:rsidP="0051798D">
      <w:pPr>
        <w:jc w:val="both"/>
        <w:rPr>
          <w:sz w:val="28"/>
          <w:szCs w:val="28"/>
        </w:rPr>
      </w:pPr>
    </w:p>
    <w:p w14:paraId="274EABCE" w14:textId="15F0C271" w:rsidR="00CF414A" w:rsidRPr="009C1EC3" w:rsidRDefault="004F3FC7" w:rsidP="00721475">
      <w:pPr>
        <w:ind w:left="-142" w:right="-1" w:firstLine="708"/>
        <w:jc w:val="both"/>
        <w:rPr>
          <w:sz w:val="28"/>
          <w:szCs w:val="28"/>
        </w:rPr>
      </w:pPr>
      <w:r w:rsidRPr="009C1EC3">
        <w:rPr>
          <w:sz w:val="28"/>
          <w:szCs w:val="28"/>
        </w:rPr>
        <w:t>В соответствии с Бюджетным кодексом Российской Федерации, Федеральным законом от 06.10.2013 г. № 131-ФЗ «Об общих принципах организации местного самоуправления в Российской Федерации», Федеральным законом от 20.03.2025 г.</w:t>
      </w:r>
      <w:r w:rsidR="00D41772" w:rsidRPr="009C1EC3">
        <w:rPr>
          <w:sz w:val="28"/>
          <w:szCs w:val="28"/>
        </w:rPr>
        <w:t xml:space="preserve"> </w:t>
      </w:r>
      <w:r w:rsidRPr="009C1EC3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власти», законом Иркутской области от 23.04.2025 г. № 25-ОЗ</w:t>
      </w:r>
      <w:r w:rsidR="00D41772" w:rsidRPr="009C1EC3">
        <w:rPr>
          <w:sz w:val="28"/>
          <w:szCs w:val="28"/>
        </w:rPr>
        <w:t xml:space="preserve"> </w:t>
      </w:r>
      <w:r w:rsidRPr="009C1EC3">
        <w:rPr>
          <w:sz w:val="28"/>
          <w:szCs w:val="28"/>
        </w:rPr>
        <w:t>«О преобразовании всех поселений, входящих в состав муниципального образования «</w:t>
      </w:r>
      <w:proofErr w:type="spellStart"/>
      <w:r w:rsidRPr="009C1EC3">
        <w:rPr>
          <w:sz w:val="28"/>
          <w:szCs w:val="28"/>
        </w:rPr>
        <w:t>Нижнеилимский</w:t>
      </w:r>
      <w:proofErr w:type="spellEnd"/>
      <w:r w:rsidRPr="009C1EC3">
        <w:rPr>
          <w:sz w:val="28"/>
          <w:szCs w:val="28"/>
        </w:rPr>
        <w:t xml:space="preserve"> район» Иркутской области, путем их объединения», Решением</w:t>
      </w:r>
      <w:r w:rsidR="009C1EC3">
        <w:rPr>
          <w:sz w:val="28"/>
          <w:szCs w:val="28"/>
        </w:rPr>
        <w:t xml:space="preserve"> </w:t>
      </w:r>
      <w:r w:rsidR="00721475" w:rsidRPr="009C1EC3">
        <w:rPr>
          <w:sz w:val="28"/>
          <w:szCs w:val="28"/>
        </w:rPr>
        <w:t>Д</w:t>
      </w:r>
      <w:r w:rsidRPr="009C1EC3">
        <w:rPr>
          <w:sz w:val="28"/>
          <w:szCs w:val="28"/>
        </w:rPr>
        <w:t xml:space="preserve">умы Нижнеилимского муниципального округа от 25.09.2025 г. № 12 </w:t>
      </w:r>
      <w:r w:rsidR="009C1EC3">
        <w:rPr>
          <w:sz w:val="28"/>
          <w:szCs w:val="28"/>
        </w:rPr>
        <w:t xml:space="preserve">                                     </w:t>
      </w:r>
      <w:r w:rsidRPr="009C1EC3">
        <w:rPr>
          <w:sz w:val="28"/>
          <w:szCs w:val="28"/>
        </w:rPr>
        <w:t>«Об утверждении Положения о порядке правопреемства органов местного самоуправления Нижнеилимского муниципального округа», постановлением администрации Нижнеилимского муниципального района от 23.10.2013 г.</w:t>
      </w:r>
      <w:r w:rsidR="009C1EC3">
        <w:rPr>
          <w:sz w:val="28"/>
          <w:szCs w:val="28"/>
        </w:rPr>
        <w:t xml:space="preserve">                   </w:t>
      </w:r>
      <w:r w:rsidRPr="009C1EC3">
        <w:rPr>
          <w:sz w:val="28"/>
          <w:szCs w:val="28"/>
        </w:rPr>
        <w:t xml:space="preserve"> № 1728 «Об утверждении Порядка разработки, реализации и оценки эффективности реализации муниципальных программ администрации Нижнеилимского муниципального района», администрация Нижнеилимского муниципального района</w:t>
      </w:r>
    </w:p>
    <w:p w14:paraId="049C9510" w14:textId="77777777" w:rsidR="00AE4A38" w:rsidRPr="009C1EC3" w:rsidRDefault="00AE4A38" w:rsidP="0051798D">
      <w:pPr>
        <w:ind w:firstLine="709"/>
        <w:jc w:val="both"/>
        <w:rPr>
          <w:sz w:val="28"/>
          <w:szCs w:val="28"/>
        </w:rPr>
      </w:pPr>
    </w:p>
    <w:p w14:paraId="1021CD57" w14:textId="77777777" w:rsidR="00CF414A" w:rsidRPr="009C1EC3" w:rsidRDefault="00CF414A" w:rsidP="00CF414A">
      <w:pPr>
        <w:jc w:val="center"/>
        <w:rPr>
          <w:b/>
          <w:bCs/>
          <w:sz w:val="28"/>
          <w:szCs w:val="28"/>
        </w:rPr>
      </w:pPr>
      <w:r w:rsidRPr="009C1EC3">
        <w:rPr>
          <w:b/>
          <w:bCs/>
          <w:sz w:val="28"/>
          <w:szCs w:val="28"/>
        </w:rPr>
        <w:t>ПОСТАНОВЛЯЕТ:</w:t>
      </w:r>
    </w:p>
    <w:p w14:paraId="7BCF2B5D" w14:textId="77777777" w:rsidR="00CF414A" w:rsidRPr="009C1EC3" w:rsidRDefault="00CF414A" w:rsidP="00CF414A">
      <w:pPr>
        <w:ind w:right="-284" w:firstLine="708"/>
        <w:jc w:val="both"/>
        <w:rPr>
          <w:bCs/>
          <w:sz w:val="28"/>
          <w:szCs w:val="28"/>
        </w:rPr>
      </w:pPr>
    </w:p>
    <w:p w14:paraId="55BF87CB" w14:textId="0F262D01" w:rsidR="00CF414A" w:rsidRPr="009C1EC3" w:rsidRDefault="000F7954" w:rsidP="009E4902">
      <w:pPr>
        <w:pStyle w:val="a7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bookmarkStart w:id="2" w:name="_Hlk200045221"/>
      <w:r w:rsidRPr="009C1EC3">
        <w:rPr>
          <w:sz w:val="28"/>
          <w:szCs w:val="28"/>
        </w:rPr>
        <w:t>У</w:t>
      </w:r>
      <w:r w:rsidR="00A954B5" w:rsidRPr="009C1EC3">
        <w:rPr>
          <w:sz w:val="28"/>
          <w:szCs w:val="28"/>
        </w:rPr>
        <w:t>твер</w:t>
      </w:r>
      <w:r w:rsidRPr="009C1EC3">
        <w:rPr>
          <w:sz w:val="28"/>
          <w:szCs w:val="28"/>
        </w:rPr>
        <w:t>дить</w:t>
      </w:r>
      <w:r w:rsidR="00A954B5" w:rsidRPr="009C1EC3">
        <w:rPr>
          <w:sz w:val="28"/>
          <w:szCs w:val="28"/>
        </w:rPr>
        <w:t xml:space="preserve"> муниципальн</w:t>
      </w:r>
      <w:r w:rsidRPr="009C1EC3">
        <w:rPr>
          <w:sz w:val="28"/>
          <w:szCs w:val="28"/>
        </w:rPr>
        <w:t>ую</w:t>
      </w:r>
      <w:r w:rsidR="00A954B5" w:rsidRPr="009C1EC3">
        <w:rPr>
          <w:sz w:val="28"/>
          <w:szCs w:val="28"/>
        </w:rPr>
        <w:t xml:space="preserve"> программ</w:t>
      </w:r>
      <w:r w:rsidRPr="009C1EC3">
        <w:rPr>
          <w:sz w:val="28"/>
          <w:szCs w:val="28"/>
        </w:rPr>
        <w:t>у</w:t>
      </w:r>
      <w:r w:rsidR="00A954B5" w:rsidRPr="009C1EC3">
        <w:rPr>
          <w:sz w:val="28"/>
          <w:szCs w:val="28"/>
        </w:rPr>
        <w:t xml:space="preserve"> </w:t>
      </w:r>
      <w:r w:rsidR="00E6029D" w:rsidRPr="009C1EC3">
        <w:rPr>
          <w:sz w:val="28"/>
          <w:szCs w:val="28"/>
        </w:rPr>
        <w:t xml:space="preserve">«Обеспечение комплексного пространственного и территориального развития </w:t>
      </w:r>
      <w:r w:rsidR="00E6029D" w:rsidRPr="009C1EC3">
        <w:rPr>
          <w:bCs/>
          <w:sz w:val="28"/>
          <w:szCs w:val="28"/>
        </w:rPr>
        <w:t xml:space="preserve">Нижнеилимского муниципального </w:t>
      </w:r>
      <w:r w:rsidRPr="009C1EC3">
        <w:rPr>
          <w:bCs/>
          <w:sz w:val="28"/>
          <w:szCs w:val="28"/>
        </w:rPr>
        <w:t>округа Иркутской области</w:t>
      </w:r>
      <w:r w:rsidR="00E6029D" w:rsidRPr="009C1EC3">
        <w:rPr>
          <w:bCs/>
          <w:sz w:val="28"/>
          <w:szCs w:val="28"/>
        </w:rPr>
        <w:t>»</w:t>
      </w:r>
      <w:bookmarkEnd w:id="2"/>
      <w:r w:rsidR="004614F0" w:rsidRPr="009C1EC3">
        <w:rPr>
          <w:bCs/>
          <w:sz w:val="28"/>
          <w:szCs w:val="28"/>
        </w:rPr>
        <w:t xml:space="preserve"> на 2026-203</w:t>
      </w:r>
      <w:r w:rsidR="00BA7973" w:rsidRPr="009C1EC3">
        <w:rPr>
          <w:bCs/>
          <w:sz w:val="28"/>
          <w:szCs w:val="28"/>
        </w:rPr>
        <w:t>1</w:t>
      </w:r>
      <w:r w:rsidR="004614F0" w:rsidRPr="009C1EC3">
        <w:rPr>
          <w:bCs/>
          <w:sz w:val="28"/>
          <w:szCs w:val="28"/>
        </w:rPr>
        <w:t xml:space="preserve"> годы</w:t>
      </w:r>
      <w:r w:rsidRPr="009C1EC3">
        <w:rPr>
          <w:bCs/>
          <w:sz w:val="28"/>
          <w:szCs w:val="28"/>
        </w:rPr>
        <w:t>.</w:t>
      </w:r>
    </w:p>
    <w:p w14:paraId="2B5122C6" w14:textId="3DB5A0CE" w:rsidR="00E37FCE" w:rsidRDefault="007F1DD0" w:rsidP="00484C58">
      <w:pPr>
        <w:pStyle w:val="a7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Считать утратившими силу с 01.01.2026 года следующие постановления администрации Нижнеилимского муниципального района</w:t>
      </w:r>
      <w:r w:rsidR="00E37FCE">
        <w:rPr>
          <w:bCs/>
          <w:sz w:val="28"/>
          <w:szCs w:val="28"/>
        </w:rPr>
        <w:t>:</w:t>
      </w:r>
    </w:p>
    <w:p w14:paraId="386B78E7" w14:textId="7CD5FB62" w:rsidR="00E37FCE" w:rsidRDefault="00405085" w:rsidP="00E37FCE">
      <w:pPr>
        <w:pStyle w:val="a7"/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2.1.</w:t>
      </w:r>
      <w:r w:rsidR="009E4902" w:rsidRPr="00E37FCE">
        <w:rPr>
          <w:bCs/>
          <w:sz w:val="28"/>
          <w:szCs w:val="28"/>
        </w:rPr>
        <w:t xml:space="preserve"> </w:t>
      </w:r>
      <w:r w:rsidR="009C1EC3" w:rsidRPr="00E37FCE">
        <w:rPr>
          <w:bCs/>
          <w:sz w:val="28"/>
          <w:szCs w:val="28"/>
        </w:rPr>
        <w:t>постановление</w:t>
      </w:r>
      <w:r w:rsidR="009E4902" w:rsidRPr="00E37FCE">
        <w:rPr>
          <w:bCs/>
          <w:sz w:val="28"/>
          <w:szCs w:val="28"/>
        </w:rPr>
        <w:t xml:space="preserve"> администрации Нижнеилимского муниципального района от 19.12.202</w:t>
      </w:r>
      <w:r w:rsidR="00A757AE">
        <w:rPr>
          <w:bCs/>
          <w:sz w:val="28"/>
          <w:szCs w:val="28"/>
        </w:rPr>
        <w:t>4</w:t>
      </w:r>
      <w:r w:rsidR="009E4902" w:rsidRPr="00E37FCE">
        <w:rPr>
          <w:bCs/>
          <w:sz w:val="28"/>
          <w:szCs w:val="28"/>
        </w:rPr>
        <w:t xml:space="preserve">г. №1348 «Об утверждении муниципальной программы </w:t>
      </w:r>
      <w:r w:rsidR="009E4902" w:rsidRPr="00E37FCE">
        <w:rPr>
          <w:bCs/>
          <w:sz w:val="28"/>
          <w:szCs w:val="28"/>
        </w:rPr>
        <w:lastRenderedPageBreak/>
        <w:t>«Обеспечение комплексного пространственного и территориального развития Нижнеилимского муниципального района» на 2025-2029 годы»</w:t>
      </w:r>
      <w:r w:rsidR="00E37FCE">
        <w:rPr>
          <w:bCs/>
          <w:sz w:val="28"/>
          <w:szCs w:val="28"/>
        </w:rPr>
        <w:t>;</w:t>
      </w:r>
    </w:p>
    <w:p w14:paraId="31B6D51B" w14:textId="63D06617" w:rsidR="00E37FCE" w:rsidRDefault="00405085" w:rsidP="00E37FCE">
      <w:pPr>
        <w:pStyle w:val="a7"/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</w:t>
      </w:r>
      <w:r w:rsidR="00E37FCE">
        <w:rPr>
          <w:bCs/>
          <w:sz w:val="28"/>
          <w:szCs w:val="28"/>
        </w:rPr>
        <w:t xml:space="preserve"> </w:t>
      </w:r>
      <w:r w:rsidR="009C1EC3" w:rsidRPr="00E37FCE">
        <w:rPr>
          <w:bCs/>
          <w:sz w:val="28"/>
          <w:szCs w:val="28"/>
        </w:rPr>
        <w:t>постановление администрации Нижнеилимского муниципального района от 28.02.2025г. №236 «О внесении изменений в постановление администрации Нижнеилимского муниципального района от 19.12.2024г. №1348 «Об утверждении муниципальной программы «Обеспечение комплексного пространственного и территориального развития Нижнеилимского муниципального района» на 2025-2029 годы»</w:t>
      </w:r>
      <w:r w:rsidR="00E37FCE">
        <w:rPr>
          <w:bCs/>
          <w:sz w:val="28"/>
          <w:szCs w:val="28"/>
        </w:rPr>
        <w:t>;</w:t>
      </w:r>
    </w:p>
    <w:p w14:paraId="0CFDA0D7" w14:textId="2528BE2E" w:rsidR="009C1EC3" w:rsidRDefault="00405085" w:rsidP="00E37FCE">
      <w:pPr>
        <w:pStyle w:val="a7"/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2.3.</w:t>
      </w:r>
      <w:r w:rsidR="00E37FCE">
        <w:rPr>
          <w:bCs/>
          <w:sz w:val="28"/>
          <w:szCs w:val="28"/>
        </w:rPr>
        <w:t xml:space="preserve"> </w:t>
      </w:r>
      <w:r w:rsidR="009C1EC3" w:rsidRPr="00E37FCE">
        <w:rPr>
          <w:bCs/>
          <w:sz w:val="28"/>
          <w:szCs w:val="28"/>
        </w:rPr>
        <w:t>постановление администрации Нижнеилимского муниципального района от 26.06.2025г. №648 «О внесении изменений в постановление администрации Нижнеилимского муниципального района от 19.12.2024г. №1348 «Об утверждении муниципальной программы «Обеспечение комплексного пространственного и территориального развития Нижнеилимского муниципального района» на 2025-2029 годы».</w:t>
      </w:r>
    </w:p>
    <w:p w14:paraId="2B20FEA8" w14:textId="76DAA2E8" w:rsidR="007F1DD0" w:rsidRPr="001D1449" w:rsidRDefault="007F1DD0" w:rsidP="001D1449">
      <w:pPr>
        <w:pStyle w:val="a7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1D1449">
        <w:rPr>
          <w:bCs/>
          <w:sz w:val="28"/>
          <w:szCs w:val="28"/>
        </w:rPr>
        <w:t>Настоящее постановление вступает в силу с 01.01.2026 года.</w:t>
      </w:r>
    </w:p>
    <w:p w14:paraId="295ABAC9" w14:textId="0CF52B78" w:rsidR="00437EA3" w:rsidRPr="001D1449" w:rsidRDefault="00437EA3" w:rsidP="001D1449">
      <w:pPr>
        <w:pStyle w:val="a7"/>
        <w:numPr>
          <w:ilvl w:val="0"/>
          <w:numId w:val="7"/>
        </w:numPr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1D1449">
        <w:rPr>
          <w:sz w:val="28"/>
          <w:szCs w:val="28"/>
        </w:rPr>
        <w:t xml:space="preserve">Настоящее постановление </w:t>
      </w:r>
      <w:r w:rsidR="005964D1" w:rsidRPr="001D1449">
        <w:rPr>
          <w:sz w:val="28"/>
          <w:szCs w:val="28"/>
        </w:rPr>
        <w:t xml:space="preserve">подлежит </w:t>
      </w:r>
      <w:r w:rsidR="00721475" w:rsidRPr="001D1449">
        <w:rPr>
          <w:sz w:val="28"/>
          <w:szCs w:val="28"/>
        </w:rPr>
        <w:t xml:space="preserve">официальному </w:t>
      </w:r>
      <w:r w:rsidRPr="001D1449">
        <w:rPr>
          <w:sz w:val="28"/>
          <w:szCs w:val="28"/>
        </w:rPr>
        <w:t>опубликова</w:t>
      </w:r>
      <w:r w:rsidR="005964D1" w:rsidRPr="001D1449">
        <w:rPr>
          <w:sz w:val="28"/>
          <w:szCs w:val="28"/>
        </w:rPr>
        <w:t>нию.</w:t>
      </w:r>
      <w:r w:rsidRPr="001D1449">
        <w:rPr>
          <w:sz w:val="28"/>
          <w:szCs w:val="28"/>
        </w:rPr>
        <w:t xml:space="preserve"> </w:t>
      </w:r>
    </w:p>
    <w:p w14:paraId="18BC7E6C" w14:textId="24D8FA45" w:rsidR="00437EA3" w:rsidRPr="001D1449" w:rsidRDefault="00437EA3" w:rsidP="001D1449">
      <w:pPr>
        <w:pStyle w:val="a7"/>
        <w:numPr>
          <w:ilvl w:val="0"/>
          <w:numId w:val="7"/>
        </w:numPr>
        <w:tabs>
          <w:tab w:val="left" w:pos="709"/>
          <w:tab w:val="left" w:pos="851"/>
        </w:tabs>
        <w:spacing w:line="276" w:lineRule="auto"/>
        <w:ind w:left="0" w:right="-1" w:firstLine="567"/>
        <w:jc w:val="both"/>
        <w:rPr>
          <w:bCs/>
          <w:sz w:val="28"/>
          <w:szCs w:val="28"/>
        </w:rPr>
      </w:pPr>
      <w:r w:rsidRPr="001D1449">
        <w:rPr>
          <w:sz w:val="28"/>
          <w:szCs w:val="28"/>
        </w:rPr>
        <w:t xml:space="preserve">Контроль за исполнением </w:t>
      </w:r>
      <w:r w:rsidR="009C1EC3" w:rsidRPr="001D1449">
        <w:rPr>
          <w:sz w:val="28"/>
          <w:szCs w:val="28"/>
        </w:rPr>
        <w:t xml:space="preserve">настоящего </w:t>
      </w:r>
      <w:r w:rsidRPr="001D1449">
        <w:rPr>
          <w:sz w:val="28"/>
          <w:szCs w:val="28"/>
        </w:rPr>
        <w:t xml:space="preserve">постановления </w:t>
      </w:r>
      <w:r w:rsidR="009C1EC3" w:rsidRPr="001D1449">
        <w:rPr>
          <w:sz w:val="28"/>
          <w:szCs w:val="28"/>
        </w:rPr>
        <w:t>оставляю за собой.</w:t>
      </w:r>
    </w:p>
    <w:p w14:paraId="3F49AE31" w14:textId="08AC7668" w:rsidR="00D41772" w:rsidRPr="009C1EC3" w:rsidRDefault="00D41772" w:rsidP="00CF414A">
      <w:pPr>
        <w:jc w:val="center"/>
        <w:rPr>
          <w:sz w:val="28"/>
          <w:szCs w:val="28"/>
        </w:rPr>
      </w:pPr>
    </w:p>
    <w:p w14:paraId="62944158" w14:textId="77777777" w:rsidR="009C1EC3" w:rsidRDefault="009C1EC3" w:rsidP="001F6A3D">
      <w:pPr>
        <w:jc w:val="center"/>
        <w:rPr>
          <w:sz w:val="28"/>
          <w:szCs w:val="28"/>
        </w:rPr>
      </w:pPr>
    </w:p>
    <w:p w14:paraId="2ECD88AA" w14:textId="77777777" w:rsidR="009C1EC3" w:rsidRDefault="009C1EC3" w:rsidP="001F6A3D">
      <w:pPr>
        <w:jc w:val="center"/>
        <w:rPr>
          <w:sz w:val="28"/>
          <w:szCs w:val="28"/>
        </w:rPr>
      </w:pPr>
    </w:p>
    <w:p w14:paraId="39F2E194" w14:textId="6C9BC47B" w:rsidR="00CF414A" w:rsidRPr="009C1EC3" w:rsidRDefault="00CF414A" w:rsidP="001F6A3D">
      <w:pPr>
        <w:jc w:val="center"/>
        <w:rPr>
          <w:sz w:val="28"/>
          <w:szCs w:val="28"/>
        </w:rPr>
      </w:pPr>
      <w:r w:rsidRPr="009C1EC3">
        <w:rPr>
          <w:sz w:val="28"/>
          <w:szCs w:val="28"/>
        </w:rPr>
        <w:t xml:space="preserve">Мэр </w:t>
      </w:r>
      <w:r w:rsidR="00DC7E1F" w:rsidRPr="009C1EC3">
        <w:rPr>
          <w:sz w:val="28"/>
          <w:szCs w:val="28"/>
        </w:rPr>
        <w:t>округа</w:t>
      </w:r>
      <w:r w:rsidRPr="009C1EC3">
        <w:rPr>
          <w:sz w:val="28"/>
          <w:szCs w:val="28"/>
        </w:rPr>
        <w:tab/>
      </w:r>
      <w:r w:rsidRPr="009C1EC3">
        <w:rPr>
          <w:sz w:val="28"/>
          <w:szCs w:val="28"/>
        </w:rPr>
        <w:tab/>
      </w:r>
      <w:r w:rsidRPr="009C1EC3">
        <w:rPr>
          <w:sz w:val="28"/>
          <w:szCs w:val="28"/>
        </w:rPr>
        <w:tab/>
      </w:r>
      <w:r w:rsidRPr="009C1EC3">
        <w:rPr>
          <w:sz w:val="28"/>
          <w:szCs w:val="28"/>
        </w:rPr>
        <w:tab/>
      </w:r>
      <w:r w:rsidRPr="009C1EC3">
        <w:rPr>
          <w:sz w:val="28"/>
          <w:szCs w:val="28"/>
        </w:rPr>
        <w:tab/>
      </w:r>
      <w:r w:rsidRPr="009C1EC3">
        <w:rPr>
          <w:sz w:val="28"/>
          <w:szCs w:val="28"/>
        </w:rPr>
        <w:tab/>
      </w:r>
      <w:r w:rsidRPr="009C1EC3">
        <w:rPr>
          <w:sz w:val="28"/>
          <w:szCs w:val="28"/>
        </w:rPr>
        <w:tab/>
      </w:r>
      <w:r w:rsidR="00DC7E1F" w:rsidRPr="009C1EC3">
        <w:rPr>
          <w:sz w:val="28"/>
          <w:szCs w:val="28"/>
        </w:rPr>
        <w:t>П.Н. Березовский</w:t>
      </w:r>
    </w:p>
    <w:p w14:paraId="4D3DD467" w14:textId="1E009D7A" w:rsidR="00D41772" w:rsidRDefault="00D41772" w:rsidP="00CF414A">
      <w:pPr>
        <w:tabs>
          <w:tab w:val="left" w:pos="3180"/>
        </w:tabs>
        <w:rPr>
          <w:sz w:val="22"/>
          <w:szCs w:val="22"/>
        </w:rPr>
      </w:pPr>
    </w:p>
    <w:p w14:paraId="18A6223F" w14:textId="1975D346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5836ED42" w14:textId="4E38EC18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78C63CDE" w14:textId="6819FCEB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4808AF58" w14:textId="103B92FF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5882F3D0" w14:textId="32D04EBA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7C68F914" w14:textId="6228675B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4311E7E6" w14:textId="20FA343B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39B26E76" w14:textId="0D447319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16002B79" w14:textId="1F908CF0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077B8DB6" w14:textId="29F82D46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30EDAC13" w14:textId="28EF1FFB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78AABA2B" w14:textId="48B50998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643DDD5D" w14:textId="34622E20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35904656" w14:textId="7AE71A5E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0EEB9325" w14:textId="7E78A3D1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75317DA9" w14:textId="06AEBC9A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78860B53" w14:textId="496D75E0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074FDCA2" w14:textId="1DCFE68E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4BCC95CD" w14:textId="029BA681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284F4BDA" w14:textId="051DAB64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5E44C07E" w14:textId="0E997F36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5432AA90" w14:textId="77777777" w:rsidR="00E37FCE" w:rsidRDefault="00E37FCE" w:rsidP="00CF414A">
      <w:pPr>
        <w:tabs>
          <w:tab w:val="left" w:pos="3180"/>
        </w:tabs>
        <w:rPr>
          <w:sz w:val="22"/>
          <w:szCs w:val="22"/>
        </w:rPr>
      </w:pPr>
    </w:p>
    <w:p w14:paraId="64755766" w14:textId="04A6C697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41183129" w14:textId="77777777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701D3097" w14:textId="77777777" w:rsidR="009C1EC3" w:rsidRDefault="009C1EC3" w:rsidP="00CF414A">
      <w:pPr>
        <w:tabs>
          <w:tab w:val="left" w:pos="3180"/>
        </w:tabs>
        <w:rPr>
          <w:sz w:val="22"/>
          <w:szCs w:val="22"/>
        </w:rPr>
      </w:pPr>
    </w:p>
    <w:p w14:paraId="7D57A9DE" w14:textId="2D1B7912" w:rsidR="00CF414A" w:rsidRPr="00CF414A" w:rsidRDefault="00CF414A" w:rsidP="00CF414A">
      <w:pPr>
        <w:tabs>
          <w:tab w:val="left" w:pos="3180"/>
        </w:tabs>
        <w:rPr>
          <w:sz w:val="22"/>
          <w:szCs w:val="22"/>
        </w:rPr>
      </w:pPr>
      <w:r w:rsidRPr="00CF414A">
        <w:rPr>
          <w:sz w:val="22"/>
          <w:szCs w:val="22"/>
        </w:rPr>
        <w:t>Рассылка: в дело</w:t>
      </w:r>
      <w:r w:rsidR="0089010C">
        <w:rPr>
          <w:sz w:val="22"/>
          <w:szCs w:val="22"/>
        </w:rPr>
        <w:t xml:space="preserve">, </w:t>
      </w:r>
      <w:proofErr w:type="spellStart"/>
      <w:proofErr w:type="gramStart"/>
      <w:r w:rsidR="0089010C">
        <w:rPr>
          <w:sz w:val="22"/>
          <w:szCs w:val="22"/>
        </w:rPr>
        <w:t>орг</w:t>
      </w:r>
      <w:r w:rsidR="00405085">
        <w:rPr>
          <w:sz w:val="22"/>
          <w:szCs w:val="22"/>
        </w:rPr>
        <w:t>.</w:t>
      </w:r>
      <w:r w:rsidR="0089010C">
        <w:rPr>
          <w:sz w:val="22"/>
          <w:szCs w:val="22"/>
        </w:rPr>
        <w:t>отдел</w:t>
      </w:r>
      <w:proofErr w:type="spellEnd"/>
      <w:proofErr w:type="gramEnd"/>
      <w:r w:rsidRPr="00CF414A">
        <w:rPr>
          <w:sz w:val="22"/>
          <w:szCs w:val="22"/>
        </w:rPr>
        <w:t xml:space="preserve">, </w:t>
      </w:r>
      <w:r w:rsidR="00405085">
        <w:rPr>
          <w:sz w:val="22"/>
          <w:szCs w:val="22"/>
        </w:rPr>
        <w:t>У</w:t>
      </w:r>
      <w:r w:rsidRPr="00CF414A">
        <w:rPr>
          <w:sz w:val="22"/>
          <w:szCs w:val="22"/>
        </w:rPr>
        <w:t>правление</w:t>
      </w:r>
      <w:r w:rsidR="00405085">
        <w:rPr>
          <w:sz w:val="22"/>
          <w:szCs w:val="22"/>
        </w:rPr>
        <w:t xml:space="preserve"> финансов</w:t>
      </w:r>
      <w:r w:rsidRPr="00CF414A">
        <w:rPr>
          <w:sz w:val="22"/>
          <w:szCs w:val="22"/>
        </w:rPr>
        <w:t xml:space="preserve">, </w:t>
      </w:r>
      <w:proofErr w:type="spellStart"/>
      <w:r w:rsidRPr="00CF414A">
        <w:rPr>
          <w:sz w:val="22"/>
          <w:szCs w:val="22"/>
        </w:rPr>
        <w:t>УСиА</w:t>
      </w:r>
      <w:proofErr w:type="spellEnd"/>
      <w:r w:rsidRPr="00CF414A">
        <w:rPr>
          <w:sz w:val="22"/>
          <w:szCs w:val="22"/>
        </w:rPr>
        <w:t>, бухгалтерия, ОСЭР</w:t>
      </w:r>
    </w:p>
    <w:p w14:paraId="242A3F3C" w14:textId="77777777" w:rsidR="009C1EC3" w:rsidRDefault="001F6A3D" w:rsidP="00CF414A">
      <w:pPr>
        <w:tabs>
          <w:tab w:val="left" w:pos="7812"/>
        </w:tabs>
        <w:rPr>
          <w:sz w:val="22"/>
          <w:szCs w:val="22"/>
        </w:rPr>
      </w:pPr>
      <w:r>
        <w:rPr>
          <w:sz w:val="22"/>
          <w:szCs w:val="22"/>
        </w:rPr>
        <w:t xml:space="preserve">Г.А. </w:t>
      </w:r>
      <w:proofErr w:type="spellStart"/>
      <w:r>
        <w:rPr>
          <w:sz w:val="22"/>
          <w:szCs w:val="22"/>
        </w:rPr>
        <w:t>Бруско</w:t>
      </w:r>
      <w:proofErr w:type="spellEnd"/>
      <w:r w:rsidR="00CF414A" w:rsidRPr="00AE4A38">
        <w:rPr>
          <w:sz w:val="22"/>
          <w:szCs w:val="22"/>
        </w:rPr>
        <w:t xml:space="preserve"> </w:t>
      </w:r>
    </w:p>
    <w:p w14:paraId="615B22C6" w14:textId="2ADE1076" w:rsidR="0091142F" w:rsidRDefault="00CF414A" w:rsidP="00CF414A">
      <w:pPr>
        <w:tabs>
          <w:tab w:val="left" w:pos="7812"/>
        </w:tabs>
        <w:rPr>
          <w:sz w:val="22"/>
          <w:szCs w:val="22"/>
        </w:rPr>
      </w:pPr>
      <w:r w:rsidRPr="00AE4A38">
        <w:rPr>
          <w:sz w:val="22"/>
          <w:szCs w:val="22"/>
        </w:rPr>
        <w:t>8 (39566) 3-</w:t>
      </w:r>
      <w:r w:rsidR="001F6A3D">
        <w:rPr>
          <w:sz w:val="22"/>
          <w:szCs w:val="22"/>
        </w:rPr>
        <w:t>06</w:t>
      </w:r>
      <w:r w:rsidR="0091142F">
        <w:rPr>
          <w:sz w:val="22"/>
          <w:szCs w:val="22"/>
        </w:rPr>
        <w:t>-</w:t>
      </w:r>
      <w:r w:rsidR="001F6A3D">
        <w:rPr>
          <w:sz w:val="22"/>
          <w:szCs w:val="22"/>
        </w:rPr>
        <w:t>52</w:t>
      </w:r>
    </w:p>
    <w:p w14:paraId="7D00D03A" w14:textId="535E159F" w:rsidR="00CF414A" w:rsidRDefault="00CF414A" w:rsidP="00CF414A">
      <w:pPr>
        <w:jc w:val="right"/>
      </w:pPr>
      <w:r>
        <w:lastRenderedPageBreak/>
        <w:t>Приложение</w:t>
      </w:r>
    </w:p>
    <w:p w14:paraId="23413DAE" w14:textId="191FB219" w:rsidR="00CF414A" w:rsidRDefault="00CF414A" w:rsidP="00CF414A">
      <w:pPr>
        <w:jc w:val="right"/>
      </w:pPr>
      <w:r>
        <w:t>к постановлению администрации</w:t>
      </w:r>
    </w:p>
    <w:p w14:paraId="18E7F263" w14:textId="77777777" w:rsidR="00CF414A" w:rsidRDefault="00CF414A" w:rsidP="00CF414A">
      <w:pPr>
        <w:jc w:val="right"/>
      </w:pPr>
      <w:r>
        <w:t>Нижнеилимского муниципального района</w:t>
      </w:r>
    </w:p>
    <w:p w14:paraId="154A7FF5" w14:textId="77777777" w:rsidR="00CF414A" w:rsidRDefault="00CF414A" w:rsidP="00CF414A">
      <w:pPr>
        <w:jc w:val="right"/>
        <w:rPr>
          <w:b/>
        </w:rPr>
      </w:pPr>
      <w:r>
        <w:t>от «____» _____________ №______</w:t>
      </w:r>
    </w:p>
    <w:p w14:paraId="661B9220" w14:textId="77777777" w:rsidR="00CF414A" w:rsidRPr="009C198E" w:rsidRDefault="00CF414A" w:rsidP="00CF414A">
      <w:pPr>
        <w:jc w:val="center"/>
        <w:outlineLvl w:val="0"/>
        <w:rPr>
          <w:b/>
          <w:sz w:val="20"/>
          <w:szCs w:val="20"/>
        </w:rPr>
      </w:pPr>
    </w:p>
    <w:p w14:paraId="4AC1B156" w14:textId="77777777" w:rsidR="00CF414A" w:rsidRPr="009C198E" w:rsidRDefault="00CF414A" w:rsidP="00CF414A">
      <w:pPr>
        <w:jc w:val="center"/>
        <w:outlineLvl w:val="0"/>
        <w:rPr>
          <w:b/>
          <w:sz w:val="10"/>
          <w:szCs w:val="10"/>
        </w:rPr>
      </w:pPr>
    </w:p>
    <w:p w14:paraId="03BD16AC" w14:textId="77777777" w:rsidR="00CF414A" w:rsidRPr="00DC4540" w:rsidRDefault="00CF414A" w:rsidP="00CF414A">
      <w:pPr>
        <w:jc w:val="center"/>
        <w:outlineLvl w:val="0"/>
        <w:rPr>
          <w:b/>
        </w:rPr>
      </w:pPr>
      <w:bookmarkStart w:id="3" w:name="_Hlk189729644"/>
      <w:r>
        <w:rPr>
          <w:b/>
        </w:rPr>
        <w:t xml:space="preserve">Муниципальная программа  </w:t>
      </w:r>
    </w:p>
    <w:p w14:paraId="081B8394" w14:textId="45DA030B" w:rsidR="00CF414A" w:rsidRDefault="00CF414A" w:rsidP="00CF414A">
      <w:pPr>
        <w:jc w:val="center"/>
        <w:rPr>
          <w:bCs/>
        </w:rPr>
      </w:pPr>
      <w:r w:rsidRPr="00885198">
        <w:t>«</w:t>
      </w:r>
      <w:r w:rsidRPr="007972DD">
        <w:t xml:space="preserve">Обеспечение комплексного пространственного и территориального развития </w:t>
      </w:r>
      <w:r w:rsidRPr="007972DD">
        <w:rPr>
          <w:bCs/>
        </w:rPr>
        <w:t>Нижнеилимского му</w:t>
      </w:r>
      <w:r>
        <w:rPr>
          <w:bCs/>
        </w:rPr>
        <w:t xml:space="preserve">ниципального </w:t>
      </w:r>
      <w:r w:rsidR="000F7954">
        <w:rPr>
          <w:bCs/>
        </w:rPr>
        <w:t>округа Иркутской области»</w:t>
      </w:r>
      <w:r w:rsidR="004614F0">
        <w:rPr>
          <w:bCs/>
        </w:rPr>
        <w:t xml:space="preserve"> на 2026-203</w:t>
      </w:r>
      <w:r w:rsidR="00BA7973">
        <w:rPr>
          <w:bCs/>
        </w:rPr>
        <w:t>1</w:t>
      </w:r>
      <w:r w:rsidR="004614F0">
        <w:rPr>
          <w:bCs/>
        </w:rPr>
        <w:t xml:space="preserve"> годы»</w:t>
      </w:r>
    </w:p>
    <w:p w14:paraId="1F52E4B5" w14:textId="77777777" w:rsidR="00537898" w:rsidRPr="007972DD" w:rsidRDefault="00537898" w:rsidP="00CF414A">
      <w:pPr>
        <w:jc w:val="center"/>
      </w:pPr>
    </w:p>
    <w:bookmarkEnd w:id="3"/>
    <w:p w14:paraId="229375FF" w14:textId="77777777" w:rsidR="00CF414A" w:rsidRDefault="00CF414A" w:rsidP="00CF414A">
      <w:pPr>
        <w:jc w:val="both"/>
      </w:pPr>
    </w:p>
    <w:p w14:paraId="205D31AD" w14:textId="2294000D" w:rsidR="007B692D" w:rsidRPr="007B692D" w:rsidRDefault="00CF414A" w:rsidP="007B692D">
      <w:pPr>
        <w:ind w:firstLine="480"/>
        <w:jc w:val="both"/>
        <w:rPr>
          <w:b/>
        </w:rPr>
      </w:pPr>
      <w:r w:rsidRPr="009758D2">
        <w:t>Муниципальная программа</w:t>
      </w:r>
      <w:r>
        <w:t xml:space="preserve"> </w:t>
      </w:r>
      <w:r w:rsidRPr="00885198">
        <w:t>«</w:t>
      </w:r>
      <w:r w:rsidRPr="007972DD">
        <w:t xml:space="preserve">Обеспечение комплексного пространственного </w:t>
      </w:r>
      <w:r>
        <w:t xml:space="preserve">и </w:t>
      </w:r>
      <w:r w:rsidRPr="007972DD">
        <w:t xml:space="preserve">территориального развития </w:t>
      </w:r>
      <w:r w:rsidRPr="007972DD">
        <w:rPr>
          <w:bCs/>
        </w:rPr>
        <w:t>Нижнеилимского му</w:t>
      </w:r>
      <w:r>
        <w:rPr>
          <w:bCs/>
        </w:rPr>
        <w:t xml:space="preserve">ниципального </w:t>
      </w:r>
      <w:r w:rsidR="000F7954">
        <w:rPr>
          <w:bCs/>
        </w:rPr>
        <w:t>округа Иркутской области»</w:t>
      </w:r>
      <w:r w:rsidRPr="009758D2">
        <w:t xml:space="preserve"> </w:t>
      </w:r>
      <w:r w:rsidR="00B81EC4">
        <w:t>на 2026-203</w:t>
      </w:r>
      <w:r w:rsidR="00BA7973">
        <w:t>1</w:t>
      </w:r>
      <w:r w:rsidR="00B81EC4">
        <w:t xml:space="preserve"> годы» </w:t>
      </w:r>
      <w:r w:rsidRPr="00E04228">
        <w:t xml:space="preserve">(далее – </w:t>
      </w:r>
      <w:r>
        <w:t>муниципальная п</w:t>
      </w:r>
      <w:r w:rsidRPr="00E04228">
        <w:t xml:space="preserve">рограмма) разработана </w:t>
      </w:r>
      <w:r>
        <w:t xml:space="preserve">в </w:t>
      </w:r>
      <w:r w:rsidRPr="006A5014">
        <w:t>целях</w:t>
      </w:r>
      <w:r w:rsidR="008D64D7">
        <w:t xml:space="preserve"> </w:t>
      </w:r>
      <w:r w:rsidR="008D64D7" w:rsidRPr="008D64D7">
        <w:t xml:space="preserve">обеспечения </w:t>
      </w:r>
      <w:r w:rsidR="007B692D" w:rsidRPr="008D64D7">
        <w:t xml:space="preserve">условий </w:t>
      </w:r>
      <w:r w:rsidR="007B692D" w:rsidRPr="007B692D">
        <w:t xml:space="preserve">для территориального планирования </w:t>
      </w:r>
      <w:r w:rsidR="007B692D" w:rsidRPr="007B692D">
        <w:rPr>
          <w:bCs/>
        </w:rPr>
        <w:t>Нижнеилимского муниципального округа Иркутской области</w:t>
      </w:r>
      <w:r w:rsidR="007B692D">
        <w:rPr>
          <w:b/>
        </w:rPr>
        <w:t>.</w:t>
      </w:r>
    </w:p>
    <w:p w14:paraId="7BCC1D35" w14:textId="77777777" w:rsidR="007B692D" w:rsidRDefault="007B692D" w:rsidP="007B692D">
      <w:pPr>
        <w:ind w:firstLine="480"/>
        <w:jc w:val="both"/>
        <w:rPr>
          <w:b/>
        </w:rPr>
      </w:pPr>
    </w:p>
    <w:p w14:paraId="59279EBA" w14:textId="32477E7C" w:rsidR="00CF414A" w:rsidRPr="00DC4540" w:rsidRDefault="00CF414A" w:rsidP="007B692D">
      <w:pPr>
        <w:ind w:firstLine="480"/>
        <w:jc w:val="center"/>
        <w:rPr>
          <w:b/>
        </w:rPr>
      </w:pPr>
      <w:r>
        <w:rPr>
          <w:b/>
        </w:rPr>
        <w:t xml:space="preserve">Глава 1. </w:t>
      </w:r>
      <w:r w:rsidRPr="00DC4540">
        <w:rPr>
          <w:b/>
        </w:rPr>
        <w:t>ПАСПОРТ</w:t>
      </w:r>
    </w:p>
    <w:p w14:paraId="60012E3E" w14:textId="77777777" w:rsidR="00CF414A" w:rsidRDefault="00CF414A" w:rsidP="00CF414A">
      <w:pPr>
        <w:jc w:val="center"/>
        <w:outlineLvl w:val="0"/>
        <w:rPr>
          <w:b/>
        </w:rPr>
      </w:pPr>
      <w:r w:rsidRPr="00B31485">
        <w:rPr>
          <w:b/>
        </w:rPr>
        <w:t>муниципальной программы</w:t>
      </w:r>
    </w:p>
    <w:p w14:paraId="2857F736" w14:textId="07D13219" w:rsidR="00CF414A" w:rsidRPr="00033478" w:rsidRDefault="00CF414A" w:rsidP="00CF414A">
      <w:pPr>
        <w:jc w:val="center"/>
      </w:pPr>
      <w:r w:rsidRPr="00885198">
        <w:t>«</w:t>
      </w:r>
      <w:r w:rsidRPr="007972DD">
        <w:t xml:space="preserve">Обеспечение комплексного </w:t>
      </w:r>
      <w:r w:rsidRPr="00033478">
        <w:t xml:space="preserve">пространственного и территориального развития </w:t>
      </w:r>
      <w:r w:rsidRPr="00033478">
        <w:rPr>
          <w:bCs/>
        </w:rPr>
        <w:t xml:space="preserve">Нижнеилимского муниципального </w:t>
      </w:r>
      <w:r w:rsidR="000F7954">
        <w:rPr>
          <w:bCs/>
        </w:rPr>
        <w:t>округа Иркутской области</w:t>
      </w:r>
      <w:r w:rsidRPr="00033478">
        <w:rPr>
          <w:bCs/>
        </w:rPr>
        <w:t>»</w:t>
      </w:r>
      <w:r w:rsidR="00B81EC4">
        <w:rPr>
          <w:bCs/>
        </w:rPr>
        <w:t xml:space="preserve"> на 2026-203</w:t>
      </w:r>
      <w:r w:rsidR="00BA7973">
        <w:rPr>
          <w:bCs/>
        </w:rPr>
        <w:t>1</w:t>
      </w:r>
      <w:r w:rsidR="00B81EC4">
        <w:rPr>
          <w:bCs/>
        </w:rPr>
        <w:t xml:space="preserve"> годы»</w:t>
      </w:r>
      <w:r w:rsidRPr="00033478">
        <w:rPr>
          <w:bCs/>
        </w:rPr>
        <w:t xml:space="preserve"> </w:t>
      </w:r>
    </w:p>
    <w:p w14:paraId="51B3A1AA" w14:textId="77777777" w:rsidR="00CF414A" w:rsidRPr="00033478" w:rsidRDefault="00CF414A" w:rsidP="00CF414A">
      <w:pPr>
        <w:rPr>
          <w:b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7656"/>
      </w:tblGrid>
      <w:tr w:rsidR="00CF414A" w:rsidRPr="00000C54" w14:paraId="2510E7F4" w14:textId="77777777" w:rsidTr="008E7684">
        <w:tc>
          <w:tcPr>
            <w:tcW w:w="907" w:type="pct"/>
          </w:tcPr>
          <w:p w14:paraId="734DE8CC" w14:textId="77777777" w:rsidR="00CF414A" w:rsidRPr="00033478" w:rsidRDefault="00CF414A" w:rsidP="0060629E">
            <w:pPr>
              <w:rPr>
                <w:sz w:val="20"/>
                <w:szCs w:val="20"/>
              </w:rPr>
            </w:pPr>
            <w:bookmarkStart w:id="4" w:name="_Hlk213667181"/>
            <w:r w:rsidRPr="00033478">
              <w:rPr>
                <w:sz w:val="20"/>
                <w:szCs w:val="20"/>
              </w:rPr>
              <w:t>Наименование характеристик</w:t>
            </w:r>
          </w:p>
          <w:p w14:paraId="0EE8C57C" w14:textId="77777777" w:rsidR="00CF414A" w:rsidRPr="00033478" w:rsidRDefault="00CF414A" w:rsidP="0060629E">
            <w:pPr>
              <w:rPr>
                <w:sz w:val="20"/>
                <w:szCs w:val="20"/>
              </w:rPr>
            </w:pPr>
            <w:r w:rsidRPr="00033478">
              <w:rPr>
                <w:sz w:val="20"/>
                <w:szCs w:val="20"/>
              </w:rPr>
              <w:t>муниципальной   программы</w:t>
            </w:r>
          </w:p>
        </w:tc>
        <w:tc>
          <w:tcPr>
            <w:tcW w:w="4093" w:type="pct"/>
          </w:tcPr>
          <w:p w14:paraId="12ECE4C4" w14:textId="43E72EFC" w:rsidR="00CF414A" w:rsidRPr="00AF712B" w:rsidRDefault="00AF712B" w:rsidP="008D64D7">
            <w:pPr>
              <w:jc w:val="both"/>
              <w:rPr>
                <w:sz w:val="20"/>
                <w:szCs w:val="20"/>
              </w:rPr>
            </w:pPr>
            <w:r w:rsidRPr="00033478">
              <w:rPr>
                <w:sz w:val="20"/>
                <w:szCs w:val="20"/>
              </w:rPr>
              <w:t xml:space="preserve"> Муниципальная программа «Обеспечение комплексного пространственного и территориального развития </w:t>
            </w:r>
            <w:r w:rsidRPr="00033478">
              <w:rPr>
                <w:bCs/>
                <w:sz w:val="20"/>
                <w:szCs w:val="20"/>
              </w:rPr>
              <w:t xml:space="preserve">Нижнеилимского муниципального </w:t>
            </w:r>
            <w:r w:rsidR="000F7954" w:rsidRPr="000F7954">
              <w:rPr>
                <w:bCs/>
                <w:sz w:val="20"/>
                <w:szCs w:val="20"/>
              </w:rPr>
              <w:t>округа Иркутской области»</w:t>
            </w:r>
            <w:r w:rsidR="00B81EC4">
              <w:rPr>
                <w:bCs/>
                <w:sz w:val="20"/>
                <w:szCs w:val="20"/>
              </w:rPr>
              <w:t xml:space="preserve"> на 2026-203</w:t>
            </w:r>
            <w:r w:rsidR="00BA7973">
              <w:rPr>
                <w:bCs/>
                <w:sz w:val="20"/>
                <w:szCs w:val="20"/>
              </w:rPr>
              <w:t>1</w:t>
            </w:r>
            <w:r w:rsidR="00B81EC4">
              <w:rPr>
                <w:bCs/>
                <w:sz w:val="20"/>
                <w:szCs w:val="20"/>
              </w:rPr>
              <w:t xml:space="preserve"> годы»</w:t>
            </w:r>
          </w:p>
        </w:tc>
      </w:tr>
      <w:tr w:rsidR="00CF414A" w:rsidRPr="00000C54" w14:paraId="62F7EA6A" w14:textId="77777777" w:rsidTr="008E7684">
        <w:tc>
          <w:tcPr>
            <w:tcW w:w="907" w:type="pct"/>
          </w:tcPr>
          <w:p w14:paraId="149F50B0" w14:textId="374DA82F" w:rsidR="00CF414A" w:rsidRPr="00000C54" w:rsidRDefault="00CF414A" w:rsidP="0060629E">
            <w:pPr>
              <w:rPr>
                <w:sz w:val="20"/>
                <w:szCs w:val="20"/>
              </w:rPr>
            </w:pPr>
            <w:r w:rsidRPr="00000C54">
              <w:rPr>
                <w:sz w:val="20"/>
                <w:szCs w:val="20"/>
              </w:rPr>
              <w:t xml:space="preserve">Правовое основание разработки муниципальной   программы </w:t>
            </w:r>
          </w:p>
        </w:tc>
        <w:tc>
          <w:tcPr>
            <w:tcW w:w="4093" w:type="pct"/>
          </w:tcPr>
          <w:p w14:paraId="3EE729A2" w14:textId="41D6BBB5" w:rsidR="00CF414A" w:rsidRPr="00781D4D" w:rsidRDefault="00CF414A" w:rsidP="0060629E">
            <w:pPr>
              <w:tabs>
                <w:tab w:val="left" w:pos="432"/>
                <w:tab w:val="left" w:pos="8151"/>
              </w:tabs>
              <w:jc w:val="both"/>
              <w:rPr>
                <w:sz w:val="20"/>
                <w:szCs w:val="20"/>
              </w:rPr>
            </w:pPr>
            <w:r w:rsidRPr="00781D4D">
              <w:rPr>
                <w:sz w:val="20"/>
                <w:szCs w:val="20"/>
              </w:rPr>
              <w:t>1.</w:t>
            </w:r>
            <w:r w:rsidR="00033478">
              <w:rPr>
                <w:sz w:val="20"/>
                <w:szCs w:val="20"/>
              </w:rPr>
              <w:t xml:space="preserve"> </w:t>
            </w:r>
            <w:r w:rsidRPr="00781D4D">
              <w:rPr>
                <w:sz w:val="20"/>
                <w:szCs w:val="20"/>
              </w:rPr>
              <w:t>Градостроительный кодекс Российской Федерации.</w:t>
            </w:r>
          </w:p>
          <w:p w14:paraId="0B271415" w14:textId="7399CCB2" w:rsidR="00E41BD2" w:rsidRDefault="00CF414A" w:rsidP="0060629E">
            <w:pPr>
              <w:tabs>
                <w:tab w:val="left" w:pos="432"/>
                <w:tab w:val="left" w:pos="8151"/>
              </w:tabs>
              <w:jc w:val="both"/>
              <w:rPr>
                <w:bCs/>
                <w:sz w:val="20"/>
                <w:szCs w:val="20"/>
              </w:rPr>
            </w:pPr>
            <w:r w:rsidRPr="00781D4D">
              <w:rPr>
                <w:sz w:val="20"/>
                <w:szCs w:val="20"/>
              </w:rPr>
              <w:t>2.</w:t>
            </w:r>
            <w:r w:rsidR="00E41BD2" w:rsidRPr="00781D4D">
              <w:rPr>
                <w:bCs/>
                <w:sz w:val="20"/>
                <w:szCs w:val="20"/>
              </w:rPr>
              <w:t xml:space="preserve"> Федеральный закон № 131-ФЗ от 06.10.2003г. «Об общих принципах организации местного самоуправления в Российской Федерации».</w:t>
            </w:r>
          </w:p>
          <w:p w14:paraId="68577E07" w14:textId="436199D5" w:rsidR="005D51BC" w:rsidRDefault="004F3FC7" w:rsidP="004F3FC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3.  </w:t>
            </w:r>
            <w:r w:rsidR="00033478">
              <w:rPr>
                <w:noProof/>
                <w:sz w:val="20"/>
              </w:rPr>
              <w:t>Федеральный з</w:t>
            </w:r>
            <w:r>
              <w:rPr>
                <w:noProof/>
                <w:sz w:val="20"/>
              </w:rPr>
              <w:t xml:space="preserve">акон </w:t>
            </w:r>
            <w:r w:rsidR="007F1DD0">
              <w:rPr>
                <w:noProof/>
                <w:sz w:val="20"/>
              </w:rPr>
              <w:t xml:space="preserve">№ 33-ФЗ </w:t>
            </w:r>
            <w:r>
              <w:rPr>
                <w:noProof/>
                <w:sz w:val="20"/>
              </w:rPr>
              <w:t>от 20.03.2025 г. «Об общих принципах организации местного самоуправления в единой системе публичной власти»</w:t>
            </w:r>
            <w:r w:rsidR="005D51BC">
              <w:rPr>
                <w:noProof/>
                <w:sz w:val="20"/>
              </w:rPr>
              <w:t>.</w:t>
            </w:r>
          </w:p>
          <w:p w14:paraId="67EE584B" w14:textId="10235788" w:rsidR="004F3FC7" w:rsidRDefault="005D51BC" w:rsidP="004F3FC7">
            <w:pPr>
              <w:tabs>
                <w:tab w:val="left" w:pos="7812"/>
              </w:tabs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 </w:t>
            </w:r>
            <w:r w:rsidR="004F3FC7">
              <w:rPr>
                <w:noProof/>
                <w:sz w:val="20"/>
              </w:rPr>
              <w:t>4.</w:t>
            </w:r>
            <w:r w:rsidR="00033478">
              <w:rPr>
                <w:noProof/>
                <w:sz w:val="20"/>
              </w:rPr>
              <w:t xml:space="preserve"> </w:t>
            </w:r>
            <w:r w:rsidR="004F3FC7">
              <w:rPr>
                <w:noProof/>
                <w:sz w:val="20"/>
              </w:rPr>
              <w:t xml:space="preserve">Закон Иркутской области </w:t>
            </w:r>
            <w:r w:rsidR="007F1DD0">
              <w:rPr>
                <w:noProof/>
                <w:sz w:val="20"/>
              </w:rPr>
              <w:t xml:space="preserve">№ 25-ОЗ </w:t>
            </w:r>
            <w:r w:rsidR="004F3FC7">
              <w:rPr>
                <w:noProof/>
                <w:sz w:val="20"/>
              </w:rPr>
              <w:t>от 23.04.2025 г. «О преобразовании всех поселений, входящих в состав муниципального образования «Нижнеилимский район» Иркутской области, путем их объединения»</w:t>
            </w:r>
            <w:r>
              <w:rPr>
                <w:noProof/>
                <w:sz w:val="20"/>
              </w:rPr>
              <w:t>.</w:t>
            </w:r>
          </w:p>
          <w:p w14:paraId="45350072" w14:textId="7A555A37" w:rsidR="00CF414A" w:rsidRPr="00781D4D" w:rsidRDefault="004F3FC7" w:rsidP="0060629E">
            <w:pPr>
              <w:tabs>
                <w:tab w:val="left" w:pos="432"/>
                <w:tab w:val="left" w:pos="81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41BD2" w:rsidRPr="00781D4D">
              <w:rPr>
                <w:sz w:val="20"/>
                <w:szCs w:val="20"/>
              </w:rPr>
              <w:t xml:space="preserve">. </w:t>
            </w:r>
            <w:r w:rsidR="00CF414A" w:rsidRPr="00781D4D">
              <w:rPr>
                <w:sz w:val="20"/>
                <w:szCs w:val="20"/>
              </w:rPr>
              <w:t xml:space="preserve">Закон Иркутской области </w:t>
            </w:r>
            <w:r w:rsidR="007F1DD0" w:rsidRPr="00781D4D">
              <w:rPr>
                <w:sz w:val="20"/>
                <w:szCs w:val="20"/>
              </w:rPr>
              <w:t xml:space="preserve">№ 59-оз </w:t>
            </w:r>
            <w:r w:rsidR="00CF414A" w:rsidRPr="00781D4D">
              <w:rPr>
                <w:sz w:val="20"/>
                <w:szCs w:val="20"/>
              </w:rPr>
              <w:t>от 23.07.2008г. «О градостроительной деятельности в Иркутской области».</w:t>
            </w:r>
          </w:p>
          <w:p w14:paraId="33137DAF" w14:textId="77777777" w:rsidR="00D41772" w:rsidRDefault="00D41772" w:rsidP="0060629E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14:paraId="4C8D475F" w14:textId="009018C9" w:rsidR="00001EF5" w:rsidRPr="00BA65AC" w:rsidRDefault="00001EF5" w:rsidP="0060629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bookmarkStart w:id="5" w:name="_GoBack"/>
            <w:bookmarkEnd w:id="5"/>
          </w:p>
        </w:tc>
      </w:tr>
      <w:tr w:rsidR="00CF414A" w:rsidRPr="00000C54" w14:paraId="7152DAE4" w14:textId="77777777" w:rsidTr="008E7684">
        <w:tc>
          <w:tcPr>
            <w:tcW w:w="907" w:type="pct"/>
          </w:tcPr>
          <w:p w14:paraId="5BE8DBB8" w14:textId="6ABA2094" w:rsidR="00CF414A" w:rsidRPr="00000C54" w:rsidRDefault="00CF414A" w:rsidP="0060629E">
            <w:pPr>
              <w:rPr>
                <w:sz w:val="20"/>
                <w:szCs w:val="20"/>
              </w:rPr>
            </w:pPr>
            <w:r w:rsidRPr="00000C54">
              <w:rPr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093" w:type="pct"/>
          </w:tcPr>
          <w:p w14:paraId="0F41FB50" w14:textId="17A32E34" w:rsidR="00CF414A" w:rsidRPr="00000C54" w:rsidRDefault="00CF414A" w:rsidP="006062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37FCE">
              <w:rPr>
                <w:sz w:val="20"/>
                <w:szCs w:val="20"/>
              </w:rPr>
              <w:t>Администрация Нижнеилимского муниципального округа</w:t>
            </w:r>
          </w:p>
        </w:tc>
      </w:tr>
      <w:tr w:rsidR="00CF414A" w:rsidRPr="00000C54" w14:paraId="35B1FCBA" w14:textId="77777777" w:rsidTr="008E7684">
        <w:tc>
          <w:tcPr>
            <w:tcW w:w="907" w:type="pct"/>
          </w:tcPr>
          <w:p w14:paraId="12A44AD3" w14:textId="77777777" w:rsidR="00CF414A" w:rsidRPr="00000C54" w:rsidRDefault="00CF414A" w:rsidP="0060629E">
            <w:pPr>
              <w:rPr>
                <w:sz w:val="20"/>
                <w:szCs w:val="20"/>
              </w:rPr>
            </w:pPr>
            <w:r w:rsidRPr="00000C54">
              <w:rPr>
                <w:sz w:val="20"/>
                <w:szCs w:val="20"/>
              </w:rPr>
              <w:t>Соисполнители муниципальной   программы</w:t>
            </w:r>
          </w:p>
        </w:tc>
        <w:tc>
          <w:tcPr>
            <w:tcW w:w="4093" w:type="pct"/>
          </w:tcPr>
          <w:p w14:paraId="43D74D01" w14:textId="6A30429A" w:rsidR="00CF414A" w:rsidRPr="00000C54" w:rsidRDefault="00E37FCE" w:rsidP="006062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F414A" w:rsidRPr="00000C54" w14:paraId="5E367325" w14:textId="77777777" w:rsidTr="008E7684">
        <w:tc>
          <w:tcPr>
            <w:tcW w:w="907" w:type="pct"/>
          </w:tcPr>
          <w:p w14:paraId="08392B7D" w14:textId="77777777" w:rsidR="00CF414A" w:rsidRPr="00000C54" w:rsidRDefault="00CF414A" w:rsidP="0060629E">
            <w:pPr>
              <w:rPr>
                <w:sz w:val="20"/>
                <w:szCs w:val="20"/>
              </w:rPr>
            </w:pPr>
            <w:r w:rsidRPr="00000C54">
              <w:rPr>
                <w:sz w:val="20"/>
                <w:szCs w:val="20"/>
              </w:rPr>
              <w:t>Участники муниципальной   программы</w:t>
            </w:r>
          </w:p>
        </w:tc>
        <w:tc>
          <w:tcPr>
            <w:tcW w:w="4093" w:type="pct"/>
          </w:tcPr>
          <w:p w14:paraId="14460B91" w14:textId="673A4746" w:rsidR="00CF414A" w:rsidRPr="00000C54" w:rsidRDefault="00E37FCE" w:rsidP="006062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Управление строительства и архитектуры </w:t>
            </w:r>
            <w:r w:rsidR="00A757AE">
              <w:rPr>
                <w:sz w:val="20"/>
                <w:szCs w:val="20"/>
              </w:rPr>
              <w:t>А</w:t>
            </w:r>
            <w:r w:rsidRPr="00BA65AC">
              <w:rPr>
                <w:sz w:val="20"/>
                <w:szCs w:val="20"/>
              </w:rPr>
              <w:t>дминистраци</w:t>
            </w:r>
            <w:r w:rsidR="00A757AE">
              <w:rPr>
                <w:sz w:val="20"/>
                <w:szCs w:val="20"/>
              </w:rPr>
              <w:t>и</w:t>
            </w:r>
            <w:r w:rsidRPr="00BA65AC">
              <w:rPr>
                <w:sz w:val="20"/>
                <w:szCs w:val="20"/>
              </w:rPr>
              <w:t xml:space="preserve"> Нижнеилимского муниципального округа</w:t>
            </w:r>
          </w:p>
        </w:tc>
      </w:tr>
      <w:tr w:rsidR="00CF414A" w:rsidRPr="00000C54" w14:paraId="0581E596" w14:textId="77777777" w:rsidTr="008F591D">
        <w:trPr>
          <w:trHeight w:val="813"/>
        </w:trPr>
        <w:tc>
          <w:tcPr>
            <w:tcW w:w="907" w:type="pct"/>
          </w:tcPr>
          <w:p w14:paraId="69EC387E" w14:textId="77777777" w:rsidR="00CF414A" w:rsidRPr="00000C54" w:rsidRDefault="00CF414A" w:rsidP="0060629E">
            <w:pPr>
              <w:rPr>
                <w:sz w:val="20"/>
                <w:szCs w:val="20"/>
              </w:rPr>
            </w:pPr>
            <w:r w:rsidRPr="00000C54">
              <w:rPr>
                <w:sz w:val="20"/>
                <w:szCs w:val="20"/>
              </w:rPr>
              <w:t>Цели муниципальной   программы</w:t>
            </w:r>
          </w:p>
        </w:tc>
        <w:tc>
          <w:tcPr>
            <w:tcW w:w="4093" w:type="pct"/>
          </w:tcPr>
          <w:p w14:paraId="264022C0" w14:textId="2141B954" w:rsidR="00CF414A" w:rsidRPr="00F74F68" w:rsidRDefault="008F591D" w:rsidP="0060629E">
            <w:pPr>
              <w:ind w:right="-40"/>
              <w:jc w:val="both"/>
              <w:outlineLvl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условий для территориального планирования</w:t>
            </w:r>
            <w:r w:rsidR="00F74F68" w:rsidRPr="00781D4D">
              <w:rPr>
                <w:sz w:val="20"/>
                <w:szCs w:val="20"/>
              </w:rPr>
              <w:t xml:space="preserve"> </w:t>
            </w:r>
            <w:r w:rsidR="00781D4D" w:rsidRPr="00781D4D">
              <w:rPr>
                <w:bCs/>
                <w:sz w:val="20"/>
                <w:szCs w:val="20"/>
              </w:rPr>
              <w:t xml:space="preserve">Нижнеилимского муниципального </w:t>
            </w:r>
            <w:r w:rsidR="000F7954" w:rsidRPr="000F7954">
              <w:rPr>
                <w:bCs/>
                <w:sz w:val="20"/>
                <w:szCs w:val="20"/>
              </w:rPr>
              <w:t>округа Иркутской области</w:t>
            </w:r>
          </w:p>
        </w:tc>
      </w:tr>
      <w:tr w:rsidR="00CF414A" w:rsidRPr="00000C54" w14:paraId="277C3475" w14:textId="77777777" w:rsidTr="00D41772">
        <w:trPr>
          <w:trHeight w:val="763"/>
        </w:trPr>
        <w:tc>
          <w:tcPr>
            <w:tcW w:w="907" w:type="pct"/>
          </w:tcPr>
          <w:p w14:paraId="63516A0E" w14:textId="77777777" w:rsidR="00CF414A" w:rsidRPr="00363301" w:rsidRDefault="00CF414A" w:rsidP="0060629E">
            <w:pPr>
              <w:rPr>
                <w:sz w:val="20"/>
                <w:szCs w:val="20"/>
              </w:rPr>
            </w:pPr>
            <w:r w:rsidRPr="00363301">
              <w:rPr>
                <w:sz w:val="20"/>
                <w:szCs w:val="20"/>
              </w:rPr>
              <w:t>Задачи муниципальной   программы</w:t>
            </w:r>
          </w:p>
        </w:tc>
        <w:tc>
          <w:tcPr>
            <w:tcW w:w="4093" w:type="pct"/>
          </w:tcPr>
          <w:p w14:paraId="57926D69" w14:textId="53AA7F96" w:rsidR="004F3FC7" w:rsidRPr="007659BC" w:rsidRDefault="008F591D" w:rsidP="000F7954">
            <w:pPr>
              <w:numPr>
                <w:ilvl w:val="0"/>
                <w:numId w:val="1"/>
              </w:numPr>
              <w:tabs>
                <w:tab w:val="left" w:pos="259"/>
              </w:tabs>
              <w:ind w:left="0" w:right="-10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стандартов для подготовки документов территориального планирования </w:t>
            </w:r>
            <w:r w:rsidR="00CE1C67" w:rsidRPr="00721475">
              <w:rPr>
                <w:sz w:val="20"/>
                <w:szCs w:val="20"/>
              </w:rPr>
              <w:t>Нижнеилимского муниципального округа Иркутской области</w:t>
            </w:r>
          </w:p>
        </w:tc>
      </w:tr>
      <w:tr w:rsidR="00CF414A" w:rsidRPr="00000C54" w14:paraId="1AC5E554" w14:textId="77777777" w:rsidTr="008E7684">
        <w:tc>
          <w:tcPr>
            <w:tcW w:w="907" w:type="pct"/>
          </w:tcPr>
          <w:p w14:paraId="62F521C7" w14:textId="77777777" w:rsidR="00CF414A" w:rsidRPr="00363301" w:rsidRDefault="00CF414A" w:rsidP="0060629E">
            <w:pPr>
              <w:rPr>
                <w:sz w:val="20"/>
                <w:szCs w:val="20"/>
              </w:rPr>
            </w:pPr>
            <w:r w:rsidRPr="00363301">
              <w:rPr>
                <w:sz w:val="20"/>
                <w:szCs w:val="20"/>
              </w:rPr>
              <w:t>Подпрограммы муниципальной программы</w:t>
            </w:r>
          </w:p>
        </w:tc>
        <w:tc>
          <w:tcPr>
            <w:tcW w:w="4093" w:type="pct"/>
          </w:tcPr>
          <w:p w14:paraId="711DAEC0" w14:textId="00EFE154" w:rsidR="00CF414A" w:rsidRPr="00363301" w:rsidRDefault="00BA65AC" w:rsidP="006062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F414A" w:rsidRPr="00000C54" w14:paraId="2E646BAB" w14:textId="77777777" w:rsidTr="008E7684">
        <w:tc>
          <w:tcPr>
            <w:tcW w:w="907" w:type="pct"/>
          </w:tcPr>
          <w:p w14:paraId="34FB7872" w14:textId="0180CD5F" w:rsidR="00CF414A" w:rsidRPr="00363301" w:rsidRDefault="00CF414A" w:rsidP="0060629E">
            <w:pPr>
              <w:rPr>
                <w:sz w:val="20"/>
                <w:szCs w:val="20"/>
              </w:rPr>
            </w:pPr>
            <w:r w:rsidRPr="00363301">
              <w:rPr>
                <w:sz w:val="20"/>
                <w:szCs w:val="20"/>
              </w:rPr>
              <w:lastRenderedPageBreak/>
              <w:t xml:space="preserve">Сроки реализации муниципальной программы </w:t>
            </w:r>
          </w:p>
        </w:tc>
        <w:tc>
          <w:tcPr>
            <w:tcW w:w="4093" w:type="pct"/>
          </w:tcPr>
          <w:p w14:paraId="2D3D9406" w14:textId="4E03DD1F" w:rsidR="00CF414A" w:rsidRPr="00363301" w:rsidRDefault="00BA65AC" w:rsidP="000F79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2026-203</w:t>
            </w:r>
            <w:r w:rsidR="00BA797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гг.</w:t>
            </w:r>
          </w:p>
        </w:tc>
      </w:tr>
      <w:tr w:rsidR="00CF414A" w:rsidRPr="00000C54" w14:paraId="15FE9FAB" w14:textId="77777777" w:rsidTr="008E7684">
        <w:trPr>
          <w:trHeight w:val="4624"/>
        </w:trPr>
        <w:tc>
          <w:tcPr>
            <w:tcW w:w="5000" w:type="pct"/>
            <w:gridSpan w:val="2"/>
            <w:vAlign w:val="center"/>
          </w:tcPr>
          <w:p w14:paraId="118E7756" w14:textId="77777777" w:rsidR="00CF414A" w:rsidRPr="00721475" w:rsidRDefault="00CF414A" w:rsidP="0091142F">
            <w:pPr>
              <w:jc w:val="center"/>
              <w:rPr>
                <w:sz w:val="20"/>
                <w:szCs w:val="20"/>
              </w:rPr>
            </w:pPr>
            <w:r w:rsidRPr="00721475">
              <w:rPr>
                <w:sz w:val="20"/>
                <w:szCs w:val="20"/>
              </w:rPr>
              <w:t>Объемы и источники финансирования муниципальной программы (тыс.руб.)</w:t>
            </w:r>
          </w:p>
          <w:tbl>
            <w:tblPr>
              <w:tblpPr w:leftFromText="180" w:rightFromText="180" w:vertAnchor="page" w:horzAnchor="margin" w:tblpX="-583" w:tblpY="489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1559"/>
              <w:gridCol w:w="708"/>
              <w:gridCol w:w="709"/>
              <w:gridCol w:w="851"/>
              <w:gridCol w:w="850"/>
              <w:gridCol w:w="710"/>
              <w:gridCol w:w="850"/>
            </w:tblGrid>
            <w:tr w:rsidR="00BA7973" w:rsidRPr="00721475" w14:paraId="31861BD0" w14:textId="2C288B9E" w:rsidTr="00EB7422">
              <w:trPr>
                <w:trHeight w:val="62"/>
              </w:trPr>
              <w:tc>
                <w:tcPr>
                  <w:tcW w:w="2972" w:type="dxa"/>
                  <w:vMerge w:val="restart"/>
                  <w:vAlign w:val="center"/>
                </w:tcPr>
                <w:p w14:paraId="37F0E90B" w14:textId="44C72C91" w:rsidR="00BA7973" w:rsidRPr="00721475" w:rsidRDefault="00BA7973" w:rsidP="008F7AE5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Источники финансирования</w:t>
                  </w:r>
                </w:p>
              </w:tc>
              <w:tc>
                <w:tcPr>
                  <w:tcW w:w="6237" w:type="dxa"/>
                  <w:gridSpan w:val="7"/>
                </w:tcPr>
                <w:p w14:paraId="2A80EA25" w14:textId="2D43799C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Объем финансирования</w:t>
                  </w:r>
                </w:p>
              </w:tc>
            </w:tr>
            <w:tr w:rsidR="00BA7973" w:rsidRPr="00721475" w14:paraId="0BDB8365" w14:textId="2EA34B55" w:rsidTr="006723C6">
              <w:tc>
                <w:tcPr>
                  <w:tcW w:w="2972" w:type="dxa"/>
                  <w:vMerge/>
                </w:tcPr>
                <w:p w14:paraId="00E5BF93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</w:tcPr>
                <w:p w14:paraId="737A5F24" w14:textId="5BC2370F" w:rsidR="00BA7973" w:rsidRPr="00721475" w:rsidRDefault="00BA7973" w:rsidP="008F7AE5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за весь период реализации муниципальной программы</w:t>
                  </w:r>
                </w:p>
              </w:tc>
              <w:tc>
                <w:tcPr>
                  <w:tcW w:w="4678" w:type="dxa"/>
                  <w:gridSpan w:val="6"/>
                </w:tcPr>
                <w:p w14:paraId="498DD711" w14:textId="257EAD0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в том числе по годам</w:t>
                  </w:r>
                </w:p>
              </w:tc>
            </w:tr>
            <w:tr w:rsidR="00BA7973" w:rsidRPr="00721475" w14:paraId="323F2CED" w14:textId="61808330" w:rsidTr="00BA7973">
              <w:tc>
                <w:tcPr>
                  <w:tcW w:w="2972" w:type="dxa"/>
                  <w:vMerge/>
                </w:tcPr>
                <w:p w14:paraId="7F4C8285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14:paraId="35381770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43E7E58D" w14:textId="6F91D45D" w:rsidR="00BA7973" w:rsidRPr="00721475" w:rsidRDefault="00BA7973" w:rsidP="008F7AE5">
                  <w:pPr>
                    <w:jc w:val="center"/>
                    <w:rPr>
                      <w:sz w:val="16"/>
                      <w:szCs w:val="16"/>
                    </w:rPr>
                  </w:pPr>
                  <w:r w:rsidRPr="00721475">
                    <w:rPr>
                      <w:sz w:val="16"/>
                      <w:szCs w:val="16"/>
                    </w:rPr>
                    <w:t>202</w:t>
                  </w:r>
                  <w:r>
                    <w:rPr>
                      <w:sz w:val="16"/>
                      <w:szCs w:val="16"/>
                    </w:rPr>
                    <w:t>6</w:t>
                  </w:r>
                  <w:r w:rsidRPr="00721475">
                    <w:rPr>
                      <w:sz w:val="16"/>
                      <w:szCs w:val="16"/>
                    </w:rPr>
                    <w:t>г.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325E1F1A" w14:textId="61792E3D" w:rsidR="00BA7973" w:rsidRPr="00721475" w:rsidRDefault="00BA7973" w:rsidP="008F7AE5">
                  <w:pPr>
                    <w:jc w:val="center"/>
                    <w:rPr>
                      <w:sz w:val="16"/>
                      <w:szCs w:val="16"/>
                    </w:rPr>
                  </w:pPr>
                  <w:r w:rsidRPr="00721475">
                    <w:rPr>
                      <w:sz w:val="16"/>
                      <w:szCs w:val="16"/>
                    </w:rPr>
                    <w:t>202</w:t>
                  </w:r>
                  <w:r>
                    <w:rPr>
                      <w:sz w:val="16"/>
                      <w:szCs w:val="16"/>
                    </w:rPr>
                    <w:t>7</w:t>
                  </w:r>
                  <w:r w:rsidRPr="00721475">
                    <w:rPr>
                      <w:sz w:val="16"/>
                      <w:szCs w:val="16"/>
                    </w:rPr>
                    <w:t>г.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FDBE9DB" w14:textId="0C179948" w:rsidR="00BA7973" w:rsidRPr="00721475" w:rsidRDefault="00BA7973" w:rsidP="008F7AE5">
                  <w:pPr>
                    <w:jc w:val="center"/>
                    <w:rPr>
                      <w:sz w:val="16"/>
                      <w:szCs w:val="16"/>
                    </w:rPr>
                  </w:pPr>
                  <w:r w:rsidRPr="00721475">
                    <w:rPr>
                      <w:sz w:val="16"/>
                      <w:szCs w:val="16"/>
                    </w:rPr>
                    <w:t>202</w:t>
                  </w:r>
                  <w:r>
                    <w:rPr>
                      <w:sz w:val="16"/>
                      <w:szCs w:val="16"/>
                    </w:rPr>
                    <w:t>8</w:t>
                  </w:r>
                  <w:r w:rsidRPr="00721475">
                    <w:rPr>
                      <w:sz w:val="16"/>
                      <w:szCs w:val="16"/>
                    </w:rPr>
                    <w:t>г.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2A7665B" w14:textId="7FB219CA" w:rsidR="00BA7973" w:rsidRPr="00721475" w:rsidRDefault="00BA7973" w:rsidP="008F7AE5">
                  <w:pPr>
                    <w:jc w:val="center"/>
                    <w:rPr>
                      <w:sz w:val="16"/>
                      <w:szCs w:val="16"/>
                    </w:rPr>
                  </w:pPr>
                  <w:r w:rsidRPr="00721475">
                    <w:rPr>
                      <w:sz w:val="16"/>
                      <w:szCs w:val="16"/>
                    </w:rPr>
                    <w:t>202</w:t>
                  </w:r>
                  <w:r>
                    <w:rPr>
                      <w:sz w:val="16"/>
                      <w:szCs w:val="16"/>
                    </w:rPr>
                    <w:t>9</w:t>
                  </w:r>
                  <w:r w:rsidRPr="00721475">
                    <w:rPr>
                      <w:sz w:val="16"/>
                      <w:szCs w:val="16"/>
                    </w:rPr>
                    <w:t>г.</w:t>
                  </w: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14:paraId="3B0E64D6" w14:textId="682EB522" w:rsidR="00BA7973" w:rsidRPr="00721475" w:rsidRDefault="00BA7973" w:rsidP="008F7AE5">
                  <w:pPr>
                    <w:jc w:val="center"/>
                    <w:rPr>
                      <w:sz w:val="16"/>
                      <w:szCs w:val="16"/>
                    </w:rPr>
                  </w:pPr>
                  <w:r w:rsidRPr="00721475">
                    <w:rPr>
                      <w:sz w:val="16"/>
                      <w:szCs w:val="16"/>
                    </w:rPr>
                    <w:t>20</w:t>
                  </w:r>
                  <w:r>
                    <w:rPr>
                      <w:sz w:val="16"/>
                      <w:szCs w:val="16"/>
                    </w:rPr>
                    <w:t>30</w:t>
                  </w:r>
                  <w:r w:rsidRPr="00721475">
                    <w:rPr>
                      <w:sz w:val="16"/>
                      <w:szCs w:val="16"/>
                    </w:rPr>
                    <w:t>г.</w:t>
                  </w:r>
                </w:p>
              </w:tc>
              <w:tc>
                <w:tcPr>
                  <w:tcW w:w="850" w:type="dxa"/>
                </w:tcPr>
                <w:p w14:paraId="4FF2DFAA" w14:textId="77777777" w:rsidR="00BA7973" w:rsidRDefault="00BA7973" w:rsidP="008F7AE5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D137D4A" w14:textId="77777777" w:rsidR="00BA7973" w:rsidRPr="00BA7973" w:rsidRDefault="00BA7973" w:rsidP="008F7AE5">
                  <w:pPr>
                    <w:jc w:val="center"/>
                    <w:rPr>
                      <w:sz w:val="4"/>
                      <w:szCs w:val="4"/>
                    </w:rPr>
                  </w:pPr>
                </w:p>
                <w:p w14:paraId="1A35A461" w14:textId="79751E2C" w:rsidR="00BA7973" w:rsidRPr="00721475" w:rsidRDefault="00BA7973" w:rsidP="008F7AE5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2031г.</w:t>
                  </w:r>
                </w:p>
              </w:tc>
            </w:tr>
            <w:tr w:rsidR="00BA7973" w:rsidRPr="00721475" w14:paraId="58E8F579" w14:textId="16EFCBD9" w:rsidTr="00BA7973">
              <w:tc>
                <w:tcPr>
                  <w:tcW w:w="2972" w:type="dxa"/>
                </w:tcPr>
                <w:p w14:paraId="3CAB4901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14:paraId="121C7B17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69AADF05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5B3AAF76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756A2A3D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4E36757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10" w:type="dxa"/>
                  <w:shd w:val="clear" w:color="auto" w:fill="auto"/>
                </w:tcPr>
                <w:p w14:paraId="23002DC7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14:paraId="086BF690" w14:textId="337B5F24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BA7973" w:rsidRPr="00721475" w14:paraId="24753B6C" w14:textId="30DEA4AA" w:rsidTr="00BA7973">
              <w:trPr>
                <w:trHeight w:val="278"/>
              </w:trPr>
              <w:tc>
                <w:tcPr>
                  <w:tcW w:w="8359" w:type="dxa"/>
                  <w:gridSpan w:val="7"/>
                </w:tcPr>
                <w:p w14:paraId="7C1DF60D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Муниципальная программа</w:t>
                  </w:r>
                </w:p>
              </w:tc>
              <w:tc>
                <w:tcPr>
                  <w:tcW w:w="850" w:type="dxa"/>
                </w:tcPr>
                <w:p w14:paraId="685FE9FE" w14:textId="77777777" w:rsidR="00BA7973" w:rsidRPr="00721475" w:rsidRDefault="00BA7973" w:rsidP="0091142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A7973" w:rsidRPr="00721475" w14:paraId="63FAD8DE" w14:textId="42A0A61E" w:rsidTr="00BA7973">
              <w:tc>
                <w:tcPr>
                  <w:tcW w:w="2972" w:type="dxa"/>
                  <w:vAlign w:val="center"/>
                </w:tcPr>
                <w:p w14:paraId="40756AE3" w14:textId="77777777" w:rsidR="00BA7973" w:rsidRPr="00721475" w:rsidRDefault="00BA7973" w:rsidP="00892289">
                  <w:pPr>
                    <w:ind w:left="-6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Всего,</w:t>
                  </w:r>
                </w:p>
              </w:tc>
              <w:tc>
                <w:tcPr>
                  <w:tcW w:w="1559" w:type="dxa"/>
                  <w:vAlign w:val="center"/>
                </w:tcPr>
                <w:p w14:paraId="73925955" w14:textId="5CC25920" w:rsidR="00BA7973" w:rsidRPr="00721475" w:rsidRDefault="00BA7973" w:rsidP="008F7AE5">
                  <w:pPr>
                    <w:jc w:val="center"/>
                    <w:rPr>
                      <w:sz w:val="18"/>
                      <w:szCs w:val="18"/>
                    </w:rPr>
                  </w:pPr>
                  <w:r w:rsidRPr="00721475">
                    <w:rPr>
                      <w:color w:val="000000"/>
                      <w:sz w:val="18"/>
                      <w:szCs w:val="18"/>
                    </w:rPr>
                    <w:t>563,3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507A0E09" w14:textId="49AB1A6A" w:rsidR="00BA7973" w:rsidRPr="00721475" w:rsidRDefault="00BA7973" w:rsidP="008F7AE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7579485B" w14:textId="7AEF262B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8D9CA23" w14:textId="4BD35040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62C7CF3" w14:textId="12471EDF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563,3</w:t>
                  </w: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14:paraId="53C2671E" w14:textId="331D78AD" w:rsidR="00BA7973" w:rsidRPr="00721475" w:rsidRDefault="00BA7973" w:rsidP="008F7AE5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14:paraId="28119581" w14:textId="5D428030" w:rsidR="00BA7973" w:rsidRPr="00721475" w:rsidRDefault="00BA7973" w:rsidP="008F7AE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BA7973" w:rsidRPr="00721475" w14:paraId="2C196072" w14:textId="45A15014" w:rsidTr="00BA7973">
              <w:tc>
                <w:tcPr>
                  <w:tcW w:w="2972" w:type="dxa"/>
                  <w:vAlign w:val="center"/>
                </w:tcPr>
                <w:p w14:paraId="295E96DD" w14:textId="77777777" w:rsidR="00BA7973" w:rsidRPr="00721475" w:rsidRDefault="00BA7973" w:rsidP="00892289">
                  <w:pPr>
                    <w:ind w:left="-6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в том числе:</w:t>
                  </w:r>
                </w:p>
              </w:tc>
              <w:tc>
                <w:tcPr>
                  <w:tcW w:w="1559" w:type="dxa"/>
                  <w:vAlign w:val="center"/>
                </w:tcPr>
                <w:p w14:paraId="2CCE6A70" w14:textId="4B4B434A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05D60F7A" w14:textId="21615C8E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001C650F" w14:textId="2F2871ED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5C5DAA98" w14:textId="3DA76FBC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10666144" w14:textId="5B764295" w:rsidR="00BA7973" w:rsidRPr="00721475" w:rsidRDefault="00BA7973" w:rsidP="008F7AE5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14:paraId="42AE199C" w14:textId="62E52C50" w:rsidR="00BA7973" w:rsidRPr="00721475" w:rsidRDefault="00BA7973" w:rsidP="008F7AE5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5889DD6A" w14:textId="77777777" w:rsidR="00BA7973" w:rsidRPr="00721475" w:rsidRDefault="00BA7973" w:rsidP="008F7AE5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A7973" w:rsidRPr="00721475" w14:paraId="72E72428" w14:textId="3C0016A8" w:rsidTr="00BA7973">
              <w:tc>
                <w:tcPr>
                  <w:tcW w:w="2972" w:type="dxa"/>
                  <w:vAlign w:val="center"/>
                </w:tcPr>
                <w:p w14:paraId="6495C908" w14:textId="674DA9EA" w:rsidR="00BA7973" w:rsidRPr="00721475" w:rsidRDefault="00BA7973" w:rsidP="00D83DC7">
                  <w:pPr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Средства налоговых и неналоговых доходов бюджета МО «Нижнеилимский район»</w:t>
                  </w:r>
                </w:p>
              </w:tc>
              <w:tc>
                <w:tcPr>
                  <w:tcW w:w="1559" w:type="dxa"/>
                  <w:vAlign w:val="center"/>
                </w:tcPr>
                <w:p w14:paraId="0F21EEFD" w14:textId="4863611B" w:rsidR="00BA7973" w:rsidRPr="00721475" w:rsidRDefault="00BA7973" w:rsidP="00D83DC7">
                  <w:pPr>
                    <w:jc w:val="center"/>
                    <w:rPr>
                      <w:sz w:val="18"/>
                      <w:szCs w:val="18"/>
                    </w:rPr>
                  </w:pPr>
                  <w:r w:rsidRPr="00721475">
                    <w:rPr>
                      <w:color w:val="000000"/>
                      <w:sz w:val="18"/>
                      <w:szCs w:val="18"/>
                    </w:rPr>
                    <w:t>563,3</w:t>
                  </w:r>
                </w:p>
              </w:tc>
              <w:tc>
                <w:tcPr>
                  <w:tcW w:w="708" w:type="dxa"/>
                  <w:shd w:val="clear" w:color="auto" w:fill="auto"/>
                  <w:vAlign w:val="center"/>
                </w:tcPr>
                <w:p w14:paraId="7F7FD622" w14:textId="6D93F1E1" w:rsidR="00BA7973" w:rsidRPr="00721475" w:rsidRDefault="00BA7973" w:rsidP="00D83DC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14:paraId="6646DEF2" w14:textId="6A53C614" w:rsidR="00BA7973" w:rsidRPr="00721475" w:rsidRDefault="00BA7973" w:rsidP="00D83DC7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14:paraId="47E3C8D9" w14:textId="6C3D3D28" w:rsidR="00BA7973" w:rsidRPr="00721475" w:rsidRDefault="00BA7973" w:rsidP="00D83DC7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089D0BFF" w14:textId="19795CA7" w:rsidR="00BA7973" w:rsidRPr="00721475" w:rsidRDefault="00BA7973" w:rsidP="00D83DC7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563,3</w:t>
                  </w:r>
                </w:p>
              </w:tc>
              <w:tc>
                <w:tcPr>
                  <w:tcW w:w="710" w:type="dxa"/>
                  <w:shd w:val="clear" w:color="auto" w:fill="auto"/>
                  <w:vAlign w:val="center"/>
                </w:tcPr>
                <w:p w14:paraId="0BE1DCFA" w14:textId="695ED8A1" w:rsidR="00BA7973" w:rsidRPr="00721475" w:rsidRDefault="00BA7973" w:rsidP="00D83DC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14:paraId="2141EEDB" w14:textId="77777777" w:rsidR="00BA7973" w:rsidRDefault="00BA7973" w:rsidP="00D83DC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14:paraId="6A71FB21" w14:textId="1945AE71" w:rsidR="00BA7973" w:rsidRPr="00721475" w:rsidRDefault="00BA7973" w:rsidP="00D83DC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0,0</w:t>
                  </w:r>
                </w:p>
              </w:tc>
            </w:tr>
            <w:tr w:rsidR="00BA7973" w:rsidRPr="00721475" w14:paraId="4760B9EA" w14:textId="31BC017F" w:rsidTr="004F772D">
              <w:tc>
                <w:tcPr>
                  <w:tcW w:w="2972" w:type="dxa"/>
                  <w:vAlign w:val="center"/>
                </w:tcPr>
                <w:p w14:paraId="2862FB5C" w14:textId="77777777" w:rsidR="00BA7973" w:rsidRPr="00721475" w:rsidRDefault="00BA7973" w:rsidP="00BA7973">
                  <w:pPr>
                    <w:ind w:left="-6"/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Средства безвозмездных поступлений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vAlign w:val="center"/>
                </w:tcPr>
                <w:p w14:paraId="7851B064" w14:textId="2873C71F" w:rsidR="00BA7973" w:rsidRPr="00721475" w:rsidRDefault="00BA7973" w:rsidP="00BA797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7D958789" w14:textId="77777777" w:rsidR="00BA7973" w:rsidRDefault="00BA7973" w:rsidP="00BA7973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3B694389" w14:textId="77777777" w:rsidR="00BA7973" w:rsidRPr="00BA7973" w:rsidRDefault="00BA7973" w:rsidP="00BA7973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14:paraId="70E8E077" w14:textId="7CAAB185" w:rsidR="00BA7973" w:rsidRPr="00721475" w:rsidRDefault="00BA7973" w:rsidP="00BA7973">
                  <w:pPr>
                    <w:jc w:val="center"/>
                    <w:rPr>
                      <w:sz w:val="18"/>
                      <w:szCs w:val="18"/>
                    </w:rPr>
                  </w:pPr>
                  <w:r w:rsidRPr="00A44806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9EC7105" w14:textId="77777777" w:rsidR="00BA7973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  <w:p w14:paraId="45147B58" w14:textId="77777777" w:rsidR="00BA7973" w:rsidRPr="00BA7973" w:rsidRDefault="00BA7973" w:rsidP="00BA7973">
                  <w:pPr>
                    <w:ind w:left="-6"/>
                    <w:jc w:val="center"/>
                    <w:rPr>
                      <w:sz w:val="10"/>
                      <w:szCs w:val="10"/>
                    </w:rPr>
                  </w:pPr>
                </w:p>
                <w:p w14:paraId="30F8240D" w14:textId="5050C14D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A44806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0A4A78C1" w14:textId="77777777" w:rsidR="00BA7973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  <w:p w14:paraId="6F230E2A" w14:textId="77777777" w:rsidR="00BA7973" w:rsidRPr="00BA7973" w:rsidRDefault="00BA7973" w:rsidP="00BA7973">
                  <w:pPr>
                    <w:ind w:left="-6"/>
                    <w:jc w:val="center"/>
                    <w:rPr>
                      <w:sz w:val="10"/>
                      <w:szCs w:val="10"/>
                    </w:rPr>
                  </w:pPr>
                </w:p>
                <w:p w14:paraId="3A8BD313" w14:textId="3DCCA6AD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A44806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01F0BB07" w14:textId="77777777" w:rsidR="00BA7973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</w:p>
                <w:p w14:paraId="6407BEA6" w14:textId="77777777" w:rsidR="00BA7973" w:rsidRPr="00BA7973" w:rsidRDefault="00BA7973" w:rsidP="00BA7973">
                  <w:pPr>
                    <w:ind w:left="-6"/>
                    <w:jc w:val="center"/>
                    <w:rPr>
                      <w:sz w:val="10"/>
                      <w:szCs w:val="10"/>
                    </w:rPr>
                  </w:pPr>
                </w:p>
                <w:p w14:paraId="212D5D44" w14:textId="2EE360DD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A44806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10" w:type="dxa"/>
                  <w:shd w:val="clear" w:color="auto" w:fill="auto"/>
                </w:tcPr>
                <w:p w14:paraId="7B924350" w14:textId="77777777" w:rsidR="00BA7973" w:rsidRDefault="00BA7973" w:rsidP="00BA7973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14E83B2D" w14:textId="77777777" w:rsidR="00BA7973" w:rsidRPr="00BA7973" w:rsidRDefault="00BA7973" w:rsidP="00BA7973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14:paraId="645FB99D" w14:textId="1829C145" w:rsidR="00BA7973" w:rsidRPr="00721475" w:rsidRDefault="00BA7973" w:rsidP="00BA7973">
                  <w:pPr>
                    <w:jc w:val="center"/>
                    <w:rPr>
                      <w:sz w:val="18"/>
                      <w:szCs w:val="18"/>
                    </w:rPr>
                  </w:pPr>
                  <w:r w:rsidRPr="00A44806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14:paraId="0BFF1986" w14:textId="77777777" w:rsidR="00BA7973" w:rsidRDefault="00BA7973" w:rsidP="00BA7973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3912975D" w14:textId="77777777" w:rsidR="00BA7973" w:rsidRPr="00BA7973" w:rsidRDefault="00BA7973" w:rsidP="00BA7973">
                  <w:pPr>
                    <w:jc w:val="center"/>
                    <w:rPr>
                      <w:sz w:val="10"/>
                      <w:szCs w:val="10"/>
                    </w:rPr>
                  </w:pPr>
                </w:p>
                <w:p w14:paraId="14923D2E" w14:textId="2C32EF49" w:rsidR="00BA7973" w:rsidRPr="00721475" w:rsidRDefault="00BA7973" w:rsidP="00BA797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44806">
                    <w:rPr>
                      <w:sz w:val="18"/>
                      <w:szCs w:val="18"/>
                    </w:rPr>
                    <w:t>0,0</w:t>
                  </w:r>
                </w:p>
              </w:tc>
            </w:tr>
            <w:tr w:rsidR="00BA7973" w:rsidRPr="00721475" w14:paraId="51A9CB0E" w14:textId="4941D199" w:rsidTr="00412466">
              <w:tc>
                <w:tcPr>
                  <w:tcW w:w="2972" w:type="dxa"/>
                  <w:vAlign w:val="center"/>
                </w:tcPr>
                <w:p w14:paraId="64C925D7" w14:textId="77777777" w:rsidR="00BA7973" w:rsidRPr="00721475" w:rsidRDefault="00BA7973" w:rsidP="00BA7973">
                  <w:pPr>
                    <w:rPr>
                      <w:sz w:val="20"/>
                      <w:szCs w:val="20"/>
                    </w:rPr>
                  </w:pPr>
                  <w:r w:rsidRPr="00721475">
                    <w:rPr>
                      <w:sz w:val="20"/>
                      <w:szCs w:val="20"/>
                    </w:rPr>
                    <w:t>Другие источники</w:t>
                  </w:r>
                </w:p>
              </w:tc>
              <w:tc>
                <w:tcPr>
                  <w:tcW w:w="1559" w:type="dxa"/>
                </w:tcPr>
                <w:p w14:paraId="13BD8F29" w14:textId="15AC3AA6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6E4561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14:paraId="6A29DA81" w14:textId="0B52A8B5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6E4561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62B0730F" w14:textId="7D1ED648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6E4561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14:paraId="263AEB61" w14:textId="230F80A5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6E4561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14:paraId="3D64B56A" w14:textId="24C6F06B" w:rsidR="00BA7973" w:rsidRPr="00721475" w:rsidRDefault="00BA7973" w:rsidP="00BA7973">
                  <w:pPr>
                    <w:ind w:left="-6"/>
                    <w:jc w:val="center"/>
                    <w:rPr>
                      <w:sz w:val="18"/>
                      <w:szCs w:val="18"/>
                    </w:rPr>
                  </w:pPr>
                  <w:r w:rsidRPr="006E4561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710" w:type="dxa"/>
                  <w:shd w:val="clear" w:color="auto" w:fill="auto"/>
                </w:tcPr>
                <w:p w14:paraId="5B9080CB" w14:textId="7F01EE5E" w:rsidR="00BA7973" w:rsidRPr="00721475" w:rsidRDefault="00BA7973" w:rsidP="00BA7973">
                  <w:pPr>
                    <w:jc w:val="center"/>
                    <w:rPr>
                      <w:sz w:val="18"/>
                      <w:szCs w:val="18"/>
                    </w:rPr>
                  </w:pPr>
                  <w:r w:rsidRPr="006E4561">
                    <w:rPr>
                      <w:sz w:val="18"/>
                      <w:szCs w:val="18"/>
                    </w:rPr>
                    <w:t>0,0</w:t>
                  </w:r>
                </w:p>
              </w:tc>
              <w:tc>
                <w:tcPr>
                  <w:tcW w:w="850" w:type="dxa"/>
                </w:tcPr>
                <w:p w14:paraId="7D12A3C9" w14:textId="08228084" w:rsidR="00BA7973" w:rsidRPr="00721475" w:rsidRDefault="00BA7973" w:rsidP="00BA797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E4561">
                    <w:rPr>
                      <w:sz w:val="18"/>
                      <w:szCs w:val="18"/>
                    </w:rPr>
                    <w:t>0,0</w:t>
                  </w:r>
                </w:p>
              </w:tc>
            </w:tr>
          </w:tbl>
          <w:p w14:paraId="79DFB3B8" w14:textId="77777777" w:rsidR="00CF414A" w:rsidRPr="00721475" w:rsidRDefault="00CF414A" w:rsidP="0091142F">
            <w:pPr>
              <w:jc w:val="center"/>
              <w:rPr>
                <w:sz w:val="20"/>
                <w:szCs w:val="20"/>
              </w:rPr>
            </w:pPr>
          </w:p>
        </w:tc>
      </w:tr>
      <w:tr w:rsidR="00CF414A" w:rsidRPr="00000C54" w14:paraId="66F6A4D0" w14:textId="77777777" w:rsidTr="00721475">
        <w:trPr>
          <w:trHeight w:val="1371"/>
        </w:trPr>
        <w:tc>
          <w:tcPr>
            <w:tcW w:w="907" w:type="pct"/>
          </w:tcPr>
          <w:p w14:paraId="6440267B" w14:textId="77777777" w:rsidR="00CF414A" w:rsidRPr="00721475" w:rsidRDefault="00CF414A" w:rsidP="0060629E">
            <w:pPr>
              <w:rPr>
                <w:sz w:val="20"/>
                <w:szCs w:val="20"/>
              </w:rPr>
            </w:pPr>
            <w:r w:rsidRPr="00721475">
              <w:rPr>
                <w:sz w:val="20"/>
                <w:szCs w:val="20"/>
              </w:rPr>
              <w:t xml:space="preserve">Ожидаемые конечные результаты реализации муниципальной программы </w:t>
            </w:r>
          </w:p>
        </w:tc>
        <w:tc>
          <w:tcPr>
            <w:tcW w:w="4093" w:type="pct"/>
          </w:tcPr>
          <w:p w14:paraId="1B1CF34C" w14:textId="5CE25BDF" w:rsidR="0064190E" w:rsidRPr="00721475" w:rsidRDefault="0064190E" w:rsidP="00656E0B">
            <w:pPr>
              <w:tabs>
                <w:tab w:val="left" w:pos="435"/>
              </w:tabs>
              <w:jc w:val="both"/>
              <w:rPr>
                <w:sz w:val="20"/>
                <w:szCs w:val="20"/>
              </w:rPr>
            </w:pPr>
            <w:r w:rsidRPr="00721475">
              <w:rPr>
                <w:sz w:val="20"/>
                <w:szCs w:val="20"/>
              </w:rPr>
              <w:t>Результат</w:t>
            </w:r>
            <w:r w:rsidR="000F7954" w:rsidRPr="00721475">
              <w:rPr>
                <w:sz w:val="20"/>
                <w:szCs w:val="20"/>
              </w:rPr>
              <w:t>ом</w:t>
            </w:r>
            <w:r w:rsidRPr="00721475">
              <w:rPr>
                <w:sz w:val="20"/>
                <w:szCs w:val="20"/>
              </w:rPr>
              <w:t xml:space="preserve"> </w:t>
            </w:r>
            <w:r w:rsidR="008F591D">
              <w:rPr>
                <w:sz w:val="20"/>
                <w:szCs w:val="20"/>
              </w:rPr>
              <w:t>обеспечения условий для территориального планирования</w:t>
            </w:r>
            <w:r w:rsidR="008F591D" w:rsidRPr="00781D4D">
              <w:rPr>
                <w:sz w:val="20"/>
                <w:szCs w:val="20"/>
              </w:rPr>
              <w:t xml:space="preserve"> </w:t>
            </w:r>
            <w:r w:rsidR="008F591D" w:rsidRPr="00781D4D">
              <w:rPr>
                <w:bCs/>
                <w:sz w:val="20"/>
                <w:szCs w:val="20"/>
              </w:rPr>
              <w:t xml:space="preserve">Нижнеилимского муниципального </w:t>
            </w:r>
            <w:r w:rsidR="008F591D" w:rsidRPr="000F7954">
              <w:rPr>
                <w:bCs/>
                <w:sz w:val="20"/>
                <w:szCs w:val="20"/>
              </w:rPr>
              <w:t>округа Иркутской области</w:t>
            </w:r>
            <w:r w:rsidR="008F591D">
              <w:rPr>
                <w:bCs/>
                <w:sz w:val="20"/>
                <w:szCs w:val="20"/>
              </w:rPr>
              <w:t xml:space="preserve"> </w:t>
            </w:r>
            <w:r w:rsidRPr="00721475">
              <w:rPr>
                <w:bCs/>
                <w:sz w:val="20"/>
                <w:szCs w:val="20"/>
              </w:rPr>
              <w:t>буд</w:t>
            </w:r>
            <w:r w:rsidR="000F7954" w:rsidRPr="00721475">
              <w:rPr>
                <w:bCs/>
                <w:sz w:val="20"/>
                <w:szCs w:val="20"/>
              </w:rPr>
              <w:t>е</w:t>
            </w:r>
            <w:r w:rsidRPr="00721475">
              <w:rPr>
                <w:bCs/>
                <w:sz w:val="20"/>
                <w:szCs w:val="20"/>
              </w:rPr>
              <w:t>т:</w:t>
            </w:r>
          </w:p>
          <w:p w14:paraId="3690AAD6" w14:textId="6FE05213" w:rsidR="004A1BEA" w:rsidRPr="00721475" w:rsidRDefault="0064190E" w:rsidP="000F7954">
            <w:pPr>
              <w:tabs>
                <w:tab w:val="left" w:pos="435"/>
              </w:tabs>
              <w:jc w:val="both"/>
              <w:rPr>
                <w:sz w:val="20"/>
                <w:szCs w:val="20"/>
              </w:rPr>
            </w:pPr>
            <w:r w:rsidRPr="00721475">
              <w:rPr>
                <w:sz w:val="20"/>
                <w:szCs w:val="20"/>
              </w:rPr>
              <w:t>1</w:t>
            </w:r>
            <w:r w:rsidR="004A1BEA" w:rsidRPr="00721475">
              <w:rPr>
                <w:sz w:val="20"/>
                <w:szCs w:val="20"/>
              </w:rPr>
              <w:t xml:space="preserve">. Наличие </w:t>
            </w:r>
            <w:r w:rsidR="00E13D16" w:rsidRPr="00721475">
              <w:rPr>
                <w:sz w:val="20"/>
                <w:szCs w:val="20"/>
              </w:rPr>
              <w:t xml:space="preserve">утвержденных </w:t>
            </w:r>
            <w:r w:rsidR="004A1BEA" w:rsidRPr="00721475">
              <w:rPr>
                <w:sz w:val="20"/>
                <w:szCs w:val="20"/>
              </w:rPr>
              <w:t>местных нормативов градостроительного проектирования Нижнеилимского муниципального округа Иркутской области</w:t>
            </w:r>
          </w:p>
        </w:tc>
      </w:tr>
      <w:bookmarkEnd w:id="4"/>
    </w:tbl>
    <w:p w14:paraId="1F1DADEF" w14:textId="77777777" w:rsidR="00CF414A" w:rsidRDefault="00CF414A" w:rsidP="00CF414A"/>
    <w:p w14:paraId="50A672A7" w14:textId="77777777" w:rsidR="00CF414A" w:rsidRDefault="00CF414A" w:rsidP="00CF414A">
      <w:pPr>
        <w:jc w:val="center"/>
        <w:rPr>
          <w:b/>
        </w:rPr>
      </w:pPr>
      <w:r>
        <w:rPr>
          <w:b/>
        </w:rPr>
        <w:t>Глава</w:t>
      </w:r>
      <w:r w:rsidRPr="00F54E5E">
        <w:rPr>
          <w:b/>
        </w:rPr>
        <w:t xml:space="preserve"> </w:t>
      </w:r>
      <w:r>
        <w:rPr>
          <w:b/>
        </w:rPr>
        <w:t xml:space="preserve">2. </w:t>
      </w:r>
      <w:r w:rsidRPr="00F54E5E">
        <w:rPr>
          <w:b/>
        </w:rPr>
        <w:t>Характеристика текущего состояния сферы реализации</w:t>
      </w:r>
    </w:p>
    <w:p w14:paraId="1C895FCA" w14:textId="3B0F99FC" w:rsidR="00CF414A" w:rsidRDefault="00CF414A" w:rsidP="00CF414A">
      <w:pPr>
        <w:ind w:left="360"/>
        <w:jc w:val="center"/>
        <w:rPr>
          <w:b/>
        </w:rPr>
      </w:pPr>
      <w:r w:rsidRPr="008C2284">
        <w:rPr>
          <w:b/>
        </w:rPr>
        <w:t>муниципальной программы</w:t>
      </w:r>
    </w:p>
    <w:p w14:paraId="5D2C8A2B" w14:textId="0646A9D7" w:rsidR="00CF414A" w:rsidRPr="008E7684" w:rsidRDefault="00CF414A" w:rsidP="00CF414A">
      <w:pPr>
        <w:ind w:left="360"/>
        <w:jc w:val="center"/>
        <w:rPr>
          <w:sz w:val="10"/>
          <w:szCs w:val="10"/>
        </w:rPr>
      </w:pPr>
    </w:p>
    <w:p w14:paraId="68F9952F" w14:textId="00A1772B" w:rsidR="00FD1E77" w:rsidRDefault="00FD1E77" w:rsidP="00CC5FC7">
      <w:pPr>
        <w:ind w:firstLine="709"/>
        <w:jc w:val="both"/>
      </w:pPr>
      <w:r w:rsidRPr="00D970E1">
        <w:t>Градостроительная деятельность по определению, изложенному в ст.1 Градостроительного кодекса РФ, это деятельность по развитию территории, в том числе</w:t>
      </w:r>
      <w:r>
        <w:t xml:space="preserve"> </w:t>
      </w:r>
      <w:r w:rsidRPr="00D970E1">
        <w:t>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проектирования, строительства, реконструкции, капитального ремонта объектов капитального строительства, эксплуатации зданий, сооружений.</w:t>
      </w:r>
      <w:r w:rsidR="007835B7">
        <w:t xml:space="preserve"> </w:t>
      </w:r>
    </w:p>
    <w:p w14:paraId="43B7612E" w14:textId="1BC80C26" w:rsidR="008F591D" w:rsidRPr="008F591D" w:rsidRDefault="008F591D" w:rsidP="008F591D">
      <w:pPr>
        <w:ind w:firstLine="567"/>
        <w:jc w:val="both"/>
      </w:pPr>
      <w:r w:rsidRPr="008F591D">
        <w:t>Территориальное планирование представляет из себя планирование развития территорий, в том числе для установления функциональных зон, определения планируемого размещения объектов федерального, регионального и местного значения. Оно направлено на определение в документах тер</w:t>
      </w:r>
      <w:r>
        <w:t xml:space="preserve">риториального </w:t>
      </w:r>
      <w:r w:rsidRPr="008F591D">
        <w:t>планирования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инфраструктур.</w:t>
      </w:r>
    </w:p>
    <w:p w14:paraId="023C3A89" w14:textId="6060908F" w:rsidR="00456FD2" w:rsidRDefault="00456FD2" w:rsidP="00CC5FC7">
      <w:pPr>
        <w:ind w:firstLine="709"/>
        <w:jc w:val="both"/>
      </w:pPr>
      <w:r>
        <w:t>В соответствии с ч.3 ст.24 Градостроительного кодекса РФ подготовка документов территориального планирования муниципального округа, равно и внесение изменений в указанные документы должно осуществляться с учетом местных нормативов градостроительного проектирования.</w:t>
      </w:r>
    </w:p>
    <w:p w14:paraId="0D31AC54" w14:textId="58644C41" w:rsidR="00456FD2" w:rsidRPr="00D970E1" w:rsidRDefault="00456FD2" w:rsidP="00CC5FC7">
      <w:pPr>
        <w:ind w:firstLine="709"/>
        <w:jc w:val="both"/>
      </w:pPr>
      <w:r>
        <w:t>Согласно ч.10 ст. 45 Градостроительного кодекса РФ подготовка документации по планировке территории также осуществляется в соответствии с нормативами градостроительного проектирования.</w:t>
      </w:r>
    </w:p>
    <w:p w14:paraId="78CA4239" w14:textId="49DE3EDA" w:rsidR="008F591D" w:rsidRPr="00D01D20" w:rsidRDefault="00E13D16" w:rsidP="00AC110D">
      <w:pPr>
        <w:ind w:firstLine="708"/>
        <w:jc w:val="both"/>
        <w:rPr>
          <w:sz w:val="28"/>
          <w:szCs w:val="28"/>
        </w:rPr>
      </w:pPr>
      <w:r>
        <w:rPr>
          <w:lang w:eastAsia="en-US"/>
        </w:rPr>
        <w:t xml:space="preserve">В связи с </w:t>
      </w:r>
      <w:r w:rsidRPr="00DA2E09">
        <w:rPr>
          <w:lang w:eastAsia="en-US"/>
        </w:rPr>
        <w:t>преобразовани</w:t>
      </w:r>
      <w:r>
        <w:rPr>
          <w:lang w:eastAsia="en-US"/>
        </w:rPr>
        <w:t>ем</w:t>
      </w:r>
      <w:r w:rsidRPr="00DA2E09">
        <w:rPr>
          <w:lang w:eastAsia="en-US"/>
        </w:rPr>
        <w:t xml:space="preserve"> </w:t>
      </w:r>
      <w:r w:rsidR="006014BD">
        <w:rPr>
          <w:lang w:eastAsia="en-US"/>
        </w:rPr>
        <w:t xml:space="preserve">в 2025 году </w:t>
      </w:r>
      <w:r w:rsidRPr="00DA2E09">
        <w:rPr>
          <w:lang w:eastAsia="en-US"/>
        </w:rPr>
        <w:t>всех поселений, входящих в состав муниципального образования «</w:t>
      </w:r>
      <w:proofErr w:type="spellStart"/>
      <w:r w:rsidRPr="00DA2E09">
        <w:rPr>
          <w:lang w:eastAsia="en-US"/>
        </w:rPr>
        <w:t>Нижнеилимский</w:t>
      </w:r>
      <w:proofErr w:type="spellEnd"/>
      <w:r w:rsidRPr="00DA2E09">
        <w:rPr>
          <w:lang w:eastAsia="en-US"/>
        </w:rPr>
        <w:t xml:space="preserve"> район» Иркутской области, путем их объединения</w:t>
      </w:r>
      <w:r>
        <w:rPr>
          <w:lang w:eastAsia="en-US"/>
        </w:rPr>
        <w:t xml:space="preserve"> в </w:t>
      </w:r>
      <w:proofErr w:type="spellStart"/>
      <w:r>
        <w:rPr>
          <w:lang w:eastAsia="en-US"/>
        </w:rPr>
        <w:t>Нижнеилимский</w:t>
      </w:r>
      <w:proofErr w:type="spellEnd"/>
      <w:r>
        <w:rPr>
          <w:lang w:eastAsia="en-US"/>
        </w:rPr>
        <w:t xml:space="preserve"> муниципальный округ, </w:t>
      </w:r>
      <w:r w:rsidR="000D291F">
        <w:rPr>
          <w:lang w:eastAsia="en-US"/>
        </w:rPr>
        <w:t xml:space="preserve">требуется разработка </w:t>
      </w:r>
      <w:r>
        <w:rPr>
          <w:lang w:eastAsia="en-US"/>
        </w:rPr>
        <w:t>местны</w:t>
      </w:r>
      <w:r w:rsidR="00456FD2">
        <w:rPr>
          <w:lang w:eastAsia="en-US"/>
        </w:rPr>
        <w:t>х</w:t>
      </w:r>
      <w:r>
        <w:rPr>
          <w:lang w:eastAsia="en-US"/>
        </w:rPr>
        <w:t xml:space="preserve"> норматив</w:t>
      </w:r>
      <w:r w:rsidR="00456FD2">
        <w:rPr>
          <w:lang w:eastAsia="en-US"/>
        </w:rPr>
        <w:t>ов</w:t>
      </w:r>
      <w:r>
        <w:rPr>
          <w:lang w:eastAsia="en-US"/>
        </w:rPr>
        <w:t xml:space="preserve"> градостроительного проектирования муниципального округа</w:t>
      </w:r>
      <w:r w:rsidR="008F591D">
        <w:rPr>
          <w:lang w:eastAsia="en-US"/>
        </w:rPr>
        <w:t xml:space="preserve">  в целях </w:t>
      </w:r>
      <w:r w:rsidR="008F591D" w:rsidRPr="008F591D">
        <w:lastRenderedPageBreak/>
        <w:t>дальнейшей разработки генерального плана Нижнеилимского муниципального округа</w:t>
      </w:r>
      <w:r w:rsidR="00BA65AC">
        <w:t xml:space="preserve"> Иркутской области</w:t>
      </w:r>
      <w:r w:rsidR="008F591D" w:rsidRPr="008F591D">
        <w:t>.</w:t>
      </w:r>
    </w:p>
    <w:p w14:paraId="6CD88848" w14:textId="56D6537E" w:rsidR="00BA65AC" w:rsidRPr="00BA65AC" w:rsidRDefault="00E13D16" w:rsidP="00E13D16">
      <w:pPr>
        <w:ind w:firstLine="709"/>
        <w:jc w:val="both"/>
        <w:rPr>
          <w:lang w:eastAsia="en-US"/>
        </w:rPr>
      </w:pPr>
      <w:r>
        <w:rPr>
          <w:lang w:eastAsia="en-US"/>
        </w:rPr>
        <w:t xml:space="preserve">Местные нормативы градостроительного проектирования </w:t>
      </w:r>
      <w:r>
        <w:t>Нижнеилимского муниципального округа</w:t>
      </w:r>
      <w:r>
        <w:rPr>
          <w:lang w:eastAsia="en-US"/>
        </w:rPr>
        <w:t xml:space="preserve"> </w:t>
      </w:r>
      <w:r>
        <w:t xml:space="preserve">(далее - МНГП) </w:t>
      </w:r>
      <w:r w:rsidR="00BA65AC">
        <w:t xml:space="preserve">являются </w:t>
      </w:r>
      <w:r w:rsidR="00BA65AC" w:rsidRPr="00BA65AC">
        <w:t>стандарт</w:t>
      </w:r>
      <w:r w:rsidR="00BA65AC">
        <w:t>ами</w:t>
      </w:r>
      <w:r w:rsidR="00BA65AC" w:rsidRPr="00BA65AC">
        <w:t xml:space="preserve"> для подготовки документов территориального планирования Нижнеилимского муниципального округа Иркутской области</w:t>
      </w:r>
      <w:r w:rsidR="00BA65AC" w:rsidRPr="00BA65AC">
        <w:rPr>
          <w:lang w:eastAsia="en-US"/>
        </w:rPr>
        <w:t xml:space="preserve"> </w:t>
      </w:r>
      <w:r w:rsidR="00BA65AC">
        <w:rPr>
          <w:lang w:eastAsia="en-US"/>
        </w:rPr>
        <w:t>и включают в себя:</w:t>
      </w:r>
    </w:p>
    <w:p w14:paraId="1D83DCC8" w14:textId="0514CF04" w:rsidR="00E13D16" w:rsidRPr="007835B7" w:rsidRDefault="008B5A8F" w:rsidP="008B5A8F">
      <w:pPr>
        <w:pStyle w:val="a7"/>
        <w:numPr>
          <w:ilvl w:val="0"/>
          <w:numId w:val="4"/>
        </w:numPr>
        <w:tabs>
          <w:tab w:val="left" w:pos="317"/>
          <w:tab w:val="left" w:pos="993"/>
        </w:tabs>
        <w:spacing w:after="60"/>
        <w:ind w:left="34" w:firstLine="709"/>
        <w:jc w:val="both"/>
        <w:rPr>
          <w:lang w:eastAsia="en-US"/>
        </w:rPr>
      </w:pPr>
      <w:r w:rsidRPr="007835B7">
        <w:rPr>
          <w:lang w:eastAsia="en-US"/>
        </w:rPr>
        <w:t>У</w:t>
      </w:r>
      <w:r w:rsidR="00E13D16" w:rsidRPr="007835B7">
        <w:rPr>
          <w:lang w:eastAsia="en-US"/>
        </w:rPr>
        <w:t>становлени</w:t>
      </w:r>
      <w:r w:rsidR="00BA65AC">
        <w:rPr>
          <w:lang w:eastAsia="en-US"/>
        </w:rPr>
        <w:t>е</w:t>
      </w:r>
      <w:r w:rsidR="00E13D16" w:rsidRPr="007835B7">
        <w:rPr>
          <w:lang w:eastAsia="en-US"/>
        </w:rPr>
        <w:t xml:space="preserve"> совокупности расчетных показателей: </w:t>
      </w:r>
    </w:p>
    <w:p w14:paraId="66B9B99F" w14:textId="77777777" w:rsidR="00E13D16" w:rsidRPr="007835B7" w:rsidRDefault="00E13D16" w:rsidP="00E13D16">
      <w:pPr>
        <w:pStyle w:val="a7"/>
        <w:tabs>
          <w:tab w:val="left" w:pos="317"/>
        </w:tabs>
        <w:ind w:left="34" w:firstLine="709"/>
        <w:jc w:val="both"/>
        <w:rPr>
          <w:lang w:eastAsia="en-US"/>
        </w:rPr>
      </w:pPr>
      <w:r w:rsidRPr="007835B7">
        <w:rPr>
          <w:lang w:eastAsia="en-US"/>
        </w:rPr>
        <w:t xml:space="preserve">- минимально допустимого уровня обеспеченности объектами местного значения, предусмотренными частью 4 </w:t>
      </w:r>
      <w:r w:rsidRPr="007835B7">
        <w:rPr>
          <w:rStyle w:val="r"/>
        </w:rPr>
        <w:t xml:space="preserve">статьи </w:t>
      </w:r>
      <w:r w:rsidRPr="007835B7">
        <w:rPr>
          <w:lang w:eastAsia="en-US"/>
        </w:rPr>
        <w:t xml:space="preserve">29.2 Градостроительного кодекса Российской Федерации, и частью 3 статьи 3.1 Закона Иркутской области от 23.07.2008 № 59-оз </w:t>
      </w:r>
      <w:r w:rsidRPr="007835B7">
        <w:rPr>
          <w:lang w:eastAsia="en-US"/>
        </w:rPr>
        <w:br/>
      </w:r>
      <w:r w:rsidRPr="007835B7">
        <w:t>«О градостроительной деятельности в Иркутской области»</w:t>
      </w:r>
      <w:r w:rsidRPr="007835B7">
        <w:rPr>
          <w:lang w:eastAsia="en-US"/>
        </w:rPr>
        <w:t xml:space="preserve">; </w:t>
      </w:r>
    </w:p>
    <w:p w14:paraId="7E130836" w14:textId="77777777" w:rsidR="00E13D16" w:rsidRPr="007835B7" w:rsidRDefault="00E13D16" w:rsidP="00E13D16">
      <w:pPr>
        <w:ind w:firstLine="709"/>
        <w:jc w:val="both"/>
        <w:rPr>
          <w:lang w:eastAsia="en-US"/>
        </w:rPr>
      </w:pPr>
      <w:r w:rsidRPr="007835B7">
        <w:rPr>
          <w:lang w:eastAsia="en-US"/>
        </w:rPr>
        <w:t xml:space="preserve">- максимально допустимого уровня территориальной доступности таких объектов </w:t>
      </w:r>
      <w:r w:rsidRPr="007835B7">
        <w:rPr>
          <w:rStyle w:val="blk"/>
          <w:lang w:eastAsia="en-US"/>
        </w:rPr>
        <w:t xml:space="preserve">для населения </w:t>
      </w:r>
      <w:r w:rsidRPr="007835B7">
        <w:t>Нижнеилимского муниципального округа.</w:t>
      </w:r>
    </w:p>
    <w:p w14:paraId="3B2EFEB2" w14:textId="0A568D1F" w:rsidR="00E13D16" w:rsidRPr="007835B7" w:rsidRDefault="00E13D16" w:rsidP="00E13D16">
      <w:pPr>
        <w:ind w:firstLine="709"/>
        <w:jc w:val="both"/>
        <w:rPr>
          <w:rStyle w:val="blk"/>
          <w:lang w:eastAsia="en-US"/>
        </w:rPr>
      </w:pPr>
      <w:r w:rsidRPr="007835B7">
        <w:rPr>
          <w:rStyle w:val="blk"/>
          <w:lang w:eastAsia="en-US"/>
        </w:rPr>
        <w:t>2. Расчет п</w:t>
      </w:r>
      <w:r w:rsidRPr="007835B7">
        <w:rPr>
          <w:rStyle w:val="blk"/>
        </w:rPr>
        <w:t>оказателей согласно</w:t>
      </w:r>
      <w:r w:rsidR="007835B7">
        <w:rPr>
          <w:rStyle w:val="blk"/>
        </w:rPr>
        <w:t xml:space="preserve"> вышеуказанного </w:t>
      </w:r>
      <w:r w:rsidR="007835B7" w:rsidRPr="007835B7">
        <w:rPr>
          <w:rStyle w:val="blk"/>
        </w:rPr>
        <w:t>п.1</w:t>
      </w:r>
      <w:r w:rsidRPr="007835B7">
        <w:rPr>
          <w:rStyle w:val="blk"/>
        </w:rPr>
        <w:t xml:space="preserve"> </w:t>
      </w:r>
      <w:r w:rsidRPr="007835B7">
        <w:rPr>
          <w:rStyle w:val="blk"/>
          <w:lang w:eastAsia="en-US"/>
        </w:rPr>
        <w:t xml:space="preserve">с учетом </w:t>
      </w:r>
      <w:r w:rsidRPr="007835B7">
        <w:rPr>
          <w:lang w:eastAsia="en-US"/>
        </w:rPr>
        <w:t xml:space="preserve">социально-демографического состава и плотности населения, планов и программ комплексного социально-экономического развития </w:t>
      </w:r>
      <w:r w:rsidRPr="007835B7">
        <w:t>Нижнеилимского муниципального округа.</w:t>
      </w:r>
    </w:p>
    <w:p w14:paraId="58D8DCE8" w14:textId="392C8180" w:rsidR="003C6F4F" w:rsidRPr="007835B7" w:rsidRDefault="00E13D16" w:rsidP="00E13D16">
      <w:pPr>
        <w:ind w:firstLine="709"/>
        <w:jc w:val="both"/>
      </w:pPr>
      <w:r w:rsidRPr="007835B7">
        <w:rPr>
          <w:rStyle w:val="blk"/>
          <w:lang w:eastAsia="en-US"/>
        </w:rPr>
        <w:t>3. Установлени</w:t>
      </w:r>
      <w:r w:rsidR="00BA65AC">
        <w:rPr>
          <w:rStyle w:val="blk"/>
          <w:lang w:eastAsia="en-US"/>
        </w:rPr>
        <w:t>е</w:t>
      </w:r>
      <w:r w:rsidRPr="007835B7">
        <w:rPr>
          <w:rStyle w:val="blk"/>
          <w:lang w:eastAsia="en-US"/>
        </w:rPr>
        <w:t xml:space="preserve"> правил и области применения расчетных показателей, содержащихся в основной части местных нормативов градостроительного проектирования, в целях с</w:t>
      </w:r>
      <w:r w:rsidRPr="007835B7">
        <w:rPr>
          <w:lang w:eastAsia="en-US"/>
        </w:rPr>
        <w:t>оздания нормативных показателей градостроительного проектирования для подготовки документов территориального планирования, градостроительного зонирования и документации по планировке территорий.</w:t>
      </w:r>
    </w:p>
    <w:p w14:paraId="65B39258" w14:textId="5685D07C" w:rsidR="00AD5D45" w:rsidRDefault="00AD5D45" w:rsidP="00FD1E77">
      <w:pPr>
        <w:ind w:firstLine="567"/>
        <w:jc w:val="both"/>
        <w:rPr>
          <w:color w:val="000000"/>
        </w:rPr>
      </w:pPr>
    </w:p>
    <w:p w14:paraId="06FD5DF5" w14:textId="60C37786" w:rsidR="00CF414A" w:rsidRDefault="00CF414A" w:rsidP="006F229D">
      <w:pPr>
        <w:autoSpaceDE w:val="0"/>
        <w:autoSpaceDN w:val="0"/>
        <w:adjustRightInd w:val="0"/>
        <w:spacing w:line="240" w:lineRule="atLeast"/>
        <w:jc w:val="center"/>
        <w:rPr>
          <w:b/>
        </w:rPr>
      </w:pPr>
      <w:r>
        <w:rPr>
          <w:b/>
        </w:rPr>
        <w:t>Глава 3. Цели и задачи муниципальной программы</w:t>
      </w:r>
    </w:p>
    <w:p w14:paraId="410A3534" w14:textId="77777777" w:rsidR="00CF414A" w:rsidRPr="008E7684" w:rsidRDefault="00CF414A" w:rsidP="00CF414A">
      <w:pPr>
        <w:jc w:val="both"/>
        <w:rPr>
          <w:b/>
          <w:sz w:val="10"/>
          <w:szCs w:val="10"/>
        </w:rPr>
      </w:pPr>
    </w:p>
    <w:p w14:paraId="3FA7E462" w14:textId="77777777" w:rsidR="00CF414A" w:rsidRPr="00BC4EB6" w:rsidRDefault="00CF414A" w:rsidP="00CF414A">
      <w:pPr>
        <w:ind w:firstLine="567"/>
        <w:jc w:val="both"/>
        <w:rPr>
          <w:u w:val="single"/>
        </w:rPr>
      </w:pPr>
      <w:r w:rsidRPr="00BC4EB6">
        <w:rPr>
          <w:u w:val="single"/>
        </w:rPr>
        <w:t>Целью Программы является:</w:t>
      </w:r>
    </w:p>
    <w:p w14:paraId="16AEF7CC" w14:textId="33C786EE" w:rsidR="008C196A" w:rsidRPr="007835B7" w:rsidRDefault="00CF414A" w:rsidP="007835B7">
      <w:pPr>
        <w:tabs>
          <w:tab w:val="left" w:pos="993"/>
        </w:tabs>
        <w:ind w:right="-40" w:firstLine="567"/>
        <w:jc w:val="both"/>
        <w:outlineLvl w:val="0"/>
        <w:rPr>
          <w:b/>
        </w:rPr>
      </w:pPr>
      <w:r w:rsidRPr="006F229D">
        <w:t>1.</w:t>
      </w:r>
      <w:r w:rsidR="007835B7">
        <w:t xml:space="preserve"> </w:t>
      </w:r>
      <w:r w:rsidR="00BA65AC" w:rsidRPr="00BA65AC">
        <w:t xml:space="preserve">Обеспечение условий для территориального планирования </w:t>
      </w:r>
      <w:r w:rsidR="00BA65AC" w:rsidRPr="00BA65AC">
        <w:rPr>
          <w:bCs/>
        </w:rPr>
        <w:t>Нижнеилимского муниципального округа Иркутской области</w:t>
      </w:r>
      <w:r w:rsidR="00BA65AC">
        <w:rPr>
          <w:bCs/>
        </w:rPr>
        <w:t>.</w:t>
      </w:r>
    </w:p>
    <w:p w14:paraId="11D489AB" w14:textId="2FD20E60" w:rsidR="00CF414A" w:rsidRDefault="00CF414A" w:rsidP="007835B7">
      <w:pPr>
        <w:tabs>
          <w:tab w:val="left" w:pos="851"/>
        </w:tabs>
        <w:ind w:firstLine="567"/>
        <w:jc w:val="both"/>
        <w:rPr>
          <w:u w:val="single"/>
        </w:rPr>
      </w:pPr>
      <w:r w:rsidRPr="005C4A9A">
        <w:rPr>
          <w:u w:val="single"/>
        </w:rPr>
        <w:t>Задач</w:t>
      </w:r>
      <w:r w:rsidR="000F7954">
        <w:rPr>
          <w:u w:val="single"/>
        </w:rPr>
        <w:t>ей</w:t>
      </w:r>
      <w:r w:rsidRPr="005C4A9A">
        <w:rPr>
          <w:u w:val="single"/>
        </w:rPr>
        <w:t xml:space="preserve"> программы явля</w:t>
      </w:r>
      <w:r w:rsidR="000F7954">
        <w:rPr>
          <w:u w:val="single"/>
        </w:rPr>
        <w:t>е</w:t>
      </w:r>
      <w:r w:rsidRPr="005C4A9A">
        <w:rPr>
          <w:u w:val="single"/>
        </w:rPr>
        <w:t>тся:</w:t>
      </w:r>
    </w:p>
    <w:p w14:paraId="216A42D0" w14:textId="14F521BD" w:rsidR="00CF414A" w:rsidRDefault="00BA65AC" w:rsidP="00BA65AC">
      <w:pPr>
        <w:pStyle w:val="a7"/>
        <w:numPr>
          <w:ilvl w:val="0"/>
          <w:numId w:val="5"/>
        </w:numPr>
        <w:tabs>
          <w:tab w:val="left" w:pos="0"/>
          <w:tab w:val="left" w:pos="993"/>
          <w:tab w:val="left" w:pos="1276"/>
        </w:tabs>
        <w:ind w:left="0" w:firstLine="567"/>
        <w:jc w:val="both"/>
      </w:pPr>
      <w:r w:rsidRPr="00BA65AC">
        <w:t>Разработка стандартов для подготовки документов территориального планирования Нижнеилимского муниципального округа Иркутской области.</w:t>
      </w:r>
    </w:p>
    <w:p w14:paraId="1B1C0FCD" w14:textId="77777777" w:rsidR="00BA65AC" w:rsidRPr="00BA65AC" w:rsidRDefault="00BA65AC" w:rsidP="00BA65AC">
      <w:pPr>
        <w:pStyle w:val="a7"/>
        <w:tabs>
          <w:tab w:val="left" w:pos="0"/>
          <w:tab w:val="left" w:pos="993"/>
          <w:tab w:val="left" w:pos="1276"/>
        </w:tabs>
        <w:ind w:left="567"/>
        <w:jc w:val="both"/>
      </w:pPr>
    </w:p>
    <w:p w14:paraId="0491E4BB" w14:textId="77777777" w:rsidR="00CF414A" w:rsidRDefault="00CF414A" w:rsidP="00CF414A">
      <w:pPr>
        <w:ind w:firstLine="540"/>
        <w:jc w:val="center"/>
        <w:rPr>
          <w:b/>
        </w:rPr>
      </w:pPr>
      <w:r>
        <w:rPr>
          <w:b/>
        </w:rPr>
        <w:t>Глава</w:t>
      </w:r>
      <w:r w:rsidRPr="00D970E1">
        <w:rPr>
          <w:b/>
        </w:rPr>
        <w:t xml:space="preserve"> 4.</w:t>
      </w:r>
      <w:r>
        <w:t xml:space="preserve"> </w:t>
      </w:r>
      <w:r w:rsidRPr="00DB4835">
        <w:rPr>
          <w:b/>
        </w:rPr>
        <w:t>Объемы и источники финансирования муниципальной программы</w:t>
      </w:r>
    </w:p>
    <w:p w14:paraId="6C009221" w14:textId="77777777" w:rsidR="00CF414A" w:rsidRPr="008E7684" w:rsidRDefault="00CF414A" w:rsidP="00CF414A">
      <w:pPr>
        <w:ind w:firstLine="540"/>
        <w:jc w:val="center"/>
        <w:rPr>
          <w:b/>
          <w:sz w:val="10"/>
          <w:szCs w:val="10"/>
        </w:rPr>
      </w:pPr>
    </w:p>
    <w:p w14:paraId="6CF2DEAB" w14:textId="31DB5414" w:rsidR="00CF414A" w:rsidRPr="006C390F" w:rsidRDefault="00CF414A" w:rsidP="00CF414A">
      <w:pPr>
        <w:ind w:firstLine="540"/>
        <w:jc w:val="both"/>
      </w:pPr>
      <w:r w:rsidRPr="006C390F">
        <w:t xml:space="preserve">Общий объем финансирования Программы составляет </w:t>
      </w:r>
      <w:r w:rsidR="007835B7">
        <w:t xml:space="preserve">563,3 </w:t>
      </w:r>
      <w:r w:rsidRPr="006C390F">
        <w:t>тыс.</w:t>
      </w:r>
      <w:r w:rsidR="00721475">
        <w:t xml:space="preserve"> </w:t>
      </w:r>
      <w:r w:rsidRPr="006C390F">
        <w:t>руб. Объем и источники финансирования приведены в таблице 1.</w:t>
      </w:r>
    </w:p>
    <w:p w14:paraId="3C552881" w14:textId="77777777" w:rsidR="00CF414A" w:rsidRPr="006C390F" w:rsidRDefault="00CF414A" w:rsidP="00CF414A">
      <w:pPr>
        <w:ind w:firstLine="540"/>
        <w:jc w:val="right"/>
        <w:rPr>
          <w:i/>
        </w:rPr>
      </w:pPr>
      <w:r w:rsidRPr="006C390F">
        <w:rPr>
          <w:i/>
        </w:rPr>
        <w:t>Таблица 1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1538"/>
        <w:gridCol w:w="890"/>
        <w:gridCol w:w="935"/>
        <w:gridCol w:w="917"/>
        <w:gridCol w:w="917"/>
        <w:gridCol w:w="939"/>
        <w:gridCol w:w="820"/>
      </w:tblGrid>
      <w:tr w:rsidR="00BA7973" w:rsidRPr="00C85B0A" w14:paraId="225B98CE" w14:textId="2F8B9BCE" w:rsidTr="00C8409F">
        <w:tc>
          <w:tcPr>
            <w:tcW w:w="2390" w:type="dxa"/>
            <w:vMerge w:val="restart"/>
            <w:shd w:val="clear" w:color="auto" w:fill="auto"/>
            <w:vAlign w:val="center"/>
          </w:tcPr>
          <w:p w14:paraId="4F2B4A6E" w14:textId="1645E151" w:rsidR="00BA7973" w:rsidRPr="00C85B0A" w:rsidRDefault="00BA7973" w:rsidP="00090076">
            <w:pPr>
              <w:jc w:val="center"/>
              <w:rPr>
                <w:b/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956" w:type="dxa"/>
            <w:gridSpan w:val="7"/>
            <w:shd w:val="clear" w:color="auto" w:fill="auto"/>
          </w:tcPr>
          <w:p w14:paraId="19E505E1" w14:textId="5134E6F2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Объем финансирования (тыс.руб.)</w:t>
            </w:r>
          </w:p>
        </w:tc>
      </w:tr>
      <w:tr w:rsidR="00BA7973" w:rsidRPr="00C85B0A" w14:paraId="5CFBD3A8" w14:textId="021F4CA1" w:rsidTr="00646B2B">
        <w:tc>
          <w:tcPr>
            <w:tcW w:w="2390" w:type="dxa"/>
            <w:vMerge/>
            <w:shd w:val="clear" w:color="auto" w:fill="auto"/>
          </w:tcPr>
          <w:p w14:paraId="2F01D674" w14:textId="77777777" w:rsidR="00BA7973" w:rsidRPr="00C85B0A" w:rsidRDefault="00BA7973" w:rsidP="0060629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8" w:type="dxa"/>
            <w:vMerge w:val="restart"/>
            <w:shd w:val="clear" w:color="auto" w:fill="auto"/>
          </w:tcPr>
          <w:p w14:paraId="5AD877F9" w14:textId="19B9AB24" w:rsidR="00BA7973" w:rsidRPr="00C85B0A" w:rsidRDefault="00BA7973" w:rsidP="00090076">
            <w:pPr>
              <w:jc w:val="center"/>
              <w:rPr>
                <w:b/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за весь период реализации</w:t>
            </w:r>
            <w:r>
              <w:rPr>
                <w:sz w:val="18"/>
                <w:szCs w:val="18"/>
              </w:rPr>
              <w:t xml:space="preserve"> </w:t>
            </w:r>
            <w:r w:rsidRPr="00C85B0A">
              <w:rPr>
                <w:sz w:val="18"/>
                <w:szCs w:val="18"/>
              </w:rPr>
              <w:t>муниципальной программы</w:t>
            </w:r>
          </w:p>
        </w:tc>
        <w:tc>
          <w:tcPr>
            <w:tcW w:w="5418" w:type="dxa"/>
            <w:gridSpan w:val="6"/>
            <w:shd w:val="clear" w:color="auto" w:fill="auto"/>
          </w:tcPr>
          <w:p w14:paraId="05CB5F55" w14:textId="170B508E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в том числе по годам</w:t>
            </w:r>
          </w:p>
        </w:tc>
      </w:tr>
      <w:tr w:rsidR="00BA7973" w:rsidRPr="00C85B0A" w14:paraId="4FA2D92D" w14:textId="6615051D" w:rsidTr="00BA7973">
        <w:tc>
          <w:tcPr>
            <w:tcW w:w="2390" w:type="dxa"/>
            <w:vMerge/>
            <w:shd w:val="clear" w:color="auto" w:fill="auto"/>
          </w:tcPr>
          <w:p w14:paraId="43F3C1CD" w14:textId="77777777" w:rsidR="00BA7973" w:rsidRPr="00C85B0A" w:rsidRDefault="00BA7973" w:rsidP="0060629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8" w:type="dxa"/>
            <w:vMerge/>
            <w:shd w:val="clear" w:color="auto" w:fill="auto"/>
          </w:tcPr>
          <w:p w14:paraId="795EB348" w14:textId="77777777" w:rsidR="00BA7973" w:rsidRPr="00C85B0A" w:rsidRDefault="00BA7973" w:rsidP="0060629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4110BAE1" w14:textId="532176DD" w:rsidR="00BA7973" w:rsidRPr="00C85B0A" w:rsidRDefault="00BA7973" w:rsidP="00090076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C85B0A">
              <w:rPr>
                <w:sz w:val="18"/>
                <w:szCs w:val="18"/>
              </w:rPr>
              <w:t>г.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9DE2EF8" w14:textId="545C743D" w:rsidR="00BA7973" w:rsidRPr="00C85B0A" w:rsidRDefault="00BA7973" w:rsidP="00090076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C85B0A">
              <w:rPr>
                <w:sz w:val="18"/>
                <w:szCs w:val="18"/>
              </w:rPr>
              <w:t>г.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1BBCA2C8" w14:textId="431E0776" w:rsidR="00BA7973" w:rsidRPr="00C85B0A" w:rsidRDefault="00BA7973" w:rsidP="00090076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  <w:r w:rsidRPr="00C85B0A">
              <w:rPr>
                <w:sz w:val="18"/>
                <w:szCs w:val="18"/>
              </w:rPr>
              <w:t>г.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2EBD9F76" w14:textId="13AF5E1E" w:rsidR="00BA7973" w:rsidRPr="00C85B0A" w:rsidRDefault="00BA7973" w:rsidP="00090076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C85B0A">
              <w:rPr>
                <w:sz w:val="18"/>
                <w:szCs w:val="18"/>
              </w:rPr>
              <w:t>г.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51734ECC" w14:textId="70AF4017" w:rsidR="00BA7973" w:rsidRPr="00C85B0A" w:rsidRDefault="00BA7973" w:rsidP="00090076">
            <w:pPr>
              <w:jc w:val="center"/>
              <w:rPr>
                <w:sz w:val="18"/>
                <w:szCs w:val="18"/>
                <w:highlight w:val="yellow"/>
              </w:rPr>
            </w:pPr>
            <w:r w:rsidRPr="00C85B0A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30</w:t>
            </w:r>
            <w:r w:rsidRPr="00C85B0A">
              <w:rPr>
                <w:sz w:val="18"/>
                <w:szCs w:val="18"/>
              </w:rPr>
              <w:t>г.</w:t>
            </w:r>
          </w:p>
        </w:tc>
        <w:tc>
          <w:tcPr>
            <w:tcW w:w="820" w:type="dxa"/>
          </w:tcPr>
          <w:p w14:paraId="775EFF0F" w14:textId="77777777" w:rsidR="00BA7973" w:rsidRDefault="00BA7973" w:rsidP="00090076">
            <w:pPr>
              <w:jc w:val="center"/>
              <w:rPr>
                <w:sz w:val="18"/>
                <w:szCs w:val="18"/>
              </w:rPr>
            </w:pPr>
          </w:p>
          <w:p w14:paraId="4F721413" w14:textId="6E2AB497" w:rsidR="00BA7973" w:rsidRPr="00C85B0A" w:rsidRDefault="00BA7973" w:rsidP="000900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2031г.</w:t>
            </w:r>
          </w:p>
        </w:tc>
      </w:tr>
      <w:tr w:rsidR="00BA7973" w:rsidRPr="00C85B0A" w14:paraId="268939D4" w14:textId="6678F2B1" w:rsidTr="00BA7973">
        <w:tc>
          <w:tcPr>
            <w:tcW w:w="2390" w:type="dxa"/>
            <w:shd w:val="clear" w:color="auto" w:fill="auto"/>
          </w:tcPr>
          <w:p w14:paraId="357270DC" w14:textId="77777777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1</w:t>
            </w:r>
          </w:p>
        </w:tc>
        <w:tc>
          <w:tcPr>
            <w:tcW w:w="1538" w:type="dxa"/>
            <w:shd w:val="clear" w:color="auto" w:fill="auto"/>
          </w:tcPr>
          <w:p w14:paraId="026075C7" w14:textId="77777777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2</w:t>
            </w:r>
          </w:p>
        </w:tc>
        <w:tc>
          <w:tcPr>
            <w:tcW w:w="890" w:type="dxa"/>
            <w:shd w:val="clear" w:color="auto" w:fill="auto"/>
          </w:tcPr>
          <w:p w14:paraId="4992FC34" w14:textId="77777777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3</w:t>
            </w:r>
          </w:p>
        </w:tc>
        <w:tc>
          <w:tcPr>
            <w:tcW w:w="935" w:type="dxa"/>
            <w:shd w:val="clear" w:color="auto" w:fill="auto"/>
          </w:tcPr>
          <w:p w14:paraId="26E2377A" w14:textId="77777777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4</w:t>
            </w:r>
          </w:p>
        </w:tc>
        <w:tc>
          <w:tcPr>
            <w:tcW w:w="917" w:type="dxa"/>
            <w:shd w:val="clear" w:color="auto" w:fill="auto"/>
          </w:tcPr>
          <w:p w14:paraId="4F7712F8" w14:textId="77777777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5</w:t>
            </w:r>
          </w:p>
        </w:tc>
        <w:tc>
          <w:tcPr>
            <w:tcW w:w="917" w:type="dxa"/>
            <w:shd w:val="clear" w:color="auto" w:fill="auto"/>
          </w:tcPr>
          <w:p w14:paraId="261F9128" w14:textId="77777777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241075F0" w14:textId="77777777" w:rsidR="00BA7973" w:rsidRPr="00C85B0A" w:rsidRDefault="00BA7973" w:rsidP="0060629E">
            <w:pPr>
              <w:jc w:val="center"/>
              <w:rPr>
                <w:sz w:val="18"/>
                <w:szCs w:val="18"/>
                <w:highlight w:val="yellow"/>
              </w:rPr>
            </w:pPr>
            <w:r w:rsidRPr="00C85B0A">
              <w:rPr>
                <w:sz w:val="18"/>
                <w:szCs w:val="18"/>
              </w:rPr>
              <w:t>7</w:t>
            </w:r>
          </w:p>
        </w:tc>
        <w:tc>
          <w:tcPr>
            <w:tcW w:w="820" w:type="dxa"/>
          </w:tcPr>
          <w:p w14:paraId="49036FAE" w14:textId="281E181A" w:rsidR="00BA7973" w:rsidRPr="00C85B0A" w:rsidRDefault="00BA7973" w:rsidP="006062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BA7973" w:rsidRPr="00C85B0A" w14:paraId="2C9684B0" w14:textId="23E037F6" w:rsidTr="00BA7973">
        <w:trPr>
          <w:trHeight w:val="298"/>
        </w:trPr>
        <w:tc>
          <w:tcPr>
            <w:tcW w:w="8526" w:type="dxa"/>
            <w:gridSpan w:val="7"/>
            <w:shd w:val="clear" w:color="auto" w:fill="auto"/>
            <w:vAlign w:val="center"/>
          </w:tcPr>
          <w:p w14:paraId="797C31FC" w14:textId="77777777" w:rsidR="00BA7973" w:rsidRPr="00C85B0A" w:rsidRDefault="00BA7973" w:rsidP="00090076">
            <w:pPr>
              <w:jc w:val="center"/>
              <w:rPr>
                <w:sz w:val="18"/>
                <w:szCs w:val="18"/>
                <w:highlight w:val="yellow"/>
              </w:rPr>
            </w:pPr>
            <w:r w:rsidRPr="00C85B0A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820" w:type="dxa"/>
          </w:tcPr>
          <w:p w14:paraId="6BCF925C" w14:textId="77777777" w:rsidR="00BA7973" w:rsidRPr="00C85B0A" w:rsidRDefault="00BA7973" w:rsidP="00090076">
            <w:pPr>
              <w:jc w:val="center"/>
              <w:rPr>
                <w:sz w:val="18"/>
                <w:szCs w:val="18"/>
              </w:rPr>
            </w:pPr>
          </w:p>
        </w:tc>
      </w:tr>
      <w:tr w:rsidR="00BA7973" w:rsidRPr="00C85B0A" w14:paraId="47970B76" w14:textId="152EC3E4" w:rsidTr="00325CF7">
        <w:tc>
          <w:tcPr>
            <w:tcW w:w="2390" w:type="dxa"/>
            <w:shd w:val="clear" w:color="auto" w:fill="auto"/>
          </w:tcPr>
          <w:p w14:paraId="256D1C65" w14:textId="77777777" w:rsidR="00BA7973" w:rsidRPr="00C85B0A" w:rsidRDefault="00BA7973" w:rsidP="00BA7973">
            <w:pPr>
              <w:ind w:left="-6"/>
              <w:jc w:val="both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Всего,</w:t>
            </w:r>
          </w:p>
        </w:tc>
        <w:tc>
          <w:tcPr>
            <w:tcW w:w="1538" w:type="dxa"/>
            <w:vAlign w:val="center"/>
          </w:tcPr>
          <w:p w14:paraId="65E71AF7" w14:textId="258420A2" w:rsidR="00BA7973" w:rsidRPr="00C85B0A" w:rsidRDefault="00BA7973" w:rsidP="00BA7973">
            <w:pPr>
              <w:jc w:val="center"/>
              <w:rPr>
                <w:sz w:val="18"/>
                <w:szCs w:val="18"/>
              </w:rPr>
            </w:pPr>
            <w:r w:rsidRPr="007835B7">
              <w:rPr>
                <w:color w:val="000000"/>
                <w:sz w:val="18"/>
                <w:szCs w:val="18"/>
              </w:rPr>
              <w:t>563,3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E02727C" w14:textId="4C4E0B06" w:rsidR="00BA7973" w:rsidRPr="00C85B0A" w:rsidRDefault="00BA7973" w:rsidP="00BA79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6EEEE971" w14:textId="67519F7D" w:rsidR="00BA7973" w:rsidRPr="007835B7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5E7E918E" w14:textId="632C7AC2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8A2D804" w14:textId="44C82336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7835B7">
              <w:rPr>
                <w:color w:val="000000"/>
                <w:sz w:val="18"/>
                <w:szCs w:val="18"/>
              </w:rPr>
              <w:t>563,3</w:t>
            </w:r>
          </w:p>
        </w:tc>
        <w:tc>
          <w:tcPr>
            <w:tcW w:w="939" w:type="dxa"/>
            <w:shd w:val="clear" w:color="auto" w:fill="auto"/>
          </w:tcPr>
          <w:p w14:paraId="5A45ECB7" w14:textId="014C070B" w:rsidR="00BA7973" w:rsidRPr="00C85B0A" w:rsidRDefault="00BA7973" w:rsidP="00BA7973">
            <w:pPr>
              <w:jc w:val="center"/>
              <w:rPr>
                <w:sz w:val="18"/>
                <w:szCs w:val="18"/>
                <w:highlight w:val="yellow"/>
              </w:rPr>
            </w:pPr>
            <w:r w:rsidRPr="00AC2729">
              <w:rPr>
                <w:sz w:val="18"/>
                <w:szCs w:val="18"/>
              </w:rPr>
              <w:t>0,0</w:t>
            </w:r>
          </w:p>
        </w:tc>
        <w:tc>
          <w:tcPr>
            <w:tcW w:w="820" w:type="dxa"/>
          </w:tcPr>
          <w:p w14:paraId="3E1DCE08" w14:textId="5CB6DA21" w:rsidR="00BA7973" w:rsidRDefault="00BA7973" w:rsidP="00BA7973">
            <w:pPr>
              <w:jc w:val="center"/>
              <w:rPr>
                <w:sz w:val="18"/>
                <w:szCs w:val="18"/>
              </w:rPr>
            </w:pPr>
            <w:r w:rsidRPr="00AC2729">
              <w:rPr>
                <w:sz w:val="18"/>
                <w:szCs w:val="18"/>
              </w:rPr>
              <w:t>0,0</w:t>
            </w:r>
          </w:p>
        </w:tc>
      </w:tr>
      <w:tr w:rsidR="00BA7973" w:rsidRPr="00C85B0A" w14:paraId="44047C03" w14:textId="1875D855" w:rsidTr="00BA7973">
        <w:tc>
          <w:tcPr>
            <w:tcW w:w="2390" w:type="dxa"/>
            <w:shd w:val="clear" w:color="auto" w:fill="auto"/>
          </w:tcPr>
          <w:p w14:paraId="089F85B0" w14:textId="77777777" w:rsidR="00BA7973" w:rsidRPr="00C85B0A" w:rsidRDefault="00BA7973" w:rsidP="00A0286E">
            <w:pPr>
              <w:ind w:left="-6"/>
              <w:jc w:val="both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в том числе:</w:t>
            </w:r>
          </w:p>
        </w:tc>
        <w:tc>
          <w:tcPr>
            <w:tcW w:w="1538" w:type="dxa"/>
            <w:vAlign w:val="center"/>
          </w:tcPr>
          <w:p w14:paraId="6AD85FEA" w14:textId="5939CD05" w:rsidR="00BA7973" w:rsidRPr="00C85B0A" w:rsidRDefault="00BA7973" w:rsidP="00A0286E">
            <w:pPr>
              <w:ind w:left="-6"/>
              <w:jc w:val="center"/>
              <w:rPr>
                <w:sz w:val="18"/>
                <w:szCs w:val="18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09E48FF1" w14:textId="7678093C" w:rsidR="00BA7973" w:rsidRPr="00C85B0A" w:rsidRDefault="00BA7973" w:rsidP="00A0286E">
            <w:pPr>
              <w:ind w:left="-6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2072D4D0" w14:textId="77777777" w:rsidR="00BA7973" w:rsidRPr="007835B7" w:rsidRDefault="00BA7973" w:rsidP="00A0286E">
            <w:pPr>
              <w:ind w:left="-6"/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705AF53E" w14:textId="77777777" w:rsidR="00BA7973" w:rsidRPr="00C85B0A" w:rsidRDefault="00BA7973" w:rsidP="00A0286E">
            <w:pPr>
              <w:ind w:left="-6"/>
              <w:jc w:val="center"/>
              <w:rPr>
                <w:sz w:val="18"/>
                <w:szCs w:val="18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6C7F48E0" w14:textId="77777777" w:rsidR="00BA7973" w:rsidRPr="00C85B0A" w:rsidRDefault="00BA7973" w:rsidP="00A0286E">
            <w:pPr>
              <w:ind w:left="-6"/>
              <w:jc w:val="center"/>
              <w:rPr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6A1BB53B" w14:textId="77777777" w:rsidR="00BA7973" w:rsidRPr="00C85B0A" w:rsidRDefault="00BA7973" w:rsidP="00A0286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20" w:type="dxa"/>
          </w:tcPr>
          <w:p w14:paraId="7BF8FD08" w14:textId="77777777" w:rsidR="00BA7973" w:rsidRPr="00C85B0A" w:rsidRDefault="00BA7973" w:rsidP="00A0286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BA7973" w:rsidRPr="00C85B0A" w14:paraId="512AA712" w14:textId="1A10190A" w:rsidTr="00932FFB">
        <w:tc>
          <w:tcPr>
            <w:tcW w:w="2390" w:type="dxa"/>
            <w:shd w:val="clear" w:color="auto" w:fill="auto"/>
          </w:tcPr>
          <w:p w14:paraId="7B166849" w14:textId="1105491E" w:rsidR="00BA7973" w:rsidRPr="00C85B0A" w:rsidRDefault="00BA7973" w:rsidP="00BA7973">
            <w:pPr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 xml:space="preserve">Средства налоговых и неналоговых доходов бюджета МО </w:t>
            </w:r>
            <w:r>
              <w:rPr>
                <w:sz w:val="18"/>
                <w:szCs w:val="18"/>
              </w:rPr>
              <w:t>«</w:t>
            </w:r>
            <w:r w:rsidRPr="00C85B0A">
              <w:rPr>
                <w:sz w:val="18"/>
                <w:szCs w:val="18"/>
              </w:rPr>
              <w:t>Нижнеилимский район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538" w:type="dxa"/>
            <w:vAlign w:val="center"/>
          </w:tcPr>
          <w:p w14:paraId="25ABB99F" w14:textId="59FDA0C4" w:rsidR="00BA7973" w:rsidRPr="00C85B0A" w:rsidRDefault="00BA7973" w:rsidP="00BA7973">
            <w:pPr>
              <w:jc w:val="center"/>
              <w:rPr>
                <w:sz w:val="18"/>
                <w:szCs w:val="18"/>
              </w:rPr>
            </w:pPr>
            <w:r w:rsidRPr="007835B7">
              <w:rPr>
                <w:color w:val="000000"/>
                <w:sz w:val="18"/>
                <w:szCs w:val="18"/>
              </w:rPr>
              <w:t>563,3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7FCE167" w14:textId="100A0CE0" w:rsidR="00BA7973" w:rsidRPr="00C85B0A" w:rsidRDefault="00BA7973" w:rsidP="00BA79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4B6001B0" w14:textId="45070590" w:rsidR="00BA7973" w:rsidRPr="007835B7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3D2D8B8A" w14:textId="5EE4842D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  <w:vAlign w:val="center"/>
          </w:tcPr>
          <w:p w14:paraId="174EF55E" w14:textId="4CFBB4D2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7835B7">
              <w:rPr>
                <w:color w:val="000000"/>
                <w:sz w:val="18"/>
                <w:szCs w:val="18"/>
              </w:rPr>
              <w:t>563,3</w:t>
            </w:r>
          </w:p>
        </w:tc>
        <w:tc>
          <w:tcPr>
            <w:tcW w:w="939" w:type="dxa"/>
            <w:shd w:val="clear" w:color="auto" w:fill="auto"/>
          </w:tcPr>
          <w:p w14:paraId="4B27CE85" w14:textId="5CF1A56C" w:rsidR="00BA7973" w:rsidRPr="00C85B0A" w:rsidRDefault="00BA7973" w:rsidP="00BA7973">
            <w:pPr>
              <w:jc w:val="center"/>
              <w:rPr>
                <w:sz w:val="18"/>
                <w:szCs w:val="18"/>
                <w:highlight w:val="yellow"/>
              </w:rPr>
            </w:pPr>
            <w:r w:rsidRPr="008D6091">
              <w:rPr>
                <w:sz w:val="18"/>
                <w:szCs w:val="18"/>
              </w:rPr>
              <w:t>0,0</w:t>
            </w:r>
          </w:p>
        </w:tc>
        <w:tc>
          <w:tcPr>
            <w:tcW w:w="820" w:type="dxa"/>
          </w:tcPr>
          <w:p w14:paraId="769D554B" w14:textId="3D6411C0" w:rsidR="00BA7973" w:rsidRDefault="00BA7973" w:rsidP="00BA7973">
            <w:pPr>
              <w:jc w:val="center"/>
              <w:rPr>
                <w:color w:val="000000"/>
                <w:sz w:val="18"/>
                <w:szCs w:val="18"/>
              </w:rPr>
            </w:pPr>
            <w:r w:rsidRPr="008D6091">
              <w:rPr>
                <w:sz w:val="18"/>
                <w:szCs w:val="18"/>
              </w:rPr>
              <w:t>0,0</w:t>
            </w:r>
          </w:p>
        </w:tc>
      </w:tr>
      <w:tr w:rsidR="00BA7973" w:rsidRPr="00C85B0A" w14:paraId="1CF96E01" w14:textId="0CDE1516" w:rsidTr="000E6B82">
        <w:tc>
          <w:tcPr>
            <w:tcW w:w="2390" w:type="dxa"/>
            <w:shd w:val="clear" w:color="auto" w:fill="auto"/>
          </w:tcPr>
          <w:p w14:paraId="6C5846D0" w14:textId="77777777" w:rsidR="00BA7973" w:rsidRPr="00C85B0A" w:rsidRDefault="00BA7973" w:rsidP="00BA7973">
            <w:pPr>
              <w:ind w:left="-6"/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Средства безвозмездных поступлений от других бюджетов бюджетной системы Российской Федерации</w:t>
            </w:r>
          </w:p>
        </w:tc>
        <w:tc>
          <w:tcPr>
            <w:tcW w:w="1538" w:type="dxa"/>
          </w:tcPr>
          <w:p w14:paraId="2974D773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23C1F96B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11A17B46" w14:textId="027A2AA0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14:paraId="42B77E22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77189BE9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7B02DA82" w14:textId="146EBB6A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35" w:type="dxa"/>
            <w:shd w:val="clear" w:color="auto" w:fill="auto"/>
          </w:tcPr>
          <w:p w14:paraId="66719546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629BB358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3785A244" w14:textId="2E789292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</w:tcPr>
          <w:p w14:paraId="3EFE741F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6351B50B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1CAEDA0E" w14:textId="42B98C8C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</w:tcPr>
          <w:p w14:paraId="70ED6E13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4C6E6163" w14:textId="77777777" w:rsidR="00BA7973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</w:p>
          <w:p w14:paraId="7AF00C45" w14:textId="5FA4B2DB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14:paraId="3879CD30" w14:textId="77777777" w:rsidR="001C75CB" w:rsidRDefault="001C75CB" w:rsidP="00BA7973">
            <w:pPr>
              <w:jc w:val="center"/>
              <w:rPr>
                <w:sz w:val="18"/>
                <w:szCs w:val="18"/>
              </w:rPr>
            </w:pPr>
          </w:p>
          <w:p w14:paraId="22D3FFC4" w14:textId="77777777" w:rsidR="001C75CB" w:rsidRDefault="001C75CB" w:rsidP="00BA7973">
            <w:pPr>
              <w:jc w:val="center"/>
              <w:rPr>
                <w:sz w:val="18"/>
                <w:szCs w:val="18"/>
              </w:rPr>
            </w:pPr>
          </w:p>
          <w:p w14:paraId="6613B451" w14:textId="33C189E6" w:rsidR="00BA7973" w:rsidRPr="00C85B0A" w:rsidRDefault="00BA7973" w:rsidP="00BA7973">
            <w:pPr>
              <w:jc w:val="center"/>
              <w:rPr>
                <w:sz w:val="18"/>
                <w:szCs w:val="18"/>
                <w:highlight w:val="yellow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820" w:type="dxa"/>
          </w:tcPr>
          <w:p w14:paraId="5A2CC831" w14:textId="77777777" w:rsidR="001C75CB" w:rsidRDefault="001C75CB" w:rsidP="00BA7973">
            <w:pPr>
              <w:jc w:val="center"/>
              <w:rPr>
                <w:sz w:val="18"/>
                <w:szCs w:val="18"/>
              </w:rPr>
            </w:pPr>
          </w:p>
          <w:p w14:paraId="09DF28B9" w14:textId="77777777" w:rsidR="001C75CB" w:rsidRDefault="001C75CB" w:rsidP="00BA7973">
            <w:pPr>
              <w:jc w:val="center"/>
              <w:rPr>
                <w:sz w:val="18"/>
                <w:szCs w:val="18"/>
              </w:rPr>
            </w:pPr>
          </w:p>
          <w:p w14:paraId="3EDBA3C4" w14:textId="0308F657" w:rsidR="00BA7973" w:rsidRDefault="00BA7973" w:rsidP="00BA7973">
            <w:pPr>
              <w:jc w:val="center"/>
              <w:rPr>
                <w:color w:val="000000"/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</w:tr>
      <w:tr w:rsidR="00BA7973" w:rsidRPr="00C85B0A" w14:paraId="7A84FBB2" w14:textId="0B266794" w:rsidTr="000E6B82">
        <w:trPr>
          <w:trHeight w:val="217"/>
        </w:trPr>
        <w:tc>
          <w:tcPr>
            <w:tcW w:w="2390" w:type="dxa"/>
            <w:shd w:val="clear" w:color="auto" w:fill="auto"/>
          </w:tcPr>
          <w:p w14:paraId="52EF70AD" w14:textId="02E73383" w:rsidR="00BA7973" w:rsidRPr="00C85B0A" w:rsidRDefault="00BA7973" w:rsidP="00BA7973">
            <w:pPr>
              <w:rPr>
                <w:sz w:val="18"/>
                <w:szCs w:val="18"/>
              </w:rPr>
            </w:pPr>
            <w:r w:rsidRPr="00C85B0A">
              <w:rPr>
                <w:sz w:val="18"/>
                <w:szCs w:val="18"/>
              </w:rPr>
              <w:t>Другие источники</w:t>
            </w:r>
          </w:p>
        </w:tc>
        <w:tc>
          <w:tcPr>
            <w:tcW w:w="1538" w:type="dxa"/>
          </w:tcPr>
          <w:p w14:paraId="46C28466" w14:textId="61F4EE28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890" w:type="dxa"/>
            <w:shd w:val="clear" w:color="auto" w:fill="auto"/>
          </w:tcPr>
          <w:p w14:paraId="2F5E17F2" w14:textId="7A64777D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35" w:type="dxa"/>
            <w:shd w:val="clear" w:color="auto" w:fill="auto"/>
          </w:tcPr>
          <w:p w14:paraId="47C95F0D" w14:textId="1C20EE04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</w:tcPr>
          <w:p w14:paraId="13506226" w14:textId="0CA3E547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17" w:type="dxa"/>
            <w:shd w:val="clear" w:color="auto" w:fill="auto"/>
          </w:tcPr>
          <w:p w14:paraId="0DD1F8EA" w14:textId="75F28A79" w:rsidR="00BA7973" w:rsidRPr="00C85B0A" w:rsidRDefault="00BA7973" w:rsidP="00BA7973">
            <w:pPr>
              <w:ind w:left="-6"/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14:paraId="4B46E9D2" w14:textId="65741AE6" w:rsidR="00BA7973" w:rsidRPr="00C85B0A" w:rsidRDefault="00BA7973" w:rsidP="00BA7973">
            <w:pPr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  <w:tc>
          <w:tcPr>
            <w:tcW w:w="820" w:type="dxa"/>
          </w:tcPr>
          <w:p w14:paraId="5B605648" w14:textId="489B351E" w:rsidR="00BA7973" w:rsidRPr="004940C4" w:rsidRDefault="00BA7973" w:rsidP="00BA7973">
            <w:pPr>
              <w:jc w:val="center"/>
              <w:rPr>
                <w:sz w:val="18"/>
                <w:szCs w:val="18"/>
              </w:rPr>
            </w:pPr>
            <w:r w:rsidRPr="005B3AFA">
              <w:rPr>
                <w:sz w:val="18"/>
                <w:szCs w:val="18"/>
              </w:rPr>
              <w:t>0,0</w:t>
            </w:r>
          </w:p>
        </w:tc>
      </w:tr>
    </w:tbl>
    <w:p w14:paraId="5AB8D6C5" w14:textId="3E480FC6" w:rsidR="00CF414A" w:rsidRPr="009C198E" w:rsidRDefault="00CF414A" w:rsidP="00CF414A">
      <w:pPr>
        <w:rPr>
          <w:b/>
          <w:sz w:val="20"/>
          <w:szCs w:val="20"/>
        </w:rPr>
      </w:pPr>
    </w:p>
    <w:p w14:paraId="06CCF946" w14:textId="77777777" w:rsidR="00BA65AC" w:rsidRDefault="00BA65AC" w:rsidP="00CF414A">
      <w:pPr>
        <w:jc w:val="center"/>
        <w:rPr>
          <w:b/>
        </w:rPr>
      </w:pPr>
    </w:p>
    <w:p w14:paraId="54C88F3B" w14:textId="77777777" w:rsidR="00BA65AC" w:rsidRDefault="00BA65AC" w:rsidP="00CF414A">
      <w:pPr>
        <w:jc w:val="center"/>
        <w:rPr>
          <w:b/>
        </w:rPr>
      </w:pPr>
    </w:p>
    <w:p w14:paraId="7D80B79D" w14:textId="77777777" w:rsidR="00BA65AC" w:rsidRDefault="00BA65AC" w:rsidP="00CF414A">
      <w:pPr>
        <w:jc w:val="center"/>
        <w:rPr>
          <w:b/>
        </w:rPr>
      </w:pPr>
    </w:p>
    <w:p w14:paraId="358A130A" w14:textId="4E110DB3" w:rsidR="00CF414A" w:rsidRDefault="00CF414A" w:rsidP="00CF414A">
      <w:pPr>
        <w:jc w:val="center"/>
        <w:rPr>
          <w:b/>
        </w:rPr>
      </w:pPr>
      <w:r>
        <w:rPr>
          <w:b/>
        </w:rPr>
        <w:t>Глава 5. Ожидаемые результаты реализации муниципальной программы</w:t>
      </w:r>
    </w:p>
    <w:p w14:paraId="0D0949B1" w14:textId="77777777" w:rsidR="00CF414A" w:rsidRPr="008E7684" w:rsidRDefault="00CF414A" w:rsidP="00CF414A">
      <w:pPr>
        <w:jc w:val="center"/>
        <w:rPr>
          <w:b/>
          <w:sz w:val="10"/>
          <w:szCs w:val="10"/>
        </w:rPr>
      </w:pPr>
    </w:p>
    <w:p w14:paraId="0EA5A685" w14:textId="478AAA5F" w:rsidR="00CF414A" w:rsidRPr="007835B7" w:rsidRDefault="00CF414A" w:rsidP="007835B7">
      <w:pPr>
        <w:ind w:firstLine="567"/>
        <w:jc w:val="both"/>
      </w:pPr>
      <w:bookmarkStart w:id="6" w:name="_Hlk200108147"/>
      <w:r w:rsidRPr="006F229D">
        <w:t>Основны</w:t>
      </w:r>
      <w:r w:rsidR="000F7954">
        <w:t>м</w:t>
      </w:r>
      <w:r w:rsidRPr="006F229D">
        <w:t xml:space="preserve"> ожидаемым результат</w:t>
      </w:r>
      <w:r w:rsidR="000F7954">
        <w:t xml:space="preserve">ом </w:t>
      </w:r>
      <w:r w:rsidRPr="006F229D">
        <w:t>реализации Программы явля</w:t>
      </w:r>
      <w:r w:rsidR="000F7954">
        <w:t>е</w:t>
      </w:r>
      <w:r w:rsidRPr="006F229D">
        <w:t xml:space="preserve">тся: </w:t>
      </w:r>
      <w:r w:rsidR="008E7684">
        <w:br/>
      </w:r>
      <w:bookmarkEnd w:id="6"/>
      <w:r w:rsidR="007835B7">
        <w:t xml:space="preserve">          </w:t>
      </w:r>
      <w:r w:rsidR="000F7954">
        <w:t xml:space="preserve">1. </w:t>
      </w:r>
      <w:r w:rsidR="00E13D16" w:rsidRPr="007835B7">
        <w:t>Наличие утвержденных местных нормативов градостроительного проектирования Нижнеилимского муниципального округа Иркутской области.</w:t>
      </w:r>
    </w:p>
    <w:p w14:paraId="39478524" w14:textId="77777777" w:rsidR="00E13D16" w:rsidRPr="007835B7" w:rsidRDefault="00E13D16" w:rsidP="00CF414A">
      <w:pPr>
        <w:ind w:firstLine="567"/>
        <w:jc w:val="both"/>
        <w:rPr>
          <w:b/>
          <w:sz w:val="20"/>
          <w:szCs w:val="10"/>
        </w:rPr>
      </w:pPr>
    </w:p>
    <w:p w14:paraId="03F1F710" w14:textId="50E728E6" w:rsidR="00CF414A" w:rsidRDefault="00CF414A" w:rsidP="00CF414A">
      <w:pPr>
        <w:jc w:val="center"/>
        <w:rPr>
          <w:b/>
        </w:rPr>
      </w:pPr>
      <w:r w:rsidRPr="007835B7">
        <w:rPr>
          <w:b/>
        </w:rPr>
        <w:t>Глава 6. Риски реализации муниципальной программы</w:t>
      </w:r>
    </w:p>
    <w:p w14:paraId="4F18E130" w14:textId="77777777" w:rsidR="009A1182" w:rsidRPr="008E7684" w:rsidRDefault="009A1182" w:rsidP="009A1182">
      <w:pPr>
        <w:jc w:val="center"/>
        <w:rPr>
          <w:b/>
          <w:sz w:val="10"/>
          <w:szCs w:val="10"/>
        </w:rPr>
      </w:pPr>
    </w:p>
    <w:p w14:paraId="641AD4D9" w14:textId="0CBFF7AA" w:rsidR="006F229D" w:rsidRPr="006F229D" w:rsidRDefault="006F229D" w:rsidP="009A1182">
      <w:pPr>
        <w:pStyle w:val="20"/>
        <w:shd w:val="clear" w:color="auto" w:fill="auto"/>
        <w:tabs>
          <w:tab w:val="left" w:pos="709"/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Реализация муниципальной программы сопряжена с рядом рисков, которые мо</w:t>
      </w: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гут препятствовать своевременному достижению запланированных результатов, а именно:</w:t>
      </w:r>
    </w:p>
    <w:p w14:paraId="74648762" w14:textId="58DB7705" w:rsidR="006F229D" w:rsidRPr="006F229D" w:rsidRDefault="006F229D" w:rsidP="009A1182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Финансовые риски, связанные с возникновением бюджетного дефицита, уреза</w:t>
      </w: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нием некоторых статей бюджета и, соответственно, недостаточным уровнем финансирова</w:t>
      </w: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ния программных мероприятий. С целью ограничения финансового риска ответствен</w:t>
      </w: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ный исполнитель ежегодно уточняет объемы финансовых средств, исходя из возможностей бюджета Нижнеилимского муниципального района и готовит ежегодно в установленном порядке предложения по реализации и уточнению перечня мероприятий программы</w:t>
      </w:r>
      <w:r w:rsidR="009A118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FAAB2C9" w14:textId="260A3A3C" w:rsidR="006F229D" w:rsidRPr="006F229D" w:rsidRDefault="006F229D" w:rsidP="009A1182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Риски, связанные с изменениями в законодательстве (как на федеральном, так и на региональном уровне)</w:t>
      </w:r>
      <w:r w:rsidR="00787A8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Влияние указанных рисков может быть минимизировано путем мониторинга планируемых изменений законодательства.</w:t>
      </w:r>
    </w:p>
    <w:p w14:paraId="6299B058" w14:textId="02D2DCC4" w:rsidR="006F229D" w:rsidRPr="006F229D" w:rsidRDefault="006F229D" w:rsidP="009A1182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spacing w:before="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Административные риски, связанные с неправомерными либо не своевременными действиями лиц, непосредственно или косвенно связанных с исполнением программ</w:t>
      </w:r>
      <w:r w:rsidRPr="006F229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ных мероприятий. Для минимизации данного риска будет осуществляться мониторинг реализации муниципальной программы.</w:t>
      </w:r>
    </w:p>
    <w:p w14:paraId="02B635A6" w14:textId="43C5067B" w:rsidR="00CF414A" w:rsidRPr="009A1182" w:rsidRDefault="009A1182" w:rsidP="00CF414A">
      <w:pPr>
        <w:pStyle w:val="20"/>
        <w:numPr>
          <w:ilvl w:val="0"/>
          <w:numId w:val="3"/>
        </w:numPr>
        <w:shd w:val="clear" w:color="auto" w:fill="auto"/>
        <w:tabs>
          <w:tab w:val="left" w:pos="1018"/>
        </w:tabs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9A1182">
        <w:rPr>
          <w:rFonts w:ascii="Times New Roman" w:hAnsi="Times New Roman" w:cs="Times New Roman"/>
          <w:sz w:val="24"/>
          <w:szCs w:val="24"/>
        </w:rPr>
        <w:t xml:space="preserve">Риски реализации </w:t>
      </w:r>
      <w:r w:rsidR="00C113CD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9A1182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A1182">
        <w:rPr>
          <w:rFonts w:ascii="Times New Roman" w:hAnsi="Times New Roman" w:cs="Times New Roman"/>
          <w:sz w:val="24"/>
          <w:szCs w:val="24"/>
        </w:rPr>
        <w:t xml:space="preserve"> программы со стороны исполнителей муниципальных контрактов</w:t>
      </w:r>
      <w:r>
        <w:rPr>
          <w:rFonts w:ascii="Times New Roman" w:hAnsi="Times New Roman" w:cs="Times New Roman"/>
          <w:sz w:val="24"/>
          <w:szCs w:val="24"/>
        </w:rPr>
        <w:t xml:space="preserve"> в части </w:t>
      </w:r>
      <w:r w:rsidR="00CF414A" w:rsidRPr="009A1182">
        <w:rPr>
          <w:rFonts w:ascii="Times New Roman" w:hAnsi="Times New Roman" w:cs="Times New Roman"/>
          <w:sz w:val="24"/>
          <w:szCs w:val="24"/>
        </w:rPr>
        <w:t>выполнения работ с надлежащим качеством и в установленные сроки.</w:t>
      </w:r>
    </w:p>
    <w:p w14:paraId="2334D276" w14:textId="0258070C" w:rsidR="00CF414A" w:rsidRDefault="00CF414A" w:rsidP="00CF414A">
      <w:pPr>
        <w:ind w:firstLine="540"/>
        <w:jc w:val="both"/>
        <w:rPr>
          <w:color w:val="000000"/>
        </w:rPr>
      </w:pPr>
      <w:r w:rsidRPr="00373785">
        <w:rPr>
          <w:color w:val="000000"/>
        </w:rPr>
        <w:t xml:space="preserve">Наиболее действенным механизмом, позволяющим сократить риски </w:t>
      </w:r>
      <w:r w:rsidR="00787A8C">
        <w:rPr>
          <w:color w:val="000000"/>
        </w:rPr>
        <w:t>исполнителей муниципальных контрактов,</w:t>
      </w:r>
      <w:r w:rsidRPr="00373785">
        <w:rPr>
          <w:color w:val="000000"/>
        </w:rPr>
        <w:t xml:space="preserve"> является установление требования обеспечения исполнения муниципального контракта</w:t>
      </w:r>
      <w:r>
        <w:rPr>
          <w:color w:val="000000"/>
        </w:rPr>
        <w:t>. Муниципальные контракты заключаю</w:t>
      </w:r>
      <w:r w:rsidRPr="00373785">
        <w:rPr>
          <w:color w:val="000000"/>
        </w:rPr>
        <w:t>тся только после предоставления участником конкурса (аукциона), с которым заключается контракт, б</w:t>
      </w:r>
      <w:r>
        <w:rPr>
          <w:color w:val="000000"/>
        </w:rPr>
        <w:t xml:space="preserve">езотзывной банковской гарантии </w:t>
      </w:r>
      <w:r w:rsidRPr="00373785">
        <w:rPr>
          <w:color w:val="000000"/>
        </w:rPr>
        <w:t xml:space="preserve">или передачи </w:t>
      </w:r>
      <w:r w:rsidR="00787A8C">
        <w:rPr>
          <w:color w:val="000000"/>
        </w:rPr>
        <w:t>ответственному исполнителю муниципальной программы</w:t>
      </w:r>
      <w:r w:rsidRPr="00373785">
        <w:rPr>
          <w:color w:val="000000"/>
        </w:rPr>
        <w:t xml:space="preserve"> в залог денежных средств, в том числе в форме вклада (депозита), в размере обеспечения исполнения контракта, указанном в извещении о проведении открытого конкурса (аукциона).</w:t>
      </w:r>
    </w:p>
    <w:p w14:paraId="3C7AB257" w14:textId="291FEB8F" w:rsidR="00CF414A" w:rsidRPr="00CD3697" w:rsidRDefault="00CF414A" w:rsidP="00CF41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070F">
        <w:rPr>
          <w:rFonts w:ascii="Times New Roman" w:hAnsi="Times New Roman" w:cs="Times New Roman"/>
          <w:sz w:val="24"/>
          <w:szCs w:val="24"/>
        </w:rPr>
        <w:t xml:space="preserve">Наряду с обеспечением исполнения контракта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52461A">
        <w:rPr>
          <w:rFonts w:ascii="Times New Roman" w:hAnsi="Times New Roman" w:cs="Times New Roman"/>
          <w:sz w:val="24"/>
          <w:szCs w:val="24"/>
        </w:rPr>
        <w:t xml:space="preserve">едеральный закон </w:t>
      </w:r>
      <w:r>
        <w:rPr>
          <w:rFonts w:ascii="Times New Roman" w:hAnsi="Times New Roman" w:cs="Times New Roman"/>
          <w:sz w:val="24"/>
          <w:szCs w:val="24"/>
        </w:rPr>
        <w:t xml:space="preserve">№ 44-ФЗ </w:t>
      </w:r>
      <w:r w:rsidR="00984C7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52461A">
        <w:rPr>
          <w:rFonts w:ascii="Times New Roman" w:hAnsi="Times New Roman" w:cs="Times New Roman"/>
          <w:sz w:val="24"/>
          <w:szCs w:val="24"/>
        </w:rPr>
        <w:t xml:space="preserve">от 05.04.2013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2461A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A070F">
        <w:rPr>
          <w:rFonts w:ascii="Times New Roman" w:hAnsi="Times New Roman" w:cs="Times New Roman"/>
          <w:sz w:val="24"/>
          <w:szCs w:val="24"/>
        </w:rPr>
        <w:t xml:space="preserve">предусматривает право заказчика потребовать уплату неустойки (штрафа, пеней) в случае просрочки исполнения поставщиком (исполнителем, подрядчиком) обязательства, предусмотренного муниципальным контрактом. </w:t>
      </w:r>
    </w:p>
    <w:p w14:paraId="4A188A4C" w14:textId="77777777" w:rsidR="00CF414A" w:rsidRPr="00CD3697" w:rsidRDefault="00CF414A" w:rsidP="00CF41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697">
        <w:rPr>
          <w:rFonts w:ascii="Times New Roman" w:hAnsi="Times New Roman" w:cs="Times New Roman"/>
          <w:sz w:val="24"/>
          <w:szCs w:val="24"/>
        </w:rPr>
        <w:t>Отдельным механизмом, призванным обеспечивать защиту муниципального заказчика от действий (бездействий) недобросовестных поставщиков (подрядчиков, исполнителей) при заключении и исполнении муниципальных контрактов, является реестр недобросовестных поставщиков.</w:t>
      </w:r>
    </w:p>
    <w:p w14:paraId="2A7E6585" w14:textId="77777777" w:rsidR="00CF414A" w:rsidRDefault="00CF414A" w:rsidP="00CF41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697">
        <w:rPr>
          <w:rFonts w:ascii="Times New Roman" w:hAnsi="Times New Roman" w:cs="Times New Roman"/>
          <w:sz w:val="24"/>
          <w:szCs w:val="24"/>
        </w:rPr>
        <w:t>В реестр недобросовестных поставщиков включаются сроком на 2 года сведения об участниках размещения заказа, уклонившихся от заключения государственного или муниципального контракта, а также о поставщиках (исполнителях, подрядчиках), с которыми государственные или муниципальные контракты расторгнуты в связи с существенным нарушением ими государственных или муниципальных контр</w:t>
      </w:r>
      <w:r>
        <w:rPr>
          <w:rFonts w:ascii="Times New Roman" w:hAnsi="Times New Roman" w:cs="Times New Roman"/>
          <w:sz w:val="24"/>
          <w:szCs w:val="24"/>
        </w:rPr>
        <w:t>актов</w:t>
      </w:r>
      <w:r w:rsidRPr="00CD3697">
        <w:rPr>
          <w:rFonts w:ascii="Times New Roman" w:hAnsi="Times New Roman" w:cs="Times New Roman"/>
          <w:sz w:val="24"/>
          <w:szCs w:val="24"/>
        </w:rPr>
        <w:t>.</w:t>
      </w:r>
    </w:p>
    <w:p w14:paraId="247C9311" w14:textId="220FFB06" w:rsidR="00F855B6" w:rsidRDefault="00CF414A" w:rsidP="00C7554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3697">
        <w:rPr>
          <w:rFonts w:ascii="Times New Roman" w:hAnsi="Times New Roman" w:cs="Times New Roman"/>
          <w:sz w:val="24"/>
          <w:szCs w:val="24"/>
        </w:rPr>
        <w:t xml:space="preserve">Заказчик, уполномоченный орган вправе установить в конкурсной документации требование к участникам размещения заказа об отсутствии сведений о таких участниках в реестре недобросовестных поставщиков, тем самым исключив возможность участия в </w:t>
      </w:r>
      <w:r w:rsidRPr="00CD3697">
        <w:rPr>
          <w:rFonts w:ascii="Times New Roman" w:hAnsi="Times New Roman" w:cs="Times New Roman"/>
          <w:sz w:val="24"/>
          <w:szCs w:val="24"/>
        </w:rPr>
        <w:lastRenderedPageBreak/>
        <w:t>проводимых конкурсах или аукционах ранее признанных недобросовестными поставщиков (подрядчиков, исполнителей).</w:t>
      </w:r>
    </w:p>
    <w:p w14:paraId="002C11A7" w14:textId="77777777" w:rsidR="00F855B6" w:rsidRPr="009C198E" w:rsidRDefault="00F855B6" w:rsidP="00B57E4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00255146" w14:textId="77777777" w:rsidR="00CF414A" w:rsidRDefault="00CF414A" w:rsidP="00AE18C1">
      <w:pPr>
        <w:jc w:val="center"/>
      </w:pPr>
      <w:r>
        <w:rPr>
          <w:b/>
        </w:rPr>
        <w:t>Глава 7. Система мероприятий муниципальной программы</w:t>
      </w:r>
      <w:r>
        <w:tab/>
      </w:r>
    </w:p>
    <w:p w14:paraId="32ABA579" w14:textId="50B9B075" w:rsidR="00CF414A" w:rsidRPr="004940C4" w:rsidRDefault="00CF414A" w:rsidP="00CF414A">
      <w:pPr>
        <w:ind w:firstLine="540"/>
        <w:jc w:val="both"/>
        <w:rPr>
          <w:b/>
        </w:rPr>
      </w:pPr>
      <w:r w:rsidRPr="005B6D22">
        <w:t>Система мероприятий муниципальной программы</w:t>
      </w:r>
      <w:r>
        <w:t xml:space="preserve"> </w:t>
      </w:r>
      <w:r w:rsidRPr="00943E36">
        <w:t xml:space="preserve">«Обеспечение комплексного пространственного и территориального развития </w:t>
      </w:r>
      <w:r w:rsidRPr="00943E36">
        <w:rPr>
          <w:bCs/>
        </w:rPr>
        <w:t xml:space="preserve">Нижнеилимского муниципального </w:t>
      </w:r>
      <w:r w:rsidR="000F7954" w:rsidRPr="007835B7">
        <w:rPr>
          <w:bCs/>
        </w:rPr>
        <w:t>округа Иркутской области</w:t>
      </w:r>
      <w:r w:rsidRPr="007835B7">
        <w:t>»</w:t>
      </w:r>
      <w:r w:rsidR="00596FDD">
        <w:t xml:space="preserve"> на 2026-203</w:t>
      </w:r>
      <w:r w:rsidR="001C75CB">
        <w:t>1</w:t>
      </w:r>
      <w:r w:rsidR="00596FDD">
        <w:t xml:space="preserve"> годы» </w:t>
      </w:r>
      <w:r w:rsidRPr="005B6D22">
        <w:t xml:space="preserve">приведена </w:t>
      </w:r>
      <w:r>
        <w:t>в Приложении 1.</w:t>
      </w:r>
    </w:p>
    <w:p w14:paraId="7DF7F1E4" w14:textId="77777777" w:rsidR="00CF414A" w:rsidRPr="009C198E" w:rsidRDefault="00CF414A" w:rsidP="00CF414A">
      <w:pPr>
        <w:ind w:firstLine="567"/>
        <w:jc w:val="both"/>
        <w:rPr>
          <w:sz w:val="20"/>
          <w:szCs w:val="20"/>
        </w:rPr>
      </w:pPr>
    </w:p>
    <w:p w14:paraId="2C07A560" w14:textId="77777777" w:rsidR="00CF414A" w:rsidRDefault="00CF414A" w:rsidP="00CF414A">
      <w:pPr>
        <w:jc w:val="center"/>
        <w:rPr>
          <w:b/>
        </w:rPr>
      </w:pPr>
      <w:r>
        <w:rPr>
          <w:b/>
        </w:rPr>
        <w:t xml:space="preserve">Глава </w:t>
      </w:r>
      <w:r w:rsidRPr="00A374A1">
        <w:rPr>
          <w:b/>
        </w:rPr>
        <w:t>8. Показатели результативности муниципальной программы</w:t>
      </w:r>
    </w:p>
    <w:p w14:paraId="40A99295" w14:textId="1AA0C085" w:rsidR="007835B7" w:rsidRDefault="00CF414A" w:rsidP="00AE18C1">
      <w:pPr>
        <w:ind w:firstLine="567"/>
      </w:pPr>
      <w:r w:rsidRPr="006C390F">
        <w:t>Прогнозно-целевые показатели представлены</w:t>
      </w:r>
      <w:r>
        <w:t xml:space="preserve"> в таблице 2.</w:t>
      </w:r>
    </w:p>
    <w:p w14:paraId="4E42B41F" w14:textId="77777777" w:rsidR="00CF414A" w:rsidRDefault="00CF414A" w:rsidP="00B57E48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</w:t>
      </w:r>
      <w:r w:rsidRPr="006C390F">
        <w:rPr>
          <w:i/>
        </w:rPr>
        <w:t>Таблица 2</w:t>
      </w:r>
    </w:p>
    <w:tbl>
      <w:tblPr>
        <w:tblpPr w:leftFromText="180" w:rightFromText="180" w:vertAnchor="text" w:horzAnchor="margin" w:tblpY="226"/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2588"/>
        <w:gridCol w:w="509"/>
        <w:gridCol w:w="1140"/>
        <w:gridCol w:w="822"/>
        <w:gridCol w:w="761"/>
        <w:gridCol w:w="763"/>
        <w:gridCol w:w="763"/>
        <w:gridCol w:w="780"/>
        <w:gridCol w:w="780"/>
      </w:tblGrid>
      <w:tr w:rsidR="001C75CB" w:rsidRPr="005904DD" w14:paraId="78B817A4" w14:textId="0B14912F" w:rsidTr="001C75CB">
        <w:trPr>
          <w:trHeight w:val="165"/>
        </w:trPr>
        <w:tc>
          <w:tcPr>
            <w:tcW w:w="297" w:type="pct"/>
            <w:vMerge w:val="restart"/>
          </w:tcPr>
          <w:p w14:paraId="7004E50C" w14:textId="77777777" w:rsidR="001C75CB" w:rsidRPr="005904DD" w:rsidRDefault="001C75CB" w:rsidP="00B57E48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№ п/п</w:t>
            </w:r>
          </w:p>
        </w:tc>
        <w:tc>
          <w:tcPr>
            <w:tcW w:w="1366" w:type="pct"/>
            <w:vMerge w:val="restart"/>
          </w:tcPr>
          <w:p w14:paraId="06D3EAC2" w14:textId="77777777" w:rsidR="001C75CB" w:rsidRPr="005904DD" w:rsidRDefault="001C75CB" w:rsidP="00B57E48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269" w:type="pct"/>
            <w:vMerge w:val="restart"/>
          </w:tcPr>
          <w:p w14:paraId="0AE1CF73" w14:textId="77777777" w:rsidR="001C75CB" w:rsidRPr="005904DD" w:rsidRDefault="001C75CB" w:rsidP="00B57E48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Ед. изм.</w:t>
            </w:r>
          </w:p>
        </w:tc>
        <w:tc>
          <w:tcPr>
            <w:tcW w:w="602" w:type="pct"/>
            <w:vMerge w:val="restart"/>
          </w:tcPr>
          <w:p w14:paraId="13E02062" w14:textId="72D509DF" w:rsidR="001C75CB" w:rsidRPr="005904DD" w:rsidRDefault="001C75CB" w:rsidP="00B57E48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Базовое значение показателя результативности за 202</w:t>
            </w:r>
            <w:r>
              <w:rPr>
                <w:sz w:val="20"/>
                <w:szCs w:val="20"/>
              </w:rPr>
              <w:t>5</w:t>
            </w:r>
            <w:r w:rsidRPr="005904DD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466" w:type="pct"/>
            <w:gridSpan w:val="6"/>
          </w:tcPr>
          <w:p w14:paraId="2F126050" w14:textId="365DE9A2" w:rsidR="001C75CB" w:rsidRPr="005904DD" w:rsidRDefault="001C75CB" w:rsidP="00B57E48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Значение показателя результативности по годам реализации муниципальной программы</w:t>
            </w:r>
          </w:p>
        </w:tc>
      </w:tr>
      <w:tr w:rsidR="001C75CB" w:rsidRPr="005904DD" w14:paraId="443F261B" w14:textId="6F05A54A" w:rsidTr="001C75CB">
        <w:trPr>
          <w:trHeight w:val="510"/>
        </w:trPr>
        <w:tc>
          <w:tcPr>
            <w:tcW w:w="297" w:type="pct"/>
            <w:vMerge/>
          </w:tcPr>
          <w:p w14:paraId="496FD9CD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6" w:type="pct"/>
            <w:vMerge/>
          </w:tcPr>
          <w:p w14:paraId="6303649D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14:paraId="1437BE65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pct"/>
            <w:vMerge/>
          </w:tcPr>
          <w:p w14:paraId="398FD6A0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</w:tcPr>
          <w:p w14:paraId="5E2978DD" w14:textId="11170BC5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  <w:r w:rsidRPr="005904DD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02" w:type="pct"/>
            <w:shd w:val="clear" w:color="auto" w:fill="auto"/>
          </w:tcPr>
          <w:p w14:paraId="780E8DB9" w14:textId="548CB198" w:rsidR="001C75CB" w:rsidRPr="005904DD" w:rsidRDefault="001C75CB" w:rsidP="00751598">
            <w:pPr>
              <w:ind w:left="-142" w:right="-96"/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  <w:r w:rsidRPr="005904DD">
              <w:rPr>
                <w:sz w:val="20"/>
                <w:szCs w:val="20"/>
              </w:rPr>
              <w:t>г.</w:t>
            </w:r>
          </w:p>
        </w:tc>
        <w:tc>
          <w:tcPr>
            <w:tcW w:w="403" w:type="pct"/>
            <w:shd w:val="clear" w:color="auto" w:fill="auto"/>
          </w:tcPr>
          <w:p w14:paraId="615FF16F" w14:textId="12F8F0E1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  <w:r w:rsidRPr="005904DD"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403" w:type="pct"/>
            <w:shd w:val="clear" w:color="auto" w:fill="auto"/>
          </w:tcPr>
          <w:p w14:paraId="38BE19A6" w14:textId="20697CC5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  <w:r w:rsidRPr="005904DD">
              <w:rPr>
                <w:sz w:val="20"/>
                <w:szCs w:val="20"/>
              </w:rPr>
              <w:t xml:space="preserve">г. </w:t>
            </w:r>
          </w:p>
        </w:tc>
        <w:tc>
          <w:tcPr>
            <w:tcW w:w="412" w:type="pct"/>
            <w:shd w:val="clear" w:color="auto" w:fill="auto"/>
          </w:tcPr>
          <w:p w14:paraId="6FEAC57A" w14:textId="5A6B8469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  <w:r w:rsidRPr="005904DD">
              <w:rPr>
                <w:sz w:val="20"/>
                <w:szCs w:val="20"/>
              </w:rPr>
              <w:t>г.</w:t>
            </w:r>
          </w:p>
          <w:p w14:paraId="1CA6C0CC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14:paraId="46A30BFB" w14:textId="4084B3E5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2031г.</w:t>
            </w:r>
          </w:p>
        </w:tc>
      </w:tr>
      <w:tr w:rsidR="001C75CB" w:rsidRPr="005904DD" w14:paraId="21E7A50A" w14:textId="780F7F03" w:rsidTr="001C75CB">
        <w:trPr>
          <w:trHeight w:val="60"/>
        </w:trPr>
        <w:tc>
          <w:tcPr>
            <w:tcW w:w="297" w:type="pct"/>
          </w:tcPr>
          <w:p w14:paraId="45A5A509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1</w:t>
            </w:r>
          </w:p>
        </w:tc>
        <w:tc>
          <w:tcPr>
            <w:tcW w:w="1366" w:type="pct"/>
          </w:tcPr>
          <w:p w14:paraId="7EB93231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2</w:t>
            </w:r>
          </w:p>
        </w:tc>
        <w:tc>
          <w:tcPr>
            <w:tcW w:w="269" w:type="pct"/>
          </w:tcPr>
          <w:p w14:paraId="21C77F88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3</w:t>
            </w:r>
          </w:p>
        </w:tc>
        <w:tc>
          <w:tcPr>
            <w:tcW w:w="602" w:type="pct"/>
          </w:tcPr>
          <w:p w14:paraId="7D745673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4</w:t>
            </w:r>
          </w:p>
        </w:tc>
        <w:tc>
          <w:tcPr>
            <w:tcW w:w="434" w:type="pct"/>
            <w:shd w:val="clear" w:color="auto" w:fill="auto"/>
          </w:tcPr>
          <w:p w14:paraId="73257601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5</w:t>
            </w:r>
          </w:p>
        </w:tc>
        <w:tc>
          <w:tcPr>
            <w:tcW w:w="402" w:type="pct"/>
            <w:shd w:val="clear" w:color="auto" w:fill="auto"/>
          </w:tcPr>
          <w:p w14:paraId="7F2D0ADB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6</w:t>
            </w:r>
          </w:p>
        </w:tc>
        <w:tc>
          <w:tcPr>
            <w:tcW w:w="403" w:type="pct"/>
            <w:shd w:val="clear" w:color="auto" w:fill="auto"/>
          </w:tcPr>
          <w:p w14:paraId="7E06758E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7</w:t>
            </w:r>
          </w:p>
        </w:tc>
        <w:tc>
          <w:tcPr>
            <w:tcW w:w="403" w:type="pct"/>
            <w:shd w:val="clear" w:color="auto" w:fill="auto"/>
          </w:tcPr>
          <w:p w14:paraId="58D8CE7B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8</w:t>
            </w:r>
          </w:p>
        </w:tc>
        <w:tc>
          <w:tcPr>
            <w:tcW w:w="412" w:type="pct"/>
            <w:shd w:val="clear" w:color="auto" w:fill="auto"/>
          </w:tcPr>
          <w:p w14:paraId="1076354E" w14:textId="77777777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 w:rsidRPr="005904DD">
              <w:rPr>
                <w:sz w:val="20"/>
                <w:szCs w:val="20"/>
              </w:rPr>
              <w:t>9</w:t>
            </w:r>
          </w:p>
        </w:tc>
        <w:tc>
          <w:tcPr>
            <w:tcW w:w="412" w:type="pct"/>
          </w:tcPr>
          <w:p w14:paraId="05888656" w14:textId="289C9212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C75CB" w:rsidRPr="005904DD" w14:paraId="56C6912C" w14:textId="6196489D" w:rsidTr="001C75CB">
        <w:trPr>
          <w:trHeight w:val="567"/>
        </w:trPr>
        <w:tc>
          <w:tcPr>
            <w:tcW w:w="297" w:type="pct"/>
          </w:tcPr>
          <w:p w14:paraId="7005890C" w14:textId="63E915C0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91" w:type="pct"/>
            <w:gridSpan w:val="8"/>
          </w:tcPr>
          <w:p w14:paraId="4FB1102E" w14:textId="6744B221" w:rsidR="001C75CB" w:rsidRPr="007835B7" w:rsidRDefault="001C75CB" w:rsidP="00E13D16">
            <w:pPr>
              <w:jc w:val="both"/>
              <w:rPr>
                <w:sz w:val="20"/>
                <w:szCs w:val="20"/>
              </w:rPr>
            </w:pPr>
            <w:r w:rsidRPr="007835B7">
              <w:rPr>
                <w:sz w:val="20"/>
                <w:szCs w:val="20"/>
              </w:rPr>
              <w:t xml:space="preserve">Задача 1. </w:t>
            </w:r>
            <w:r w:rsidRPr="00BA65AC">
              <w:t xml:space="preserve"> </w:t>
            </w:r>
            <w:r w:rsidRPr="00BA65AC">
              <w:rPr>
                <w:sz w:val="20"/>
                <w:szCs w:val="20"/>
              </w:rPr>
              <w:t>Разработка стандартов для подготовки документов территориального планирования Нижнеилимского муниципального округа Иркутской области</w:t>
            </w:r>
          </w:p>
        </w:tc>
        <w:tc>
          <w:tcPr>
            <w:tcW w:w="412" w:type="pct"/>
          </w:tcPr>
          <w:p w14:paraId="5D6C91CA" w14:textId="77777777" w:rsidR="001C75CB" w:rsidRPr="007835B7" w:rsidRDefault="001C75CB" w:rsidP="00E13D16">
            <w:pPr>
              <w:jc w:val="both"/>
              <w:rPr>
                <w:sz w:val="20"/>
                <w:szCs w:val="20"/>
              </w:rPr>
            </w:pPr>
          </w:p>
        </w:tc>
      </w:tr>
      <w:tr w:rsidR="001C75CB" w:rsidRPr="005904DD" w14:paraId="4AF40870" w14:textId="2921DBA9" w:rsidTr="001C75CB">
        <w:trPr>
          <w:trHeight w:val="1562"/>
        </w:trPr>
        <w:tc>
          <w:tcPr>
            <w:tcW w:w="297" w:type="pct"/>
          </w:tcPr>
          <w:p w14:paraId="3820C4F6" w14:textId="588410D8" w:rsidR="001C75CB" w:rsidRPr="005904DD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366" w:type="pct"/>
          </w:tcPr>
          <w:p w14:paraId="5C30D2B4" w14:textId="27C614AB" w:rsidR="001C75CB" w:rsidRPr="007835B7" w:rsidRDefault="001C75CB" w:rsidP="0060629E">
            <w:pPr>
              <w:ind w:righ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7835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утвержденных </w:t>
            </w:r>
            <w:r w:rsidRPr="007835B7">
              <w:rPr>
                <w:sz w:val="20"/>
                <w:szCs w:val="20"/>
              </w:rPr>
              <w:t>местных нормативов градостроительного проектирования Нижнеилимского муниципального округа Иркутской области</w:t>
            </w:r>
          </w:p>
        </w:tc>
        <w:tc>
          <w:tcPr>
            <w:tcW w:w="269" w:type="pct"/>
            <w:vAlign w:val="center"/>
          </w:tcPr>
          <w:p w14:paraId="58102C37" w14:textId="59FB8312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  <w:r w:rsidRPr="007835B7">
              <w:rPr>
                <w:sz w:val="20"/>
                <w:szCs w:val="20"/>
              </w:rPr>
              <w:t>ед.</w:t>
            </w:r>
          </w:p>
        </w:tc>
        <w:tc>
          <w:tcPr>
            <w:tcW w:w="602" w:type="pct"/>
            <w:vAlign w:val="center"/>
          </w:tcPr>
          <w:p w14:paraId="7F7D183D" w14:textId="77777777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14:paraId="7D17C954" w14:textId="77777777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14:paraId="14938E62" w14:textId="199C921C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7BCA0A9B" w14:textId="77777777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1105E7AE" w14:textId="269E0049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2A95ABFE" w14:textId="77777777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pct"/>
          </w:tcPr>
          <w:p w14:paraId="12F49DBE" w14:textId="77777777" w:rsidR="001C75CB" w:rsidRPr="007835B7" w:rsidRDefault="001C75CB" w:rsidP="0060629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147EA97" w14:textId="77777777" w:rsidR="008D64D7" w:rsidRDefault="008D64D7" w:rsidP="00CF414A">
      <w:pPr>
        <w:ind w:firstLine="540"/>
        <w:jc w:val="both"/>
      </w:pPr>
    </w:p>
    <w:p w14:paraId="38ECBB05" w14:textId="2D863641" w:rsidR="008D64D7" w:rsidRPr="00B57E48" w:rsidRDefault="00CF414A" w:rsidP="00B57E48">
      <w:pPr>
        <w:ind w:firstLine="540"/>
        <w:jc w:val="both"/>
      </w:pPr>
      <w:r w:rsidRPr="006C390F">
        <w:t>Методика расчета показателей результативности</w:t>
      </w:r>
      <w:r>
        <w:t xml:space="preserve"> Программы приведена в таблице 3.</w:t>
      </w:r>
      <w:r w:rsidRPr="006C390F">
        <w:t xml:space="preserve"> </w:t>
      </w:r>
      <w:r>
        <w:rPr>
          <w:i/>
        </w:rPr>
        <w:t xml:space="preserve">                                                                   </w:t>
      </w:r>
    </w:p>
    <w:p w14:paraId="63B6A105" w14:textId="5CD9E8F8" w:rsidR="00CF414A" w:rsidRPr="006C390F" w:rsidRDefault="008D64D7" w:rsidP="00F855B6">
      <w:pPr>
        <w:tabs>
          <w:tab w:val="left" w:pos="8222"/>
          <w:tab w:val="left" w:pos="8789"/>
        </w:tabs>
        <w:ind w:firstLine="540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</w:t>
      </w:r>
      <w:r w:rsidR="00CF414A">
        <w:rPr>
          <w:i/>
        </w:rPr>
        <w:t xml:space="preserve"> </w:t>
      </w:r>
      <w:r w:rsidR="00CF414A" w:rsidRPr="006C390F">
        <w:rPr>
          <w:i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8"/>
        <w:gridCol w:w="4138"/>
        <w:gridCol w:w="4550"/>
      </w:tblGrid>
      <w:tr w:rsidR="00CF414A" w:rsidRPr="008D64D7" w14:paraId="33AADE65" w14:textId="77777777" w:rsidTr="00A0286E">
        <w:trPr>
          <w:trHeight w:val="264"/>
        </w:trPr>
        <w:tc>
          <w:tcPr>
            <w:tcW w:w="352" w:type="pct"/>
            <w:vMerge w:val="restart"/>
            <w:vAlign w:val="center"/>
          </w:tcPr>
          <w:p w14:paraId="704C34C6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  <w:r w:rsidRPr="008D64D7">
              <w:rPr>
                <w:sz w:val="20"/>
                <w:szCs w:val="20"/>
              </w:rPr>
              <w:t>№ п/п</w:t>
            </w:r>
          </w:p>
        </w:tc>
        <w:tc>
          <w:tcPr>
            <w:tcW w:w="2214" w:type="pct"/>
            <w:vMerge w:val="restart"/>
            <w:vAlign w:val="center"/>
          </w:tcPr>
          <w:p w14:paraId="369188B7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  <w:r w:rsidRPr="008D64D7">
              <w:rPr>
                <w:sz w:val="20"/>
                <w:szCs w:val="20"/>
              </w:rPr>
              <w:t>Наименование показателя результативности</w:t>
            </w:r>
          </w:p>
        </w:tc>
        <w:tc>
          <w:tcPr>
            <w:tcW w:w="2434" w:type="pct"/>
            <w:vMerge w:val="restart"/>
            <w:vAlign w:val="center"/>
          </w:tcPr>
          <w:p w14:paraId="0836A6D5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  <w:r w:rsidRPr="008D64D7">
              <w:rPr>
                <w:sz w:val="20"/>
                <w:szCs w:val="20"/>
              </w:rPr>
              <w:t>Методика расчета показателя результативности</w:t>
            </w:r>
          </w:p>
        </w:tc>
      </w:tr>
      <w:tr w:rsidR="00CF414A" w:rsidRPr="008D64D7" w14:paraId="25C96C5A" w14:textId="77777777" w:rsidTr="00A0286E">
        <w:trPr>
          <w:trHeight w:val="264"/>
        </w:trPr>
        <w:tc>
          <w:tcPr>
            <w:tcW w:w="352" w:type="pct"/>
            <w:vMerge/>
            <w:vAlign w:val="center"/>
          </w:tcPr>
          <w:p w14:paraId="3D229831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4" w:type="pct"/>
            <w:vMerge/>
            <w:vAlign w:val="center"/>
          </w:tcPr>
          <w:p w14:paraId="73355EEC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pct"/>
            <w:vMerge/>
            <w:vAlign w:val="center"/>
          </w:tcPr>
          <w:p w14:paraId="61877CBE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</w:p>
        </w:tc>
      </w:tr>
      <w:tr w:rsidR="00CF414A" w:rsidRPr="008D64D7" w14:paraId="2A1D1A8B" w14:textId="77777777" w:rsidTr="00A0286E">
        <w:tc>
          <w:tcPr>
            <w:tcW w:w="352" w:type="pct"/>
            <w:vAlign w:val="center"/>
          </w:tcPr>
          <w:p w14:paraId="3B4E7EAE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  <w:r w:rsidRPr="008D64D7">
              <w:rPr>
                <w:sz w:val="20"/>
                <w:szCs w:val="20"/>
              </w:rPr>
              <w:t>1</w:t>
            </w:r>
          </w:p>
        </w:tc>
        <w:tc>
          <w:tcPr>
            <w:tcW w:w="2214" w:type="pct"/>
            <w:vAlign w:val="center"/>
          </w:tcPr>
          <w:p w14:paraId="4D5EA5B6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  <w:r w:rsidRPr="008D64D7">
              <w:rPr>
                <w:sz w:val="20"/>
                <w:szCs w:val="20"/>
              </w:rPr>
              <w:t>2</w:t>
            </w:r>
          </w:p>
        </w:tc>
        <w:tc>
          <w:tcPr>
            <w:tcW w:w="2434" w:type="pct"/>
            <w:vAlign w:val="center"/>
          </w:tcPr>
          <w:p w14:paraId="4308226A" w14:textId="77777777" w:rsidR="00CF414A" w:rsidRPr="008D64D7" w:rsidRDefault="00CF414A" w:rsidP="0060629E">
            <w:pPr>
              <w:jc w:val="center"/>
              <w:rPr>
                <w:sz w:val="20"/>
                <w:szCs w:val="20"/>
              </w:rPr>
            </w:pPr>
            <w:r w:rsidRPr="008D64D7">
              <w:rPr>
                <w:sz w:val="20"/>
                <w:szCs w:val="20"/>
              </w:rPr>
              <w:t>3</w:t>
            </w:r>
          </w:p>
        </w:tc>
      </w:tr>
      <w:tr w:rsidR="00A478A7" w:rsidRPr="008D64D7" w14:paraId="0876ADBA" w14:textId="77777777" w:rsidTr="00D871CD"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14:paraId="5337B57E" w14:textId="200A5AC9" w:rsidR="00A478A7" w:rsidRPr="00A478A7" w:rsidRDefault="000F7954" w:rsidP="00A478A7">
            <w:pPr>
              <w:ind w:left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478A7">
              <w:rPr>
                <w:sz w:val="20"/>
                <w:szCs w:val="20"/>
              </w:rPr>
              <w:t>.</w:t>
            </w:r>
          </w:p>
        </w:tc>
        <w:tc>
          <w:tcPr>
            <w:tcW w:w="2214" w:type="pct"/>
            <w:tcBorders>
              <w:bottom w:val="single" w:sz="4" w:space="0" w:color="auto"/>
            </w:tcBorders>
          </w:tcPr>
          <w:p w14:paraId="1B3A7D97" w14:textId="39B298B7" w:rsidR="00A478A7" w:rsidRPr="007835B7" w:rsidRDefault="00BA65AC" w:rsidP="00A478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="00A478A7" w:rsidRPr="007835B7">
              <w:rPr>
                <w:sz w:val="20"/>
                <w:szCs w:val="20"/>
              </w:rPr>
              <w:t xml:space="preserve"> </w:t>
            </w:r>
            <w:r w:rsidR="006014BD">
              <w:rPr>
                <w:sz w:val="20"/>
                <w:szCs w:val="20"/>
              </w:rPr>
              <w:t xml:space="preserve">утвержденных </w:t>
            </w:r>
            <w:r w:rsidR="00A478A7" w:rsidRPr="007835B7">
              <w:rPr>
                <w:sz w:val="20"/>
                <w:szCs w:val="20"/>
              </w:rPr>
              <w:t>местных нормативов градостроительного проектирования Нижнеилимского муниципального округа Иркутской области</w:t>
            </w:r>
          </w:p>
        </w:tc>
        <w:tc>
          <w:tcPr>
            <w:tcW w:w="2434" w:type="pct"/>
            <w:tcBorders>
              <w:bottom w:val="single" w:sz="4" w:space="0" w:color="auto"/>
            </w:tcBorders>
          </w:tcPr>
          <w:p w14:paraId="2DF0C307" w14:textId="576F94F0" w:rsidR="00A478A7" w:rsidRPr="00AC110D" w:rsidRDefault="00EB1C23" w:rsidP="00AC110D">
            <w:pPr>
              <w:rPr>
                <w:sz w:val="20"/>
                <w:szCs w:val="20"/>
              </w:rPr>
            </w:pPr>
            <w:r w:rsidRPr="00AC110D">
              <w:rPr>
                <w:sz w:val="20"/>
                <w:szCs w:val="20"/>
              </w:rPr>
              <w:t>Согласно требованиям</w:t>
            </w:r>
            <w:r w:rsidR="00BA65AC" w:rsidRPr="00AC110D">
              <w:rPr>
                <w:sz w:val="20"/>
                <w:szCs w:val="20"/>
              </w:rPr>
              <w:t xml:space="preserve"> </w:t>
            </w:r>
            <w:r w:rsidR="00AC110D" w:rsidRPr="00AC110D">
              <w:rPr>
                <w:sz w:val="20"/>
                <w:szCs w:val="20"/>
              </w:rPr>
              <w:t>ч.3 ст.24</w:t>
            </w:r>
            <w:r w:rsidR="00AC110D">
              <w:rPr>
                <w:sz w:val="20"/>
                <w:szCs w:val="20"/>
              </w:rPr>
              <w:t>, ст. 29.4</w:t>
            </w:r>
            <w:r w:rsidR="00BA65AC" w:rsidRPr="00AC110D">
              <w:rPr>
                <w:sz w:val="20"/>
                <w:szCs w:val="20"/>
              </w:rPr>
              <w:t xml:space="preserve"> </w:t>
            </w:r>
            <w:r w:rsidR="00AC110D">
              <w:rPr>
                <w:sz w:val="20"/>
                <w:szCs w:val="20"/>
              </w:rPr>
              <w:t>Г</w:t>
            </w:r>
            <w:r w:rsidR="00BA65AC" w:rsidRPr="00AC110D">
              <w:rPr>
                <w:sz w:val="20"/>
                <w:szCs w:val="20"/>
              </w:rPr>
              <w:t>радостроительного кодекса Р</w:t>
            </w:r>
            <w:r w:rsidR="00AC110D">
              <w:rPr>
                <w:sz w:val="20"/>
                <w:szCs w:val="20"/>
              </w:rPr>
              <w:t>оссийской Федерации</w:t>
            </w:r>
          </w:p>
        </w:tc>
      </w:tr>
    </w:tbl>
    <w:p w14:paraId="30210BEF" w14:textId="77777777" w:rsidR="009C198E" w:rsidRDefault="009C198E" w:rsidP="00CF414A">
      <w:pPr>
        <w:jc w:val="center"/>
      </w:pPr>
    </w:p>
    <w:p w14:paraId="15AE3823" w14:textId="2406731A" w:rsidR="009C198E" w:rsidRDefault="009C198E" w:rsidP="00CF414A">
      <w:pPr>
        <w:jc w:val="center"/>
      </w:pPr>
    </w:p>
    <w:p w14:paraId="267A7C8C" w14:textId="77777777" w:rsidR="00596FDD" w:rsidRDefault="00596FDD" w:rsidP="00CF414A">
      <w:pPr>
        <w:jc w:val="center"/>
      </w:pPr>
    </w:p>
    <w:p w14:paraId="1D9314F3" w14:textId="76A6D5A0" w:rsidR="00CF414A" w:rsidRPr="00E57D08" w:rsidRDefault="00CF414A" w:rsidP="00CF414A">
      <w:pPr>
        <w:jc w:val="center"/>
        <w:sectPr w:rsidR="00CF414A" w:rsidRPr="00E57D08" w:rsidSect="00A0286E">
          <w:footerReference w:type="first" r:id="rId9"/>
          <w:pgSz w:w="11907" w:h="16839" w:code="9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613642">
        <w:t xml:space="preserve">Мэр </w:t>
      </w:r>
      <w:r w:rsidR="00A478A7">
        <w:t>округа</w:t>
      </w:r>
      <w:r w:rsidRPr="00613642">
        <w:tab/>
      </w:r>
      <w:r w:rsidRPr="00613642">
        <w:tab/>
      </w:r>
      <w:r w:rsidRPr="00613642">
        <w:tab/>
      </w:r>
      <w:r w:rsidR="008E7684">
        <w:tab/>
      </w:r>
      <w:r w:rsidRPr="00613642">
        <w:tab/>
      </w:r>
      <w:r w:rsidRPr="00613642">
        <w:tab/>
      </w:r>
      <w:r w:rsidRPr="00613642">
        <w:tab/>
      </w:r>
      <w:r w:rsidR="00A478A7">
        <w:t>П.Н. Березовский</w:t>
      </w:r>
    </w:p>
    <w:p w14:paraId="2E977ED4" w14:textId="04D41D4F" w:rsidR="00CF414A" w:rsidRDefault="00CF414A" w:rsidP="008571A9">
      <w:pPr>
        <w:jc w:val="right"/>
        <w:rPr>
          <w:b/>
          <w:bCs/>
          <w:sz w:val="20"/>
          <w:szCs w:val="20"/>
        </w:rPr>
      </w:pPr>
      <w:bookmarkStart w:id="7" w:name="RANGE!A1:L24"/>
      <w:r w:rsidRPr="00943E36">
        <w:rPr>
          <w:b/>
          <w:bCs/>
          <w:sz w:val="20"/>
          <w:szCs w:val="20"/>
        </w:rPr>
        <w:lastRenderedPageBreak/>
        <w:t xml:space="preserve">Приложение №1 </w:t>
      </w:r>
    </w:p>
    <w:p w14:paraId="04E9489C" w14:textId="5877F33F" w:rsidR="00CF414A" w:rsidRDefault="008571A9" w:rsidP="00CF414A">
      <w:pPr>
        <w:jc w:val="right"/>
        <w:rPr>
          <w:b/>
          <w:bCs/>
          <w:sz w:val="20"/>
          <w:szCs w:val="20"/>
        </w:rPr>
      </w:pPr>
      <w:r w:rsidRPr="00943E36">
        <w:rPr>
          <w:b/>
          <w:bCs/>
          <w:sz w:val="20"/>
          <w:szCs w:val="20"/>
        </w:rPr>
        <w:t xml:space="preserve">к </w:t>
      </w:r>
      <w:r>
        <w:rPr>
          <w:b/>
          <w:bCs/>
          <w:sz w:val="20"/>
          <w:szCs w:val="20"/>
        </w:rPr>
        <w:t>п</w:t>
      </w:r>
      <w:r w:rsidR="00CF414A" w:rsidRPr="00943E36">
        <w:rPr>
          <w:b/>
          <w:bCs/>
          <w:sz w:val="20"/>
          <w:szCs w:val="20"/>
        </w:rPr>
        <w:t>остановлению №_____ от______________</w:t>
      </w:r>
    </w:p>
    <w:p w14:paraId="049347FE" w14:textId="77777777" w:rsidR="00CF414A" w:rsidRDefault="00CF414A" w:rsidP="00CF414A">
      <w:pPr>
        <w:jc w:val="center"/>
        <w:rPr>
          <w:b/>
          <w:bCs/>
          <w:szCs w:val="28"/>
        </w:rPr>
      </w:pPr>
    </w:p>
    <w:p w14:paraId="213D7B0C" w14:textId="77777777" w:rsidR="00CF414A" w:rsidRPr="00943E36" w:rsidRDefault="00CF414A" w:rsidP="00CF414A">
      <w:pPr>
        <w:jc w:val="center"/>
        <w:rPr>
          <w:b/>
          <w:bCs/>
          <w:szCs w:val="28"/>
        </w:rPr>
      </w:pPr>
      <w:r w:rsidRPr="00911BC1">
        <w:rPr>
          <w:b/>
          <w:bCs/>
          <w:szCs w:val="28"/>
        </w:rPr>
        <w:t>Система мероприятий муниципальной программы</w:t>
      </w:r>
      <w:bookmarkEnd w:id="7"/>
      <w:r>
        <w:rPr>
          <w:b/>
          <w:bCs/>
          <w:szCs w:val="28"/>
        </w:rPr>
        <w:t xml:space="preserve"> </w:t>
      </w:r>
      <w:r w:rsidRPr="00943E36">
        <w:rPr>
          <w:b/>
          <w:bCs/>
          <w:szCs w:val="28"/>
        </w:rPr>
        <w:t xml:space="preserve">«Обеспечение комплексного пространственного </w:t>
      </w:r>
    </w:p>
    <w:p w14:paraId="4EA62F6F" w14:textId="6DAD17EF" w:rsidR="00CF414A" w:rsidRDefault="00CF414A" w:rsidP="00CF414A">
      <w:pPr>
        <w:jc w:val="center"/>
        <w:rPr>
          <w:sz w:val="28"/>
        </w:rPr>
      </w:pPr>
      <w:r w:rsidRPr="00943E36">
        <w:rPr>
          <w:b/>
          <w:bCs/>
          <w:szCs w:val="28"/>
        </w:rPr>
        <w:t xml:space="preserve">и территориального развития Нижнеилимского муниципального </w:t>
      </w:r>
      <w:r w:rsidR="005567DB">
        <w:rPr>
          <w:b/>
          <w:bCs/>
          <w:szCs w:val="28"/>
        </w:rPr>
        <w:t>округа Иркутской области</w:t>
      </w:r>
      <w:r w:rsidRPr="00943E36">
        <w:rPr>
          <w:b/>
          <w:bCs/>
          <w:szCs w:val="28"/>
        </w:rPr>
        <w:t>»</w:t>
      </w:r>
      <w:r w:rsidR="00596FDD">
        <w:rPr>
          <w:b/>
          <w:bCs/>
          <w:szCs w:val="28"/>
        </w:rPr>
        <w:t xml:space="preserve"> на 2026-203</w:t>
      </w:r>
      <w:r w:rsidR="001C75CB">
        <w:rPr>
          <w:b/>
          <w:bCs/>
          <w:szCs w:val="28"/>
        </w:rPr>
        <w:t>1</w:t>
      </w:r>
      <w:r w:rsidR="00596FDD">
        <w:rPr>
          <w:b/>
          <w:bCs/>
          <w:szCs w:val="28"/>
        </w:rPr>
        <w:t xml:space="preserve"> годы»</w:t>
      </w:r>
    </w:p>
    <w:p w14:paraId="58769861" w14:textId="645FE459" w:rsidR="00CF414A" w:rsidRPr="002F767F" w:rsidRDefault="002F767F" w:rsidP="00CF414A">
      <w:pPr>
        <w:jc w:val="right"/>
        <w:rPr>
          <w:sz w:val="22"/>
          <w:szCs w:val="22"/>
        </w:rPr>
      </w:pPr>
      <w:r w:rsidRPr="002F767F">
        <w:rPr>
          <w:sz w:val="22"/>
          <w:szCs w:val="22"/>
        </w:rPr>
        <w:t>(тыс.</w:t>
      </w:r>
      <w:r>
        <w:rPr>
          <w:sz w:val="22"/>
          <w:szCs w:val="22"/>
        </w:rPr>
        <w:t xml:space="preserve"> </w:t>
      </w:r>
      <w:r w:rsidRPr="002F767F">
        <w:rPr>
          <w:sz w:val="22"/>
          <w:szCs w:val="22"/>
        </w:rPr>
        <w:t>рублей)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072"/>
        <w:gridCol w:w="1710"/>
        <w:gridCol w:w="1645"/>
        <w:gridCol w:w="1642"/>
        <w:gridCol w:w="769"/>
        <w:gridCol w:w="822"/>
        <w:gridCol w:w="834"/>
        <w:gridCol w:w="772"/>
        <w:gridCol w:w="407"/>
        <w:gridCol w:w="209"/>
        <w:gridCol w:w="631"/>
        <w:gridCol w:w="2582"/>
      </w:tblGrid>
      <w:tr w:rsidR="009E4902" w:rsidRPr="00911BC1" w14:paraId="30437E57" w14:textId="77777777" w:rsidTr="001C75CB">
        <w:trPr>
          <w:trHeight w:val="480"/>
          <w:tblHeader/>
        </w:trPr>
        <w:tc>
          <w:tcPr>
            <w:tcW w:w="218" w:type="pct"/>
            <w:vMerge w:val="restart"/>
            <w:shd w:val="clear" w:color="auto" w:fill="auto"/>
            <w:vAlign w:val="center"/>
            <w:hideMark/>
          </w:tcPr>
          <w:p w14:paraId="58C0A005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proofErr w:type="gramStart"/>
            <w:r w:rsidRPr="00911BC1">
              <w:rPr>
                <w:sz w:val="20"/>
                <w:szCs w:val="20"/>
              </w:rPr>
              <w:t>№  п</w:t>
            </w:r>
            <w:proofErr w:type="gramEnd"/>
            <w:r w:rsidRPr="00911BC1">
              <w:rPr>
                <w:sz w:val="20"/>
                <w:szCs w:val="20"/>
              </w:rPr>
              <w:t>/п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  <w:hideMark/>
          </w:tcPr>
          <w:p w14:paraId="70C7D766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Наименование основного мероприятия</w:t>
            </w:r>
          </w:p>
        </w:tc>
        <w:tc>
          <w:tcPr>
            <w:tcW w:w="580" w:type="pct"/>
            <w:vMerge w:val="restart"/>
            <w:shd w:val="clear" w:color="auto" w:fill="auto"/>
            <w:vAlign w:val="center"/>
            <w:hideMark/>
          </w:tcPr>
          <w:p w14:paraId="3D9F605C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Ответственный исполнитель или соисполнитель (участники)</w:t>
            </w:r>
          </w:p>
        </w:tc>
        <w:tc>
          <w:tcPr>
            <w:tcW w:w="558" w:type="pct"/>
            <w:vMerge w:val="restart"/>
            <w:shd w:val="clear" w:color="auto" w:fill="auto"/>
            <w:vAlign w:val="center"/>
            <w:hideMark/>
          </w:tcPr>
          <w:p w14:paraId="26409073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57" w:type="pct"/>
            <w:vMerge w:val="restart"/>
            <w:shd w:val="clear" w:color="auto" w:fill="auto"/>
            <w:vAlign w:val="center"/>
            <w:hideMark/>
          </w:tcPr>
          <w:p w14:paraId="15F25C41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 xml:space="preserve">Объем финансирования всего, </w:t>
            </w:r>
            <w:proofErr w:type="spellStart"/>
            <w:r w:rsidRPr="00911BC1">
              <w:rPr>
                <w:sz w:val="20"/>
                <w:szCs w:val="20"/>
              </w:rPr>
              <w:t>тыс.руб</w:t>
            </w:r>
            <w:proofErr w:type="spellEnd"/>
            <w:r w:rsidRPr="00911BC1">
              <w:rPr>
                <w:sz w:val="20"/>
                <w:szCs w:val="20"/>
              </w:rPr>
              <w:t>.</w:t>
            </w:r>
          </w:p>
        </w:tc>
        <w:tc>
          <w:tcPr>
            <w:tcW w:w="1508" w:type="pct"/>
            <w:gridSpan w:val="7"/>
            <w:shd w:val="clear" w:color="auto" w:fill="auto"/>
            <w:vAlign w:val="center"/>
            <w:hideMark/>
          </w:tcPr>
          <w:p w14:paraId="0DC9E03D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в том числе по годам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14:paraId="14AC4799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результативности муниципальной программы</w:t>
            </w:r>
          </w:p>
        </w:tc>
      </w:tr>
      <w:tr w:rsidR="009E4902" w:rsidRPr="00911BC1" w14:paraId="7C4ABF25" w14:textId="77777777" w:rsidTr="001C75CB">
        <w:trPr>
          <w:trHeight w:val="570"/>
          <w:tblHeader/>
        </w:trPr>
        <w:tc>
          <w:tcPr>
            <w:tcW w:w="218" w:type="pct"/>
            <w:vMerge/>
            <w:vAlign w:val="center"/>
            <w:hideMark/>
          </w:tcPr>
          <w:p w14:paraId="2852AD91" w14:textId="77777777" w:rsidR="001C75CB" w:rsidRPr="00911BC1" w:rsidRDefault="001C75CB" w:rsidP="0060629E">
            <w:pPr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vAlign w:val="center"/>
            <w:hideMark/>
          </w:tcPr>
          <w:p w14:paraId="06D964FA" w14:textId="77777777" w:rsidR="001C75CB" w:rsidRPr="00911BC1" w:rsidRDefault="001C75CB" w:rsidP="0060629E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vMerge/>
            <w:vAlign w:val="center"/>
            <w:hideMark/>
          </w:tcPr>
          <w:p w14:paraId="5D03815E" w14:textId="77777777" w:rsidR="001C75CB" w:rsidRPr="00911BC1" w:rsidRDefault="001C75CB" w:rsidP="0060629E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vMerge/>
            <w:vAlign w:val="center"/>
            <w:hideMark/>
          </w:tcPr>
          <w:p w14:paraId="6A86D5FA" w14:textId="77777777" w:rsidR="001C75CB" w:rsidRPr="00911BC1" w:rsidRDefault="001C75CB" w:rsidP="0060629E">
            <w:pPr>
              <w:rPr>
                <w:sz w:val="20"/>
                <w:szCs w:val="20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14:paraId="51CBC810" w14:textId="77777777" w:rsidR="001C75CB" w:rsidRPr="00911BC1" w:rsidRDefault="001C75CB" w:rsidP="0060629E">
            <w:pPr>
              <w:rPr>
                <w:sz w:val="20"/>
                <w:szCs w:val="20"/>
              </w:rPr>
            </w:pPr>
          </w:p>
        </w:tc>
        <w:tc>
          <w:tcPr>
            <w:tcW w:w="261" w:type="pct"/>
            <w:shd w:val="clear" w:color="auto" w:fill="auto"/>
            <w:vAlign w:val="center"/>
            <w:hideMark/>
          </w:tcPr>
          <w:p w14:paraId="11C6EB67" w14:textId="0D6EDBC6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17417CE0" w14:textId="0DEC0B18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46606887" w14:textId="4134A06D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14:paraId="7B96E3FF" w14:textId="33D32800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09" w:type="pct"/>
            <w:gridSpan w:val="2"/>
            <w:shd w:val="clear" w:color="auto" w:fill="auto"/>
            <w:vAlign w:val="center"/>
            <w:hideMark/>
          </w:tcPr>
          <w:p w14:paraId="5EF7C468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66B5AF7C" w14:textId="4586EDCA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</w:t>
            </w:r>
          </w:p>
        </w:tc>
        <w:tc>
          <w:tcPr>
            <w:tcW w:w="879" w:type="pct"/>
            <w:vAlign w:val="center"/>
            <w:hideMark/>
          </w:tcPr>
          <w:p w14:paraId="631A2001" w14:textId="77777777" w:rsidR="001C75CB" w:rsidRPr="00911BC1" w:rsidRDefault="001C75CB" w:rsidP="0060629E">
            <w:pPr>
              <w:rPr>
                <w:sz w:val="20"/>
                <w:szCs w:val="20"/>
              </w:rPr>
            </w:pPr>
          </w:p>
        </w:tc>
      </w:tr>
      <w:tr w:rsidR="009E4902" w:rsidRPr="00911BC1" w14:paraId="10C2AF76" w14:textId="77777777" w:rsidTr="001C75CB">
        <w:trPr>
          <w:trHeight w:val="300"/>
          <w:tblHeader/>
        </w:trPr>
        <w:tc>
          <w:tcPr>
            <w:tcW w:w="218" w:type="pct"/>
            <w:shd w:val="clear" w:color="auto" w:fill="auto"/>
            <w:vAlign w:val="center"/>
            <w:hideMark/>
          </w:tcPr>
          <w:p w14:paraId="5A93E726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1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178E9E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2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C7403A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3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F7E296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4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BC7574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5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29845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6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C83A39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7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6E8E85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8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5E8127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9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7D0751" w14:textId="77777777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10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D59CF" w14:textId="3A6ACC80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BB2D38" w14:textId="3EDFA600" w:rsidR="001C75CB" w:rsidRPr="00911BC1" w:rsidRDefault="001C75CB" w:rsidP="006062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F414A" w:rsidRPr="00911BC1" w14:paraId="1AAFD31C" w14:textId="77777777" w:rsidTr="001C75CB">
        <w:trPr>
          <w:trHeight w:val="375"/>
        </w:trPr>
        <w:tc>
          <w:tcPr>
            <w:tcW w:w="218" w:type="pc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0DEC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1.</w:t>
            </w:r>
          </w:p>
        </w:tc>
        <w:tc>
          <w:tcPr>
            <w:tcW w:w="4782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D838" w14:textId="2AB44D14" w:rsidR="00CF414A" w:rsidRPr="008D64D7" w:rsidRDefault="00CF414A" w:rsidP="00AE18C1">
            <w:pPr>
              <w:jc w:val="both"/>
              <w:rPr>
                <w:sz w:val="20"/>
                <w:szCs w:val="20"/>
              </w:rPr>
            </w:pPr>
            <w:r w:rsidRPr="008D64D7">
              <w:rPr>
                <w:sz w:val="20"/>
                <w:szCs w:val="20"/>
              </w:rPr>
              <w:t xml:space="preserve">Цель: </w:t>
            </w:r>
            <w:r w:rsidR="00BA65AC">
              <w:rPr>
                <w:sz w:val="20"/>
                <w:szCs w:val="20"/>
              </w:rPr>
              <w:t>Обеспечение условий для территориального планирования</w:t>
            </w:r>
            <w:r w:rsidR="00BA65AC" w:rsidRPr="00781D4D">
              <w:rPr>
                <w:sz w:val="20"/>
                <w:szCs w:val="20"/>
              </w:rPr>
              <w:t xml:space="preserve"> </w:t>
            </w:r>
            <w:r w:rsidR="00BA65AC" w:rsidRPr="00781D4D">
              <w:rPr>
                <w:bCs/>
                <w:sz w:val="20"/>
                <w:szCs w:val="20"/>
              </w:rPr>
              <w:t xml:space="preserve">Нижнеилимского муниципального </w:t>
            </w:r>
            <w:r w:rsidR="00BA65AC" w:rsidRPr="000F7954">
              <w:rPr>
                <w:bCs/>
                <w:sz w:val="20"/>
                <w:szCs w:val="20"/>
              </w:rPr>
              <w:t>округа Иркутской области</w:t>
            </w:r>
          </w:p>
        </w:tc>
      </w:tr>
      <w:tr w:rsidR="00CE1C67" w:rsidRPr="00911BC1" w14:paraId="668357CB" w14:textId="77777777" w:rsidTr="009E4902">
        <w:trPr>
          <w:trHeight w:val="359"/>
        </w:trPr>
        <w:tc>
          <w:tcPr>
            <w:tcW w:w="218" w:type="pct"/>
            <w:vAlign w:val="center"/>
          </w:tcPr>
          <w:p w14:paraId="04726CB7" w14:textId="4B9A1DB3" w:rsidR="00CE1C67" w:rsidRPr="00911BC1" w:rsidRDefault="000F7954" w:rsidP="002479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1C67">
              <w:rPr>
                <w:sz w:val="20"/>
                <w:szCs w:val="20"/>
              </w:rPr>
              <w:t>.1.</w:t>
            </w:r>
          </w:p>
        </w:tc>
        <w:tc>
          <w:tcPr>
            <w:tcW w:w="4782" w:type="pct"/>
            <w:gridSpan w:val="12"/>
            <w:vAlign w:val="center"/>
          </w:tcPr>
          <w:p w14:paraId="26A6C293" w14:textId="0F7FFE6B" w:rsidR="00CE1C67" w:rsidRPr="009E4902" w:rsidRDefault="00CE1C67" w:rsidP="009E4902">
            <w:pPr>
              <w:pStyle w:val="a7"/>
              <w:tabs>
                <w:tab w:val="left" w:pos="0"/>
                <w:tab w:val="left" w:pos="1276"/>
              </w:tabs>
              <w:ind w:left="0"/>
              <w:jc w:val="both"/>
              <w:rPr>
                <w:sz w:val="20"/>
                <w:szCs w:val="20"/>
              </w:rPr>
            </w:pPr>
            <w:r w:rsidRPr="008571A9">
              <w:rPr>
                <w:iCs/>
                <w:sz w:val="20"/>
                <w:szCs w:val="20"/>
                <w:u w:val="single"/>
              </w:rPr>
              <w:t xml:space="preserve">Задача </w:t>
            </w:r>
            <w:r w:rsidR="000F7954" w:rsidRPr="008571A9">
              <w:rPr>
                <w:iCs/>
                <w:sz w:val="20"/>
                <w:szCs w:val="20"/>
                <w:u w:val="single"/>
              </w:rPr>
              <w:t>1</w:t>
            </w:r>
            <w:r w:rsidRPr="008571A9">
              <w:rPr>
                <w:iCs/>
                <w:sz w:val="20"/>
                <w:szCs w:val="20"/>
                <w:u w:val="single"/>
              </w:rPr>
              <w:t>.</w:t>
            </w:r>
            <w:r w:rsidRPr="008571A9">
              <w:rPr>
                <w:iCs/>
                <w:sz w:val="20"/>
                <w:szCs w:val="20"/>
              </w:rPr>
              <w:t xml:space="preserve"> </w:t>
            </w:r>
            <w:r w:rsidR="00BA65AC" w:rsidRPr="008571A9">
              <w:rPr>
                <w:sz w:val="20"/>
                <w:szCs w:val="20"/>
              </w:rPr>
              <w:t>Разработка стандартов для подготовки документов территориального планирования Нижнеилимского муниципального округа Иркутской области.</w:t>
            </w:r>
          </w:p>
        </w:tc>
      </w:tr>
      <w:tr w:rsidR="009E4902" w:rsidRPr="00911BC1" w14:paraId="748FA5D5" w14:textId="77777777" w:rsidTr="001C75CB">
        <w:trPr>
          <w:trHeight w:val="551"/>
        </w:trPr>
        <w:tc>
          <w:tcPr>
            <w:tcW w:w="218" w:type="pct"/>
            <w:vMerge w:val="restart"/>
            <w:vAlign w:val="center"/>
          </w:tcPr>
          <w:p w14:paraId="1F58F67B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703" w:type="pct"/>
            <w:vMerge w:val="restart"/>
            <w:vAlign w:val="center"/>
          </w:tcPr>
          <w:p w14:paraId="32F48ACD" w14:textId="27798FEA" w:rsidR="001C75CB" w:rsidRPr="00911BC1" w:rsidRDefault="001C75CB" w:rsidP="001C75CB">
            <w:pPr>
              <w:rPr>
                <w:sz w:val="20"/>
                <w:szCs w:val="20"/>
              </w:rPr>
            </w:pPr>
            <w:r w:rsidRPr="00CE1C67">
              <w:rPr>
                <w:iCs/>
                <w:sz w:val="20"/>
                <w:szCs w:val="20"/>
              </w:rPr>
              <w:t>Ра</w:t>
            </w:r>
            <w:r>
              <w:rPr>
                <w:iCs/>
                <w:sz w:val="20"/>
                <w:szCs w:val="20"/>
              </w:rPr>
              <w:t>зработка местных нормативов градостроительного проектирования Нижнеилимского муниципального округа Иркутской области</w:t>
            </w:r>
          </w:p>
        </w:tc>
        <w:tc>
          <w:tcPr>
            <w:tcW w:w="580" w:type="pct"/>
            <w:vMerge w:val="restart"/>
            <w:vAlign w:val="center"/>
          </w:tcPr>
          <w:p w14:paraId="6A7DA433" w14:textId="102FA956" w:rsidR="001C75CB" w:rsidRPr="00911BC1" w:rsidRDefault="009E4902" w:rsidP="001C75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строительства и архитектуры а</w:t>
            </w:r>
            <w:r w:rsidR="001C75CB" w:rsidRPr="00BA65AC">
              <w:rPr>
                <w:sz w:val="20"/>
                <w:szCs w:val="20"/>
              </w:rPr>
              <w:t>дминистрация Нижнеилимского муниципального округа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1112E89" w14:textId="77777777" w:rsidR="001C75CB" w:rsidRPr="00911BC1" w:rsidRDefault="001C75CB" w:rsidP="001C75CB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57" w:type="pct"/>
            <w:shd w:val="clear" w:color="auto" w:fill="auto"/>
            <w:vAlign w:val="center"/>
          </w:tcPr>
          <w:p w14:paraId="3B334132" w14:textId="72199730" w:rsidR="001C75CB" w:rsidRPr="004A1BEA" w:rsidRDefault="001C75CB" w:rsidP="001C75CB">
            <w:pPr>
              <w:jc w:val="center"/>
              <w:rPr>
                <w:b/>
                <w:i/>
                <w:sz w:val="20"/>
                <w:szCs w:val="20"/>
              </w:rPr>
            </w:pPr>
            <w:r w:rsidRPr="004A1BEA">
              <w:rPr>
                <w:b/>
                <w:i/>
                <w:sz w:val="20"/>
                <w:szCs w:val="20"/>
              </w:rPr>
              <w:t>563,3</w:t>
            </w:r>
          </w:p>
        </w:tc>
        <w:tc>
          <w:tcPr>
            <w:tcW w:w="261" w:type="pct"/>
            <w:shd w:val="clear" w:color="auto" w:fill="auto"/>
          </w:tcPr>
          <w:p w14:paraId="5AC5D6D0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3858E5B8" w14:textId="3A93FFB7" w:rsidR="001C75CB" w:rsidRPr="00B6407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3D069C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shd w:val="clear" w:color="auto" w:fill="auto"/>
          </w:tcPr>
          <w:p w14:paraId="00B81D44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4571936B" w14:textId="72CEC067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3D069C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14:paraId="7ADDBC3E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313145F7" w14:textId="32477845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3D069C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4A55E341" w14:textId="44BEFD9D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563,3</w:t>
            </w:r>
          </w:p>
        </w:tc>
        <w:tc>
          <w:tcPr>
            <w:tcW w:w="209" w:type="pct"/>
            <w:gridSpan w:val="2"/>
            <w:shd w:val="clear" w:color="auto" w:fill="auto"/>
          </w:tcPr>
          <w:p w14:paraId="2D9FE7C5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1C0D7AC1" w14:textId="278B7F50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B2685A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shd w:val="clear" w:color="auto" w:fill="auto"/>
          </w:tcPr>
          <w:p w14:paraId="7BB834B3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5BFC1C3D" w14:textId="6A8B43E2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B2685A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vMerge w:val="restart"/>
          </w:tcPr>
          <w:p w14:paraId="71D43204" w14:textId="3D053F7C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утвержденных</w:t>
            </w:r>
            <w:r w:rsidRPr="006014BD">
              <w:rPr>
                <w:sz w:val="20"/>
                <w:szCs w:val="20"/>
              </w:rPr>
              <w:t xml:space="preserve"> местных нормативов градостроительного проектирования Нижнеилимского муниципального округа Иркутской области</w:t>
            </w:r>
          </w:p>
        </w:tc>
      </w:tr>
      <w:tr w:rsidR="009E4902" w:rsidRPr="00911BC1" w14:paraId="7285451E" w14:textId="77777777" w:rsidTr="001C75CB">
        <w:trPr>
          <w:trHeight w:val="551"/>
        </w:trPr>
        <w:tc>
          <w:tcPr>
            <w:tcW w:w="218" w:type="pct"/>
            <w:vMerge/>
            <w:vAlign w:val="center"/>
          </w:tcPr>
          <w:p w14:paraId="76362B11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vAlign w:val="center"/>
          </w:tcPr>
          <w:p w14:paraId="171F2623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vMerge/>
            <w:vAlign w:val="center"/>
          </w:tcPr>
          <w:p w14:paraId="2106C30A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1B752490" w14:textId="57A3F67B" w:rsidR="001C75CB" w:rsidRPr="00911BC1" w:rsidRDefault="001C75CB" w:rsidP="001C75CB">
            <w:pPr>
              <w:jc w:val="right"/>
              <w:rPr>
                <w:i/>
                <w:iCs/>
                <w:sz w:val="18"/>
                <w:szCs w:val="18"/>
              </w:rPr>
            </w:pPr>
            <w:r w:rsidRPr="00911BC1">
              <w:rPr>
                <w:i/>
                <w:iCs/>
                <w:sz w:val="18"/>
                <w:szCs w:val="18"/>
              </w:rPr>
              <w:t xml:space="preserve">в том числе: </w:t>
            </w:r>
            <w:proofErr w:type="spellStart"/>
            <w:r w:rsidRPr="00911BC1">
              <w:rPr>
                <w:i/>
                <w:iCs/>
                <w:sz w:val="18"/>
                <w:szCs w:val="18"/>
              </w:rPr>
              <w:t>о.б</w:t>
            </w:r>
            <w:proofErr w:type="spellEnd"/>
            <w:r w:rsidRPr="00911BC1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78085830" w14:textId="70F92A6D" w:rsidR="001C75CB" w:rsidRPr="001C75CB" w:rsidRDefault="001C75CB" w:rsidP="001C75CB">
            <w:pPr>
              <w:jc w:val="center"/>
              <w:rPr>
                <w:b/>
                <w:i/>
                <w:sz w:val="20"/>
                <w:szCs w:val="20"/>
              </w:rPr>
            </w:pPr>
            <w:r w:rsidRPr="001C75CB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732C2C42" w14:textId="4E86460B" w:rsidR="001C75CB" w:rsidRPr="00B6407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shd w:val="clear" w:color="auto" w:fill="auto"/>
          </w:tcPr>
          <w:p w14:paraId="42EDFB60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00AAE5E1" w14:textId="1A156C71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0B41EF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14:paraId="01802FC8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37418CA1" w14:textId="3ED160ED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0B41EF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shd w:val="clear" w:color="auto" w:fill="auto"/>
          </w:tcPr>
          <w:p w14:paraId="2D5330FB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68BCD68D" w14:textId="2DB5AA4E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0B41EF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09" w:type="pct"/>
            <w:gridSpan w:val="2"/>
            <w:shd w:val="clear" w:color="auto" w:fill="auto"/>
          </w:tcPr>
          <w:p w14:paraId="45ECAB0B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6F99F56E" w14:textId="6B8AC677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0B41EF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shd w:val="clear" w:color="auto" w:fill="auto"/>
          </w:tcPr>
          <w:p w14:paraId="4D4DBE8D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2F7FD144" w14:textId="236AA522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0B41EF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vMerge/>
            <w:vAlign w:val="center"/>
          </w:tcPr>
          <w:p w14:paraId="558BE2B6" w14:textId="77777777" w:rsidR="001C75CB" w:rsidRPr="00911BC1" w:rsidRDefault="001C75CB" w:rsidP="001C75CB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E4902" w:rsidRPr="00911BC1" w14:paraId="5903B5FC" w14:textId="77777777" w:rsidTr="001C75CB">
        <w:trPr>
          <w:trHeight w:val="551"/>
        </w:trPr>
        <w:tc>
          <w:tcPr>
            <w:tcW w:w="218" w:type="pct"/>
            <w:vMerge/>
            <w:vAlign w:val="center"/>
          </w:tcPr>
          <w:p w14:paraId="131F933B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vAlign w:val="center"/>
          </w:tcPr>
          <w:p w14:paraId="3D5FF907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vMerge/>
            <w:vAlign w:val="center"/>
          </w:tcPr>
          <w:p w14:paraId="25E15D08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51BACD6D" w14:textId="4833BF53" w:rsidR="001C75CB" w:rsidRPr="00911BC1" w:rsidRDefault="001C75CB" w:rsidP="001C75CB">
            <w:pPr>
              <w:jc w:val="right"/>
              <w:rPr>
                <w:i/>
                <w:iCs/>
                <w:sz w:val="18"/>
                <w:szCs w:val="18"/>
              </w:rPr>
            </w:pPr>
            <w:proofErr w:type="spellStart"/>
            <w:r w:rsidRPr="00911BC1">
              <w:rPr>
                <w:i/>
                <w:iCs/>
                <w:sz w:val="18"/>
                <w:szCs w:val="18"/>
              </w:rPr>
              <w:t>м.б</w:t>
            </w:r>
            <w:proofErr w:type="spellEnd"/>
            <w:r w:rsidRPr="00911BC1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0667C06B" w14:textId="089E2DF7" w:rsidR="001C75CB" w:rsidRPr="004A1BEA" w:rsidRDefault="001C75CB" w:rsidP="001C75CB">
            <w:pPr>
              <w:jc w:val="center"/>
              <w:rPr>
                <w:b/>
                <w:i/>
                <w:sz w:val="20"/>
                <w:szCs w:val="20"/>
              </w:rPr>
            </w:pPr>
            <w:r w:rsidRPr="004A1BEA">
              <w:rPr>
                <w:b/>
                <w:i/>
                <w:sz w:val="20"/>
                <w:szCs w:val="20"/>
              </w:rPr>
              <w:t>563,3</w:t>
            </w:r>
          </w:p>
        </w:tc>
        <w:tc>
          <w:tcPr>
            <w:tcW w:w="261" w:type="pct"/>
            <w:shd w:val="clear" w:color="auto" w:fill="auto"/>
          </w:tcPr>
          <w:p w14:paraId="51CFAE24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554D78F9" w14:textId="64CAC40A" w:rsidR="001C75CB" w:rsidRPr="00B6407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9E749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shd w:val="clear" w:color="auto" w:fill="auto"/>
          </w:tcPr>
          <w:p w14:paraId="07704E36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1826D9D4" w14:textId="2758743F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9E749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14:paraId="7A414A5D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257F46AD" w14:textId="7A751F5E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9E749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shd w:val="clear" w:color="auto" w:fill="auto"/>
            <w:vAlign w:val="center"/>
          </w:tcPr>
          <w:p w14:paraId="1EC71837" w14:textId="248A6C1B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563,3</w:t>
            </w:r>
          </w:p>
        </w:tc>
        <w:tc>
          <w:tcPr>
            <w:tcW w:w="209" w:type="pct"/>
            <w:gridSpan w:val="2"/>
            <w:shd w:val="clear" w:color="auto" w:fill="auto"/>
          </w:tcPr>
          <w:p w14:paraId="57414C5A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2BC4ED87" w14:textId="35CEBD4F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6E4CF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shd w:val="clear" w:color="auto" w:fill="auto"/>
          </w:tcPr>
          <w:p w14:paraId="46CBEF78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56F8C6C1" w14:textId="7F1AEB90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6E4CF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vMerge/>
            <w:vAlign w:val="center"/>
          </w:tcPr>
          <w:p w14:paraId="20EDAC9D" w14:textId="77777777" w:rsidR="001C75CB" w:rsidRPr="00911BC1" w:rsidRDefault="001C75CB" w:rsidP="001C75CB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E4902" w:rsidRPr="00911BC1" w14:paraId="6C0DEFB7" w14:textId="77777777" w:rsidTr="001C75CB">
        <w:trPr>
          <w:trHeight w:val="312"/>
        </w:trPr>
        <w:tc>
          <w:tcPr>
            <w:tcW w:w="218" w:type="pct"/>
            <w:vMerge/>
            <w:vAlign w:val="center"/>
          </w:tcPr>
          <w:p w14:paraId="31102F60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703" w:type="pct"/>
            <w:vMerge/>
            <w:vAlign w:val="center"/>
          </w:tcPr>
          <w:p w14:paraId="54F631BE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vMerge/>
            <w:vAlign w:val="center"/>
          </w:tcPr>
          <w:p w14:paraId="03DF24E3" w14:textId="77777777" w:rsidR="001C75CB" w:rsidRPr="00911BC1" w:rsidRDefault="001C75CB" w:rsidP="001C75CB">
            <w:pPr>
              <w:rPr>
                <w:sz w:val="20"/>
                <w:szCs w:val="20"/>
              </w:rPr>
            </w:pPr>
          </w:p>
        </w:tc>
        <w:tc>
          <w:tcPr>
            <w:tcW w:w="558" w:type="pct"/>
            <w:shd w:val="clear" w:color="auto" w:fill="auto"/>
            <w:vAlign w:val="center"/>
          </w:tcPr>
          <w:p w14:paraId="2296CA4B" w14:textId="043FA98C" w:rsidR="001C75CB" w:rsidRPr="00911BC1" w:rsidRDefault="001C75CB" w:rsidP="001C75CB">
            <w:pPr>
              <w:jc w:val="right"/>
              <w:rPr>
                <w:i/>
                <w:iCs/>
                <w:sz w:val="18"/>
                <w:szCs w:val="18"/>
              </w:rPr>
            </w:pPr>
            <w:r w:rsidRPr="00911BC1">
              <w:rPr>
                <w:i/>
                <w:iCs/>
                <w:sz w:val="18"/>
                <w:szCs w:val="18"/>
              </w:rPr>
              <w:t>внебюджетные источники</w:t>
            </w:r>
          </w:p>
        </w:tc>
        <w:tc>
          <w:tcPr>
            <w:tcW w:w="557" w:type="pct"/>
            <w:shd w:val="clear" w:color="auto" w:fill="auto"/>
          </w:tcPr>
          <w:p w14:paraId="0DDB7112" w14:textId="35029198" w:rsidR="001C75CB" w:rsidRPr="00B6407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4B2F5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1" w:type="pct"/>
            <w:shd w:val="clear" w:color="auto" w:fill="auto"/>
          </w:tcPr>
          <w:p w14:paraId="368D8081" w14:textId="3E9843CB" w:rsidR="001C75CB" w:rsidRPr="00B6407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4B2F5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shd w:val="clear" w:color="auto" w:fill="auto"/>
          </w:tcPr>
          <w:p w14:paraId="6D879AD8" w14:textId="726D98D6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4B2F5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shd w:val="clear" w:color="auto" w:fill="auto"/>
          </w:tcPr>
          <w:p w14:paraId="064C4356" w14:textId="718D3EA1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4B2F5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shd w:val="clear" w:color="auto" w:fill="auto"/>
          </w:tcPr>
          <w:p w14:paraId="36BFFF41" w14:textId="52A88E1D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4B2F5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09" w:type="pct"/>
            <w:gridSpan w:val="2"/>
            <w:shd w:val="clear" w:color="auto" w:fill="auto"/>
          </w:tcPr>
          <w:p w14:paraId="37F18E20" w14:textId="2760D078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4B2F5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shd w:val="clear" w:color="auto" w:fill="auto"/>
          </w:tcPr>
          <w:p w14:paraId="7EB01F40" w14:textId="482A4E94" w:rsidR="001C75CB" w:rsidRPr="003F40C8" w:rsidRDefault="001C75CB" w:rsidP="001C75CB">
            <w:pPr>
              <w:jc w:val="center"/>
              <w:rPr>
                <w:i/>
                <w:sz w:val="20"/>
                <w:szCs w:val="20"/>
              </w:rPr>
            </w:pPr>
            <w:r w:rsidRPr="004B2F56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vMerge/>
            <w:vAlign w:val="center"/>
          </w:tcPr>
          <w:p w14:paraId="45ABD4C2" w14:textId="77777777" w:rsidR="001C75CB" w:rsidRPr="00911BC1" w:rsidRDefault="001C75CB" w:rsidP="001C75CB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E4902" w:rsidRPr="00911BC1" w14:paraId="62A502C8" w14:textId="77777777" w:rsidTr="001C75CB">
        <w:trPr>
          <w:trHeight w:val="570"/>
        </w:trPr>
        <w:tc>
          <w:tcPr>
            <w:tcW w:w="2059" w:type="pct"/>
            <w:gridSpan w:val="4"/>
            <w:shd w:val="clear" w:color="auto" w:fill="auto"/>
            <w:vAlign w:val="center"/>
            <w:hideMark/>
          </w:tcPr>
          <w:p w14:paraId="081436A4" w14:textId="77777777" w:rsidR="001C75CB" w:rsidRPr="00911BC1" w:rsidRDefault="001C75CB" w:rsidP="001C75CB">
            <w:pPr>
              <w:rPr>
                <w:b/>
                <w:bCs/>
                <w:sz w:val="20"/>
                <w:szCs w:val="20"/>
              </w:rPr>
            </w:pPr>
            <w:r w:rsidRPr="00911BC1">
              <w:rPr>
                <w:b/>
                <w:bCs/>
                <w:sz w:val="20"/>
                <w:szCs w:val="20"/>
              </w:rPr>
              <w:t xml:space="preserve">Итого по </w:t>
            </w:r>
            <w:r>
              <w:rPr>
                <w:b/>
                <w:bCs/>
                <w:sz w:val="20"/>
                <w:szCs w:val="20"/>
              </w:rPr>
              <w:t>Программе</w:t>
            </w:r>
            <w:r w:rsidRPr="00911BC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0A80DD0A" w14:textId="13C98F8B" w:rsidR="001C75CB" w:rsidRPr="006014BD" w:rsidRDefault="001C75CB" w:rsidP="001C75CB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6014BD">
              <w:rPr>
                <w:b/>
                <w:bCs/>
                <w:i/>
                <w:sz w:val="20"/>
                <w:szCs w:val="20"/>
              </w:rPr>
              <w:t>563,3</w:t>
            </w:r>
          </w:p>
        </w:tc>
        <w:tc>
          <w:tcPr>
            <w:tcW w:w="261" w:type="pct"/>
            <w:shd w:val="clear" w:color="auto" w:fill="auto"/>
          </w:tcPr>
          <w:p w14:paraId="7F63BD49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0CAC8999" w14:textId="18AEA7B0" w:rsidR="001C75CB" w:rsidRPr="006014BD" w:rsidRDefault="001C75CB" w:rsidP="001C75CB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8A0793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shd w:val="clear" w:color="auto" w:fill="auto"/>
            <w:hideMark/>
          </w:tcPr>
          <w:p w14:paraId="2BAF1BD1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52277890" w14:textId="30619C1F" w:rsidR="001C75CB" w:rsidRPr="006014BD" w:rsidRDefault="001C75CB" w:rsidP="001C75CB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8A0793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shd w:val="clear" w:color="auto" w:fill="auto"/>
            <w:hideMark/>
          </w:tcPr>
          <w:p w14:paraId="3F793498" w14:textId="77777777" w:rsidR="001C75CB" w:rsidRDefault="001C75CB" w:rsidP="001C75CB">
            <w:pPr>
              <w:jc w:val="center"/>
              <w:rPr>
                <w:i/>
                <w:sz w:val="20"/>
                <w:szCs w:val="20"/>
              </w:rPr>
            </w:pPr>
          </w:p>
          <w:p w14:paraId="4F491F2D" w14:textId="77CAF07F" w:rsidR="001C75CB" w:rsidRPr="006014BD" w:rsidRDefault="001C75CB" w:rsidP="001C75CB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8A0793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shd w:val="clear" w:color="auto" w:fill="auto"/>
            <w:vAlign w:val="center"/>
            <w:hideMark/>
          </w:tcPr>
          <w:p w14:paraId="433DECA5" w14:textId="207FF653" w:rsidR="001C75CB" w:rsidRPr="006014BD" w:rsidRDefault="001C75CB" w:rsidP="001C75CB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563,3</w:t>
            </w:r>
          </w:p>
        </w:tc>
        <w:tc>
          <w:tcPr>
            <w:tcW w:w="209" w:type="pct"/>
            <w:gridSpan w:val="2"/>
            <w:shd w:val="clear" w:color="auto" w:fill="auto"/>
            <w:hideMark/>
          </w:tcPr>
          <w:p w14:paraId="5CC53585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5F053585" w14:textId="27E379D2" w:rsidR="001C75CB" w:rsidRPr="00AE18C1" w:rsidRDefault="001C75CB" w:rsidP="001C75CB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FC0DBF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shd w:val="clear" w:color="auto" w:fill="auto"/>
          </w:tcPr>
          <w:p w14:paraId="4E388E7A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39AC53FA" w14:textId="14A30D0E" w:rsidR="001C75CB" w:rsidRPr="00AE18C1" w:rsidRDefault="001C75CB" w:rsidP="001C75CB">
            <w:pPr>
              <w:jc w:val="center"/>
              <w:rPr>
                <w:b/>
                <w:bCs/>
                <w:i/>
                <w:sz w:val="20"/>
                <w:szCs w:val="20"/>
              </w:rPr>
            </w:pPr>
            <w:r w:rsidRPr="00FC0DBF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shd w:val="clear" w:color="auto" w:fill="auto"/>
            <w:vAlign w:val="center"/>
            <w:hideMark/>
          </w:tcPr>
          <w:p w14:paraId="231E7617" w14:textId="77777777" w:rsidR="001C75CB" w:rsidRPr="00911BC1" w:rsidRDefault="001C75CB" w:rsidP="001C75CB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 </w:t>
            </w:r>
          </w:p>
        </w:tc>
      </w:tr>
      <w:tr w:rsidR="00247917" w:rsidRPr="00911BC1" w14:paraId="24C75400" w14:textId="77777777" w:rsidTr="001C75CB">
        <w:trPr>
          <w:trHeight w:val="375"/>
        </w:trPr>
        <w:tc>
          <w:tcPr>
            <w:tcW w:w="4124" w:type="pct"/>
            <w:gridSpan w:val="12"/>
            <w:shd w:val="clear" w:color="auto" w:fill="auto"/>
            <w:vAlign w:val="center"/>
            <w:hideMark/>
          </w:tcPr>
          <w:p w14:paraId="6F6895DC" w14:textId="77777777" w:rsidR="00247917" w:rsidRPr="006014BD" w:rsidRDefault="00247917" w:rsidP="00247917">
            <w:pPr>
              <w:rPr>
                <w:sz w:val="20"/>
                <w:szCs w:val="20"/>
              </w:rPr>
            </w:pPr>
            <w:r w:rsidRPr="006014BD">
              <w:rPr>
                <w:sz w:val="20"/>
                <w:szCs w:val="20"/>
              </w:rPr>
              <w:t>в том числе по источникам финансирования:</w:t>
            </w:r>
          </w:p>
        </w:tc>
        <w:tc>
          <w:tcPr>
            <w:tcW w:w="876" w:type="pct"/>
            <w:shd w:val="clear" w:color="auto" w:fill="auto"/>
            <w:vAlign w:val="center"/>
            <w:hideMark/>
          </w:tcPr>
          <w:p w14:paraId="1A4A05A5" w14:textId="77777777" w:rsidR="00247917" w:rsidRPr="00911BC1" w:rsidRDefault="00247917" w:rsidP="00247917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 </w:t>
            </w:r>
          </w:p>
        </w:tc>
      </w:tr>
      <w:tr w:rsidR="009E4902" w:rsidRPr="00911BC1" w14:paraId="19965FD8" w14:textId="77777777" w:rsidTr="001C75CB">
        <w:trPr>
          <w:trHeight w:val="375"/>
        </w:trPr>
        <w:tc>
          <w:tcPr>
            <w:tcW w:w="2059" w:type="pct"/>
            <w:gridSpan w:val="4"/>
            <w:shd w:val="clear" w:color="auto" w:fill="auto"/>
            <w:vAlign w:val="center"/>
            <w:hideMark/>
          </w:tcPr>
          <w:p w14:paraId="0DEE3B4D" w14:textId="77777777" w:rsidR="001C75CB" w:rsidRPr="00911BC1" w:rsidRDefault="001C75CB" w:rsidP="001C75CB">
            <w:pPr>
              <w:rPr>
                <w:i/>
                <w:iCs/>
                <w:sz w:val="20"/>
                <w:szCs w:val="20"/>
              </w:rPr>
            </w:pPr>
            <w:r w:rsidRPr="00911BC1">
              <w:rPr>
                <w:i/>
                <w:iCs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0765AE66" w14:textId="57C8FDD1" w:rsidR="001C75CB" w:rsidRPr="006014BD" w:rsidRDefault="001C75CB" w:rsidP="001C75C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1" w:type="pct"/>
            <w:shd w:val="clear" w:color="auto" w:fill="auto"/>
          </w:tcPr>
          <w:p w14:paraId="7894ECF2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62E04616" w14:textId="6940DE16" w:rsidR="001C75CB" w:rsidRPr="006014BD" w:rsidRDefault="001C75CB" w:rsidP="001C75CB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D979A8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shd w:val="clear" w:color="auto" w:fill="auto"/>
            <w:hideMark/>
          </w:tcPr>
          <w:p w14:paraId="7FA2ABC8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50ED9B53" w14:textId="045302E5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D979A8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shd w:val="clear" w:color="auto" w:fill="auto"/>
            <w:hideMark/>
          </w:tcPr>
          <w:p w14:paraId="3EA543D7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466C971E" w14:textId="1EA51863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D979A8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shd w:val="clear" w:color="auto" w:fill="auto"/>
          </w:tcPr>
          <w:p w14:paraId="58019819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4EEE3D2E" w14:textId="65285995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D979A8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09" w:type="pct"/>
            <w:gridSpan w:val="2"/>
            <w:shd w:val="clear" w:color="auto" w:fill="auto"/>
            <w:hideMark/>
          </w:tcPr>
          <w:p w14:paraId="154E1EC3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13F2D16C" w14:textId="5034D14C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D979A8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shd w:val="clear" w:color="auto" w:fill="auto"/>
          </w:tcPr>
          <w:p w14:paraId="7D6F4138" w14:textId="77777777" w:rsidR="001C75CB" w:rsidRPr="001C75CB" w:rsidRDefault="001C75CB" w:rsidP="001C75CB">
            <w:pPr>
              <w:jc w:val="center"/>
              <w:rPr>
                <w:i/>
                <w:sz w:val="14"/>
                <w:szCs w:val="14"/>
              </w:rPr>
            </w:pPr>
          </w:p>
          <w:p w14:paraId="24ADDB0A" w14:textId="70FEE39F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D979A8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shd w:val="clear" w:color="auto" w:fill="auto"/>
            <w:vAlign w:val="center"/>
            <w:hideMark/>
          </w:tcPr>
          <w:p w14:paraId="3CB8D37E" w14:textId="77777777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911BC1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E4902" w:rsidRPr="00911BC1" w14:paraId="59A2A844" w14:textId="77777777" w:rsidTr="001C75CB">
        <w:trPr>
          <w:trHeight w:val="375"/>
        </w:trPr>
        <w:tc>
          <w:tcPr>
            <w:tcW w:w="205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E7977E" w14:textId="77777777" w:rsidR="001C75CB" w:rsidRPr="00911BC1" w:rsidRDefault="001C75CB" w:rsidP="001C75CB">
            <w:pPr>
              <w:rPr>
                <w:i/>
                <w:iCs/>
                <w:sz w:val="20"/>
                <w:szCs w:val="20"/>
              </w:rPr>
            </w:pPr>
            <w:r w:rsidRPr="00911BC1">
              <w:rPr>
                <w:i/>
                <w:iCs/>
                <w:sz w:val="20"/>
                <w:szCs w:val="20"/>
              </w:rPr>
              <w:t>Налоговые и неналоговые доходы бюджета района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B9531" w14:textId="3AE7A215" w:rsidR="001C75CB" w:rsidRPr="006014BD" w:rsidRDefault="001C75CB" w:rsidP="001C75C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014BD">
              <w:rPr>
                <w:b/>
                <w:bCs/>
                <w:i/>
                <w:iCs/>
                <w:sz w:val="20"/>
                <w:szCs w:val="20"/>
              </w:rPr>
              <w:t>563,3</w:t>
            </w:r>
          </w:p>
        </w:tc>
        <w:tc>
          <w:tcPr>
            <w:tcW w:w="261" w:type="pct"/>
            <w:shd w:val="clear" w:color="auto" w:fill="auto"/>
          </w:tcPr>
          <w:p w14:paraId="3E18DDF8" w14:textId="77777777" w:rsidR="001C75CB" w:rsidRPr="001C75CB" w:rsidRDefault="001C75CB" w:rsidP="001C75CB">
            <w:pPr>
              <w:jc w:val="center"/>
              <w:rPr>
                <w:i/>
                <w:sz w:val="10"/>
                <w:szCs w:val="10"/>
              </w:rPr>
            </w:pPr>
          </w:p>
          <w:p w14:paraId="7C873929" w14:textId="3026084A" w:rsidR="001C75CB" w:rsidRPr="001C75CB" w:rsidRDefault="001C75CB" w:rsidP="001C75CB">
            <w:pPr>
              <w:jc w:val="center"/>
              <w:rPr>
                <w:bCs/>
                <w:i/>
                <w:iCs/>
                <w:sz w:val="10"/>
                <w:szCs w:val="10"/>
              </w:rPr>
            </w:pPr>
            <w:r w:rsidRPr="0020116A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59F3F79" w14:textId="77777777" w:rsidR="001C75CB" w:rsidRPr="001C75CB" w:rsidRDefault="001C75CB" w:rsidP="001C75CB">
            <w:pPr>
              <w:jc w:val="center"/>
              <w:rPr>
                <w:i/>
                <w:sz w:val="10"/>
                <w:szCs w:val="10"/>
              </w:rPr>
            </w:pPr>
          </w:p>
          <w:p w14:paraId="6AA8DB38" w14:textId="5B0839D3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20116A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D6A908F" w14:textId="77777777" w:rsidR="001C75CB" w:rsidRPr="001C75CB" w:rsidRDefault="001C75CB" w:rsidP="001C75CB">
            <w:pPr>
              <w:jc w:val="center"/>
              <w:rPr>
                <w:i/>
                <w:sz w:val="10"/>
                <w:szCs w:val="10"/>
              </w:rPr>
            </w:pPr>
          </w:p>
          <w:p w14:paraId="6AEEE0F6" w14:textId="2952ED69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20116A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9339A" w14:textId="50E00D41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6014BD">
              <w:rPr>
                <w:i/>
                <w:sz w:val="20"/>
                <w:szCs w:val="20"/>
              </w:rPr>
              <w:t>563,3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8200D20" w14:textId="77777777" w:rsidR="001C75CB" w:rsidRPr="001C75CB" w:rsidRDefault="001C75CB" w:rsidP="001C75CB">
            <w:pPr>
              <w:jc w:val="center"/>
              <w:rPr>
                <w:i/>
                <w:sz w:val="10"/>
                <w:szCs w:val="10"/>
              </w:rPr>
            </w:pPr>
          </w:p>
          <w:p w14:paraId="60729444" w14:textId="2C38BFBA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866CCD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14:paraId="5B3EFE9E" w14:textId="77777777" w:rsidR="001C75CB" w:rsidRPr="001C75CB" w:rsidRDefault="001C75CB" w:rsidP="001C75CB">
            <w:pPr>
              <w:jc w:val="center"/>
              <w:rPr>
                <w:i/>
                <w:sz w:val="10"/>
                <w:szCs w:val="10"/>
              </w:rPr>
            </w:pPr>
          </w:p>
          <w:p w14:paraId="527D8D0F" w14:textId="20A45433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866CCD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996ACA" w14:textId="77777777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911BC1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E4902" w:rsidRPr="00911BC1" w14:paraId="362EB9F0" w14:textId="77777777" w:rsidTr="001C75CB">
        <w:trPr>
          <w:trHeight w:val="375"/>
        </w:trPr>
        <w:tc>
          <w:tcPr>
            <w:tcW w:w="2059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1E0D39" w14:textId="77777777" w:rsidR="001C75CB" w:rsidRPr="00911BC1" w:rsidRDefault="001C75CB" w:rsidP="001C75CB">
            <w:pPr>
              <w:rPr>
                <w:i/>
                <w:iCs/>
                <w:sz w:val="20"/>
                <w:szCs w:val="20"/>
              </w:rPr>
            </w:pPr>
            <w:r w:rsidRPr="00911BC1">
              <w:rPr>
                <w:i/>
                <w:iCs/>
                <w:sz w:val="20"/>
                <w:szCs w:val="20"/>
              </w:rPr>
              <w:t>Внебюджетные источники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</w:tcPr>
          <w:p w14:paraId="2BEE195A" w14:textId="01FC77A7" w:rsidR="001C75CB" w:rsidRPr="006014BD" w:rsidRDefault="001C75CB" w:rsidP="001C75C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AF1C1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84F5CC5" w14:textId="4E4654CE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AF1C1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7A6F1EB" w14:textId="03BCF439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AF1C1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A9BA3FA" w14:textId="14C3F3A5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AF1C1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FEEA554" w14:textId="4D7FFA63" w:rsidR="001C75CB" w:rsidRPr="006014BD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AF1C1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09" w:type="pct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02AE76C" w14:textId="6C5E20B4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AF1C1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14:paraId="31497CDB" w14:textId="721980CA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AF1C10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47A26A" w14:textId="77777777" w:rsidR="001C75CB" w:rsidRPr="00911BC1" w:rsidRDefault="001C75CB" w:rsidP="001C75CB">
            <w:pPr>
              <w:jc w:val="center"/>
              <w:rPr>
                <w:i/>
                <w:iCs/>
                <w:sz w:val="20"/>
                <w:szCs w:val="20"/>
              </w:rPr>
            </w:pPr>
            <w:r w:rsidRPr="00911BC1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E4902" w:rsidRPr="00911BC1" w14:paraId="45A68C12" w14:textId="77777777" w:rsidTr="001C75CB">
        <w:trPr>
          <w:trHeight w:val="270"/>
        </w:trPr>
        <w:tc>
          <w:tcPr>
            <w:tcW w:w="2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08BA" w14:textId="77777777" w:rsidR="00CF414A" w:rsidRPr="00911BC1" w:rsidRDefault="00CF414A" w:rsidP="002479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B878F" w14:textId="77777777" w:rsidR="00CF414A" w:rsidRPr="00911BC1" w:rsidRDefault="00CF414A" w:rsidP="0060629E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C576F" w14:textId="77777777" w:rsidR="00CF414A" w:rsidRPr="00911BC1" w:rsidRDefault="00CF414A" w:rsidP="006062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31909" w14:textId="77777777" w:rsidR="00CF414A" w:rsidRPr="00911BC1" w:rsidRDefault="00CF414A" w:rsidP="006062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454B2" w14:textId="77777777" w:rsidR="00CF414A" w:rsidRPr="00911BC1" w:rsidRDefault="00CF414A" w:rsidP="006062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2161E" w14:textId="77777777" w:rsidR="00CF414A" w:rsidRPr="00911BC1" w:rsidRDefault="00CF414A" w:rsidP="0060629E">
            <w:pPr>
              <w:rPr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7547D" w14:textId="77777777" w:rsidR="00CF414A" w:rsidRPr="00911BC1" w:rsidRDefault="00CF414A" w:rsidP="0060629E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12637" w14:textId="77777777" w:rsidR="00CF414A" w:rsidRPr="00911BC1" w:rsidRDefault="00CF414A" w:rsidP="0060629E">
            <w:pPr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3C78D" w14:textId="77777777" w:rsidR="00CF414A" w:rsidRPr="00911BC1" w:rsidRDefault="00CF414A" w:rsidP="0060629E">
            <w:pPr>
              <w:rPr>
                <w:sz w:val="20"/>
                <w:szCs w:val="20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B2F36" w14:textId="77777777" w:rsidR="00CF414A" w:rsidRPr="00911BC1" w:rsidRDefault="00CF414A" w:rsidP="0060629E">
            <w:pPr>
              <w:rPr>
                <w:sz w:val="20"/>
                <w:szCs w:val="20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EECED" w14:textId="77777777" w:rsidR="00CF414A" w:rsidRPr="00911BC1" w:rsidRDefault="00CF414A" w:rsidP="0060629E">
            <w:pPr>
              <w:rPr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436C9" w14:textId="77777777" w:rsidR="00CF414A" w:rsidRPr="00911BC1" w:rsidRDefault="00CF414A" w:rsidP="0060629E">
            <w:pPr>
              <w:jc w:val="center"/>
              <w:rPr>
                <w:sz w:val="20"/>
                <w:szCs w:val="20"/>
              </w:rPr>
            </w:pPr>
            <w:r w:rsidRPr="00911BC1">
              <w:rPr>
                <w:sz w:val="20"/>
                <w:szCs w:val="20"/>
              </w:rPr>
              <w:t> </w:t>
            </w:r>
          </w:p>
        </w:tc>
      </w:tr>
      <w:tr w:rsidR="00CF414A" w:rsidRPr="00911BC1" w14:paraId="24B0F0B3" w14:textId="77777777" w:rsidTr="001C75CB">
        <w:trPr>
          <w:trHeight w:val="382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9DB5A" w14:textId="429DBA5B" w:rsidR="00CF414A" w:rsidRPr="00911BC1" w:rsidRDefault="00CF414A" w:rsidP="0060629E">
            <w:pPr>
              <w:jc w:val="center"/>
              <w:rPr>
                <w:sz w:val="28"/>
                <w:szCs w:val="28"/>
              </w:rPr>
            </w:pPr>
            <w:r w:rsidRPr="00911BC1">
              <w:rPr>
                <w:szCs w:val="28"/>
              </w:rPr>
              <w:t xml:space="preserve">Мэр </w:t>
            </w:r>
            <w:r w:rsidR="006014BD">
              <w:rPr>
                <w:szCs w:val="28"/>
              </w:rPr>
              <w:t>округа</w:t>
            </w:r>
            <w:r w:rsidRPr="00911BC1">
              <w:rPr>
                <w:szCs w:val="28"/>
              </w:rPr>
              <w:t xml:space="preserve">                                                                                           </w:t>
            </w:r>
            <w:r w:rsidR="006014BD">
              <w:rPr>
                <w:szCs w:val="28"/>
              </w:rPr>
              <w:t>П.Н. Березовский</w:t>
            </w:r>
          </w:p>
        </w:tc>
      </w:tr>
    </w:tbl>
    <w:p w14:paraId="24193ABC" w14:textId="77777777" w:rsidR="00CF414A" w:rsidRDefault="00CF414A" w:rsidP="009E4902">
      <w:pPr>
        <w:tabs>
          <w:tab w:val="left" w:pos="7812"/>
        </w:tabs>
        <w:rPr>
          <w:sz w:val="20"/>
        </w:rPr>
      </w:pPr>
    </w:p>
    <w:sectPr w:rsidR="00CF414A" w:rsidSect="00CF41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1362A" w14:textId="77777777" w:rsidR="007E3F49" w:rsidRDefault="007E3F49">
      <w:r>
        <w:separator/>
      </w:r>
    </w:p>
  </w:endnote>
  <w:endnote w:type="continuationSeparator" w:id="0">
    <w:p w14:paraId="7DAF3F58" w14:textId="77777777" w:rsidR="007E3F49" w:rsidRDefault="007E3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8C26" w14:textId="77777777" w:rsidR="00C22CCB" w:rsidRPr="00357816" w:rsidRDefault="00C22CCB" w:rsidP="0060629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754FA" w14:textId="77777777" w:rsidR="007E3F49" w:rsidRDefault="007E3F49">
      <w:r>
        <w:separator/>
      </w:r>
    </w:p>
  </w:footnote>
  <w:footnote w:type="continuationSeparator" w:id="0">
    <w:p w14:paraId="0033B4E9" w14:textId="77777777" w:rsidR="007E3F49" w:rsidRDefault="007E3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116E7"/>
    <w:multiLevelType w:val="hybridMultilevel"/>
    <w:tmpl w:val="D62C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426E"/>
    <w:multiLevelType w:val="multilevel"/>
    <w:tmpl w:val="4E4E5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B17EDA"/>
    <w:multiLevelType w:val="hybridMultilevel"/>
    <w:tmpl w:val="E61C5826"/>
    <w:lvl w:ilvl="0" w:tplc="BFAA7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983AF3"/>
    <w:multiLevelType w:val="hybridMultilevel"/>
    <w:tmpl w:val="E61C5826"/>
    <w:lvl w:ilvl="0" w:tplc="BFAA7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F75DBF"/>
    <w:multiLevelType w:val="hybridMultilevel"/>
    <w:tmpl w:val="5A54E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64C87"/>
    <w:multiLevelType w:val="hybridMultilevel"/>
    <w:tmpl w:val="79DC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94D0A"/>
    <w:multiLevelType w:val="hybridMultilevel"/>
    <w:tmpl w:val="0CB60BF6"/>
    <w:lvl w:ilvl="0" w:tplc="FF16A57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F644135"/>
    <w:multiLevelType w:val="hybridMultilevel"/>
    <w:tmpl w:val="0CB60BF6"/>
    <w:lvl w:ilvl="0" w:tplc="FF16A57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1C17CC"/>
    <w:multiLevelType w:val="hybridMultilevel"/>
    <w:tmpl w:val="3F16A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17"/>
    <w:rsid w:val="00001EF5"/>
    <w:rsid w:val="00006A0B"/>
    <w:rsid w:val="000151F3"/>
    <w:rsid w:val="00017F5B"/>
    <w:rsid w:val="00033478"/>
    <w:rsid w:val="000375ED"/>
    <w:rsid w:val="000564E5"/>
    <w:rsid w:val="00062B55"/>
    <w:rsid w:val="000808F5"/>
    <w:rsid w:val="00090076"/>
    <w:rsid w:val="00095956"/>
    <w:rsid w:val="000A23B4"/>
    <w:rsid w:val="000D291F"/>
    <w:rsid w:val="000E1892"/>
    <w:rsid w:val="000E6E78"/>
    <w:rsid w:val="000F7954"/>
    <w:rsid w:val="001228A6"/>
    <w:rsid w:val="001472F3"/>
    <w:rsid w:val="00153BD7"/>
    <w:rsid w:val="0016269C"/>
    <w:rsid w:val="001C75CB"/>
    <w:rsid w:val="001D041D"/>
    <w:rsid w:val="001D1449"/>
    <w:rsid w:val="001F4E77"/>
    <w:rsid w:val="001F6A3D"/>
    <w:rsid w:val="00227276"/>
    <w:rsid w:val="00234100"/>
    <w:rsid w:val="00247917"/>
    <w:rsid w:val="00263CEA"/>
    <w:rsid w:val="002858FC"/>
    <w:rsid w:val="002A559E"/>
    <w:rsid w:val="002B7AE5"/>
    <w:rsid w:val="002F767F"/>
    <w:rsid w:val="00304876"/>
    <w:rsid w:val="00386729"/>
    <w:rsid w:val="003A4FDB"/>
    <w:rsid w:val="003B3236"/>
    <w:rsid w:val="003C6F4F"/>
    <w:rsid w:val="00405085"/>
    <w:rsid w:val="00406115"/>
    <w:rsid w:val="00437EA3"/>
    <w:rsid w:val="00456FD2"/>
    <w:rsid w:val="004614F0"/>
    <w:rsid w:val="00494E3D"/>
    <w:rsid w:val="004A1528"/>
    <w:rsid w:val="004A1BEA"/>
    <w:rsid w:val="004B6F54"/>
    <w:rsid w:val="004F3A8E"/>
    <w:rsid w:val="004F3FC7"/>
    <w:rsid w:val="0051798D"/>
    <w:rsid w:val="00537898"/>
    <w:rsid w:val="005567DB"/>
    <w:rsid w:val="005619CB"/>
    <w:rsid w:val="00587606"/>
    <w:rsid w:val="005964D1"/>
    <w:rsid w:val="00596FDD"/>
    <w:rsid w:val="005B1661"/>
    <w:rsid w:val="005C717F"/>
    <w:rsid w:val="005D51BC"/>
    <w:rsid w:val="006014BD"/>
    <w:rsid w:val="0060629E"/>
    <w:rsid w:val="00610DE1"/>
    <w:rsid w:val="006110BF"/>
    <w:rsid w:val="0064190E"/>
    <w:rsid w:val="00656E0B"/>
    <w:rsid w:val="0067146B"/>
    <w:rsid w:val="00681340"/>
    <w:rsid w:val="006D0E94"/>
    <w:rsid w:val="006F229D"/>
    <w:rsid w:val="006F2BCA"/>
    <w:rsid w:val="00702CEB"/>
    <w:rsid w:val="00721475"/>
    <w:rsid w:val="00733D0A"/>
    <w:rsid w:val="00750E26"/>
    <w:rsid w:val="00751598"/>
    <w:rsid w:val="00776C38"/>
    <w:rsid w:val="00781D4D"/>
    <w:rsid w:val="007835B7"/>
    <w:rsid w:val="00787A8C"/>
    <w:rsid w:val="0079248D"/>
    <w:rsid w:val="007B692D"/>
    <w:rsid w:val="007E0D79"/>
    <w:rsid w:val="007E3F49"/>
    <w:rsid w:val="007F1DD0"/>
    <w:rsid w:val="008571A9"/>
    <w:rsid w:val="00885198"/>
    <w:rsid w:val="0088759F"/>
    <w:rsid w:val="0089010C"/>
    <w:rsid w:val="00892289"/>
    <w:rsid w:val="008B5A8F"/>
    <w:rsid w:val="008B632F"/>
    <w:rsid w:val="008C196A"/>
    <w:rsid w:val="008D64D7"/>
    <w:rsid w:val="008E2E77"/>
    <w:rsid w:val="008E41AF"/>
    <w:rsid w:val="008E7684"/>
    <w:rsid w:val="008F591D"/>
    <w:rsid w:val="008F6A19"/>
    <w:rsid w:val="008F7AE5"/>
    <w:rsid w:val="0091142F"/>
    <w:rsid w:val="00952CB4"/>
    <w:rsid w:val="00953E75"/>
    <w:rsid w:val="009630DD"/>
    <w:rsid w:val="009773DF"/>
    <w:rsid w:val="00983FCF"/>
    <w:rsid w:val="00984C7B"/>
    <w:rsid w:val="009A08FD"/>
    <w:rsid w:val="009A1182"/>
    <w:rsid w:val="009C198E"/>
    <w:rsid w:val="009C1EC3"/>
    <w:rsid w:val="009E4902"/>
    <w:rsid w:val="009F3F3A"/>
    <w:rsid w:val="00A0124E"/>
    <w:rsid w:val="00A0286E"/>
    <w:rsid w:val="00A15558"/>
    <w:rsid w:val="00A478A7"/>
    <w:rsid w:val="00A7388E"/>
    <w:rsid w:val="00A757AE"/>
    <w:rsid w:val="00A87238"/>
    <w:rsid w:val="00A94067"/>
    <w:rsid w:val="00A954B5"/>
    <w:rsid w:val="00AA67F9"/>
    <w:rsid w:val="00AC110D"/>
    <w:rsid w:val="00AD5D45"/>
    <w:rsid w:val="00AD7B26"/>
    <w:rsid w:val="00AE18C1"/>
    <w:rsid w:val="00AE4A38"/>
    <w:rsid w:val="00AF712B"/>
    <w:rsid w:val="00AF724C"/>
    <w:rsid w:val="00B57E48"/>
    <w:rsid w:val="00B81EC4"/>
    <w:rsid w:val="00B91849"/>
    <w:rsid w:val="00BA1DA3"/>
    <w:rsid w:val="00BA20F2"/>
    <w:rsid w:val="00BA65AC"/>
    <w:rsid w:val="00BA740A"/>
    <w:rsid w:val="00BA7973"/>
    <w:rsid w:val="00BF277E"/>
    <w:rsid w:val="00BF3D17"/>
    <w:rsid w:val="00BF6B18"/>
    <w:rsid w:val="00C02323"/>
    <w:rsid w:val="00C113CD"/>
    <w:rsid w:val="00C157C2"/>
    <w:rsid w:val="00C22CCB"/>
    <w:rsid w:val="00C42C9D"/>
    <w:rsid w:val="00C61FCD"/>
    <w:rsid w:val="00C7554F"/>
    <w:rsid w:val="00C818D0"/>
    <w:rsid w:val="00C9735F"/>
    <w:rsid w:val="00CA7AE6"/>
    <w:rsid w:val="00CB4380"/>
    <w:rsid w:val="00CC5FC7"/>
    <w:rsid w:val="00CE1C67"/>
    <w:rsid w:val="00CE5311"/>
    <w:rsid w:val="00CF414A"/>
    <w:rsid w:val="00D362F1"/>
    <w:rsid w:val="00D41772"/>
    <w:rsid w:val="00D42E4F"/>
    <w:rsid w:val="00D6657F"/>
    <w:rsid w:val="00D83DC7"/>
    <w:rsid w:val="00DC7E1F"/>
    <w:rsid w:val="00DF18B0"/>
    <w:rsid w:val="00E13664"/>
    <w:rsid w:val="00E13D16"/>
    <w:rsid w:val="00E142D8"/>
    <w:rsid w:val="00E245A0"/>
    <w:rsid w:val="00E319D0"/>
    <w:rsid w:val="00E37FCE"/>
    <w:rsid w:val="00E41BD2"/>
    <w:rsid w:val="00E6029D"/>
    <w:rsid w:val="00E723A7"/>
    <w:rsid w:val="00E770C8"/>
    <w:rsid w:val="00E84F68"/>
    <w:rsid w:val="00EB1C23"/>
    <w:rsid w:val="00EB2395"/>
    <w:rsid w:val="00EC5144"/>
    <w:rsid w:val="00EF6F47"/>
    <w:rsid w:val="00F06CF9"/>
    <w:rsid w:val="00F50C1C"/>
    <w:rsid w:val="00F61B0D"/>
    <w:rsid w:val="00F74F68"/>
    <w:rsid w:val="00F855B6"/>
    <w:rsid w:val="00F96BF0"/>
    <w:rsid w:val="00FA1742"/>
    <w:rsid w:val="00FB5A49"/>
    <w:rsid w:val="00FD1E77"/>
    <w:rsid w:val="00FD32DE"/>
    <w:rsid w:val="00FE5232"/>
    <w:rsid w:val="00F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D95C"/>
  <w15:chartTrackingRefBased/>
  <w15:docId w15:val="{5F5EBDFC-A405-4A2C-AA6F-871F4F1F7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4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F414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414A"/>
    <w:pPr>
      <w:widowControl w:val="0"/>
      <w:shd w:val="clear" w:color="auto" w:fill="FFFFFF"/>
      <w:spacing w:before="36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footer"/>
    <w:basedOn w:val="a"/>
    <w:link w:val="a4"/>
    <w:uiPriority w:val="99"/>
    <w:rsid w:val="00CF41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F41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F41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41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414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FE5BE4"/>
    <w:pPr>
      <w:ind w:left="720"/>
      <w:contextualSpacing/>
    </w:pPr>
  </w:style>
  <w:style w:type="character" w:customStyle="1" w:styleId="r">
    <w:name w:val="r"/>
    <w:rsid w:val="00E13D16"/>
  </w:style>
  <w:style w:type="character" w:customStyle="1" w:styleId="blk">
    <w:name w:val="blk"/>
    <w:rsid w:val="00E13D16"/>
  </w:style>
  <w:style w:type="paragraph" w:styleId="a8">
    <w:name w:val="Normal (Web)"/>
    <w:basedOn w:val="a"/>
    <w:uiPriority w:val="99"/>
    <w:unhideWhenUsed/>
    <w:rsid w:val="003A4FDB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3A4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7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11BB-4E31-412F-A4FE-C597915F2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8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2025-12-05T04:19:00Z</cp:lastPrinted>
  <dcterms:created xsi:type="dcterms:W3CDTF">2025-02-17T07:31:00Z</dcterms:created>
  <dcterms:modified xsi:type="dcterms:W3CDTF">2025-12-05T05:55:00Z</dcterms:modified>
</cp:coreProperties>
</file>