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30C" w:rsidRDefault="003C030C" w:rsidP="003C030C">
      <w:pPr>
        <w:tabs>
          <w:tab w:val="left" w:pos="960"/>
          <w:tab w:val="right" w:pos="9354"/>
        </w:tabs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2675255</wp:posOffset>
            </wp:positionH>
            <wp:positionV relativeFrom="paragraph">
              <wp:posOffset>127419</wp:posOffset>
            </wp:positionV>
            <wp:extent cx="594560" cy="637674"/>
            <wp:effectExtent l="19050" t="0" r="0" b="0"/>
            <wp:wrapNone/>
            <wp:docPr id="2" name="Рисунок 2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0" cy="637674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C030C" w:rsidRDefault="003C030C" w:rsidP="003C030C">
      <w:pPr>
        <w:tabs>
          <w:tab w:val="left" w:pos="960"/>
          <w:tab w:val="right" w:pos="9354"/>
        </w:tabs>
        <w:jc w:val="center"/>
        <w:rPr>
          <w:b/>
          <w:sz w:val="28"/>
          <w:szCs w:val="28"/>
        </w:rPr>
      </w:pPr>
    </w:p>
    <w:p w:rsidR="003C030C" w:rsidRDefault="003C030C" w:rsidP="003C030C">
      <w:pPr>
        <w:jc w:val="both"/>
        <w:rPr>
          <w:b/>
          <w:sz w:val="28"/>
          <w:szCs w:val="28"/>
        </w:rPr>
      </w:pPr>
    </w:p>
    <w:p w:rsidR="00CC4B58" w:rsidRDefault="00CC4B58" w:rsidP="003C030C">
      <w:pPr>
        <w:jc w:val="both"/>
        <w:rPr>
          <w:b/>
          <w:sz w:val="28"/>
          <w:szCs w:val="28"/>
        </w:rPr>
      </w:pPr>
    </w:p>
    <w:p w:rsidR="00661913" w:rsidRDefault="00661913" w:rsidP="003C030C">
      <w:pPr>
        <w:jc w:val="center"/>
        <w:rPr>
          <w:b/>
          <w:sz w:val="28"/>
          <w:szCs w:val="28"/>
        </w:rPr>
      </w:pPr>
    </w:p>
    <w:p w:rsidR="003C030C" w:rsidRPr="00356213" w:rsidRDefault="003C030C" w:rsidP="003C030C">
      <w:pPr>
        <w:jc w:val="center"/>
        <w:rPr>
          <w:b/>
          <w:sz w:val="28"/>
          <w:szCs w:val="28"/>
        </w:rPr>
      </w:pPr>
      <w:r w:rsidRPr="00356213">
        <w:rPr>
          <w:b/>
          <w:sz w:val="28"/>
          <w:szCs w:val="28"/>
        </w:rPr>
        <w:t>Российская Федерация</w:t>
      </w:r>
    </w:p>
    <w:p w:rsidR="003C030C" w:rsidRPr="00356213" w:rsidRDefault="003C030C" w:rsidP="003C030C">
      <w:pPr>
        <w:tabs>
          <w:tab w:val="center" w:pos="4677"/>
          <w:tab w:val="left" w:pos="7846"/>
          <w:tab w:val="left" w:pos="8044"/>
          <w:tab w:val="left" w:pos="8474"/>
        </w:tabs>
        <w:jc w:val="center"/>
        <w:rPr>
          <w:sz w:val="28"/>
          <w:szCs w:val="28"/>
        </w:rPr>
      </w:pPr>
      <w:r w:rsidRPr="00356213">
        <w:rPr>
          <w:b/>
          <w:sz w:val="28"/>
          <w:szCs w:val="28"/>
        </w:rPr>
        <w:t>Иркутская область</w:t>
      </w:r>
    </w:p>
    <w:p w:rsidR="003C030C" w:rsidRPr="00356213" w:rsidRDefault="003C030C" w:rsidP="003C030C">
      <w:pPr>
        <w:jc w:val="center"/>
        <w:rPr>
          <w:b/>
          <w:sz w:val="28"/>
          <w:szCs w:val="28"/>
        </w:rPr>
      </w:pPr>
      <w:r w:rsidRPr="00356213">
        <w:rPr>
          <w:b/>
          <w:sz w:val="28"/>
          <w:szCs w:val="28"/>
        </w:rPr>
        <w:t>Нижнеилимский муниципальный район</w:t>
      </w:r>
    </w:p>
    <w:p w:rsidR="00661913" w:rsidRDefault="003C030C" w:rsidP="003C030C">
      <w:pPr>
        <w:pBdr>
          <w:bottom w:val="single" w:sz="12" w:space="1" w:color="auto"/>
        </w:pBdr>
        <w:tabs>
          <w:tab w:val="center" w:pos="4677"/>
          <w:tab w:val="left" w:pos="7415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356213">
        <w:rPr>
          <w:b/>
          <w:sz w:val="36"/>
          <w:szCs w:val="36"/>
        </w:rPr>
        <w:t>АДМИНИСТРАЦИЯ</w:t>
      </w:r>
    </w:p>
    <w:p w:rsidR="003C030C" w:rsidRPr="00356213" w:rsidRDefault="003C030C" w:rsidP="003C030C">
      <w:pPr>
        <w:pBdr>
          <w:bottom w:val="single" w:sz="12" w:space="1" w:color="auto"/>
        </w:pBdr>
        <w:tabs>
          <w:tab w:val="center" w:pos="4677"/>
          <w:tab w:val="left" w:pos="7415"/>
        </w:tabs>
        <w:jc w:val="both"/>
        <w:rPr>
          <w:sz w:val="28"/>
          <w:szCs w:val="28"/>
        </w:rPr>
      </w:pPr>
      <w:r>
        <w:rPr>
          <w:b/>
          <w:sz w:val="36"/>
          <w:szCs w:val="36"/>
        </w:rPr>
        <w:tab/>
      </w:r>
    </w:p>
    <w:p w:rsidR="003C030C" w:rsidRPr="00356213" w:rsidRDefault="003C030C" w:rsidP="003C030C">
      <w:pPr>
        <w:tabs>
          <w:tab w:val="center" w:pos="4677"/>
          <w:tab w:val="left" w:pos="814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</w:t>
      </w:r>
    </w:p>
    <w:p w:rsidR="003C030C" w:rsidRDefault="003C030C" w:rsidP="003C030C">
      <w:pPr>
        <w:tabs>
          <w:tab w:val="left" w:pos="1208"/>
          <w:tab w:val="center" w:pos="4677"/>
        </w:tabs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375B1">
        <w:rPr>
          <w:b/>
          <w:sz w:val="32"/>
          <w:szCs w:val="32"/>
        </w:rPr>
        <w:t>ПОСТАНОВЛЕНИЕ</w:t>
      </w:r>
    </w:p>
    <w:p w:rsidR="003C030C" w:rsidRDefault="003C030C" w:rsidP="003C030C">
      <w:pPr>
        <w:tabs>
          <w:tab w:val="left" w:pos="1208"/>
          <w:tab w:val="center" w:pos="4677"/>
        </w:tabs>
        <w:jc w:val="both"/>
        <w:rPr>
          <w:b/>
          <w:sz w:val="28"/>
          <w:szCs w:val="28"/>
        </w:rPr>
      </w:pPr>
    </w:p>
    <w:p w:rsidR="00CC4B58" w:rsidRPr="00CC4B58" w:rsidRDefault="00CC4B58" w:rsidP="003C030C">
      <w:pPr>
        <w:tabs>
          <w:tab w:val="left" w:pos="1208"/>
          <w:tab w:val="center" w:pos="4677"/>
        </w:tabs>
        <w:jc w:val="both"/>
        <w:rPr>
          <w:b/>
          <w:sz w:val="16"/>
          <w:szCs w:val="16"/>
        </w:rPr>
      </w:pPr>
    </w:p>
    <w:p w:rsidR="003C030C" w:rsidRPr="008C628D" w:rsidRDefault="003C030C" w:rsidP="003C030C">
      <w:pPr>
        <w:tabs>
          <w:tab w:val="left" w:pos="5628"/>
        </w:tabs>
        <w:jc w:val="both"/>
        <w:rPr>
          <w:sz w:val="27"/>
          <w:szCs w:val="27"/>
        </w:rPr>
      </w:pPr>
      <w:r w:rsidRPr="008C628D">
        <w:rPr>
          <w:sz w:val="27"/>
          <w:szCs w:val="27"/>
        </w:rPr>
        <w:t>От «</w:t>
      </w:r>
      <w:r w:rsidR="00E25B66">
        <w:rPr>
          <w:sz w:val="27"/>
          <w:szCs w:val="27"/>
        </w:rPr>
        <w:t xml:space="preserve"> </w:t>
      </w:r>
      <w:r w:rsidR="001E44E9">
        <w:rPr>
          <w:sz w:val="27"/>
          <w:szCs w:val="27"/>
        </w:rPr>
        <w:t>____</w:t>
      </w:r>
      <w:r w:rsidRPr="008C628D">
        <w:rPr>
          <w:sz w:val="27"/>
          <w:szCs w:val="27"/>
        </w:rPr>
        <w:t xml:space="preserve">» </w:t>
      </w:r>
      <w:r w:rsidR="00F03B94">
        <w:rPr>
          <w:sz w:val="27"/>
          <w:szCs w:val="27"/>
          <w:u w:val="single"/>
        </w:rPr>
        <w:t xml:space="preserve"> </w:t>
      </w:r>
      <w:r w:rsidR="008E048D">
        <w:rPr>
          <w:sz w:val="27"/>
          <w:szCs w:val="27"/>
          <w:u w:val="single"/>
        </w:rPr>
        <w:t xml:space="preserve"> </w:t>
      </w:r>
      <w:r w:rsidR="001E44E9">
        <w:rPr>
          <w:sz w:val="27"/>
          <w:szCs w:val="27"/>
          <w:u w:val="single"/>
        </w:rPr>
        <w:t xml:space="preserve">                    </w:t>
      </w:r>
      <w:r w:rsidR="00581EEF">
        <w:rPr>
          <w:sz w:val="27"/>
          <w:szCs w:val="27"/>
          <w:u w:val="single"/>
        </w:rPr>
        <w:t>202</w:t>
      </w:r>
      <w:r w:rsidR="00001D8B">
        <w:rPr>
          <w:sz w:val="27"/>
          <w:szCs w:val="27"/>
          <w:u w:val="single"/>
        </w:rPr>
        <w:t>5</w:t>
      </w:r>
      <w:r w:rsidRPr="000377B9">
        <w:rPr>
          <w:sz w:val="27"/>
          <w:szCs w:val="27"/>
        </w:rPr>
        <w:t>г.</w:t>
      </w:r>
      <w:r w:rsidRPr="008C628D">
        <w:rPr>
          <w:sz w:val="27"/>
          <w:szCs w:val="27"/>
        </w:rPr>
        <w:t xml:space="preserve"> №</w:t>
      </w:r>
      <w:r w:rsidR="00581EEF">
        <w:rPr>
          <w:sz w:val="27"/>
          <w:szCs w:val="27"/>
        </w:rPr>
        <w:t xml:space="preserve"> </w:t>
      </w:r>
      <w:r w:rsidR="00F03B94">
        <w:rPr>
          <w:bCs/>
          <w:sz w:val="27"/>
          <w:szCs w:val="27"/>
          <w:u w:val="single"/>
        </w:rPr>
        <w:t xml:space="preserve"> </w:t>
      </w:r>
      <w:r w:rsidR="00A21E94">
        <w:rPr>
          <w:bCs/>
          <w:sz w:val="27"/>
          <w:szCs w:val="27"/>
          <w:u w:val="single"/>
        </w:rPr>
        <w:t xml:space="preserve"> </w:t>
      </w:r>
      <w:r w:rsidR="001E44E9">
        <w:rPr>
          <w:bCs/>
          <w:sz w:val="27"/>
          <w:szCs w:val="27"/>
          <w:u w:val="single"/>
        </w:rPr>
        <w:t xml:space="preserve">    </w:t>
      </w:r>
      <w:r w:rsidR="00F03B94">
        <w:rPr>
          <w:bCs/>
          <w:sz w:val="27"/>
          <w:szCs w:val="27"/>
          <w:u w:val="single"/>
        </w:rPr>
        <w:t xml:space="preserve">  </w:t>
      </w:r>
      <w:r w:rsidRPr="008C628D">
        <w:rPr>
          <w:sz w:val="27"/>
          <w:szCs w:val="27"/>
        </w:rPr>
        <w:tab/>
      </w:r>
    </w:p>
    <w:p w:rsidR="003C030C" w:rsidRPr="008C628D" w:rsidRDefault="003C030C" w:rsidP="003C030C">
      <w:pPr>
        <w:jc w:val="both"/>
        <w:rPr>
          <w:sz w:val="27"/>
          <w:szCs w:val="27"/>
        </w:rPr>
      </w:pPr>
      <w:r w:rsidRPr="008C628D">
        <w:rPr>
          <w:sz w:val="27"/>
          <w:szCs w:val="27"/>
        </w:rPr>
        <w:t>г. Железногорск-Илимский</w:t>
      </w:r>
    </w:p>
    <w:p w:rsidR="003C030C" w:rsidRPr="008C628D" w:rsidRDefault="003C030C" w:rsidP="003C030C">
      <w:pPr>
        <w:ind w:firstLine="567"/>
        <w:jc w:val="both"/>
        <w:rPr>
          <w:sz w:val="27"/>
          <w:szCs w:val="27"/>
        </w:rPr>
      </w:pPr>
    </w:p>
    <w:tbl>
      <w:tblPr>
        <w:tblW w:w="6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0"/>
      </w:tblGrid>
      <w:tr w:rsidR="003C030C" w:rsidRPr="008C628D" w:rsidTr="00CB24D4">
        <w:trPr>
          <w:trHeight w:val="949"/>
        </w:trPr>
        <w:tc>
          <w:tcPr>
            <w:tcW w:w="6360" w:type="dxa"/>
          </w:tcPr>
          <w:p w:rsidR="00F03B94" w:rsidRPr="00F03B94" w:rsidRDefault="00F03B94" w:rsidP="00661913">
            <w:pPr>
              <w:spacing w:after="240"/>
              <w:jc w:val="both"/>
              <w:rPr>
                <w:sz w:val="27"/>
                <w:szCs w:val="27"/>
              </w:rPr>
            </w:pPr>
            <w:r w:rsidRPr="00F03B94">
              <w:rPr>
                <w:sz w:val="27"/>
                <w:szCs w:val="27"/>
              </w:rPr>
              <w:t>«О внесении изменений в постановление администрации Нижнеилимского муниципального района от 09.01.2024 № 5 «Об утверждении муниципальной программы Нижнеилимского муниципального района «Создание условий для предоставления транспортных услуг населению и организация транспортного обслуживания населения в Нижнеилимском муниципальном районе» на 2024-2029 годы»</w:t>
            </w:r>
          </w:p>
          <w:p w:rsidR="003C030C" w:rsidRPr="008C628D" w:rsidRDefault="003C030C" w:rsidP="00CB24D4">
            <w:pPr>
              <w:jc w:val="both"/>
              <w:rPr>
                <w:sz w:val="27"/>
                <w:szCs w:val="27"/>
              </w:rPr>
            </w:pPr>
          </w:p>
        </w:tc>
      </w:tr>
    </w:tbl>
    <w:p w:rsidR="008E2C9C" w:rsidRPr="007641A4" w:rsidRDefault="003C030C" w:rsidP="008E2C9C">
      <w:pPr>
        <w:ind w:firstLine="567"/>
        <w:jc w:val="both"/>
        <w:rPr>
          <w:sz w:val="27"/>
          <w:szCs w:val="27"/>
        </w:rPr>
      </w:pPr>
      <w:r w:rsidRPr="008C628D">
        <w:rPr>
          <w:bCs/>
          <w:sz w:val="27"/>
          <w:szCs w:val="27"/>
        </w:rPr>
        <w:tab/>
      </w:r>
      <w:r w:rsidR="008E2C9C" w:rsidRPr="007641A4">
        <w:rPr>
          <w:sz w:val="27"/>
          <w:szCs w:val="27"/>
        </w:rPr>
        <w:t>В соответствии с Бюджетным кодексом Российской Федерации, руководствуясь статьей 78, Федеральным законом от 06.10.2003 № 131-ФЗ          «Об общих принципах организации местного самоуправления в Российской Федерации», Федеральным законом от 28.06.2014 № 172-ФЗ                                       «О стратегическом планировании в Российской Федерации», руководствуясь статьями 8, 36, 47 Устава муниципального образования «Нижнеилимский район», администрация Нижнеилимского муниципального района</w:t>
      </w:r>
    </w:p>
    <w:p w:rsidR="00B62960" w:rsidRPr="008C628D" w:rsidRDefault="00B62960" w:rsidP="003C030C">
      <w:pPr>
        <w:pStyle w:val="ConsPlusNonformat"/>
        <w:spacing w:line="242" w:lineRule="auto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6877D0" w:rsidRDefault="006877D0" w:rsidP="00B62960">
      <w:pPr>
        <w:jc w:val="center"/>
        <w:rPr>
          <w:b/>
          <w:sz w:val="27"/>
          <w:szCs w:val="27"/>
        </w:rPr>
      </w:pPr>
      <w:r w:rsidRPr="008C628D">
        <w:rPr>
          <w:b/>
          <w:sz w:val="27"/>
          <w:szCs w:val="27"/>
        </w:rPr>
        <w:t>ПОСТАНОВЛЯЕТ:</w:t>
      </w:r>
    </w:p>
    <w:p w:rsidR="00B62960" w:rsidRPr="008C628D" w:rsidRDefault="00B62960" w:rsidP="00B62960">
      <w:pPr>
        <w:jc w:val="center"/>
        <w:rPr>
          <w:b/>
          <w:sz w:val="27"/>
          <w:szCs w:val="27"/>
        </w:rPr>
      </w:pPr>
    </w:p>
    <w:p w:rsidR="00F03B94" w:rsidRPr="007641A4" w:rsidRDefault="003C030C" w:rsidP="00F03B94">
      <w:pPr>
        <w:ind w:right="-2" w:firstLine="567"/>
        <w:jc w:val="both"/>
        <w:rPr>
          <w:sz w:val="27"/>
          <w:szCs w:val="27"/>
        </w:rPr>
      </w:pPr>
      <w:r w:rsidRPr="007641A4">
        <w:rPr>
          <w:bCs/>
          <w:sz w:val="27"/>
          <w:szCs w:val="27"/>
        </w:rPr>
        <w:t xml:space="preserve">1. </w:t>
      </w:r>
      <w:r w:rsidR="00F03B94" w:rsidRPr="007641A4">
        <w:rPr>
          <w:sz w:val="27"/>
          <w:szCs w:val="27"/>
        </w:rPr>
        <w:t>Внести следующие изменения в постановление администрации Нижнеилимского муниципального района от 09.01.2024 № 5 «Об утверждении муниципальной программы Нижнеилимского муниципального</w:t>
      </w:r>
      <w:r w:rsidR="00F33942" w:rsidRPr="007641A4">
        <w:rPr>
          <w:sz w:val="27"/>
          <w:szCs w:val="27"/>
        </w:rPr>
        <w:t xml:space="preserve"> района</w:t>
      </w:r>
      <w:r w:rsidR="00F03B94" w:rsidRPr="007641A4">
        <w:rPr>
          <w:sz w:val="27"/>
          <w:szCs w:val="27"/>
        </w:rPr>
        <w:t xml:space="preserve"> «Создание условий для предоставления транспортных услуг населению и организация транспортного обслуживания населения в Нижнеилимском муниципальном районе» на 2024-2029 годы» (далее – постановление):</w:t>
      </w:r>
    </w:p>
    <w:p w:rsidR="002C127F" w:rsidRPr="007641A4" w:rsidRDefault="002C127F" w:rsidP="002C127F">
      <w:pPr>
        <w:pStyle w:val="afe"/>
        <w:numPr>
          <w:ilvl w:val="1"/>
          <w:numId w:val="12"/>
        </w:numPr>
        <w:tabs>
          <w:tab w:val="left" w:pos="1134"/>
          <w:tab w:val="left" w:pos="9354"/>
        </w:tabs>
        <w:ind w:left="0" w:right="-2" w:firstLine="567"/>
        <w:jc w:val="both"/>
        <w:rPr>
          <w:sz w:val="27"/>
          <w:szCs w:val="27"/>
        </w:rPr>
      </w:pPr>
      <w:r w:rsidRPr="007641A4">
        <w:rPr>
          <w:sz w:val="27"/>
          <w:szCs w:val="27"/>
        </w:rPr>
        <w:t>В приложении 1 к постановлению строку 9 Главы 1 «Паспорт муниципальной программы» читать в следующей редакции: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794"/>
        <w:gridCol w:w="5448"/>
      </w:tblGrid>
      <w:tr w:rsidR="002C127F" w:rsidRPr="000930D0" w:rsidTr="007516F2">
        <w:trPr>
          <w:trHeight w:val="1692"/>
        </w:trPr>
        <w:tc>
          <w:tcPr>
            <w:tcW w:w="568" w:type="dxa"/>
            <w:vAlign w:val="center"/>
          </w:tcPr>
          <w:p w:rsidR="002C127F" w:rsidRDefault="002C127F" w:rsidP="007516F2">
            <w:pPr>
              <w:widowControl w:val="0"/>
              <w:jc w:val="center"/>
            </w:pPr>
            <w:r>
              <w:lastRenderedPageBreak/>
              <w:t>9</w:t>
            </w:r>
          </w:p>
        </w:tc>
        <w:tc>
          <w:tcPr>
            <w:tcW w:w="3794" w:type="dxa"/>
            <w:vAlign w:val="center"/>
          </w:tcPr>
          <w:p w:rsidR="002C127F" w:rsidRDefault="002C127F" w:rsidP="007516F2">
            <w:pPr>
              <w:widowControl w:val="0"/>
            </w:pPr>
            <w:r>
              <w:t>Объём и источники</w:t>
            </w:r>
          </w:p>
          <w:p w:rsidR="002C127F" w:rsidRPr="000930D0" w:rsidRDefault="002C127F" w:rsidP="007516F2">
            <w:pPr>
              <w:widowControl w:val="0"/>
            </w:pPr>
            <w:r>
              <w:t>финансирования</w:t>
            </w:r>
            <w:r w:rsidRPr="000930D0">
              <w:t xml:space="preserve"> муниципальной программы</w:t>
            </w:r>
          </w:p>
        </w:tc>
        <w:tc>
          <w:tcPr>
            <w:tcW w:w="5448" w:type="dxa"/>
          </w:tcPr>
          <w:p w:rsidR="002C127F" w:rsidRDefault="002C127F" w:rsidP="007516F2">
            <w:pPr>
              <w:widowControl w:val="0"/>
              <w:spacing w:line="40" w:lineRule="atLeast"/>
              <w:outlineLvl w:val="4"/>
            </w:pPr>
            <w:r w:rsidRPr="00991853">
              <w:t xml:space="preserve">Финансирование муниципальной программы осуществляется за счёт средств налоговых и неналоговых </w:t>
            </w:r>
            <w:r>
              <w:t>доходов бюджета района, безвозмездных поступлений от других бюджетов бюджетной системы РФ.</w:t>
            </w:r>
          </w:p>
          <w:p w:rsidR="002C127F" w:rsidRPr="009B094B" w:rsidRDefault="002C127F" w:rsidP="007516F2">
            <w:pPr>
              <w:widowControl w:val="0"/>
              <w:spacing w:line="40" w:lineRule="atLeast"/>
              <w:outlineLvl w:val="4"/>
            </w:pPr>
            <w:r w:rsidRPr="002A3A5E">
              <w:rPr>
                <w:b/>
              </w:rPr>
              <w:t>Общий объем финансирования</w:t>
            </w:r>
            <w:r w:rsidRPr="000930D0">
              <w:t xml:space="preserve"> </w:t>
            </w:r>
            <w:r>
              <w:t xml:space="preserve">на 2024-2029 гг. </w:t>
            </w:r>
            <w:r w:rsidRPr="009B094B">
              <w:t xml:space="preserve">составляет </w:t>
            </w:r>
            <w:r w:rsidR="001A1888">
              <w:rPr>
                <w:b/>
                <w:bCs/>
              </w:rPr>
              <w:t>5</w:t>
            </w:r>
            <w:r w:rsidR="006D40AB">
              <w:rPr>
                <w:b/>
                <w:bCs/>
              </w:rPr>
              <w:t>1 972,9</w:t>
            </w:r>
            <w:r w:rsidRPr="009B094B">
              <w:rPr>
                <w:b/>
              </w:rPr>
              <w:t xml:space="preserve"> тыс. рублей</w:t>
            </w:r>
            <w:r w:rsidRPr="009B094B">
              <w:t>:</w:t>
            </w:r>
          </w:p>
          <w:p w:rsidR="002C127F" w:rsidRPr="009B094B" w:rsidRDefault="002C127F" w:rsidP="007516F2">
            <w:pPr>
              <w:widowControl w:val="0"/>
              <w:spacing w:line="40" w:lineRule="atLeast"/>
              <w:outlineLvl w:val="4"/>
              <w:rPr>
                <w:b/>
              </w:rPr>
            </w:pPr>
            <w:r w:rsidRPr="009B094B">
              <w:rPr>
                <w:b/>
              </w:rPr>
              <w:t>1)  по годам реализации: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 xml:space="preserve">2024 год – </w:t>
            </w:r>
            <w:r w:rsidR="00137A70">
              <w:t>19 181</w:t>
            </w:r>
            <w:r w:rsidRPr="009B094B">
              <w:t>,5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 xml:space="preserve">2025 год – </w:t>
            </w:r>
            <w:r w:rsidR="008E048D">
              <w:t>24</w:t>
            </w:r>
            <w:r w:rsidR="006D40AB">
              <w:t> 191,4</w:t>
            </w:r>
            <w:r w:rsidRPr="009B094B">
              <w:t xml:space="preserve">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 xml:space="preserve">2026 год – </w:t>
            </w:r>
            <w:r w:rsidR="001A1888">
              <w:t>8 60</w:t>
            </w:r>
            <w:r w:rsidRPr="009B094B">
              <w:t>0,0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>2027 год – 0,0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>2028 год – 0,0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>2029 год – 0,0 тыс. рублей.</w:t>
            </w:r>
          </w:p>
          <w:p w:rsidR="002C127F" w:rsidRPr="009B094B" w:rsidRDefault="002C127F" w:rsidP="007516F2">
            <w:pPr>
              <w:widowControl w:val="0"/>
              <w:outlineLvl w:val="4"/>
              <w:rPr>
                <w:b/>
              </w:rPr>
            </w:pPr>
            <w:r w:rsidRPr="009B094B">
              <w:rPr>
                <w:b/>
              </w:rPr>
              <w:t>2) по источникам финансирования:</w:t>
            </w:r>
          </w:p>
          <w:p w:rsidR="002C127F" w:rsidRPr="009B094B" w:rsidRDefault="002C127F" w:rsidP="007516F2">
            <w:pPr>
              <w:widowControl w:val="0"/>
              <w:outlineLvl w:val="4"/>
              <w:rPr>
                <w:b/>
              </w:rPr>
            </w:pPr>
            <w:r w:rsidRPr="009B094B">
              <w:t xml:space="preserve">- за счёт средств налоговых и неналоговых доходов бюджета района – </w:t>
            </w:r>
            <w:r w:rsidR="001A1888">
              <w:t>5</w:t>
            </w:r>
            <w:r w:rsidR="006D40AB">
              <w:t>1 972,9</w:t>
            </w:r>
            <w:r w:rsidRPr="009B094B">
              <w:t xml:space="preserve"> тыс. рублей, в т.ч. по годам реализации: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 xml:space="preserve">2024 год – </w:t>
            </w:r>
            <w:r w:rsidR="00137A70">
              <w:t>19 181,5</w:t>
            </w:r>
            <w:r w:rsidRPr="009B094B">
              <w:t xml:space="preserve"> тыс. рублей;</w:t>
            </w:r>
          </w:p>
          <w:p w:rsidR="002C127F" w:rsidRPr="009B094B" w:rsidRDefault="002C127F" w:rsidP="007516F2">
            <w:pPr>
              <w:widowControl w:val="0"/>
              <w:outlineLvl w:val="4"/>
            </w:pPr>
            <w:r w:rsidRPr="009B094B">
              <w:t xml:space="preserve">2025 год – </w:t>
            </w:r>
            <w:r w:rsidR="008E048D">
              <w:t>24</w:t>
            </w:r>
            <w:r w:rsidR="006D40AB">
              <w:t> 191,4</w:t>
            </w:r>
            <w:r w:rsidRPr="009B094B">
              <w:t xml:space="preserve">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 w:rsidRPr="009B094B">
              <w:t xml:space="preserve">2026 год – </w:t>
            </w:r>
            <w:r w:rsidR="001A1888">
              <w:t>8 60</w:t>
            </w:r>
            <w:r w:rsidRPr="009B094B">
              <w:t>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2027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2028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2029 год – 0,0 тыс. рублей.</w:t>
            </w:r>
          </w:p>
          <w:p w:rsidR="002C127F" w:rsidRPr="00991853" w:rsidRDefault="002C127F" w:rsidP="007516F2">
            <w:pPr>
              <w:widowControl w:val="0"/>
              <w:outlineLvl w:val="4"/>
            </w:pPr>
            <w:r>
              <w:rPr>
                <w:b/>
              </w:rPr>
              <w:t xml:space="preserve">- </w:t>
            </w:r>
            <w:r w:rsidRPr="00991853">
              <w:t>за счет безвозмездных поступлений от других бюджетов бюджетной системы РФ</w:t>
            </w:r>
            <w:r>
              <w:t xml:space="preserve"> – 0,0 тыс. рублей, в т.ч. по годам реализации: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2024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2025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2026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2027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2028 год – 0,0 тыс. рублей;</w:t>
            </w:r>
          </w:p>
          <w:p w:rsidR="002C127F" w:rsidRDefault="002C127F" w:rsidP="007516F2">
            <w:pPr>
              <w:widowControl w:val="0"/>
              <w:outlineLvl w:val="4"/>
            </w:pPr>
            <w:r>
              <w:t>2029 год – 0,0 тыс. рублей.</w:t>
            </w:r>
          </w:p>
          <w:p w:rsidR="002C127F" w:rsidRPr="00D312AE" w:rsidRDefault="002C127F" w:rsidP="007516F2">
            <w:pPr>
              <w:widowControl w:val="0"/>
              <w:outlineLvl w:val="4"/>
              <w:rPr>
                <w:b/>
              </w:rPr>
            </w:pPr>
            <w:r w:rsidRPr="00D312AE">
              <w:rPr>
                <w:b/>
              </w:rPr>
              <w:t>3) по подпрограммам:</w:t>
            </w:r>
          </w:p>
          <w:p w:rsidR="002C127F" w:rsidRDefault="002C127F" w:rsidP="007516F2">
            <w:pPr>
              <w:widowControl w:val="0"/>
              <w:tabs>
                <w:tab w:val="left" w:pos="306"/>
                <w:tab w:val="left" w:pos="1060"/>
              </w:tabs>
              <w:spacing w:line="254" w:lineRule="auto"/>
              <w:jc w:val="both"/>
              <w:outlineLvl w:val="4"/>
              <w:rPr>
                <w:color w:val="000000" w:themeColor="text1"/>
              </w:rPr>
            </w:pPr>
            <w:r w:rsidRPr="009408F0">
              <w:rPr>
                <w:b/>
              </w:rPr>
              <w:t>подпрограмма 1</w:t>
            </w:r>
            <w:r>
              <w:t xml:space="preserve"> «</w:t>
            </w:r>
            <w:r w:rsidRPr="00AE7C40">
              <w:rPr>
                <w:color w:val="000000" w:themeColor="text1"/>
                <w:lang w:eastAsia="en-US"/>
              </w:rPr>
              <w:t>Предоставление услуг по пассажирским перевозкам автотранспортом общего пользования по межмуниципальным маршрутам на территории МО «Нижнеилимский район»</w:t>
            </w:r>
            <w:r>
              <w:rPr>
                <w:color w:val="000000" w:themeColor="text1"/>
              </w:rPr>
              <w:t xml:space="preserve"> – </w:t>
            </w:r>
            <w:r w:rsidR="006F1FD2">
              <w:rPr>
                <w:b/>
                <w:bCs/>
                <w:color w:val="000000" w:themeColor="text1"/>
              </w:rPr>
              <w:t>41 4</w:t>
            </w:r>
            <w:r w:rsidR="006D40AB">
              <w:rPr>
                <w:b/>
                <w:bCs/>
                <w:color w:val="000000" w:themeColor="text1"/>
              </w:rPr>
              <w:t>0</w:t>
            </w:r>
            <w:r w:rsidR="006F1FD2">
              <w:rPr>
                <w:b/>
                <w:bCs/>
                <w:color w:val="000000" w:themeColor="text1"/>
              </w:rPr>
              <w:t>9,</w:t>
            </w:r>
            <w:r w:rsidR="006D40AB">
              <w:rPr>
                <w:b/>
                <w:bCs/>
                <w:color w:val="000000" w:themeColor="text1"/>
              </w:rPr>
              <w:t>0</w:t>
            </w:r>
            <w:r w:rsidR="006F1FD2">
              <w:rPr>
                <w:b/>
                <w:bCs/>
                <w:color w:val="000000" w:themeColor="text1"/>
              </w:rPr>
              <w:t xml:space="preserve"> </w:t>
            </w:r>
            <w:r w:rsidRPr="009B094B">
              <w:rPr>
                <w:b/>
                <w:bCs/>
                <w:color w:val="000000" w:themeColor="text1"/>
              </w:rPr>
              <w:t>тыс. рублей</w:t>
            </w:r>
            <w:r w:rsidRPr="009B094B">
              <w:rPr>
                <w:color w:val="000000" w:themeColor="text1"/>
              </w:rPr>
              <w:t>;</w:t>
            </w:r>
          </w:p>
          <w:p w:rsidR="002C127F" w:rsidRPr="000930D0" w:rsidRDefault="002C127F" w:rsidP="007516F2">
            <w:pPr>
              <w:pStyle w:val="ConsPlusNonformat"/>
              <w:tabs>
                <w:tab w:val="left" w:pos="214"/>
              </w:tabs>
              <w:jc w:val="both"/>
            </w:pPr>
            <w:r w:rsidRPr="009408F0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  <w:r w:rsidRPr="007D0B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E7C40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пассажирским перевозкам автотранспортом общего пользования по муниципальным маршрутам в границах поселения на территории МО «Нижнеилимский район»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8E048D" w:rsidRPr="008E048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6F1F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41303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6F1FD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563</w:t>
            </w:r>
            <w:r w:rsidR="0041303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Pr="009B094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тыс. рублей.</w:t>
            </w:r>
          </w:p>
        </w:tc>
      </w:tr>
    </w:tbl>
    <w:p w:rsidR="002C127F" w:rsidRDefault="002C127F" w:rsidP="002C127F">
      <w:pPr>
        <w:pStyle w:val="5"/>
        <w:numPr>
          <w:ilvl w:val="0"/>
          <w:numId w:val="0"/>
        </w:numPr>
        <w:rPr>
          <w:b w:val="0"/>
          <w:bCs w:val="0"/>
          <w:sz w:val="28"/>
          <w:szCs w:val="28"/>
        </w:rPr>
      </w:pPr>
    </w:p>
    <w:p w:rsidR="002C127F" w:rsidRPr="007641A4" w:rsidRDefault="002C127F" w:rsidP="007641A4">
      <w:pPr>
        <w:pStyle w:val="5"/>
        <w:numPr>
          <w:ilvl w:val="0"/>
          <w:numId w:val="0"/>
        </w:numPr>
        <w:ind w:firstLine="567"/>
        <w:jc w:val="both"/>
        <w:rPr>
          <w:b w:val="0"/>
          <w:bCs w:val="0"/>
          <w:sz w:val="27"/>
          <w:szCs w:val="27"/>
        </w:rPr>
      </w:pPr>
      <w:r w:rsidRPr="007641A4">
        <w:rPr>
          <w:b w:val="0"/>
          <w:bCs w:val="0"/>
          <w:sz w:val="27"/>
          <w:szCs w:val="27"/>
        </w:rPr>
        <w:t>1.2. В приложении 1 к постановлению таблицу 1 Главы 4 «Объем и источники финансирования муниципальной программы» читать в следующей редакции:</w:t>
      </w:r>
    </w:p>
    <w:p w:rsidR="00BA5B35" w:rsidRPr="006E1019" w:rsidRDefault="00BA5B35" w:rsidP="00BA5B35">
      <w:pPr>
        <w:widowControl w:val="0"/>
        <w:autoSpaceDE w:val="0"/>
        <w:autoSpaceDN w:val="0"/>
        <w:adjustRightInd w:val="0"/>
        <w:spacing w:before="60"/>
        <w:ind w:firstLine="709"/>
        <w:jc w:val="right"/>
        <w:rPr>
          <w:b/>
          <w:i/>
        </w:rPr>
      </w:pPr>
      <w:r w:rsidRPr="006E1019">
        <w:rPr>
          <w:b/>
          <w:i/>
        </w:rPr>
        <w:t xml:space="preserve">Таблица </w:t>
      </w:r>
      <w:r>
        <w:rPr>
          <w:b/>
          <w:i/>
        </w:rPr>
        <w:t>1</w:t>
      </w:r>
    </w:p>
    <w:p w:rsidR="002C127F" w:rsidRPr="00BA5B35" w:rsidRDefault="002C127F" w:rsidP="002C127F">
      <w:pPr>
        <w:pStyle w:val="5"/>
        <w:numPr>
          <w:ilvl w:val="0"/>
          <w:numId w:val="0"/>
        </w:numPr>
        <w:jc w:val="center"/>
        <w:rPr>
          <w:i/>
          <w:iCs/>
          <w:sz w:val="27"/>
          <w:szCs w:val="27"/>
        </w:rPr>
      </w:pPr>
      <w:r w:rsidRPr="00BA5B35">
        <w:rPr>
          <w:i/>
          <w:iCs/>
          <w:sz w:val="27"/>
          <w:szCs w:val="27"/>
        </w:rPr>
        <w:t>Прогнозная оценка бюджетных ассигнований на реализацию</w:t>
      </w:r>
    </w:p>
    <w:p w:rsidR="002C127F" w:rsidRPr="00BA5B35" w:rsidRDefault="002C127F" w:rsidP="002C127F">
      <w:pPr>
        <w:pStyle w:val="5"/>
        <w:numPr>
          <w:ilvl w:val="0"/>
          <w:numId w:val="0"/>
        </w:numPr>
        <w:jc w:val="center"/>
        <w:rPr>
          <w:i/>
          <w:iCs/>
          <w:sz w:val="27"/>
          <w:szCs w:val="27"/>
        </w:rPr>
      </w:pPr>
      <w:r w:rsidRPr="00BA5B35">
        <w:rPr>
          <w:i/>
          <w:iCs/>
          <w:sz w:val="27"/>
          <w:szCs w:val="27"/>
        </w:rPr>
        <w:lastRenderedPageBreak/>
        <w:t>муниципальной программы за счет всех источников по годам реализации</w:t>
      </w:r>
    </w:p>
    <w:p w:rsidR="002C127F" w:rsidRPr="002C127F" w:rsidRDefault="002C127F" w:rsidP="002C127F">
      <w:pPr>
        <w:tabs>
          <w:tab w:val="left" w:pos="1134"/>
          <w:tab w:val="left" w:pos="9354"/>
        </w:tabs>
        <w:ind w:left="568" w:right="-2"/>
        <w:jc w:val="both"/>
        <w:rPr>
          <w:sz w:val="28"/>
          <w:szCs w:val="28"/>
        </w:rPr>
      </w:pPr>
    </w:p>
    <w:tbl>
      <w:tblPr>
        <w:tblStyle w:val="af6"/>
        <w:tblW w:w="9805" w:type="dxa"/>
        <w:jc w:val="center"/>
        <w:tblLook w:val="04A0" w:firstRow="1" w:lastRow="0" w:firstColumn="1" w:lastColumn="0" w:noHBand="0" w:noVBand="1"/>
      </w:tblPr>
      <w:tblGrid>
        <w:gridCol w:w="2004"/>
        <w:gridCol w:w="1365"/>
        <w:gridCol w:w="1153"/>
        <w:gridCol w:w="1154"/>
        <w:gridCol w:w="1154"/>
        <w:gridCol w:w="1154"/>
        <w:gridCol w:w="934"/>
        <w:gridCol w:w="887"/>
      </w:tblGrid>
      <w:tr w:rsidR="002C127F" w:rsidRPr="00A911EC" w:rsidTr="007516F2">
        <w:trPr>
          <w:jc w:val="center"/>
        </w:trPr>
        <w:tc>
          <w:tcPr>
            <w:tcW w:w="2004" w:type="dxa"/>
            <w:vMerge w:val="restart"/>
            <w:vAlign w:val="center"/>
          </w:tcPr>
          <w:p w:rsidR="002C127F" w:rsidRPr="00773AD5" w:rsidRDefault="002C127F" w:rsidP="007516F2">
            <w:pPr>
              <w:ind w:left="-6"/>
              <w:jc w:val="center"/>
              <w:rPr>
                <w:sz w:val="22"/>
                <w:szCs w:val="22"/>
              </w:rPr>
            </w:pPr>
            <w:r w:rsidRPr="00773AD5">
              <w:rPr>
                <w:sz w:val="22"/>
                <w:szCs w:val="22"/>
              </w:rPr>
              <w:t>Источник</w:t>
            </w:r>
          </w:p>
          <w:p w:rsidR="002C127F" w:rsidRPr="00773AD5" w:rsidRDefault="002C127F" w:rsidP="007516F2">
            <w:pPr>
              <w:ind w:left="-6" w:hanging="91"/>
              <w:jc w:val="center"/>
              <w:rPr>
                <w:sz w:val="22"/>
                <w:szCs w:val="22"/>
              </w:rPr>
            </w:pPr>
            <w:r w:rsidRPr="00773AD5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7801" w:type="dxa"/>
            <w:gridSpan w:val="7"/>
          </w:tcPr>
          <w:p w:rsidR="002C127F" w:rsidRPr="000E7EDC" w:rsidRDefault="002C127F" w:rsidP="007516F2">
            <w:pPr>
              <w:jc w:val="center"/>
            </w:pPr>
            <w:r w:rsidRPr="00773AD5">
              <w:rPr>
                <w:sz w:val="22"/>
                <w:szCs w:val="22"/>
              </w:rPr>
              <w:t>Объем финансирования, тыс. руб.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  <w:vMerge/>
          </w:tcPr>
          <w:p w:rsidR="002C127F" w:rsidRPr="000E7EDC" w:rsidRDefault="002C127F" w:rsidP="007516F2">
            <w:pPr>
              <w:spacing w:before="120"/>
              <w:jc w:val="center"/>
            </w:pPr>
          </w:p>
        </w:tc>
        <w:tc>
          <w:tcPr>
            <w:tcW w:w="1365" w:type="dxa"/>
            <w:vMerge w:val="restart"/>
            <w:textDirection w:val="btLr"/>
          </w:tcPr>
          <w:p w:rsidR="002C127F" w:rsidRPr="00773AD5" w:rsidRDefault="002C127F" w:rsidP="007516F2">
            <w:pPr>
              <w:jc w:val="center"/>
              <w:rPr>
                <w:sz w:val="22"/>
                <w:szCs w:val="22"/>
              </w:rPr>
            </w:pPr>
            <w:r w:rsidRPr="00773AD5">
              <w:rPr>
                <w:sz w:val="22"/>
                <w:szCs w:val="22"/>
              </w:rPr>
              <w:t>за весь</w:t>
            </w:r>
          </w:p>
          <w:p w:rsidR="002C127F" w:rsidRPr="00773AD5" w:rsidRDefault="002C127F" w:rsidP="007516F2">
            <w:pPr>
              <w:jc w:val="center"/>
              <w:rPr>
                <w:sz w:val="22"/>
                <w:szCs w:val="22"/>
              </w:rPr>
            </w:pPr>
            <w:r w:rsidRPr="00773AD5">
              <w:rPr>
                <w:sz w:val="22"/>
                <w:szCs w:val="22"/>
              </w:rPr>
              <w:t xml:space="preserve"> период реализации  программы</w:t>
            </w:r>
          </w:p>
        </w:tc>
        <w:tc>
          <w:tcPr>
            <w:tcW w:w="6436" w:type="dxa"/>
            <w:gridSpan w:val="6"/>
          </w:tcPr>
          <w:p w:rsidR="002C127F" w:rsidRDefault="002C127F" w:rsidP="007516F2">
            <w:pPr>
              <w:jc w:val="center"/>
            </w:pPr>
            <w:r w:rsidRPr="00F26F95">
              <w:t>в том числе по годам</w:t>
            </w:r>
          </w:p>
        </w:tc>
      </w:tr>
      <w:tr w:rsidR="002C127F" w:rsidRPr="00A911EC" w:rsidTr="007516F2">
        <w:trPr>
          <w:trHeight w:val="991"/>
          <w:jc w:val="center"/>
        </w:trPr>
        <w:tc>
          <w:tcPr>
            <w:tcW w:w="2004" w:type="dxa"/>
            <w:vMerge/>
          </w:tcPr>
          <w:p w:rsidR="002C127F" w:rsidRPr="000E7EDC" w:rsidRDefault="002C127F" w:rsidP="007516F2">
            <w:pPr>
              <w:spacing w:before="120"/>
              <w:jc w:val="center"/>
            </w:pPr>
          </w:p>
        </w:tc>
        <w:tc>
          <w:tcPr>
            <w:tcW w:w="1365" w:type="dxa"/>
            <w:vMerge/>
          </w:tcPr>
          <w:p w:rsidR="002C127F" w:rsidRPr="000E7EDC" w:rsidRDefault="002C127F" w:rsidP="007516F2">
            <w:pPr>
              <w:jc w:val="center"/>
            </w:pPr>
          </w:p>
        </w:tc>
        <w:tc>
          <w:tcPr>
            <w:tcW w:w="1153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2024</w:t>
            </w:r>
          </w:p>
        </w:tc>
        <w:tc>
          <w:tcPr>
            <w:tcW w:w="1154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2025</w:t>
            </w:r>
          </w:p>
        </w:tc>
        <w:tc>
          <w:tcPr>
            <w:tcW w:w="1154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2026</w:t>
            </w:r>
          </w:p>
        </w:tc>
        <w:tc>
          <w:tcPr>
            <w:tcW w:w="1154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2027</w:t>
            </w:r>
          </w:p>
        </w:tc>
        <w:tc>
          <w:tcPr>
            <w:tcW w:w="934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2028</w:t>
            </w:r>
          </w:p>
        </w:tc>
        <w:tc>
          <w:tcPr>
            <w:tcW w:w="887" w:type="dxa"/>
            <w:vAlign w:val="center"/>
          </w:tcPr>
          <w:p w:rsidR="002C127F" w:rsidRPr="000E7EDC" w:rsidRDefault="002C127F" w:rsidP="007516F2">
            <w:pPr>
              <w:jc w:val="center"/>
            </w:pPr>
            <w:r w:rsidRPr="000E7EDC">
              <w:t>2029</w:t>
            </w:r>
          </w:p>
        </w:tc>
      </w:tr>
      <w:tr w:rsidR="002C127F" w:rsidRPr="00A911EC" w:rsidTr="007516F2">
        <w:trPr>
          <w:cantSplit/>
          <w:trHeight w:val="307"/>
          <w:jc w:val="center"/>
        </w:trPr>
        <w:tc>
          <w:tcPr>
            <w:tcW w:w="9805" w:type="dxa"/>
            <w:gridSpan w:val="8"/>
            <w:vAlign w:val="center"/>
          </w:tcPr>
          <w:p w:rsidR="002C127F" w:rsidRPr="00730426" w:rsidRDefault="002C127F" w:rsidP="007516F2">
            <w:pPr>
              <w:jc w:val="center"/>
              <w:rPr>
                <w:b/>
              </w:rPr>
            </w:pPr>
            <w:r w:rsidRPr="00730426">
              <w:rPr>
                <w:b/>
              </w:rPr>
              <w:t>Муниципальная программа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0E7EDC">
              <w:t>Всего, в том числе:</w:t>
            </w:r>
          </w:p>
        </w:tc>
        <w:tc>
          <w:tcPr>
            <w:tcW w:w="1365" w:type="dxa"/>
            <w:vAlign w:val="center"/>
          </w:tcPr>
          <w:p w:rsidR="002C127F" w:rsidRPr="009B094B" w:rsidRDefault="001A1888" w:rsidP="007516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D40AB">
              <w:rPr>
                <w:rFonts w:ascii="Times New Roman" w:hAnsi="Times New Roman"/>
              </w:rPr>
              <w:t>1 972,9</w:t>
            </w:r>
          </w:p>
        </w:tc>
        <w:tc>
          <w:tcPr>
            <w:tcW w:w="1153" w:type="dxa"/>
            <w:vAlign w:val="center"/>
          </w:tcPr>
          <w:p w:rsidR="002C127F" w:rsidRPr="009B094B" w:rsidRDefault="00137A70" w:rsidP="007516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19 181,5</w:t>
            </w:r>
          </w:p>
        </w:tc>
        <w:tc>
          <w:tcPr>
            <w:tcW w:w="1154" w:type="dxa"/>
            <w:vAlign w:val="center"/>
          </w:tcPr>
          <w:p w:rsidR="002C127F" w:rsidRPr="002A58E7" w:rsidRDefault="008E048D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6D40A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 </w:t>
            </w:r>
            <w:r w:rsidR="006D40AB">
              <w:rPr>
                <w:rFonts w:ascii="Times New Roman" w:hAnsi="Times New Roman"/>
              </w:rPr>
              <w:t>191</w:t>
            </w:r>
            <w:r>
              <w:rPr>
                <w:rFonts w:ascii="Times New Roman" w:hAnsi="Times New Roman"/>
              </w:rPr>
              <w:t>,</w:t>
            </w:r>
            <w:r w:rsidR="006D40AB">
              <w:rPr>
                <w:rFonts w:ascii="Times New Roman" w:hAnsi="Times New Roman"/>
              </w:rPr>
              <w:t>4</w:t>
            </w:r>
          </w:p>
        </w:tc>
        <w:tc>
          <w:tcPr>
            <w:tcW w:w="1154" w:type="dxa"/>
            <w:vAlign w:val="center"/>
          </w:tcPr>
          <w:p w:rsidR="002C127F" w:rsidRPr="002A58E7" w:rsidRDefault="001A1888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8 60</w:t>
            </w:r>
            <w:r w:rsidR="002C127F"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93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887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  <w:rPr>
                <w:b/>
              </w:rPr>
            </w:pPr>
            <w:r w:rsidRPr="000E7EDC">
              <w:t>Бюджет Нижнеилимского муниципального района</w:t>
            </w:r>
          </w:p>
        </w:tc>
        <w:tc>
          <w:tcPr>
            <w:tcW w:w="1365" w:type="dxa"/>
            <w:vAlign w:val="center"/>
          </w:tcPr>
          <w:p w:rsidR="002C127F" w:rsidRPr="009B094B" w:rsidRDefault="006D40AB" w:rsidP="007516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51 972,9</w:t>
            </w:r>
          </w:p>
        </w:tc>
        <w:tc>
          <w:tcPr>
            <w:tcW w:w="1153" w:type="dxa"/>
            <w:vAlign w:val="center"/>
          </w:tcPr>
          <w:p w:rsidR="002C127F" w:rsidRPr="009B094B" w:rsidRDefault="00137A70" w:rsidP="007516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19 181</w:t>
            </w:r>
            <w:r w:rsidR="002C127F" w:rsidRPr="009B094B">
              <w:rPr>
                <w:rFonts w:ascii="Times New Roman" w:hAnsi="Times New Roman"/>
              </w:rPr>
              <w:t>,5</w:t>
            </w:r>
          </w:p>
        </w:tc>
        <w:tc>
          <w:tcPr>
            <w:tcW w:w="1154" w:type="dxa"/>
            <w:vAlign w:val="center"/>
          </w:tcPr>
          <w:p w:rsidR="002C127F" w:rsidRPr="002A58E7" w:rsidRDefault="008E048D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</w:t>
            </w:r>
            <w:r w:rsidR="006D40AB">
              <w:rPr>
                <w:rFonts w:ascii="Times New Roman" w:hAnsi="Times New Roman"/>
              </w:rPr>
              <w:t>191</w:t>
            </w:r>
            <w:r>
              <w:rPr>
                <w:rFonts w:ascii="Times New Roman" w:hAnsi="Times New Roman"/>
              </w:rPr>
              <w:t>,</w:t>
            </w:r>
            <w:r w:rsidR="006D40AB">
              <w:rPr>
                <w:rFonts w:ascii="Times New Roman" w:hAnsi="Times New Roman"/>
              </w:rPr>
              <w:t>4</w:t>
            </w:r>
          </w:p>
        </w:tc>
        <w:tc>
          <w:tcPr>
            <w:tcW w:w="1154" w:type="dxa"/>
            <w:vAlign w:val="center"/>
          </w:tcPr>
          <w:p w:rsidR="002C127F" w:rsidRPr="002A58E7" w:rsidRDefault="001A1888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8 60</w:t>
            </w:r>
            <w:r w:rsidR="002C127F"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93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887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0E7EDC">
              <w:t>Безвозмездные поступления от других бюджетов бюджетной системы РФ</w:t>
            </w:r>
          </w:p>
        </w:tc>
        <w:tc>
          <w:tcPr>
            <w:tcW w:w="1365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3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93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887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</w:tr>
      <w:tr w:rsidR="002C127F" w:rsidRPr="00A911EC" w:rsidTr="007516F2">
        <w:trPr>
          <w:trHeight w:val="261"/>
          <w:jc w:val="center"/>
        </w:trPr>
        <w:tc>
          <w:tcPr>
            <w:tcW w:w="9805" w:type="dxa"/>
            <w:gridSpan w:val="8"/>
          </w:tcPr>
          <w:p w:rsidR="002C127F" w:rsidRPr="00730426" w:rsidRDefault="002C127F" w:rsidP="007516F2">
            <w:pPr>
              <w:jc w:val="center"/>
              <w:rPr>
                <w:b/>
              </w:rPr>
            </w:pPr>
            <w:r w:rsidRPr="00730426">
              <w:rPr>
                <w:b/>
              </w:rPr>
              <w:t>Подпрограмма 1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0E7EDC">
              <w:t>Всего, в том числе:</w:t>
            </w:r>
          </w:p>
        </w:tc>
        <w:tc>
          <w:tcPr>
            <w:tcW w:w="1365" w:type="dxa"/>
            <w:vAlign w:val="center"/>
          </w:tcPr>
          <w:p w:rsidR="002C127F" w:rsidRPr="009B094B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41 4</w:t>
            </w:r>
            <w:r w:rsidR="006D40AB">
              <w:rPr>
                <w:rFonts w:ascii="Times New Roman" w:hAnsi="Times New Roman"/>
              </w:rPr>
              <w:t>09</w:t>
            </w:r>
            <w:r w:rsidR="00413030">
              <w:rPr>
                <w:rFonts w:ascii="Times New Roman" w:hAnsi="Times New Roman"/>
              </w:rPr>
              <w:t>,</w:t>
            </w:r>
            <w:r w:rsidR="006D40AB">
              <w:rPr>
                <w:rFonts w:ascii="Times New Roman" w:hAnsi="Times New Roman"/>
              </w:rPr>
              <w:t>0</w:t>
            </w:r>
          </w:p>
        </w:tc>
        <w:tc>
          <w:tcPr>
            <w:tcW w:w="1153" w:type="dxa"/>
            <w:vAlign w:val="center"/>
          </w:tcPr>
          <w:p w:rsidR="002C127F" w:rsidRPr="009B094B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9B094B">
              <w:rPr>
                <w:rFonts w:ascii="Times New Roman" w:hAnsi="Times New Roman"/>
              </w:rPr>
              <w:t>1</w:t>
            </w:r>
            <w:r w:rsidR="00137A70">
              <w:rPr>
                <w:rFonts w:ascii="Times New Roman" w:hAnsi="Times New Roman"/>
              </w:rPr>
              <w:t>4 228,2</w:t>
            </w:r>
          </w:p>
        </w:tc>
        <w:tc>
          <w:tcPr>
            <w:tcW w:w="1154" w:type="dxa"/>
            <w:vAlign w:val="center"/>
          </w:tcPr>
          <w:p w:rsidR="002C127F" w:rsidRPr="009B094B" w:rsidRDefault="008E048D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</w:t>
            </w:r>
            <w:r w:rsidR="006D40AB">
              <w:rPr>
                <w:rFonts w:ascii="Times New Roman" w:hAnsi="Times New Roman"/>
              </w:rPr>
              <w:t>580</w:t>
            </w:r>
            <w:r>
              <w:rPr>
                <w:rFonts w:ascii="Times New Roman" w:hAnsi="Times New Roman"/>
              </w:rPr>
              <w:t>,</w:t>
            </w:r>
            <w:r w:rsidR="006D40AB">
              <w:rPr>
                <w:rFonts w:ascii="Times New Roman" w:hAnsi="Times New Roman"/>
              </w:rPr>
              <w:t>8</w:t>
            </w:r>
          </w:p>
        </w:tc>
        <w:tc>
          <w:tcPr>
            <w:tcW w:w="1154" w:type="dxa"/>
            <w:vAlign w:val="center"/>
          </w:tcPr>
          <w:p w:rsidR="002C127F" w:rsidRPr="002A58E7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8 600,0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93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  <w:rPr>
                <w:b/>
              </w:rPr>
            </w:pPr>
            <w:r w:rsidRPr="000E7EDC">
              <w:t>Бюджет Нижнеилимского муниципального района</w:t>
            </w:r>
          </w:p>
        </w:tc>
        <w:tc>
          <w:tcPr>
            <w:tcW w:w="1365" w:type="dxa"/>
            <w:vAlign w:val="center"/>
          </w:tcPr>
          <w:p w:rsidR="002C127F" w:rsidRPr="009B094B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41 4</w:t>
            </w:r>
            <w:r w:rsidR="006D40AB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9,</w:t>
            </w:r>
            <w:r w:rsidR="006D40AB">
              <w:rPr>
                <w:rFonts w:ascii="Times New Roman" w:hAnsi="Times New Roman"/>
              </w:rPr>
              <w:t>0</w:t>
            </w:r>
          </w:p>
        </w:tc>
        <w:tc>
          <w:tcPr>
            <w:tcW w:w="1153" w:type="dxa"/>
            <w:vAlign w:val="center"/>
          </w:tcPr>
          <w:p w:rsidR="002C127F" w:rsidRPr="009B094B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9B094B">
              <w:rPr>
                <w:rFonts w:ascii="Times New Roman" w:hAnsi="Times New Roman"/>
              </w:rPr>
              <w:t>1</w:t>
            </w:r>
            <w:r w:rsidR="00137A70">
              <w:rPr>
                <w:rFonts w:ascii="Times New Roman" w:hAnsi="Times New Roman"/>
              </w:rPr>
              <w:t>4 228</w:t>
            </w:r>
            <w:r w:rsidRPr="009B094B">
              <w:rPr>
                <w:rFonts w:ascii="Times New Roman" w:hAnsi="Times New Roman"/>
              </w:rPr>
              <w:t>,</w:t>
            </w:r>
            <w:r w:rsidR="00137A70">
              <w:rPr>
                <w:rFonts w:ascii="Times New Roman" w:hAnsi="Times New Roman"/>
              </w:rPr>
              <w:t>2</w:t>
            </w:r>
          </w:p>
        </w:tc>
        <w:tc>
          <w:tcPr>
            <w:tcW w:w="1154" w:type="dxa"/>
            <w:vAlign w:val="center"/>
          </w:tcPr>
          <w:p w:rsidR="002C127F" w:rsidRPr="009B094B" w:rsidRDefault="008E048D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</w:t>
            </w:r>
            <w:r w:rsidR="006D40AB">
              <w:rPr>
                <w:rFonts w:ascii="Times New Roman" w:hAnsi="Times New Roman"/>
              </w:rPr>
              <w:t>580</w:t>
            </w:r>
            <w:r>
              <w:rPr>
                <w:rFonts w:ascii="Times New Roman" w:hAnsi="Times New Roman"/>
              </w:rPr>
              <w:t>,</w:t>
            </w:r>
            <w:r w:rsidR="006D40AB">
              <w:rPr>
                <w:rFonts w:ascii="Times New Roman" w:hAnsi="Times New Roman"/>
              </w:rPr>
              <w:t>8</w:t>
            </w:r>
          </w:p>
        </w:tc>
        <w:tc>
          <w:tcPr>
            <w:tcW w:w="1154" w:type="dxa"/>
            <w:vAlign w:val="center"/>
          </w:tcPr>
          <w:p w:rsidR="002C127F" w:rsidRPr="002A58E7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8 600,0</w:t>
            </w:r>
          </w:p>
        </w:tc>
        <w:tc>
          <w:tcPr>
            <w:tcW w:w="115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934" w:type="dxa"/>
            <w:vAlign w:val="center"/>
          </w:tcPr>
          <w:p w:rsidR="002C127F" w:rsidRPr="002A58E7" w:rsidRDefault="002C127F" w:rsidP="007516F2">
            <w:pPr>
              <w:jc w:val="right"/>
              <w:rPr>
                <w:rFonts w:ascii="Times New Roman" w:hAnsi="Times New Roman"/>
              </w:rPr>
            </w:pPr>
            <w:r w:rsidRPr="002A58E7">
              <w:rPr>
                <w:rFonts w:ascii="Times New Roman" w:hAnsi="Times New Roman"/>
              </w:rPr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2F313A">
              <w:t>Безвозмездные поступления от других бюджетов бюджетной системы РФ</w:t>
            </w:r>
          </w:p>
        </w:tc>
        <w:tc>
          <w:tcPr>
            <w:tcW w:w="1365" w:type="dxa"/>
            <w:vAlign w:val="center"/>
          </w:tcPr>
          <w:p w:rsidR="002C127F" w:rsidRPr="000E7EDC" w:rsidRDefault="002C127F" w:rsidP="007516F2">
            <w:pPr>
              <w:jc w:val="right"/>
            </w:pPr>
            <w:r>
              <w:t>0,0</w:t>
            </w:r>
          </w:p>
        </w:tc>
        <w:tc>
          <w:tcPr>
            <w:tcW w:w="1153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93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9805" w:type="dxa"/>
            <w:gridSpan w:val="8"/>
          </w:tcPr>
          <w:p w:rsidR="002C127F" w:rsidRPr="00730426" w:rsidRDefault="002C127F" w:rsidP="007516F2">
            <w:pPr>
              <w:jc w:val="center"/>
              <w:rPr>
                <w:b/>
              </w:rPr>
            </w:pPr>
            <w:r w:rsidRPr="00730426">
              <w:rPr>
                <w:b/>
              </w:rPr>
              <w:t>Подпрограмма 2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0E7EDC">
              <w:t>Всего, в том числе:</w:t>
            </w:r>
          </w:p>
        </w:tc>
        <w:tc>
          <w:tcPr>
            <w:tcW w:w="1365" w:type="dxa"/>
            <w:vAlign w:val="center"/>
          </w:tcPr>
          <w:p w:rsidR="002C127F" w:rsidRPr="009B094B" w:rsidRDefault="006F1FD2" w:rsidP="007516F2">
            <w:pPr>
              <w:spacing w:before="12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10 563,9</w:t>
            </w:r>
          </w:p>
        </w:tc>
        <w:tc>
          <w:tcPr>
            <w:tcW w:w="1153" w:type="dxa"/>
            <w:vAlign w:val="center"/>
          </w:tcPr>
          <w:p w:rsidR="002C127F" w:rsidRPr="009B094B" w:rsidRDefault="00137A70" w:rsidP="007516F2">
            <w:pPr>
              <w:spacing w:before="12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4 953,3</w:t>
            </w:r>
          </w:p>
        </w:tc>
        <w:tc>
          <w:tcPr>
            <w:tcW w:w="1154" w:type="dxa"/>
            <w:vAlign w:val="center"/>
          </w:tcPr>
          <w:p w:rsidR="002C127F" w:rsidRPr="00D75DA1" w:rsidRDefault="007F083F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5 610,6</w:t>
            </w:r>
          </w:p>
        </w:tc>
        <w:tc>
          <w:tcPr>
            <w:tcW w:w="1154" w:type="dxa"/>
            <w:vAlign w:val="center"/>
          </w:tcPr>
          <w:p w:rsidR="002C127F" w:rsidRPr="00D75DA1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93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  <w:rPr>
                <w:b/>
              </w:rPr>
            </w:pPr>
            <w:r w:rsidRPr="000E7EDC">
              <w:t>Бюджет Нижнеилимского муниципального района</w:t>
            </w:r>
          </w:p>
        </w:tc>
        <w:tc>
          <w:tcPr>
            <w:tcW w:w="1365" w:type="dxa"/>
            <w:vAlign w:val="center"/>
          </w:tcPr>
          <w:p w:rsidR="002C127F" w:rsidRPr="009B094B" w:rsidRDefault="006F1FD2" w:rsidP="007516F2">
            <w:pPr>
              <w:spacing w:before="12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10 563,9</w:t>
            </w:r>
          </w:p>
        </w:tc>
        <w:tc>
          <w:tcPr>
            <w:tcW w:w="1153" w:type="dxa"/>
            <w:vAlign w:val="center"/>
          </w:tcPr>
          <w:p w:rsidR="002C127F" w:rsidRPr="009B094B" w:rsidRDefault="00137A70" w:rsidP="007516F2">
            <w:pPr>
              <w:spacing w:before="12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4 953,3</w:t>
            </w:r>
          </w:p>
        </w:tc>
        <w:tc>
          <w:tcPr>
            <w:tcW w:w="1154" w:type="dxa"/>
            <w:vAlign w:val="center"/>
          </w:tcPr>
          <w:p w:rsidR="002C127F" w:rsidRPr="00D75DA1" w:rsidRDefault="007F083F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5 610,6</w:t>
            </w:r>
          </w:p>
        </w:tc>
        <w:tc>
          <w:tcPr>
            <w:tcW w:w="1154" w:type="dxa"/>
            <w:vAlign w:val="center"/>
          </w:tcPr>
          <w:p w:rsidR="002C127F" w:rsidRPr="00D75DA1" w:rsidRDefault="006F1FD2" w:rsidP="007516F2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413030">
              <w:rPr>
                <w:rFonts w:ascii="Times New Roman" w:hAnsi="Times New Roman"/>
              </w:rPr>
              <w:t>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93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  <w:tr w:rsidR="002C127F" w:rsidRPr="00A911EC" w:rsidTr="007516F2">
        <w:trPr>
          <w:jc w:val="center"/>
        </w:trPr>
        <w:tc>
          <w:tcPr>
            <w:tcW w:w="2004" w:type="dxa"/>
          </w:tcPr>
          <w:p w:rsidR="002C127F" w:rsidRPr="000E7EDC" w:rsidRDefault="002C127F" w:rsidP="007516F2">
            <w:pPr>
              <w:ind w:left="-6"/>
              <w:jc w:val="both"/>
            </w:pPr>
            <w:r w:rsidRPr="002F313A">
              <w:t>Безвозмездные поступления от других бюджетов бюджетной системы РФ</w:t>
            </w:r>
          </w:p>
        </w:tc>
        <w:tc>
          <w:tcPr>
            <w:tcW w:w="1365" w:type="dxa"/>
            <w:vAlign w:val="center"/>
          </w:tcPr>
          <w:p w:rsidR="002C127F" w:rsidRPr="000E7EDC" w:rsidRDefault="002C127F" w:rsidP="007516F2">
            <w:pPr>
              <w:jc w:val="right"/>
            </w:pPr>
            <w:r>
              <w:t>0,0</w:t>
            </w:r>
          </w:p>
        </w:tc>
        <w:tc>
          <w:tcPr>
            <w:tcW w:w="1153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115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934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  <w:tc>
          <w:tcPr>
            <w:tcW w:w="887" w:type="dxa"/>
            <w:vAlign w:val="center"/>
          </w:tcPr>
          <w:p w:rsidR="002C127F" w:rsidRDefault="002C127F" w:rsidP="007516F2">
            <w:pPr>
              <w:jc w:val="right"/>
            </w:pPr>
            <w:r w:rsidRPr="00CB64A9">
              <w:t>0,0</w:t>
            </w:r>
          </w:p>
        </w:tc>
      </w:tr>
    </w:tbl>
    <w:p w:rsidR="002C127F" w:rsidRDefault="002C127F" w:rsidP="002C127F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2C127F" w:rsidRPr="007641A4" w:rsidRDefault="002C127F" w:rsidP="002C127F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7641A4">
        <w:rPr>
          <w:sz w:val="27"/>
          <w:szCs w:val="27"/>
        </w:rPr>
        <w:t xml:space="preserve">1.3. В приложении 1 к постановлению строку 8 раздела 1 Главы 7 Подпрограммы 1 читать в следующей редакции: </w:t>
      </w: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794"/>
        <w:gridCol w:w="5590"/>
      </w:tblGrid>
      <w:tr w:rsidR="002C127F" w:rsidRPr="00582BEE" w:rsidTr="007516F2">
        <w:trPr>
          <w:trHeight w:val="230"/>
        </w:trPr>
        <w:tc>
          <w:tcPr>
            <w:tcW w:w="568" w:type="dxa"/>
            <w:vAlign w:val="center"/>
          </w:tcPr>
          <w:p w:rsidR="002C127F" w:rsidRPr="00582BEE" w:rsidRDefault="002C127F" w:rsidP="007516F2">
            <w:pPr>
              <w:widowControl w:val="0"/>
              <w:jc w:val="center"/>
            </w:pPr>
            <w:r w:rsidRPr="00582BEE">
              <w:t>8</w:t>
            </w:r>
          </w:p>
        </w:tc>
        <w:tc>
          <w:tcPr>
            <w:tcW w:w="3794" w:type="dxa"/>
            <w:vAlign w:val="center"/>
          </w:tcPr>
          <w:p w:rsidR="002C127F" w:rsidRPr="00582BEE" w:rsidRDefault="002C127F" w:rsidP="007516F2">
            <w:pPr>
              <w:widowControl w:val="0"/>
            </w:pPr>
            <w:r w:rsidRPr="00582BEE">
              <w:t xml:space="preserve">Объём и источники </w:t>
            </w:r>
            <w:r w:rsidRPr="00582BEE">
              <w:lastRenderedPageBreak/>
              <w:t>финансирования подпрограммы</w:t>
            </w:r>
          </w:p>
        </w:tc>
        <w:tc>
          <w:tcPr>
            <w:tcW w:w="5590" w:type="dxa"/>
          </w:tcPr>
          <w:p w:rsidR="002C127F" w:rsidRPr="00FE143F" w:rsidRDefault="002C127F" w:rsidP="007516F2">
            <w:pPr>
              <w:widowControl w:val="0"/>
              <w:jc w:val="both"/>
              <w:outlineLvl w:val="4"/>
              <w:rPr>
                <w:b/>
              </w:rPr>
            </w:pPr>
            <w:r w:rsidRPr="00FE143F">
              <w:lastRenderedPageBreak/>
              <w:t xml:space="preserve">Финансирование муниципальной подпрограммы </w:t>
            </w:r>
            <w:r w:rsidRPr="00FE143F">
              <w:lastRenderedPageBreak/>
              <w:t>осуществляется за счёт средств налоговых и неналоговых доходов бюджета района, безвозмездных поступлений от других бюджетов бюджетной системы РФ.</w:t>
            </w:r>
            <w:r w:rsidRPr="00FE143F">
              <w:rPr>
                <w:b/>
              </w:rPr>
              <w:t xml:space="preserve"> </w:t>
            </w:r>
          </w:p>
          <w:p w:rsidR="002C127F" w:rsidRPr="005E66B8" w:rsidRDefault="002C127F" w:rsidP="007516F2">
            <w:pPr>
              <w:widowControl w:val="0"/>
              <w:jc w:val="both"/>
              <w:outlineLvl w:val="4"/>
            </w:pPr>
            <w:r w:rsidRPr="00FE143F">
              <w:rPr>
                <w:b/>
              </w:rPr>
              <w:t>Общий объем финансирования</w:t>
            </w:r>
            <w:r w:rsidRPr="00FE143F">
              <w:t xml:space="preserve"> на </w:t>
            </w:r>
            <w:r>
              <w:t>2024-2029</w:t>
            </w:r>
            <w:r w:rsidRPr="00FE143F">
              <w:t xml:space="preserve"> годы составляет </w:t>
            </w:r>
            <w:r w:rsidR="006F1FD2">
              <w:rPr>
                <w:b/>
                <w:bCs/>
              </w:rPr>
              <w:t>41</w:t>
            </w:r>
            <w:r w:rsidR="008E048D">
              <w:rPr>
                <w:b/>
                <w:bCs/>
              </w:rPr>
              <w:t> </w:t>
            </w:r>
            <w:r w:rsidR="006F1FD2">
              <w:rPr>
                <w:b/>
                <w:bCs/>
              </w:rPr>
              <w:t>4</w:t>
            </w:r>
            <w:r w:rsidR="006D40AB">
              <w:rPr>
                <w:b/>
                <w:bCs/>
              </w:rPr>
              <w:t>0</w:t>
            </w:r>
            <w:r w:rsidR="006F1FD2">
              <w:rPr>
                <w:b/>
                <w:bCs/>
              </w:rPr>
              <w:t>9</w:t>
            </w:r>
            <w:r w:rsidR="008E048D">
              <w:rPr>
                <w:b/>
                <w:bCs/>
              </w:rPr>
              <w:t>,</w:t>
            </w:r>
            <w:r w:rsidR="006D40AB">
              <w:rPr>
                <w:b/>
                <w:bCs/>
              </w:rPr>
              <w:t>0</w:t>
            </w:r>
            <w:r w:rsidRPr="005E66B8">
              <w:rPr>
                <w:b/>
                <w:bCs/>
              </w:rPr>
              <w:t xml:space="preserve"> т</w:t>
            </w:r>
            <w:r w:rsidRPr="005E66B8">
              <w:rPr>
                <w:b/>
              </w:rPr>
              <w:t>ыс. рублей</w:t>
            </w:r>
            <w:r w:rsidRPr="005E66B8">
              <w:t>, в том числе:</w:t>
            </w:r>
          </w:p>
          <w:p w:rsidR="002C127F" w:rsidRPr="005E66B8" w:rsidRDefault="002C127F" w:rsidP="007516F2">
            <w:pPr>
              <w:jc w:val="both"/>
              <w:outlineLvl w:val="4"/>
              <w:rPr>
                <w:b/>
              </w:rPr>
            </w:pPr>
            <w:r w:rsidRPr="005E66B8">
              <w:rPr>
                <w:b/>
              </w:rPr>
              <w:t xml:space="preserve">1) </w:t>
            </w:r>
            <w:r w:rsidRPr="005E66B8">
              <w:t>по годам реализации:</w:t>
            </w:r>
          </w:p>
          <w:p w:rsidR="002C127F" w:rsidRPr="005E66B8" w:rsidRDefault="002C127F" w:rsidP="007516F2">
            <w:pPr>
              <w:widowControl w:val="0"/>
              <w:jc w:val="both"/>
              <w:outlineLvl w:val="4"/>
            </w:pPr>
            <w:r w:rsidRPr="005E66B8">
              <w:t xml:space="preserve">2024 год – </w:t>
            </w:r>
            <w:r w:rsidR="005E66B8" w:rsidRPr="005E66B8">
              <w:t>1</w:t>
            </w:r>
            <w:r w:rsidR="00137A70">
              <w:t>4 228,2</w:t>
            </w:r>
            <w:r w:rsidRPr="005E66B8">
              <w:t xml:space="preserve"> тыс. рублей;</w:t>
            </w:r>
          </w:p>
          <w:p w:rsidR="002C127F" w:rsidRPr="005E66B8" w:rsidRDefault="002C127F" w:rsidP="007516F2">
            <w:pPr>
              <w:widowControl w:val="0"/>
              <w:jc w:val="both"/>
              <w:outlineLvl w:val="4"/>
            </w:pPr>
            <w:r w:rsidRPr="005E66B8">
              <w:t xml:space="preserve">2025 год – </w:t>
            </w:r>
            <w:r w:rsidR="008E048D">
              <w:t>18</w:t>
            </w:r>
            <w:r w:rsidR="006D40AB">
              <w:t> 580,8</w:t>
            </w:r>
            <w:r w:rsidRPr="005E66B8">
              <w:t xml:space="preserve"> тыс. рублей;</w:t>
            </w:r>
          </w:p>
          <w:p w:rsidR="002C127F" w:rsidRPr="000930D0" w:rsidRDefault="002C127F" w:rsidP="007516F2">
            <w:pPr>
              <w:widowControl w:val="0"/>
              <w:jc w:val="both"/>
              <w:outlineLvl w:val="4"/>
            </w:pPr>
            <w:r w:rsidRPr="005E66B8">
              <w:t xml:space="preserve">2026 год – </w:t>
            </w:r>
            <w:r w:rsidR="006F1FD2">
              <w:t>8 600</w:t>
            </w:r>
            <w:r w:rsidRPr="005E66B8">
              <w:t>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2027 год – 0,0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2028 год – 0,0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2029 год – 0,0 тыс. рублей.</w:t>
            </w:r>
          </w:p>
          <w:p w:rsidR="002C127F" w:rsidRPr="00FE143F" w:rsidRDefault="002C127F" w:rsidP="007516F2">
            <w:pPr>
              <w:widowControl w:val="0"/>
              <w:jc w:val="both"/>
              <w:outlineLvl w:val="4"/>
            </w:pPr>
            <w:r w:rsidRPr="00FE143F">
              <w:rPr>
                <w:b/>
              </w:rPr>
              <w:t>2)</w:t>
            </w:r>
            <w:r w:rsidRPr="00FE143F">
              <w:t xml:space="preserve"> по источникам финансирования:</w:t>
            </w:r>
          </w:p>
          <w:p w:rsidR="002C127F" w:rsidRPr="00FE143F" w:rsidRDefault="002C127F" w:rsidP="007516F2">
            <w:pPr>
              <w:widowControl w:val="0"/>
              <w:jc w:val="both"/>
              <w:outlineLvl w:val="4"/>
            </w:pPr>
            <w:r w:rsidRPr="00FE143F">
              <w:t xml:space="preserve">- за счёт безвозмездных поступлений от других бюджетов бюджетной системы РФ – </w:t>
            </w:r>
            <w:r>
              <w:rPr>
                <w:b/>
              </w:rPr>
              <w:t>0,0</w:t>
            </w:r>
            <w:r w:rsidRPr="00FE143F">
              <w:rPr>
                <w:b/>
              </w:rPr>
              <w:t xml:space="preserve"> тыс. рублей</w:t>
            </w:r>
            <w:r w:rsidRPr="00FE143F">
              <w:t>, в т.ч.:</w:t>
            </w:r>
          </w:p>
          <w:p w:rsidR="002C127F" w:rsidRPr="000930D0" w:rsidRDefault="002C127F" w:rsidP="007516F2">
            <w:pPr>
              <w:widowControl w:val="0"/>
              <w:jc w:val="both"/>
              <w:outlineLvl w:val="4"/>
            </w:pPr>
            <w:r w:rsidRPr="000930D0">
              <w:t>20</w:t>
            </w:r>
            <w:r>
              <w:t>24</w:t>
            </w:r>
            <w:r w:rsidRPr="000930D0">
              <w:t xml:space="preserve"> год – </w:t>
            </w:r>
            <w:r>
              <w:t>0,0</w:t>
            </w:r>
            <w:r w:rsidRPr="000930D0">
              <w:t xml:space="preserve"> тыс. рублей;</w:t>
            </w:r>
          </w:p>
          <w:p w:rsidR="002C127F" w:rsidRPr="000930D0" w:rsidRDefault="002C127F" w:rsidP="007516F2">
            <w:pPr>
              <w:widowControl w:val="0"/>
              <w:jc w:val="both"/>
              <w:outlineLvl w:val="4"/>
            </w:pPr>
            <w:r w:rsidRPr="000930D0">
              <w:t>20</w:t>
            </w:r>
            <w:r>
              <w:t>25</w:t>
            </w:r>
            <w:r w:rsidRPr="000930D0">
              <w:t xml:space="preserve"> год –</w:t>
            </w:r>
            <w:r>
              <w:t xml:space="preserve"> 0,0</w:t>
            </w:r>
            <w:r w:rsidRPr="000930D0">
              <w:t xml:space="preserve"> тыс. рублей;</w:t>
            </w:r>
          </w:p>
          <w:p w:rsidR="002C127F" w:rsidRPr="000930D0" w:rsidRDefault="002C127F" w:rsidP="007516F2">
            <w:pPr>
              <w:widowControl w:val="0"/>
              <w:jc w:val="both"/>
              <w:outlineLvl w:val="4"/>
            </w:pPr>
            <w:r w:rsidRPr="000930D0">
              <w:t>20</w:t>
            </w:r>
            <w:r>
              <w:t>26</w:t>
            </w:r>
            <w:r w:rsidRPr="000930D0">
              <w:t xml:space="preserve"> год –</w:t>
            </w:r>
            <w:r>
              <w:t xml:space="preserve"> 0</w:t>
            </w:r>
            <w:r w:rsidRPr="000930D0">
              <w:t>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2027 год – 0,0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2028 год – 0,0 тыс. рублей;</w:t>
            </w:r>
          </w:p>
          <w:p w:rsidR="002C127F" w:rsidRDefault="002C127F" w:rsidP="007516F2">
            <w:pPr>
              <w:widowControl w:val="0"/>
              <w:jc w:val="both"/>
              <w:outlineLvl w:val="4"/>
            </w:pPr>
            <w:r>
              <w:t>2029 год – 0,0 тыс. рублей.</w:t>
            </w:r>
          </w:p>
          <w:p w:rsidR="002C127F" w:rsidRPr="005E66B8" w:rsidRDefault="002C127F" w:rsidP="007516F2">
            <w:pPr>
              <w:widowControl w:val="0"/>
              <w:jc w:val="both"/>
              <w:outlineLvl w:val="4"/>
            </w:pPr>
            <w:r w:rsidRPr="00FE143F">
              <w:rPr>
                <w:b/>
              </w:rPr>
              <w:t xml:space="preserve">- </w:t>
            </w:r>
            <w:r w:rsidRPr="00FE143F">
              <w:t xml:space="preserve">за счёт средств налоговых и неналоговых доходов бюджета района </w:t>
            </w:r>
            <w:r w:rsidRPr="005E66B8">
              <w:t xml:space="preserve">– </w:t>
            </w:r>
            <w:r w:rsidR="006F1FD2">
              <w:rPr>
                <w:b/>
                <w:bCs/>
              </w:rPr>
              <w:t>41</w:t>
            </w:r>
            <w:r w:rsidR="008E048D">
              <w:rPr>
                <w:b/>
                <w:bCs/>
              </w:rPr>
              <w:t> </w:t>
            </w:r>
            <w:r w:rsidR="006F1FD2">
              <w:rPr>
                <w:b/>
                <w:bCs/>
              </w:rPr>
              <w:t>4</w:t>
            </w:r>
            <w:r w:rsidR="006D40AB">
              <w:rPr>
                <w:b/>
                <w:bCs/>
              </w:rPr>
              <w:t>0</w:t>
            </w:r>
            <w:r w:rsidR="006F1FD2">
              <w:rPr>
                <w:b/>
                <w:bCs/>
              </w:rPr>
              <w:t>9</w:t>
            </w:r>
            <w:r w:rsidR="008E048D">
              <w:rPr>
                <w:b/>
                <w:bCs/>
              </w:rPr>
              <w:t>,</w:t>
            </w:r>
            <w:r w:rsidR="006D40AB">
              <w:rPr>
                <w:b/>
                <w:bCs/>
              </w:rPr>
              <w:t>0</w:t>
            </w:r>
            <w:r w:rsidR="005E66B8" w:rsidRPr="005E66B8">
              <w:rPr>
                <w:b/>
                <w:bCs/>
              </w:rPr>
              <w:t xml:space="preserve"> </w:t>
            </w:r>
            <w:r w:rsidRPr="005E66B8">
              <w:rPr>
                <w:b/>
                <w:bCs/>
              </w:rPr>
              <w:t>тыс</w:t>
            </w:r>
            <w:r w:rsidRPr="005E66B8">
              <w:rPr>
                <w:b/>
              </w:rPr>
              <w:t>. рублей</w:t>
            </w:r>
            <w:r w:rsidRPr="005E66B8">
              <w:t>:</w:t>
            </w:r>
          </w:p>
          <w:p w:rsidR="002C127F" w:rsidRPr="005E66B8" w:rsidRDefault="002C127F" w:rsidP="007516F2">
            <w:pPr>
              <w:jc w:val="both"/>
              <w:outlineLvl w:val="4"/>
            </w:pPr>
            <w:r w:rsidRPr="005E66B8">
              <w:t xml:space="preserve">2024 год – </w:t>
            </w:r>
            <w:r w:rsidR="005E66B8" w:rsidRPr="005E66B8">
              <w:t>1</w:t>
            </w:r>
            <w:r w:rsidR="00137A70">
              <w:t>4 228,2</w:t>
            </w:r>
            <w:r w:rsidRPr="005E66B8">
              <w:t xml:space="preserve"> тыс. рублей;</w:t>
            </w:r>
          </w:p>
          <w:p w:rsidR="002C127F" w:rsidRPr="005E66B8" w:rsidRDefault="002C127F" w:rsidP="007516F2">
            <w:pPr>
              <w:jc w:val="both"/>
              <w:outlineLvl w:val="4"/>
            </w:pPr>
            <w:r w:rsidRPr="005E66B8">
              <w:t xml:space="preserve">2025 год – </w:t>
            </w:r>
            <w:r w:rsidR="008E048D">
              <w:t>18</w:t>
            </w:r>
            <w:r w:rsidR="006D40AB">
              <w:t> 580,8</w:t>
            </w:r>
            <w:r w:rsidRPr="005E66B8">
              <w:t xml:space="preserve"> тыс. рублей;</w:t>
            </w:r>
          </w:p>
          <w:p w:rsidR="002C127F" w:rsidRDefault="002C127F" w:rsidP="007516F2">
            <w:pPr>
              <w:jc w:val="both"/>
              <w:outlineLvl w:val="4"/>
            </w:pPr>
            <w:r w:rsidRPr="005E66B8">
              <w:t xml:space="preserve">2026 год – </w:t>
            </w:r>
            <w:r w:rsidR="006F1FD2">
              <w:t>8</w:t>
            </w:r>
            <w:r w:rsidR="00413030">
              <w:t xml:space="preserve"> </w:t>
            </w:r>
            <w:r w:rsidR="006F1FD2">
              <w:t>600</w:t>
            </w:r>
            <w:r w:rsidRPr="005E66B8">
              <w:t>,0 тыс. рублей;</w:t>
            </w:r>
          </w:p>
          <w:p w:rsidR="002C127F" w:rsidRDefault="002C127F" w:rsidP="007516F2">
            <w:pPr>
              <w:jc w:val="both"/>
              <w:outlineLvl w:val="4"/>
            </w:pPr>
            <w:r>
              <w:t>2027 год – 0,0 тыс. рублей;</w:t>
            </w:r>
          </w:p>
          <w:p w:rsidR="002C127F" w:rsidRDefault="002C127F" w:rsidP="007516F2">
            <w:pPr>
              <w:jc w:val="both"/>
              <w:outlineLvl w:val="4"/>
            </w:pPr>
            <w:r>
              <w:t>2028 год – 0,0 тыс. рублей;</w:t>
            </w:r>
          </w:p>
          <w:p w:rsidR="002C127F" w:rsidRPr="00582BEE" w:rsidRDefault="002C127F" w:rsidP="007516F2">
            <w:pPr>
              <w:jc w:val="both"/>
              <w:outlineLvl w:val="4"/>
            </w:pPr>
            <w:r>
              <w:t>2029 год – 0,0 тыс. рублей.</w:t>
            </w:r>
          </w:p>
        </w:tc>
      </w:tr>
    </w:tbl>
    <w:p w:rsidR="002C127F" w:rsidRDefault="002C127F" w:rsidP="00395DA0">
      <w:pPr>
        <w:ind w:firstLine="567"/>
        <w:jc w:val="both"/>
        <w:rPr>
          <w:sz w:val="28"/>
          <w:szCs w:val="28"/>
        </w:rPr>
      </w:pPr>
    </w:p>
    <w:p w:rsidR="007516F2" w:rsidRDefault="002C127F" w:rsidP="001A1888">
      <w:pPr>
        <w:pStyle w:val="afe"/>
        <w:tabs>
          <w:tab w:val="left" w:pos="1134"/>
          <w:tab w:val="left" w:pos="9354"/>
        </w:tabs>
        <w:ind w:left="0" w:right="-2" w:firstLine="567"/>
        <w:jc w:val="both"/>
        <w:rPr>
          <w:sz w:val="27"/>
          <w:szCs w:val="27"/>
        </w:rPr>
      </w:pPr>
      <w:r w:rsidRPr="007641A4">
        <w:rPr>
          <w:sz w:val="27"/>
          <w:szCs w:val="27"/>
        </w:rPr>
        <w:t>1.4. Таблицу 1 Подпрограммы 1 «Система мероприятий подпрограммы 1»</w:t>
      </w:r>
      <w:r w:rsidRPr="007641A4">
        <w:rPr>
          <w:color w:val="000000" w:themeColor="text1"/>
          <w:sz w:val="27"/>
          <w:szCs w:val="27"/>
          <w:lang w:eastAsia="en-US"/>
        </w:rPr>
        <w:t xml:space="preserve"> </w:t>
      </w:r>
      <w:r w:rsidRPr="007641A4">
        <w:rPr>
          <w:sz w:val="27"/>
          <w:szCs w:val="27"/>
        </w:rPr>
        <w:t>читать в редакции приложения</w:t>
      </w:r>
      <w:r w:rsidR="00661913">
        <w:rPr>
          <w:sz w:val="27"/>
          <w:szCs w:val="27"/>
        </w:rPr>
        <w:t xml:space="preserve"> 1</w:t>
      </w:r>
      <w:r w:rsidRPr="007641A4">
        <w:rPr>
          <w:sz w:val="27"/>
          <w:szCs w:val="27"/>
        </w:rPr>
        <w:t xml:space="preserve"> к настоящему постановлению.</w:t>
      </w:r>
    </w:p>
    <w:p w:rsidR="00395DA0" w:rsidRPr="007641A4" w:rsidRDefault="002C127F" w:rsidP="00395DA0">
      <w:pPr>
        <w:ind w:firstLine="567"/>
        <w:jc w:val="both"/>
        <w:rPr>
          <w:sz w:val="27"/>
          <w:szCs w:val="27"/>
        </w:rPr>
      </w:pPr>
      <w:r w:rsidRPr="007641A4">
        <w:rPr>
          <w:sz w:val="27"/>
          <w:szCs w:val="27"/>
        </w:rPr>
        <w:t>2</w:t>
      </w:r>
      <w:r w:rsidR="002D6DA2" w:rsidRPr="007641A4">
        <w:rPr>
          <w:sz w:val="27"/>
          <w:szCs w:val="27"/>
        </w:rPr>
        <w:t xml:space="preserve">.  Опубликовать </w:t>
      </w:r>
      <w:r w:rsidRPr="007641A4">
        <w:rPr>
          <w:sz w:val="27"/>
          <w:szCs w:val="27"/>
        </w:rPr>
        <w:t>данное</w:t>
      </w:r>
      <w:r w:rsidR="002D6DA2" w:rsidRPr="007641A4">
        <w:rPr>
          <w:sz w:val="27"/>
          <w:szCs w:val="27"/>
        </w:rPr>
        <w:t xml:space="preserve"> постановление в периодическом печатном издании «Вестник Думы и администрации Нижнеилимского муниципального района» и разместить на официальном сайте МО «Нижнеилимский район».</w:t>
      </w:r>
    </w:p>
    <w:p w:rsidR="00B6161C" w:rsidRPr="007641A4" w:rsidRDefault="002C127F" w:rsidP="00395DA0">
      <w:pPr>
        <w:ind w:firstLine="567"/>
        <w:jc w:val="both"/>
        <w:rPr>
          <w:sz w:val="27"/>
          <w:szCs w:val="27"/>
        </w:rPr>
      </w:pPr>
      <w:r w:rsidRPr="007641A4">
        <w:rPr>
          <w:sz w:val="27"/>
          <w:szCs w:val="27"/>
        </w:rPr>
        <w:t>3</w:t>
      </w:r>
      <w:r w:rsidR="002D6DA2" w:rsidRPr="007641A4">
        <w:rPr>
          <w:sz w:val="27"/>
          <w:szCs w:val="27"/>
        </w:rPr>
        <w:t xml:space="preserve">. </w:t>
      </w:r>
      <w:r w:rsidR="00B6161C" w:rsidRPr="007641A4">
        <w:rPr>
          <w:sz w:val="27"/>
          <w:szCs w:val="27"/>
        </w:rPr>
        <w:t xml:space="preserve">Контроль за исполнением настоящего постановления возложить на </w:t>
      </w:r>
      <w:r w:rsidR="00B6161C" w:rsidRPr="007A0F86">
        <w:rPr>
          <w:sz w:val="27"/>
          <w:szCs w:val="27"/>
        </w:rPr>
        <w:t>Первого заместителя мэра – начальника Управления строительства и архитектуры Цвейгарта В.В.</w:t>
      </w:r>
    </w:p>
    <w:p w:rsidR="00B62960" w:rsidRDefault="003C030C" w:rsidP="00B6161C">
      <w:pPr>
        <w:jc w:val="both"/>
        <w:rPr>
          <w:b/>
          <w:sz w:val="27"/>
          <w:szCs w:val="27"/>
        </w:rPr>
      </w:pPr>
      <w:r w:rsidRPr="008C628D">
        <w:rPr>
          <w:b/>
          <w:sz w:val="27"/>
          <w:szCs w:val="27"/>
        </w:rPr>
        <w:t xml:space="preserve">         </w:t>
      </w:r>
    </w:p>
    <w:p w:rsidR="007219F0" w:rsidRDefault="007219F0" w:rsidP="00B63499">
      <w:pPr>
        <w:pStyle w:val="afc"/>
        <w:spacing w:after="0"/>
        <w:jc w:val="both"/>
        <w:rPr>
          <w:b/>
          <w:sz w:val="27"/>
          <w:szCs w:val="27"/>
        </w:rPr>
      </w:pPr>
    </w:p>
    <w:tbl>
      <w:tblPr>
        <w:tblStyle w:val="af6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4394"/>
      </w:tblGrid>
      <w:tr w:rsidR="001A1888" w:rsidRPr="00413030" w:rsidTr="001A1888">
        <w:tc>
          <w:tcPr>
            <w:tcW w:w="3969" w:type="dxa"/>
          </w:tcPr>
          <w:p w:rsidR="001A1888" w:rsidRPr="00413030" w:rsidRDefault="007A0F86" w:rsidP="007219F0">
            <w:pPr>
              <w:pStyle w:val="afc"/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Мэр округа</w:t>
            </w:r>
          </w:p>
        </w:tc>
        <w:tc>
          <w:tcPr>
            <w:tcW w:w="4394" w:type="dxa"/>
          </w:tcPr>
          <w:p w:rsidR="001A1888" w:rsidRPr="00413030" w:rsidRDefault="007A0F86" w:rsidP="001A1888">
            <w:pPr>
              <w:pStyle w:val="afc"/>
              <w:spacing w:after="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="001A1888"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>Н</w:t>
            </w:r>
            <w:r w:rsidR="001A1888"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413030">
              <w:rPr>
                <w:rFonts w:ascii="Times New Roman" w:hAnsi="Times New Roman"/>
                <w:b/>
                <w:bCs/>
                <w:sz w:val="28"/>
                <w:szCs w:val="28"/>
              </w:rPr>
              <w:t>Березовский</w:t>
            </w:r>
          </w:p>
        </w:tc>
      </w:tr>
    </w:tbl>
    <w:p w:rsidR="00B62960" w:rsidRPr="00042582" w:rsidRDefault="00B62960" w:rsidP="007219F0">
      <w:pPr>
        <w:pStyle w:val="afc"/>
        <w:spacing w:after="0"/>
        <w:ind w:left="709"/>
        <w:jc w:val="both"/>
        <w:rPr>
          <w:sz w:val="28"/>
          <w:szCs w:val="28"/>
        </w:rPr>
      </w:pPr>
    </w:p>
    <w:p w:rsidR="00B62960" w:rsidRDefault="00B62960" w:rsidP="00B63499">
      <w:pPr>
        <w:pStyle w:val="afc"/>
        <w:spacing w:after="0"/>
        <w:jc w:val="both"/>
      </w:pPr>
    </w:p>
    <w:p w:rsidR="00413030" w:rsidRDefault="00413030" w:rsidP="00B63499">
      <w:pPr>
        <w:pStyle w:val="afc"/>
        <w:spacing w:after="0"/>
        <w:jc w:val="both"/>
      </w:pPr>
    </w:p>
    <w:p w:rsidR="007A0F86" w:rsidRDefault="007A0F86" w:rsidP="003779AA">
      <w:pPr>
        <w:jc w:val="both"/>
        <w:rPr>
          <w:sz w:val="22"/>
          <w:szCs w:val="22"/>
        </w:rPr>
      </w:pPr>
    </w:p>
    <w:p w:rsidR="00042582" w:rsidRPr="00F65D46" w:rsidRDefault="00042582" w:rsidP="003779AA">
      <w:pPr>
        <w:jc w:val="both"/>
        <w:rPr>
          <w:sz w:val="22"/>
          <w:szCs w:val="22"/>
        </w:rPr>
      </w:pPr>
      <w:r w:rsidRPr="00F65D46">
        <w:rPr>
          <w:sz w:val="22"/>
          <w:szCs w:val="22"/>
        </w:rPr>
        <w:t>Рассылка: в дело-2, отдел ЖКХ, ТиС, Финансовое управление, ОСЭР, отдел бухгалтерского учёта и отчётности</w:t>
      </w:r>
    </w:p>
    <w:p w:rsidR="003C030C" w:rsidRPr="00F65D46" w:rsidRDefault="00DD3E01" w:rsidP="0072396B">
      <w:pPr>
        <w:tabs>
          <w:tab w:val="left" w:pos="400"/>
        </w:tabs>
        <w:spacing w:before="120" w:line="240" w:lineRule="atLeast"/>
        <w:jc w:val="both"/>
        <w:rPr>
          <w:sz w:val="22"/>
          <w:szCs w:val="22"/>
        </w:rPr>
      </w:pPr>
      <w:r w:rsidRPr="00F65D46">
        <w:rPr>
          <w:sz w:val="22"/>
          <w:szCs w:val="22"/>
        </w:rPr>
        <w:t>Романова М.О. 3</w:t>
      </w:r>
      <w:r w:rsidR="00CF3088">
        <w:rPr>
          <w:sz w:val="22"/>
          <w:szCs w:val="22"/>
        </w:rPr>
        <w:t>1611</w:t>
      </w:r>
    </w:p>
    <w:p w:rsidR="00B62960" w:rsidRDefault="00B62960" w:rsidP="0072396B">
      <w:pPr>
        <w:spacing w:before="120" w:line="240" w:lineRule="atLeast"/>
        <w:jc w:val="center"/>
        <w:rPr>
          <w:b/>
          <w:sz w:val="28"/>
          <w:szCs w:val="28"/>
        </w:rPr>
      </w:pPr>
    </w:p>
    <w:p w:rsidR="002630D0" w:rsidRDefault="002630D0" w:rsidP="002630D0">
      <w:pPr>
        <w:contextualSpacing/>
        <w:jc w:val="center"/>
        <w:rPr>
          <w:b/>
          <w:sz w:val="28"/>
          <w:szCs w:val="28"/>
        </w:rPr>
      </w:pPr>
      <w:r w:rsidRPr="00035A09">
        <w:rPr>
          <w:b/>
          <w:sz w:val="28"/>
          <w:szCs w:val="28"/>
        </w:rPr>
        <w:t>Лист согласования</w:t>
      </w:r>
    </w:p>
    <w:p w:rsidR="002630D0" w:rsidRDefault="002630D0" w:rsidP="002630D0">
      <w:pPr>
        <w:contextualSpacing/>
        <w:rPr>
          <w:b/>
          <w:sz w:val="28"/>
          <w:szCs w:val="28"/>
        </w:rPr>
      </w:pPr>
    </w:p>
    <w:p w:rsidR="002630D0" w:rsidRDefault="002630D0" w:rsidP="002630D0">
      <w:pPr>
        <w:ind w:firstLine="567"/>
        <w:contextualSpacing/>
        <w:rPr>
          <w:sz w:val="28"/>
          <w:szCs w:val="28"/>
        </w:rPr>
      </w:pPr>
      <w:r w:rsidRPr="00035A09">
        <w:rPr>
          <w:sz w:val="28"/>
          <w:szCs w:val="28"/>
        </w:rPr>
        <w:t>СОГЛАСОВАНО:</w:t>
      </w:r>
    </w:p>
    <w:p w:rsidR="002630D0" w:rsidRPr="00AD2F8A" w:rsidRDefault="002630D0" w:rsidP="002630D0">
      <w:pPr>
        <w:ind w:firstLine="567"/>
        <w:contextualSpacing/>
      </w:pPr>
    </w:p>
    <w:p w:rsidR="002630D0" w:rsidRDefault="002630D0" w:rsidP="002630D0">
      <w:pPr>
        <w:contextualSpacing/>
      </w:pPr>
      <w:r>
        <w:t xml:space="preserve">10. </w:t>
      </w:r>
      <w:r w:rsidRPr="007A0F86">
        <w:t>Первый заместитель мэра – начальник Управления строительства и архитектуры  ______________________________________________________________________________________________________________________________________________________________</w:t>
      </w:r>
    </w:p>
    <w:p w:rsidR="002630D0" w:rsidRPr="00471325" w:rsidRDefault="002630D0" w:rsidP="002630D0">
      <w:pPr>
        <w:contextualSpacing/>
      </w:pPr>
    </w:p>
    <w:p w:rsidR="002630D0" w:rsidRDefault="002630D0" w:rsidP="002630D0">
      <w:pPr>
        <w:contextualSpacing/>
      </w:pPr>
      <w:r>
        <w:t xml:space="preserve">9. Заместитель мэра </w:t>
      </w:r>
      <w:r w:rsidRPr="00471325">
        <w:t xml:space="preserve">по </w:t>
      </w:r>
      <w:r>
        <w:t>экономической политике и цифровому развитию _______________________________________________________________</w:t>
      </w:r>
      <w:r w:rsidRPr="00471325">
        <w:t>________________________________________________________________________</w:t>
      </w:r>
      <w:r>
        <w:t>_______________________</w:t>
      </w:r>
    </w:p>
    <w:p w:rsidR="002630D0" w:rsidRDefault="002630D0" w:rsidP="002630D0">
      <w:pPr>
        <w:contextualSpacing/>
      </w:pPr>
    </w:p>
    <w:p w:rsidR="002630D0" w:rsidRDefault="002630D0" w:rsidP="002630D0">
      <w:pPr>
        <w:contextualSpacing/>
      </w:pPr>
      <w:r>
        <w:t>8.Заместитель мэра по социальной политике_______________________________________________________________________</w:t>
      </w:r>
    </w:p>
    <w:p w:rsidR="002630D0" w:rsidRPr="00471325" w:rsidRDefault="002630D0" w:rsidP="002630D0">
      <w:pPr>
        <w:contextualSpacing/>
      </w:pPr>
    </w:p>
    <w:p w:rsidR="002630D0" w:rsidRPr="00471325" w:rsidRDefault="002630D0" w:rsidP="002630D0">
      <w:pPr>
        <w:contextualSpacing/>
      </w:pPr>
      <w:r w:rsidRPr="00471325">
        <w:t>___________________________________________________________________________</w:t>
      </w:r>
      <w:r>
        <w:t>__</w:t>
      </w:r>
    </w:p>
    <w:p w:rsidR="002630D0" w:rsidRPr="00471325" w:rsidRDefault="002630D0" w:rsidP="002630D0">
      <w:pPr>
        <w:contextualSpacing/>
      </w:pPr>
      <w:r>
        <w:t>7</w:t>
      </w:r>
      <w:r w:rsidRPr="00471325">
        <w:t>.  Юридический отдел _______________________________</w:t>
      </w:r>
      <w:r>
        <w:t>____________________________</w:t>
      </w:r>
    </w:p>
    <w:p w:rsidR="002630D0" w:rsidRPr="00471325" w:rsidRDefault="002630D0" w:rsidP="002630D0">
      <w:pPr>
        <w:contextualSpacing/>
      </w:pPr>
      <w:r w:rsidRPr="00471325">
        <w:rPr>
          <w:b/>
        </w:rPr>
        <w:t>__________________________________________________________________________________________________________________________________________________________</w:t>
      </w:r>
      <w:r>
        <w:rPr>
          <w:b/>
        </w:rPr>
        <w:t>___</w:t>
      </w:r>
    </w:p>
    <w:p w:rsidR="002630D0" w:rsidRDefault="002630D0" w:rsidP="002630D0">
      <w:pPr>
        <w:contextualSpacing/>
      </w:pPr>
      <w:r>
        <w:t>6</w:t>
      </w:r>
      <w:r w:rsidRPr="00471325">
        <w:t>.  Финансовое управление</w:t>
      </w:r>
      <w:r>
        <w:t>_________________________________________________________</w:t>
      </w:r>
    </w:p>
    <w:p w:rsidR="002630D0" w:rsidRDefault="002630D0" w:rsidP="002630D0">
      <w:pPr>
        <w:contextualSpacing/>
      </w:pPr>
      <w:r>
        <w:t>_____________________________________________________________________________</w:t>
      </w:r>
    </w:p>
    <w:p w:rsidR="002630D0" w:rsidRDefault="002630D0" w:rsidP="002630D0">
      <w:pPr>
        <w:contextualSpacing/>
      </w:pPr>
      <w:r>
        <w:t>_____________________________________________________________________________________________________________________________________________________________</w:t>
      </w:r>
    </w:p>
    <w:p w:rsidR="002630D0" w:rsidRDefault="002630D0" w:rsidP="002630D0">
      <w:pPr>
        <w:contextualSpacing/>
      </w:pPr>
      <w:r w:rsidRPr="006826FD">
        <w:t>5. Отдел социально-экономического развития</w:t>
      </w:r>
      <w:r>
        <w:t>________________________________________________________________________</w:t>
      </w:r>
    </w:p>
    <w:p w:rsidR="002630D0" w:rsidRPr="006826FD" w:rsidRDefault="002630D0" w:rsidP="002630D0">
      <w:pPr>
        <w:contextualSpacing/>
      </w:pPr>
      <w:r>
        <w:t>_____________________________________________________________________________________________________________________________________________________________</w:t>
      </w:r>
    </w:p>
    <w:p w:rsidR="002630D0" w:rsidRDefault="002630D0" w:rsidP="002630D0">
      <w:pPr>
        <w:contextualSpacing/>
      </w:pPr>
      <w:r w:rsidRPr="00471325">
        <w:t>4.Отдел</w:t>
      </w:r>
      <w:r>
        <w:t xml:space="preserve">  </w:t>
      </w:r>
      <w:r w:rsidRPr="00471325">
        <w:t>организационной</w:t>
      </w:r>
      <w:r>
        <w:t xml:space="preserve">  </w:t>
      </w:r>
      <w:r w:rsidRPr="00471325">
        <w:t>работы</w:t>
      </w:r>
      <w:r>
        <w:t xml:space="preserve"> </w:t>
      </w:r>
      <w:r w:rsidRPr="00471325">
        <w:t>и</w:t>
      </w:r>
      <w:r>
        <w:t xml:space="preserve"> социальной  политики _______________</w:t>
      </w:r>
      <w:r w:rsidRPr="00471325">
        <w:t>___</w:t>
      </w:r>
      <w:r>
        <w:t>___</w:t>
      </w:r>
      <w:r w:rsidRPr="00471325">
        <w:t>________</w:t>
      </w:r>
      <w:r>
        <w:t>_________</w:t>
      </w:r>
      <w:r w:rsidRPr="00471325">
        <w:t>_________________________________________________________________________________________________________________________________________________________________________</w:t>
      </w:r>
      <w:r>
        <w:t>______________________________</w:t>
      </w:r>
    </w:p>
    <w:p w:rsidR="002630D0" w:rsidRPr="00471325" w:rsidRDefault="002630D0" w:rsidP="002630D0">
      <w:pPr>
        <w:contextualSpacing/>
      </w:pPr>
    </w:p>
    <w:p w:rsidR="002630D0" w:rsidRPr="00471325" w:rsidRDefault="002630D0" w:rsidP="002630D0">
      <w:pPr>
        <w:contextualSpacing/>
      </w:pPr>
      <w:r w:rsidRPr="00471325">
        <w:t>3.Руководители заинтересованных органов и должностные лица _______</w:t>
      </w:r>
      <w:r>
        <w:t>____</w:t>
      </w:r>
      <w:r w:rsidRPr="00471325">
        <w:t>_____________</w:t>
      </w:r>
      <w:r>
        <w:t>_____________________________________________________</w:t>
      </w:r>
    </w:p>
    <w:p w:rsidR="002630D0" w:rsidRPr="00471325" w:rsidRDefault="002630D0" w:rsidP="002630D0">
      <w:pPr>
        <w:contextualSpacing/>
      </w:pPr>
      <w:r w:rsidRPr="00471325">
        <w:t>_____________________________________________________________________</w:t>
      </w:r>
      <w:r>
        <w:t>________</w:t>
      </w:r>
    </w:p>
    <w:p w:rsidR="002630D0" w:rsidRPr="00471325" w:rsidRDefault="002630D0" w:rsidP="002630D0">
      <w:pPr>
        <w:contextualSpacing/>
      </w:pPr>
      <w:r w:rsidRPr="00471325">
        <w:t>_________________________________________________________________________________________________________________________________________________________</w:t>
      </w:r>
      <w:r>
        <w:t>____</w:t>
      </w:r>
    </w:p>
    <w:p w:rsidR="002630D0" w:rsidRPr="00471325" w:rsidRDefault="002630D0" w:rsidP="002630D0">
      <w:pPr>
        <w:contextualSpacing/>
        <w:rPr>
          <w:b/>
        </w:rPr>
      </w:pPr>
      <w:r w:rsidRPr="00471325">
        <w:t xml:space="preserve">2.  Руководители отдела, </w:t>
      </w:r>
      <w:r>
        <w:t xml:space="preserve">департамента, сектора, </w:t>
      </w:r>
      <w:r w:rsidRPr="00471325">
        <w:t>управления, подготовившего проект документа</w:t>
      </w:r>
      <w:r w:rsidRPr="00471325">
        <w:rPr>
          <w:b/>
        </w:rPr>
        <w:t>________</w:t>
      </w:r>
      <w:r>
        <w:rPr>
          <w:b/>
        </w:rPr>
        <w:t>____</w:t>
      </w:r>
      <w:r w:rsidRPr="00471325">
        <w:rPr>
          <w:b/>
        </w:rPr>
        <w:t>______</w:t>
      </w:r>
      <w:r>
        <w:rPr>
          <w:b/>
        </w:rPr>
        <w:t>__________________________________________________________________________________________________________________________________</w:t>
      </w:r>
    </w:p>
    <w:p w:rsidR="002630D0" w:rsidRPr="00471325" w:rsidRDefault="002630D0" w:rsidP="002630D0">
      <w:pPr>
        <w:contextualSpacing/>
      </w:pPr>
      <w:r w:rsidRPr="00471325">
        <w:rPr>
          <w:b/>
        </w:rPr>
        <w:t>__________________________________________________________________________________________________________________________________________________________</w:t>
      </w:r>
      <w:r>
        <w:rPr>
          <w:b/>
        </w:rPr>
        <w:t>___</w:t>
      </w:r>
    </w:p>
    <w:p w:rsidR="002630D0" w:rsidRPr="00471325" w:rsidRDefault="002630D0" w:rsidP="002630D0">
      <w:pPr>
        <w:contextualSpacing/>
      </w:pPr>
      <w:r w:rsidRPr="00471325">
        <w:t>1.</w:t>
      </w:r>
      <w:r w:rsidRPr="00471325">
        <w:rPr>
          <w:b/>
        </w:rPr>
        <w:t xml:space="preserve">  </w:t>
      </w:r>
      <w:r w:rsidRPr="00471325">
        <w:rPr>
          <w:vanish/>
        </w:rPr>
        <w:t>_</w:t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rPr>
          <w:vanish/>
        </w:rPr>
        <w:pgNum/>
      </w:r>
      <w:r w:rsidRPr="00471325">
        <w:t>Подготовил исполнитель (Ф.И.О., подпись, дата) __________________</w:t>
      </w:r>
      <w:r>
        <w:t>___</w:t>
      </w:r>
      <w:r w:rsidRPr="00471325">
        <w:t>______________</w:t>
      </w:r>
      <w:r>
        <w:t>____________________________________________</w:t>
      </w:r>
    </w:p>
    <w:p w:rsidR="002630D0" w:rsidRDefault="002630D0" w:rsidP="002630D0">
      <w:pPr>
        <w:contextualSpacing/>
        <w:rPr>
          <w:b/>
          <w:sz w:val="28"/>
          <w:szCs w:val="28"/>
        </w:rPr>
      </w:pPr>
      <w:r>
        <w:t>__</w:t>
      </w:r>
      <w:r w:rsidRPr="00471325">
        <w:t>_________________________________________________________________________________________________________________________________________________</w:t>
      </w:r>
      <w:r>
        <w:t>__________</w:t>
      </w:r>
    </w:p>
    <w:p w:rsidR="002630D0" w:rsidRDefault="002630D0" w:rsidP="002630D0">
      <w:pPr>
        <w:contextualSpacing/>
      </w:pPr>
    </w:p>
    <w:p w:rsidR="002630D0" w:rsidRDefault="002630D0" w:rsidP="002630D0">
      <w:pPr>
        <w:rPr>
          <w:sz w:val="22"/>
          <w:szCs w:val="22"/>
        </w:rPr>
      </w:pPr>
    </w:p>
    <w:p w:rsidR="002630D0" w:rsidRDefault="002630D0" w:rsidP="0072396B">
      <w:pPr>
        <w:spacing w:before="120" w:line="240" w:lineRule="atLeast"/>
        <w:jc w:val="center"/>
        <w:rPr>
          <w:b/>
          <w:sz w:val="28"/>
          <w:szCs w:val="28"/>
        </w:rPr>
        <w:sectPr w:rsidR="002630D0" w:rsidSect="00CC4B58">
          <w:pgSz w:w="11906" w:h="16838" w:code="9"/>
          <w:pgMar w:top="1134" w:right="618" w:bottom="1134" w:left="1701" w:header="0" w:footer="0" w:gutter="0"/>
          <w:cols w:space="720"/>
          <w:noEndnote/>
          <w:titlePg/>
          <w:docGrid w:linePitch="326"/>
        </w:sectPr>
      </w:pPr>
    </w:p>
    <w:p w:rsidR="002C127F" w:rsidRDefault="002C127F" w:rsidP="002C127F">
      <w:pPr>
        <w:jc w:val="right"/>
        <w:rPr>
          <w:kern w:val="2"/>
          <w:lang w:bidi="hi-IN"/>
        </w:rPr>
      </w:pPr>
      <w:r w:rsidRPr="00E668A5">
        <w:lastRenderedPageBreak/>
        <w:t xml:space="preserve">Приложение </w:t>
      </w:r>
      <w:r w:rsidR="00661913">
        <w:t xml:space="preserve">1 </w:t>
      </w:r>
      <w:r w:rsidRPr="00E668A5">
        <w:t>к постановлению администрации Нижнеилимского муниципального района</w:t>
      </w:r>
    </w:p>
    <w:p w:rsidR="002C127F" w:rsidRDefault="002C127F" w:rsidP="002C127F">
      <w:pPr>
        <w:jc w:val="right"/>
        <w:rPr>
          <w:kern w:val="2"/>
          <w:lang w:bidi="hi-IN"/>
        </w:rPr>
      </w:pPr>
      <w:r>
        <w:rPr>
          <w:kern w:val="2"/>
          <w:lang w:bidi="hi-IN"/>
        </w:rPr>
        <w:t>От «</w:t>
      </w:r>
      <w:r>
        <w:rPr>
          <w:kern w:val="2"/>
          <w:u w:val="single"/>
          <w:lang w:bidi="hi-IN"/>
        </w:rPr>
        <w:t xml:space="preserve"> </w:t>
      </w:r>
      <w:r w:rsidR="00CF3088">
        <w:rPr>
          <w:kern w:val="2"/>
          <w:u w:val="single"/>
          <w:lang w:bidi="hi-IN"/>
        </w:rPr>
        <w:t xml:space="preserve"> </w:t>
      </w:r>
      <w:r w:rsidR="00034179">
        <w:rPr>
          <w:kern w:val="2"/>
          <w:u w:val="single"/>
          <w:lang w:bidi="hi-IN"/>
        </w:rPr>
        <w:t xml:space="preserve">     </w:t>
      </w:r>
      <w:r w:rsidR="00CA60BC">
        <w:rPr>
          <w:kern w:val="2"/>
          <w:u w:val="single"/>
          <w:lang w:bidi="hi-IN"/>
        </w:rPr>
        <w:t xml:space="preserve">  </w:t>
      </w:r>
      <w:r>
        <w:rPr>
          <w:kern w:val="2"/>
          <w:u w:val="single"/>
          <w:lang w:bidi="hi-IN"/>
        </w:rPr>
        <w:t xml:space="preserve"> </w:t>
      </w:r>
      <w:r w:rsidRPr="00F2292F">
        <w:rPr>
          <w:kern w:val="2"/>
          <w:lang w:bidi="hi-IN"/>
        </w:rPr>
        <w:t>»</w:t>
      </w:r>
      <w:r w:rsidRPr="00F2292F">
        <w:rPr>
          <w:kern w:val="2"/>
          <w:u w:val="single"/>
          <w:lang w:bidi="hi-IN"/>
        </w:rPr>
        <w:t xml:space="preserve"> </w:t>
      </w:r>
      <w:r w:rsidR="00CA60BC">
        <w:rPr>
          <w:kern w:val="2"/>
          <w:u w:val="single"/>
          <w:lang w:bidi="hi-IN"/>
        </w:rPr>
        <w:t xml:space="preserve"> </w:t>
      </w:r>
      <w:r w:rsidR="00034179">
        <w:rPr>
          <w:kern w:val="2"/>
          <w:u w:val="single"/>
          <w:lang w:bidi="hi-IN"/>
        </w:rPr>
        <w:t xml:space="preserve">                 </w:t>
      </w:r>
      <w:r w:rsidR="00CF3088">
        <w:rPr>
          <w:kern w:val="2"/>
          <w:u w:val="single"/>
          <w:lang w:bidi="hi-IN"/>
        </w:rPr>
        <w:t xml:space="preserve"> </w:t>
      </w:r>
      <w:r w:rsidRPr="00F2292F">
        <w:rPr>
          <w:kern w:val="2"/>
          <w:u w:val="single"/>
          <w:lang w:bidi="hi-IN"/>
        </w:rPr>
        <w:t xml:space="preserve"> </w:t>
      </w:r>
      <w:r>
        <w:rPr>
          <w:kern w:val="2"/>
          <w:u w:val="single"/>
          <w:lang w:bidi="hi-IN"/>
        </w:rPr>
        <w:t>202</w:t>
      </w:r>
      <w:r w:rsidR="00CA60BC">
        <w:rPr>
          <w:kern w:val="2"/>
          <w:u w:val="single"/>
          <w:lang w:bidi="hi-IN"/>
        </w:rPr>
        <w:t>5</w:t>
      </w:r>
      <w:r>
        <w:rPr>
          <w:kern w:val="2"/>
          <w:u w:val="single"/>
          <w:lang w:bidi="hi-IN"/>
        </w:rPr>
        <w:t xml:space="preserve"> </w:t>
      </w:r>
      <w:r>
        <w:rPr>
          <w:kern w:val="2"/>
          <w:lang w:bidi="hi-IN"/>
        </w:rPr>
        <w:t>г. №</w:t>
      </w:r>
      <w:r w:rsidRPr="00CA60BC">
        <w:rPr>
          <w:kern w:val="2"/>
          <w:u w:val="single"/>
          <w:lang w:bidi="hi-IN"/>
        </w:rPr>
        <w:t>_</w:t>
      </w:r>
      <w:r w:rsidR="00034179">
        <w:rPr>
          <w:kern w:val="2"/>
          <w:u w:val="single"/>
          <w:lang w:bidi="hi-IN"/>
        </w:rPr>
        <w:t xml:space="preserve">    </w:t>
      </w:r>
      <w:r w:rsidR="00CF3088">
        <w:rPr>
          <w:kern w:val="2"/>
          <w:u w:val="single"/>
          <w:lang w:bidi="hi-IN"/>
        </w:rPr>
        <w:t xml:space="preserve"> </w:t>
      </w:r>
      <w:r w:rsidRPr="00CA60BC">
        <w:rPr>
          <w:kern w:val="2"/>
          <w:u w:val="single"/>
          <w:lang w:bidi="hi-IN"/>
        </w:rPr>
        <w:t>_</w:t>
      </w:r>
    </w:p>
    <w:p w:rsidR="002C127F" w:rsidRPr="006E2505" w:rsidRDefault="002C127F" w:rsidP="002C127F">
      <w:pPr>
        <w:jc w:val="right"/>
        <w:rPr>
          <w:b/>
          <w:bCs/>
          <w:i/>
          <w:iCs/>
          <w:kern w:val="2"/>
          <w:sz w:val="28"/>
          <w:szCs w:val="28"/>
          <w:lang w:bidi="hi-IN"/>
        </w:rPr>
      </w:pPr>
      <w:r w:rsidRPr="006E2505">
        <w:rPr>
          <w:b/>
          <w:bCs/>
          <w:i/>
          <w:iCs/>
          <w:kern w:val="2"/>
          <w:sz w:val="28"/>
          <w:szCs w:val="28"/>
          <w:lang w:bidi="hi-IN"/>
        </w:rPr>
        <w:t>Таблица 1</w:t>
      </w:r>
    </w:p>
    <w:p w:rsidR="002C127F" w:rsidRPr="007641A4" w:rsidRDefault="002C127F" w:rsidP="002C127F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641A4">
        <w:rPr>
          <w:b/>
          <w:sz w:val="27"/>
          <w:szCs w:val="27"/>
        </w:rPr>
        <w:t xml:space="preserve">СИСТЕМА МЕРОПРИЯТИЙ ПОДПРОГРАММЫ </w:t>
      </w:r>
      <w:r w:rsidR="007516F2">
        <w:rPr>
          <w:b/>
          <w:sz w:val="27"/>
          <w:szCs w:val="27"/>
        </w:rPr>
        <w:t>1</w:t>
      </w:r>
    </w:p>
    <w:p w:rsidR="002C127F" w:rsidRPr="007641A4" w:rsidRDefault="002C127F" w:rsidP="007641A4">
      <w:pPr>
        <w:jc w:val="center"/>
        <w:rPr>
          <w:b/>
          <w:color w:val="000000" w:themeColor="text1"/>
          <w:sz w:val="27"/>
          <w:szCs w:val="27"/>
          <w:lang w:eastAsia="en-US"/>
        </w:rPr>
      </w:pPr>
      <w:r w:rsidRPr="007641A4">
        <w:rPr>
          <w:b/>
          <w:sz w:val="27"/>
          <w:szCs w:val="27"/>
        </w:rPr>
        <w:t>«</w:t>
      </w:r>
      <w:r w:rsidRPr="007641A4">
        <w:rPr>
          <w:b/>
          <w:color w:val="000000" w:themeColor="text1"/>
          <w:sz w:val="27"/>
          <w:szCs w:val="27"/>
          <w:lang w:eastAsia="en-US"/>
        </w:rPr>
        <w:t>Предоставление услуг по пассажирским перевозкам автотранспортом общего пользования по межмуниципальным маршрутам на территории МО «Нижнеилимский район»</w:t>
      </w:r>
    </w:p>
    <w:tbl>
      <w:tblPr>
        <w:tblpPr w:leftFromText="180" w:rightFromText="180" w:vertAnchor="text" w:horzAnchor="margin" w:tblpXSpec="center" w:tblpY="187"/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693"/>
        <w:gridCol w:w="1701"/>
        <w:gridCol w:w="992"/>
        <w:gridCol w:w="964"/>
        <w:gridCol w:w="850"/>
        <w:gridCol w:w="851"/>
        <w:gridCol w:w="1020"/>
        <w:gridCol w:w="13"/>
        <w:gridCol w:w="696"/>
        <w:gridCol w:w="13"/>
        <w:gridCol w:w="696"/>
        <w:gridCol w:w="13"/>
        <w:gridCol w:w="696"/>
        <w:gridCol w:w="13"/>
        <w:gridCol w:w="1546"/>
      </w:tblGrid>
      <w:tr w:rsidR="002C127F" w:rsidRPr="00241006" w:rsidTr="007516F2">
        <w:trPr>
          <w:trHeight w:val="160"/>
        </w:trPr>
        <w:tc>
          <w:tcPr>
            <w:tcW w:w="846" w:type="dxa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 xml:space="preserve">№ </w:t>
            </w:r>
          </w:p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п/п</w:t>
            </w:r>
          </w:p>
        </w:tc>
        <w:tc>
          <w:tcPr>
            <w:tcW w:w="2693" w:type="dxa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Наименование основного мероприятия,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Ответственный исполнитель или соисполнитель (участники)</w:t>
            </w:r>
          </w:p>
        </w:tc>
        <w:tc>
          <w:tcPr>
            <w:tcW w:w="992" w:type="dxa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964" w:type="dxa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 xml:space="preserve">Объем финансирования всего, </w:t>
            </w:r>
          </w:p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тыс. руб.</w:t>
            </w:r>
          </w:p>
        </w:tc>
        <w:tc>
          <w:tcPr>
            <w:tcW w:w="4848" w:type="dxa"/>
            <w:gridSpan w:val="9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Показатель результативности подпрограммы</w:t>
            </w:r>
          </w:p>
        </w:tc>
      </w:tr>
      <w:tr w:rsidR="002C127F" w:rsidRPr="00241006" w:rsidTr="007516F2">
        <w:trPr>
          <w:trHeight w:val="177"/>
        </w:trPr>
        <w:tc>
          <w:tcPr>
            <w:tcW w:w="846" w:type="dxa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2024</w:t>
            </w:r>
          </w:p>
        </w:tc>
        <w:tc>
          <w:tcPr>
            <w:tcW w:w="851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2025</w:t>
            </w:r>
          </w:p>
        </w:tc>
        <w:tc>
          <w:tcPr>
            <w:tcW w:w="1020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2026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2027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2028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2029</w:t>
            </w:r>
          </w:p>
        </w:tc>
        <w:tc>
          <w:tcPr>
            <w:tcW w:w="1559" w:type="dxa"/>
            <w:gridSpan w:val="2"/>
            <w:vMerge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  <w:tr w:rsidR="002C127F" w:rsidRPr="00241006" w:rsidTr="007516F2">
        <w:trPr>
          <w:trHeight w:val="280"/>
        </w:trPr>
        <w:tc>
          <w:tcPr>
            <w:tcW w:w="846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4</w:t>
            </w:r>
          </w:p>
        </w:tc>
        <w:tc>
          <w:tcPr>
            <w:tcW w:w="964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5</w:t>
            </w:r>
          </w:p>
        </w:tc>
        <w:tc>
          <w:tcPr>
            <w:tcW w:w="850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7</w:t>
            </w:r>
          </w:p>
        </w:tc>
        <w:tc>
          <w:tcPr>
            <w:tcW w:w="1020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gridSpan w:val="2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12</w:t>
            </w:r>
          </w:p>
        </w:tc>
      </w:tr>
      <w:tr w:rsidR="002C127F" w:rsidRPr="00241006" w:rsidTr="007516F2">
        <w:trPr>
          <w:trHeight w:val="270"/>
        </w:trPr>
        <w:tc>
          <w:tcPr>
            <w:tcW w:w="13603" w:type="dxa"/>
            <w:gridSpan w:val="16"/>
          </w:tcPr>
          <w:p w:rsidR="002C127F" w:rsidRPr="0032228A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32228A">
              <w:rPr>
                <w:sz w:val="22"/>
                <w:szCs w:val="22"/>
              </w:rPr>
              <w:t>1. Цель –</w:t>
            </w:r>
            <w:r>
              <w:rPr>
                <w:color w:val="000000" w:themeColor="text1"/>
              </w:rPr>
              <w:t xml:space="preserve"> обеспечение доступности для населения района автотранспортных услуг между поселениями в границах </w:t>
            </w:r>
            <w:r>
              <w:t>Нижнеилимского</w:t>
            </w:r>
            <w:r w:rsidRPr="00F56B88">
              <w:t xml:space="preserve"> муниципального района</w:t>
            </w:r>
          </w:p>
        </w:tc>
      </w:tr>
      <w:tr w:rsidR="002C127F" w:rsidRPr="00241006" w:rsidTr="007516F2">
        <w:trPr>
          <w:trHeight w:val="547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1. 1</w:t>
            </w:r>
          </w:p>
        </w:tc>
        <w:tc>
          <w:tcPr>
            <w:tcW w:w="12757" w:type="dxa"/>
            <w:gridSpan w:val="15"/>
          </w:tcPr>
          <w:p w:rsidR="002C127F" w:rsidRPr="0032228A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32228A">
              <w:rPr>
                <w:sz w:val="22"/>
                <w:szCs w:val="22"/>
              </w:rPr>
              <w:t>Задача</w:t>
            </w:r>
            <w:r>
              <w:rPr>
                <w:sz w:val="22"/>
                <w:szCs w:val="22"/>
              </w:rPr>
              <w:t xml:space="preserve"> – о</w:t>
            </w:r>
            <w:r>
              <w:rPr>
                <w:bCs/>
              </w:rPr>
              <w:t>беспечение регулярности движения пассажирского автотранспорта и сохранение действующих межмуниципальных маршрутов</w:t>
            </w:r>
            <w:r w:rsidRPr="0032228A">
              <w:rPr>
                <w:sz w:val="22"/>
                <w:szCs w:val="22"/>
              </w:rPr>
              <w:t xml:space="preserve"> </w:t>
            </w:r>
          </w:p>
        </w:tc>
      </w:tr>
      <w:tr w:rsidR="002C127F" w:rsidRPr="007A379A" w:rsidTr="007516F2">
        <w:trPr>
          <w:trHeight w:val="266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1.1.1</w:t>
            </w:r>
          </w:p>
        </w:tc>
        <w:tc>
          <w:tcPr>
            <w:tcW w:w="2693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Основное мероприятие –</w:t>
            </w:r>
            <w:r>
              <w:rPr>
                <w:sz w:val="22"/>
                <w:szCs w:val="22"/>
              </w:rPr>
              <w:t xml:space="preserve"> проведение конкурсной процедуры на определение Исполнителя услуг по перевозке пассажиров </w:t>
            </w:r>
          </w:p>
        </w:tc>
        <w:tc>
          <w:tcPr>
            <w:tcW w:w="1701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ОЖКХ,ТиС, ОСЭР</w:t>
            </w:r>
          </w:p>
        </w:tc>
        <w:tc>
          <w:tcPr>
            <w:tcW w:w="992" w:type="dxa"/>
            <w:vAlign w:val="center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МБ</w:t>
            </w:r>
          </w:p>
        </w:tc>
        <w:tc>
          <w:tcPr>
            <w:tcW w:w="964" w:type="dxa"/>
            <w:vAlign w:val="center"/>
          </w:tcPr>
          <w:p w:rsidR="002C127F" w:rsidRPr="001870B8" w:rsidRDefault="006F1FD2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  <w:r w:rsidR="0003417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4</w:t>
            </w:r>
            <w:r w:rsidR="007B4AD5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9</w:t>
            </w:r>
            <w:r w:rsidR="00034179">
              <w:rPr>
                <w:sz w:val="18"/>
                <w:szCs w:val="18"/>
              </w:rPr>
              <w:t>,</w:t>
            </w:r>
            <w:r w:rsidR="007B4AD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1</w:t>
            </w:r>
            <w:r w:rsidR="00137A70">
              <w:rPr>
                <w:sz w:val="18"/>
                <w:szCs w:val="18"/>
              </w:rPr>
              <w:t>4 228,2</w:t>
            </w:r>
          </w:p>
        </w:tc>
        <w:tc>
          <w:tcPr>
            <w:tcW w:w="851" w:type="dxa"/>
            <w:vAlign w:val="center"/>
          </w:tcPr>
          <w:p w:rsidR="002C127F" w:rsidRPr="001870B8" w:rsidRDefault="00A47A1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</w:t>
            </w:r>
            <w:r w:rsidR="007B4AD5">
              <w:rPr>
                <w:sz w:val="18"/>
                <w:szCs w:val="18"/>
              </w:rPr>
              <w:t>580</w:t>
            </w:r>
            <w:r>
              <w:rPr>
                <w:sz w:val="18"/>
                <w:szCs w:val="18"/>
              </w:rPr>
              <w:t>,</w:t>
            </w:r>
            <w:r w:rsidR="007B4AD5">
              <w:rPr>
                <w:sz w:val="18"/>
                <w:szCs w:val="18"/>
              </w:rPr>
              <w:t>8</w:t>
            </w:r>
          </w:p>
        </w:tc>
        <w:tc>
          <w:tcPr>
            <w:tcW w:w="1020" w:type="dxa"/>
            <w:vAlign w:val="center"/>
          </w:tcPr>
          <w:p w:rsidR="002C127F" w:rsidRPr="001870B8" w:rsidRDefault="006F1FD2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8 600,</w:t>
            </w:r>
            <w:r w:rsidR="002C127F" w:rsidRPr="001870B8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vAlign w:val="center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</w:tcPr>
          <w:p w:rsidR="002C127F" w:rsidRPr="007A379A" w:rsidRDefault="002C127F" w:rsidP="007516F2">
            <w:pPr>
              <w:tabs>
                <w:tab w:val="left" w:pos="0"/>
              </w:tabs>
              <w:jc w:val="both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7A379A">
              <w:rPr>
                <w:bCs/>
                <w:kern w:val="2"/>
                <w:sz w:val="20"/>
                <w:szCs w:val="20"/>
                <w:lang w:eastAsia="zh-CN" w:bidi="hi-IN"/>
              </w:rPr>
              <w:t>1.доля межмуниципальных маршрутов автотранспортом, по которым осуществляется перевозка пассажиров по регулируемому тарифу – 100 %</w:t>
            </w:r>
          </w:p>
          <w:p w:rsidR="002C127F" w:rsidRPr="007A379A" w:rsidRDefault="002C127F" w:rsidP="007516F2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7A379A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2.процент фактически выполненных рейсов от количества рейсов, запланированных согласно расписаниям, предусмотренными муниципальными </w:t>
            </w:r>
            <w:r w:rsidRPr="007A379A">
              <w:rPr>
                <w:bCs/>
                <w:kern w:val="2"/>
                <w:sz w:val="20"/>
                <w:szCs w:val="20"/>
                <w:lang w:eastAsia="zh-CN" w:bidi="hi-IN"/>
              </w:rPr>
              <w:lastRenderedPageBreak/>
              <w:t>контрактами – 100%</w:t>
            </w:r>
          </w:p>
        </w:tc>
      </w:tr>
      <w:tr w:rsidR="002C127F" w:rsidRPr="00241006" w:rsidTr="007516F2">
        <w:trPr>
          <w:trHeight w:val="362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Итого по задаче 1:</w:t>
            </w:r>
          </w:p>
        </w:tc>
        <w:tc>
          <w:tcPr>
            <w:tcW w:w="1701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41 409,0</w:t>
            </w:r>
          </w:p>
        </w:tc>
        <w:tc>
          <w:tcPr>
            <w:tcW w:w="850" w:type="dxa"/>
            <w:vAlign w:val="center"/>
          </w:tcPr>
          <w:p w:rsidR="002C127F" w:rsidRPr="001870B8" w:rsidRDefault="00137A70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4 228,2</w:t>
            </w:r>
          </w:p>
        </w:tc>
        <w:tc>
          <w:tcPr>
            <w:tcW w:w="851" w:type="dxa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18 580,8</w:t>
            </w:r>
          </w:p>
        </w:tc>
        <w:tc>
          <w:tcPr>
            <w:tcW w:w="1020" w:type="dxa"/>
          </w:tcPr>
          <w:p w:rsidR="002C127F" w:rsidRPr="001870B8" w:rsidRDefault="006F1FD2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8 600,</w:t>
            </w:r>
            <w:r w:rsidRPr="001870B8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  <w:tr w:rsidR="002C127F" w:rsidRPr="00241006" w:rsidTr="007516F2">
        <w:trPr>
          <w:trHeight w:val="326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 xml:space="preserve">Итого по подпрограмме 1, </w:t>
            </w:r>
          </w:p>
        </w:tc>
        <w:tc>
          <w:tcPr>
            <w:tcW w:w="964" w:type="dxa"/>
            <w:vAlign w:val="center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41 409,0</w:t>
            </w:r>
          </w:p>
        </w:tc>
        <w:tc>
          <w:tcPr>
            <w:tcW w:w="850" w:type="dxa"/>
            <w:vAlign w:val="center"/>
          </w:tcPr>
          <w:p w:rsidR="002C127F" w:rsidRPr="001870B8" w:rsidRDefault="00137A70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4 228,2</w:t>
            </w:r>
          </w:p>
        </w:tc>
        <w:tc>
          <w:tcPr>
            <w:tcW w:w="851" w:type="dxa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18 580,8</w:t>
            </w:r>
          </w:p>
        </w:tc>
        <w:tc>
          <w:tcPr>
            <w:tcW w:w="1033" w:type="dxa"/>
            <w:gridSpan w:val="2"/>
          </w:tcPr>
          <w:p w:rsidR="002C127F" w:rsidRPr="001870B8" w:rsidRDefault="006F1FD2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8 600,</w:t>
            </w:r>
            <w:r w:rsidRPr="001870B8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15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  <w:tr w:rsidR="002C127F" w:rsidRPr="00241006" w:rsidTr="007516F2">
        <w:trPr>
          <w:trHeight w:val="259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в том числе по источникам финансирования:</w:t>
            </w:r>
          </w:p>
        </w:tc>
        <w:tc>
          <w:tcPr>
            <w:tcW w:w="964" w:type="dxa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33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  <w:tr w:rsidR="002C127F" w:rsidRPr="00241006" w:rsidTr="007516F2">
        <w:trPr>
          <w:trHeight w:val="144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бюджет Иркутской области</w:t>
            </w:r>
          </w:p>
        </w:tc>
        <w:tc>
          <w:tcPr>
            <w:tcW w:w="964" w:type="dxa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</w:tcPr>
          <w:p w:rsidR="002C127F" w:rsidRPr="001870B8" w:rsidRDefault="00661913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33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15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  <w:tr w:rsidR="002C127F" w:rsidRPr="00241006" w:rsidTr="007516F2">
        <w:trPr>
          <w:trHeight w:val="196"/>
        </w:trPr>
        <w:tc>
          <w:tcPr>
            <w:tcW w:w="8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2C127F" w:rsidRPr="00241006" w:rsidRDefault="002C127F" w:rsidP="007516F2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41006">
              <w:rPr>
                <w:sz w:val="22"/>
                <w:szCs w:val="22"/>
              </w:rPr>
              <w:t>бюджет Нижнеилимского муниципального района</w:t>
            </w:r>
          </w:p>
        </w:tc>
        <w:tc>
          <w:tcPr>
            <w:tcW w:w="964" w:type="dxa"/>
            <w:vAlign w:val="center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41 409,0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2C127F" w:rsidRPr="001870B8" w:rsidRDefault="00137A70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4 228,2</w:t>
            </w:r>
          </w:p>
        </w:tc>
        <w:tc>
          <w:tcPr>
            <w:tcW w:w="851" w:type="dxa"/>
          </w:tcPr>
          <w:p w:rsidR="002C127F" w:rsidRPr="001870B8" w:rsidRDefault="007B4AD5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18 580,8</w:t>
            </w:r>
          </w:p>
        </w:tc>
        <w:tc>
          <w:tcPr>
            <w:tcW w:w="1033" w:type="dxa"/>
            <w:gridSpan w:val="2"/>
          </w:tcPr>
          <w:p w:rsidR="002C127F" w:rsidRPr="001870B8" w:rsidRDefault="006F1FD2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8 600,</w:t>
            </w:r>
            <w:r w:rsidRPr="001870B8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</w:tcPr>
          <w:p w:rsidR="002C127F" w:rsidRPr="001870B8" w:rsidRDefault="002C127F" w:rsidP="007516F2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 w:rsidRPr="001870B8">
              <w:rPr>
                <w:sz w:val="18"/>
                <w:szCs w:val="18"/>
              </w:rPr>
              <w:t>0,0</w:t>
            </w:r>
          </w:p>
        </w:tc>
        <w:tc>
          <w:tcPr>
            <w:tcW w:w="1546" w:type="dxa"/>
          </w:tcPr>
          <w:p w:rsidR="002C127F" w:rsidRPr="00241006" w:rsidRDefault="002C127F" w:rsidP="007516F2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313F45" w:rsidRDefault="00313F45" w:rsidP="00313F45">
      <w:pPr>
        <w:jc w:val="center"/>
        <w:rPr>
          <w:b/>
          <w:color w:val="000000" w:themeColor="text1"/>
          <w:sz w:val="26"/>
          <w:szCs w:val="26"/>
        </w:rPr>
      </w:pPr>
    </w:p>
    <w:tbl>
      <w:tblPr>
        <w:tblStyle w:val="af6"/>
        <w:tblW w:w="0" w:type="auto"/>
        <w:tblInd w:w="3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4394"/>
      </w:tblGrid>
      <w:tr w:rsidR="007A0F86" w:rsidRPr="00BC537C" w:rsidTr="007A0F86">
        <w:tc>
          <w:tcPr>
            <w:tcW w:w="3969" w:type="dxa"/>
          </w:tcPr>
          <w:p w:rsidR="007A0F86" w:rsidRPr="00BC537C" w:rsidRDefault="007A0F86" w:rsidP="000A62B2">
            <w:pPr>
              <w:pStyle w:val="afc"/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537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Мэр округа</w:t>
            </w:r>
          </w:p>
        </w:tc>
        <w:tc>
          <w:tcPr>
            <w:tcW w:w="4394" w:type="dxa"/>
          </w:tcPr>
          <w:p w:rsidR="007A0F86" w:rsidRPr="00BC537C" w:rsidRDefault="007A0F86" w:rsidP="000A62B2">
            <w:pPr>
              <w:pStyle w:val="afc"/>
              <w:spacing w:after="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C537C">
              <w:rPr>
                <w:rFonts w:ascii="Times New Roman" w:hAnsi="Times New Roman"/>
                <w:b/>
                <w:bCs/>
                <w:sz w:val="28"/>
                <w:szCs w:val="28"/>
              </w:rPr>
              <w:t>П.Н. Березовский</w:t>
            </w:r>
          </w:p>
        </w:tc>
      </w:tr>
    </w:tbl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BC537C" w:rsidRDefault="00BC537C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6F1FD2">
      <w:pPr>
        <w:pStyle w:val="12"/>
        <w:widowControl w:val="0"/>
        <w:tabs>
          <w:tab w:val="left" w:pos="142"/>
        </w:tabs>
        <w:ind w:left="0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2C127F" w:rsidRDefault="002C127F" w:rsidP="00E30DFD">
      <w:pPr>
        <w:pStyle w:val="12"/>
        <w:widowControl w:val="0"/>
        <w:tabs>
          <w:tab w:val="left" w:pos="142"/>
        </w:tabs>
        <w:ind w:left="0" w:firstLine="5103"/>
        <w:contextualSpacing w:val="0"/>
      </w:pPr>
    </w:p>
    <w:p w:rsidR="007516F2" w:rsidRDefault="007516F2" w:rsidP="006F1FD2">
      <w:pPr>
        <w:pStyle w:val="12"/>
        <w:widowControl w:val="0"/>
        <w:tabs>
          <w:tab w:val="left" w:pos="142"/>
        </w:tabs>
        <w:ind w:left="0"/>
        <w:contextualSpacing w:val="0"/>
      </w:pPr>
    </w:p>
    <w:sectPr w:rsidR="007516F2" w:rsidSect="00313F45">
      <w:pgSz w:w="16838" w:h="11906" w:orient="landscape" w:code="9"/>
      <w:pgMar w:top="426" w:right="568" w:bottom="567" w:left="1134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F9E" w:rsidRDefault="008F5F9E">
      <w:r>
        <w:separator/>
      </w:r>
    </w:p>
  </w:endnote>
  <w:endnote w:type="continuationSeparator" w:id="0">
    <w:p w:rsidR="008F5F9E" w:rsidRDefault="008F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F9E" w:rsidRDefault="008F5F9E">
      <w:r>
        <w:separator/>
      </w:r>
    </w:p>
  </w:footnote>
  <w:footnote w:type="continuationSeparator" w:id="0">
    <w:p w:rsidR="008F5F9E" w:rsidRDefault="008F5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00414"/>
    <w:multiLevelType w:val="hybridMultilevel"/>
    <w:tmpl w:val="9688758A"/>
    <w:lvl w:ilvl="0" w:tplc="C84A5AF4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" w15:restartNumberingAfterBreak="0">
    <w:nsid w:val="0D454F88"/>
    <w:multiLevelType w:val="hybridMultilevel"/>
    <w:tmpl w:val="7C1830CE"/>
    <w:lvl w:ilvl="0" w:tplc="1A129868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" w15:restartNumberingAfterBreak="0">
    <w:nsid w:val="15C31913"/>
    <w:multiLevelType w:val="hybridMultilevel"/>
    <w:tmpl w:val="EBF25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55021"/>
    <w:multiLevelType w:val="multilevel"/>
    <w:tmpl w:val="A7E8F7CC"/>
    <w:lvl w:ilvl="0">
      <w:start w:val="1"/>
      <w:numFmt w:val="decimal"/>
      <w:pStyle w:val="5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283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CF0266A"/>
    <w:multiLevelType w:val="hybridMultilevel"/>
    <w:tmpl w:val="776E572A"/>
    <w:lvl w:ilvl="0" w:tplc="944C9096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5" w15:restartNumberingAfterBreak="0">
    <w:nsid w:val="2E577A54"/>
    <w:multiLevelType w:val="hybridMultilevel"/>
    <w:tmpl w:val="4B28A5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86199"/>
    <w:multiLevelType w:val="hybridMultilevel"/>
    <w:tmpl w:val="B3A2C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134C"/>
    <w:multiLevelType w:val="multilevel"/>
    <w:tmpl w:val="C840C1E4"/>
    <w:styleLink w:val="1ai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276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6"/>
        <w:vertAlign w:val="baseline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418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6"/>
        <w:vertAlign w:val="baseline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1588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6"/>
        <w:vertAlign w:val="baseline"/>
      </w:rPr>
    </w:lvl>
    <w:lvl w:ilvl="4">
      <w:start w:val="1"/>
      <w:numFmt w:val="decimal"/>
      <w:pStyle w:val="1"/>
      <w:lvlText w:val="%5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6"/>
        <w:vertAlign w:val="baseline"/>
      </w:rPr>
    </w:lvl>
    <w:lvl w:ilvl="5">
      <w:start w:val="1"/>
      <w:numFmt w:val="russianLower"/>
      <w:pStyle w:val="a"/>
      <w:lvlText w:val="%6)"/>
      <w:lvlJc w:val="left"/>
      <w:pPr>
        <w:tabs>
          <w:tab w:val="num" w:pos="709"/>
        </w:tabs>
        <w:ind w:left="709" w:hanging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6"/>
        <w:vertAlign w:val="baseline"/>
      </w:rPr>
    </w:lvl>
    <w:lvl w:ilvl="6">
      <w:start w:val="1"/>
      <w:numFmt w:val="decimal"/>
      <w:lvlText w:val="%7."/>
      <w:lvlJc w:val="center"/>
      <w:pPr>
        <w:tabs>
          <w:tab w:val="num" w:pos="851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auto"/>
        <w:sz w:val="26"/>
        <w:vertAlign w:val="baseline"/>
      </w:rPr>
    </w:lvl>
    <w:lvl w:ilvl="7">
      <w:start w:val="1"/>
      <w:numFmt w:val="decimal"/>
      <w:lvlText w:val="%8.%2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caps w:val="0"/>
        <w:strike w:val="0"/>
        <w:dstrike w:val="0"/>
        <w:vanish w:val="0"/>
        <w:color w:val="auto"/>
        <w:sz w:val="26"/>
        <w:vertAlign w:val="baseline"/>
      </w:rPr>
    </w:lvl>
    <w:lvl w:ilvl="8">
      <w:start w:val="1"/>
      <w:numFmt w:val="decimal"/>
      <w:lvlText w:val="%1.%2.%3."/>
      <w:lvlJc w:val="left"/>
      <w:pPr>
        <w:tabs>
          <w:tab w:val="num" w:pos="1418"/>
        </w:tabs>
        <w:ind w:left="0" w:firstLine="709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6"/>
        <w:vertAlign w:val="baseline"/>
      </w:rPr>
    </w:lvl>
  </w:abstractNum>
  <w:abstractNum w:abstractNumId="8" w15:restartNumberingAfterBreak="0">
    <w:nsid w:val="5EA068A5"/>
    <w:multiLevelType w:val="hybridMultilevel"/>
    <w:tmpl w:val="0A387276"/>
    <w:lvl w:ilvl="0" w:tplc="82AEACF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16D03"/>
    <w:multiLevelType w:val="hybridMultilevel"/>
    <w:tmpl w:val="3718189A"/>
    <w:lvl w:ilvl="0" w:tplc="540016B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1007D"/>
    <w:multiLevelType w:val="hybridMultilevel"/>
    <w:tmpl w:val="29DC3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863D14"/>
    <w:multiLevelType w:val="hybridMultilevel"/>
    <w:tmpl w:val="DAC2BD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10"/>
  </w:num>
  <w:num w:numId="11">
    <w:abstractNumId w:val="5"/>
  </w:num>
  <w:num w:numId="12">
    <w:abstractNumId w:val="3"/>
  </w:num>
  <w:num w:numId="13">
    <w:abstractNumId w:val="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AB"/>
    <w:rsid w:val="000003F8"/>
    <w:rsid w:val="00000EC1"/>
    <w:rsid w:val="00001D8B"/>
    <w:rsid w:val="00002A04"/>
    <w:rsid w:val="000043BD"/>
    <w:rsid w:val="000051D2"/>
    <w:rsid w:val="0000530C"/>
    <w:rsid w:val="0000572F"/>
    <w:rsid w:val="00010794"/>
    <w:rsid w:val="00010B06"/>
    <w:rsid w:val="00010FA3"/>
    <w:rsid w:val="00013A93"/>
    <w:rsid w:val="00016595"/>
    <w:rsid w:val="00016A9D"/>
    <w:rsid w:val="000178F7"/>
    <w:rsid w:val="00020D9E"/>
    <w:rsid w:val="00021A3A"/>
    <w:rsid w:val="000222FD"/>
    <w:rsid w:val="00022451"/>
    <w:rsid w:val="00023A6F"/>
    <w:rsid w:val="00024330"/>
    <w:rsid w:val="00024BEE"/>
    <w:rsid w:val="0002591A"/>
    <w:rsid w:val="000270D7"/>
    <w:rsid w:val="000273DB"/>
    <w:rsid w:val="0002743A"/>
    <w:rsid w:val="00033529"/>
    <w:rsid w:val="00034179"/>
    <w:rsid w:val="000350D0"/>
    <w:rsid w:val="00035995"/>
    <w:rsid w:val="000377B9"/>
    <w:rsid w:val="000404C9"/>
    <w:rsid w:val="000419DD"/>
    <w:rsid w:val="00042221"/>
    <w:rsid w:val="000424EF"/>
    <w:rsid w:val="00042582"/>
    <w:rsid w:val="00043D1D"/>
    <w:rsid w:val="000445F4"/>
    <w:rsid w:val="00051F24"/>
    <w:rsid w:val="000526CD"/>
    <w:rsid w:val="0005368A"/>
    <w:rsid w:val="000547E2"/>
    <w:rsid w:val="00055B80"/>
    <w:rsid w:val="00060AD5"/>
    <w:rsid w:val="00060EC1"/>
    <w:rsid w:val="0006113D"/>
    <w:rsid w:val="00061AAD"/>
    <w:rsid w:val="0006216B"/>
    <w:rsid w:val="00062ACE"/>
    <w:rsid w:val="00062DBE"/>
    <w:rsid w:val="00063008"/>
    <w:rsid w:val="0006458C"/>
    <w:rsid w:val="00066359"/>
    <w:rsid w:val="00067212"/>
    <w:rsid w:val="0007037B"/>
    <w:rsid w:val="00071557"/>
    <w:rsid w:val="000721C2"/>
    <w:rsid w:val="000724E1"/>
    <w:rsid w:val="0007257C"/>
    <w:rsid w:val="00072959"/>
    <w:rsid w:val="0007662C"/>
    <w:rsid w:val="00077811"/>
    <w:rsid w:val="00081BCA"/>
    <w:rsid w:val="000834A6"/>
    <w:rsid w:val="000847E7"/>
    <w:rsid w:val="000847F0"/>
    <w:rsid w:val="00084F3D"/>
    <w:rsid w:val="0008583D"/>
    <w:rsid w:val="00085A7E"/>
    <w:rsid w:val="00085FD8"/>
    <w:rsid w:val="000930D0"/>
    <w:rsid w:val="00095264"/>
    <w:rsid w:val="00096B10"/>
    <w:rsid w:val="000A1B0A"/>
    <w:rsid w:val="000A3CED"/>
    <w:rsid w:val="000A531C"/>
    <w:rsid w:val="000B0683"/>
    <w:rsid w:val="000B1BB3"/>
    <w:rsid w:val="000B1EAE"/>
    <w:rsid w:val="000B27BB"/>
    <w:rsid w:val="000B2D7C"/>
    <w:rsid w:val="000B3CFF"/>
    <w:rsid w:val="000B4177"/>
    <w:rsid w:val="000B49FC"/>
    <w:rsid w:val="000B69CD"/>
    <w:rsid w:val="000B72CB"/>
    <w:rsid w:val="000B79A5"/>
    <w:rsid w:val="000C002C"/>
    <w:rsid w:val="000C091B"/>
    <w:rsid w:val="000C0C35"/>
    <w:rsid w:val="000C1C88"/>
    <w:rsid w:val="000C390C"/>
    <w:rsid w:val="000C4ECC"/>
    <w:rsid w:val="000C5039"/>
    <w:rsid w:val="000C5188"/>
    <w:rsid w:val="000C5C12"/>
    <w:rsid w:val="000C7E13"/>
    <w:rsid w:val="000C7F0C"/>
    <w:rsid w:val="000D3714"/>
    <w:rsid w:val="000D46E2"/>
    <w:rsid w:val="000D5101"/>
    <w:rsid w:val="000D633D"/>
    <w:rsid w:val="000E2109"/>
    <w:rsid w:val="000E258F"/>
    <w:rsid w:val="000E2A4B"/>
    <w:rsid w:val="000E2B97"/>
    <w:rsid w:val="000E3696"/>
    <w:rsid w:val="000E5463"/>
    <w:rsid w:val="000E5D41"/>
    <w:rsid w:val="000E5DFE"/>
    <w:rsid w:val="000E61FA"/>
    <w:rsid w:val="000E6BF9"/>
    <w:rsid w:val="000E6EB2"/>
    <w:rsid w:val="000E7EDC"/>
    <w:rsid w:val="000F20F2"/>
    <w:rsid w:val="000F4783"/>
    <w:rsid w:val="000F4E64"/>
    <w:rsid w:val="000F5C0E"/>
    <w:rsid w:val="00100C16"/>
    <w:rsid w:val="00101A50"/>
    <w:rsid w:val="001023C9"/>
    <w:rsid w:val="00103D13"/>
    <w:rsid w:val="00103F0A"/>
    <w:rsid w:val="00104FF4"/>
    <w:rsid w:val="0010579C"/>
    <w:rsid w:val="001061B5"/>
    <w:rsid w:val="00106BA8"/>
    <w:rsid w:val="00111EE8"/>
    <w:rsid w:val="00112DE1"/>
    <w:rsid w:val="00122A43"/>
    <w:rsid w:val="00123758"/>
    <w:rsid w:val="0012452C"/>
    <w:rsid w:val="00125409"/>
    <w:rsid w:val="00126292"/>
    <w:rsid w:val="00126BB7"/>
    <w:rsid w:val="00126E0F"/>
    <w:rsid w:val="00127096"/>
    <w:rsid w:val="0012711E"/>
    <w:rsid w:val="00127E62"/>
    <w:rsid w:val="00131121"/>
    <w:rsid w:val="00131138"/>
    <w:rsid w:val="001315AE"/>
    <w:rsid w:val="00131FAB"/>
    <w:rsid w:val="0013426E"/>
    <w:rsid w:val="001342D0"/>
    <w:rsid w:val="00135711"/>
    <w:rsid w:val="0013598C"/>
    <w:rsid w:val="00135A91"/>
    <w:rsid w:val="00137A30"/>
    <w:rsid w:val="00137A70"/>
    <w:rsid w:val="00141BC0"/>
    <w:rsid w:val="001448DC"/>
    <w:rsid w:val="001462F6"/>
    <w:rsid w:val="001467C2"/>
    <w:rsid w:val="001469DC"/>
    <w:rsid w:val="00147927"/>
    <w:rsid w:val="00147BB4"/>
    <w:rsid w:val="00147E8D"/>
    <w:rsid w:val="001507CC"/>
    <w:rsid w:val="00151315"/>
    <w:rsid w:val="001515D7"/>
    <w:rsid w:val="00153711"/>
    <w:rsid w:val="00153862"/>
    <w:rsid w:val="00155656"/>
    <w:rsid w:val="00155862"/>
    <w:rsid w:val="001569AC"/>
    <w:rsid w:val="001576E0"/>
    <w:rsid w:val="00160B1D"/>
    <w:rsid w:val="00161043"/>
    <w:rsid w:val="00161DF4"/>
    <w:rsid w:val="00163180"/>
    <w:rsid w:val="00165AB5"/>
    <w:rsid w:val="00166679"/>
    <w:rsid w:val="0017332C"/>
    <w:rsid w:val="0017339B"/>
    <w:rsid w:val="00173F6E"/>
    <w:rsid w:val="00175303"/>
    <w:rsid w:val="00176F77"/>
    <w:rsid w:val="0017700E"/>
    <w:rsid w:val="00177240"/>
    <w:rsid w:val="00180376"/>
    <w:rsid w:val="00181DC9"/>
    <w:rsid w:val="001835F4"/>
    <w:rsid w:val="00184CC4"/>
    <w:rsid w:val="001861B2"/>
    <w:rsid w:val="00191738"/>
    <w:rsid w:val="0019234F"/>
    <w:rsid w:val="0019470B"/>
    <w:rsid w:val="00194720"/>
    <w:rsid w:val="0019545E"/>
    <w:rsid w:val="001955F3"/>
    <w:rsid w:val="00196796"/>
    <w:rsid w:val="001A03ED"/>
    <w:rsid w:val="001A1888"/>
    <w:rsid w:val="001A19AE"/>
    <w:rsid w:val="001A19E9"/>
    <w:rsid w:val="001A1C71"/>
    <w:rsid w:val="001A1EBC"/>
    <w:rsid w:val="001A6720"/>
    <w:rsid w:val="001A7C41"/>
    <w:rsid w:val="001B167F"/>
    <w:rsid w:val="001B2095"/>
    <w:rsid w:val="001B413B"/>
    <w:rsid w:val="001C0004"/>
    <w:rsid w:val="001C428B"/>
    <w:rsid w:val="001C4DBC"/>
    <w:rsid w:val="001D029A"/>
    <w:rsid w:val="001D0735"/>
    <w:rsid w:val="001D0E83"/>
    <w:rsid w:val="001D2D0F"/>
    <w:rsid w:val="001D34D8"/>
    <w:rsid w:val="001D4E9D"/>
    <w:rsid w:val="001D6B75"/>
    <w:rsid w:val="001D72BE"/>
    <w:rsid w:val="001E1D3E"/>
    <w:rsid w:val="001E44E9"/>
    <w:rsid w:val="001E6BA5"/>
    <w:rsid w:val="001E6DDF"/>
    <w:rsid w:val="001E7253"/>
    <w:rsid w:val="001E7998"/>
    <w:rsid w:val="001F0433"/>
    <w:rsid w:val="001F06EC"/>
    <w:rsid w:val="001F0DFF"/>
    <w:rsid w:val="001F3980"/>
    <w:rsid w:val="001F5456"/>
    <w:rsid w:val="001F56BF"/>
    <w:rsid w:val="001F5E40"/>
    <w:rsid w:val="001F764E"/>
    <w:rsid w:val="002016B4"/>
    <w:rsid w:val="0020389F"/>
    <w:rsid w:val="00204AAE"/>
    <w:rsid w:val="00205B37"/>
    <w:rsid w:val="00206F75"/>
    <w:rsid w:val="002118DC"/>
    <w:rsid w:val="00212DEE"/>
    <w:rsid w:val="00213806"/>
    <w:rsid w:val="00215C93"/>
    <w:rsid w:val="00216E16"/>
    <w:rsid w:val="00217B22"/>
    <w:rsid w:val="0022052F"/>
    <w:rsid w:val="00223000"/>
    <w:rsid w:val="00223F73"/>
    <w:rsid w:val="0022679F"/>
    <w:rsid w:val="00227B30"/>
    <w:rsid w:val="002300B3"/>
    <w:rsid w:val="00232D4B"/>
    <w:rsid w:val="00232E8E"/>
    <w:rsid w:val="00233AC2"/>
    <w:rsid w:val="00234960"/>
    <w:rsid w:val="002356F4"/>
    <w:rsid w:val="0023632E"/>
    <w:rsid w:val="00236C6F"/>
    <w:rsid w:val="00236D6C"/>
    <w:rsid w:val="0023712B"/>
    <w:rsid w:val="00241006"/>
    <w:rsid w:val="002411FB"/>
    <w:rsid w:val="0024125F"/>
    <w:rsid w:val="002423E1"/>
    <w:rsid w:val="00246248"/>
    <w:rsid w:val="00247D24"/>
    <w:rsid w:val="002517EB"/>
    <w:rsid w:val="002533C1"/>
    <w:rsid w:val="00253703"/>
    <w:rsid w:val="00255909"/>
    <w:rsid w:val="002562CF"/>
    <w:rsid w:val="00256878"/>
    <w:rsid w:val="00256F45"/>
    <w:rsid w:val="002571A4"/>
    <w:rsid w:val="00260EC9"/>
    <w:rsid w:val="002630D0"/>
    <w:rsid w:val="00264DB0"/>
    <w:rsid w:val="00264DC6"/>
    <w:rsid w:val="00265BAA"/>
    <w:rsid w:val="00266088"/>
    <w:rsid w:val="002660A0"/>
    <w:rsid w:val="00266399"/>
    <w:rsid w:val="002666CA"/>
    <w:rsid w:val="0026690B"/>
    <w:rsid w:val="00266C1B"/>
    <w:rsid w:val="0027206D"/>
    <w:rsid w:val="00272A5E"/>
    <w:rsid w:val="00272B4A"/>
    <w:rsid w:val="002739E2"/>
    <w:rsid w:val="00273BB9"/>
    <w:rsid w:val="002748C5"/>
    <w:rsid w:val="002767A3"/>
    <w:rsid w:val="00276C50"/>
    <w:rsid w:val="00277000"/>
    <w:rsid w:val="00281973"/>
    <w:rsid w:val="00282B2D"/>
    <w:rsid w:val="0028300D"/>
    <w:rsid w:val="00283EA5"/>
    <w:rsid w:val="00284A96"/>
    <w:rsid w:val="0028583C"/>
    <w:rsid w:val="00285931"/>
    <w:rsid w:val="00287A8B"/>
    <w:rsid w:val="002905BC"/>
    <w:rsid w:val="002914BD"/>
    <w:rsid w:val="002914E4"/>
    <w:rsid w:val="002919C0"/>
    <w:rsid w:val="00297114"/>
    <w:rsid w:val="00297A14"/>
    <w:rsid w:val="002A26B3"/>
    <w:rsid w:val="002A3A5E"/>
    <w:rsid w:val="002A58E7"/>
    <w:rsid w:val="002A67A8"/>
    <w:rsid w:val="002B06E8"/>
    <w:rsid w:val="002B1534"/>
    <w:rsid w:val="002B3F05"/>
    <w:rsid w:val="002B4D98"/>
    <w:rsid w:val="002B6C28"/>
    <w:rsid w:val="002B7668"/>
    <w:rsid w:val="002B7F1C"/>
    <w:rsid w:val="002C088D"/>
    <w:rsid w:val="002C127F"/>
    <w:rsid w:val="002C2ABC"/>
    <w:rsid w:val="002C2AF6"/>
    <w:rsid w:val="002C43DF"/>
    <w:rsid w:val="002C69F1"/>
    <w:rsid w:val="002C78FD"/>
    <w:rsid w:val="002D1FF3"/>
    <w:rsid w:val="002D2700"/>
    <w:rsid w:val="002D2A5C"/>
    <w:rsid w:val="002D2F4A"/>
    <w:rsid w:val="002D4F38"/>
    <w:rsid w:val="002D51D7"/>
    <w:rsid w:val="002D6509"/>
    <w:rsid w:val="002D6DA2"/>
    <w:rsid w:val="002E2DCB"/>
    <w:rsid w:val="002E33BC"/>
    <w:rsid w:val="002E4703"/>
    <w:rsid w:val="002E49F3"/>
    <w:rsid w:val="002E5180"/>
    <w:rsid w:val="002E5D8D"/>
    <w:rsid w:val="002E659D"/>
    <w:rsid w:val="002E6727"/>
    <w:rsid w:val="002E6A65"/>
    <w:rsid w:val="002E72DB"/>
    <w:rsid w:val="002F0292"/>
    <w:rsid w:val="002F1450"/>
    <w:rsid w:val="002F14F9"/>
    <w:rsid w:val="002F1B89"/>
    <w:rsid w:val="002F2A1F"/>
    <w:rsid w:val="002F2B9A"/>
    <w:rsid w:val="002F313A"/>
    <w:rsid w:val="002F4590"/>
    <w:rsid w:val="002F773B"/>
    <w:rsid w:val="002F7C43"/>
    <w:rsid w:val="00300A9D"/>
    <w:rsid w:val="00301224"/>
    <w:rsid w:val="00305633"/>
    <w:rsid w:val="00307BE6"/>
    <w:rsid w:val="00311520"/>
    <w:rsid w:val="003130A4"/>
    <w:rsid w:val="00313F45"/>
    <w:rsid w:val="00313F71"/>
    <w:rsid w:val="00315445"/>
    <w:rsid w:val="00315803"/>
    <w:rsid w:val="00315DFF"/>
    <w:rsid w:val="00316DA3"/>
    <w:rsid w:val="0031727A"/>
    <w:rsid w:val="00317E91"/>
    <w:rsid w:val="00321334"/>
    <w:rsid w:val="0032223C"/>
    <w:rsid w:val="0032285D"/>
    <w:rsid w:val="00322BAF"/>
    <w:rsid w:val="00322DAB"/>
    <w:rsid w:val="00322F24"/>
    <w:rsid w:val="0032312B"/>
    <w:rsid w:val="00323C61"/>
    <w:rsid w:val="0032514E"/>
    <w:rsid w:val="003265DF"/>
    <w:rsid w:val="00326CF6"/>
    <w:rsid w:val="0032750A"/>
    <w:rsid w:val="0033049B"/>
    <w:rsid w:val="0033446D"/>
    <w:rsid w:val="00334E0C"/>
    <w:rsid w:val="00335C85"/>
    <w:rsid w:val="0033653C"/>
    <w:rsid w:val="00340A2D"/>
    <w:rsid w:val="00340D04"/>
    <w:rsid w:val="0034117B"/>
    <w:rsid w:val="00341784"/>
    <w:rsid w:val="003423FE"/>
    <w:rsid w:val="003433DA"/>
    <w:rsid w:val="00345851"/>
    <w:rsid w:val="00346973"/>
    <w:rsid w:val="00351038"/>
    <w:rsid w:val="00351E5E"/>
    <w:rsid w:val="00354D0F"/>
    <w:rsid w:val="0035557C"/>
    <w:rsid w:val="0035582A"/>
    <w:rsid w:val="00355FED"/>
    <w:rsid w:val="00360E63"/>
    <w:rsid w:val="003621D6"/>
    <w:rsid w:val="003625DB"/>
    <w:rsid w:val="00362AF6"/>
    <w:rsid w:val="00362C5B"/>
    <w:rsid w:val="0036412D"/>
    <w:rsid w:val="00364195"/>
    <w:rsid w:val="00364827"/>
    <w:rsid w:val="00366804"/>
    <w:rsid w:val="003669D0"/>
    <w:rsid w:val="00367C49"/>
    <w:rsid w:val="00376C89"/>
    <w:rsid w:val="003774D2"/>
    <w:rsid w:val="003779AA"/>
    <w:rsid w:val="003807DA"/>
    <w:rsid w:val="00381140"/>
    <w:rsid w:val="00383485"/>
    <w:rsid w:val="00383722"/>
    <w:rsid w:val="00385296"/>
    <w:rsid w:val="00385B3D"/>
    <w:rsid w:val="003861BD"/>
    <w:rsid w:val="00386678"/>
    <w:rsid w:val="0038695F"/>
    <w:rsid w:val="003903AA"/>
    <w:rsid w:val="0039263D"/>
    <w:rsid w:val="00392E8B"/>
    <w:rsid w:val="003931E1"/>
    <w:rsid w:val="00393363"/>
    <w:rsid w:val="003938A6"/>
    <w:rsid w:val="00393E12"/>
    <w:rsid w:val="00393F1B"/>
    <w:rsid w:val="0039556A"/>
    <w:rsid w:val="0039567A"/>
    <w:rsid w:val="00395DA0"/>
    <w:rsid w:val="00396F65"/>
    <w:rsid w:val="00397EA7"/>
    <w:rsid w:val="003A05E7"/>
    <w:rsid w:val="003A1B6D"/>
    <w:rsid w:val="003A2714"/>
    <w:rsid w:val="003A4E0E"/>
    <w:rsid w:val="003A52F3"/>
    <w:rsid w:val="003A59F0"/>
    <w:rsid w:val="003B0EBB"/>
    <w:rsid w:val="003B0EDA"/>
    <w:rsid w:val="003B1DB6"/>
    <w:rsid w:val="003B4FF6"/>
    <w:rsid w:val="003B75D9"/>
    <w:rsid w:val="003B78DD"/>
    <w:rsid w:val="003C0210"/>
    <w:rsid w:val="003C030C"/>
    <w:rsid w:val="003C0CB6"/>
    <w:rsid w:val="003C1073"/>
    <w:rsid w:val="003C13DA"/>
    <w:rsid w:val="003C34F9"/>
    <w:rsid w:val="003C38C9"/>
    <w:rsid w:val="003C48CF"/>
    <w:rsid w:val="003C6AC8"/>
    <w:rsid w:val="003C6C0B"/>
    <w:rsid w:val="003C73C2"/>
    <w:rsid w:val="003C775D"/>
    <w:rsid w:val="003C7A67"/>
    <w:rsid w:val="003D1A7A"/>
    <w:rsid w:val="003D4DF3"/>
    <w:rsid w:val="003D53A9"/>
    <w:rsid w:val="003D6DB7"/>
    <w:rsid w:val="003E01B0"/>
    <w:rsid w:val="003E032D"/>
    <w:rsid w:val="003E04B3"/>
    <w:rsid w:val="003E5935"/>
    <w:rsid w:val="003E5C3B"/>
    <w:rsid w:val="003E7321"/>
    <w:rsid w:val="003E7CD4"/>
    <w:rsid w:val="003F1BD4"/>
    <w:rsid w:val="003F30F6"/>
    <w:rsid w:val="003F3443"/>
    <w:rsid w:val="003F34D7"/>
    <w:rsid w:val="003F5796"/>
    <w:rsid w:val="003F7B9F"/>
    <w:rsid w:val="00400BE4"/>
    <w:rsid w:val="00403DE8"/>
    <w:rsid w:val="00404149"/>
    <w:rsid w:val="00405BD6"/>
    <w:rsid w:val="00406E89"/>
    <w:rsid w:val="00406F1B"/>
    <w:rsid w:val="00407BB5"/>
    <w:rsid w:val="00413030"/>
    <w:rsid w:val="004147DB"/>
    <w:rsid w:val="00415560"/>
    <w:rsid w:val="00415868"/>
    <w:rsid w:val="00420999"/>
    <w:rsid w:val="00420E6C"/>
    <w:rsid w:val="0042132E"/>
    <w:rsid w:val="004218FB"/>
    <w:rsid w:val="00421BA4"/>
    <w:rsid w:val="00422C20"/>
    <w:rsid w:val="00423191"/>
    <w:rsid w:val="004234E5"/>
    <w:rsid w:val="00423910"/>
    <w:rsid w:val="004240B7"/>
    <w:rsid w:val="00424734"/>
    <w:rsid w:val="00425429"/>
    <w:rsid w:val="00425589"/>
    <w:rsid w:val="00427C98"/>
    <w:rsid w:val="00430623"/>
    <w:rsid w:val="00430A75"/>
    <w:rsid w:val="00431054"/>
    <w:rsid w:val="00431898"/>
    <w:rsid w:val="00432394"/>
    <w:rsid w:val="0043254B"/>
    <w:rsid w:val="00434846"/>
    <w:rsid w:val="00434990"/>
    <w:rsid w:val="004364D6"/>
    <w:rsid w:val="00436EBD"/>
    <w:rsid w:val="00443809"/>
    <w:rsid w:val="00444148"/>
    <w:rsid w:val="00444455"/>
    <w:rsid w:val="004448AB"/>
    <w:rsid w:val="00444DD4"/>
    <w:rsid w:val="00444EEF"/>
    <w:rsid w:val="004457ED"/>
    <w:rsid w:val="0044684C"/>
    <w:rsid w:val="0044783A"/>
    <w:rsid w:val="004479F5"/>
    <w:rsid w:val="00447EA9"/>
    <w:rsid w:val="00447ECF"/>
    <w:rsid w:val="00451027"/>
    <w:rsid w:val="004525F2"/>
    <w:rsid w:val="00452F50"/>
    <w:rsid w:val="004536FD"/>
    <w:rsid w:val="00453CC5"/>
    <w:rsid w:val="004551C9"/>
    <w:rsid w:val="0045604E"/>
    <w:rsid w:val="00462162"/>
    <w:rsid w:val="00462E11"/>
    <w:rsid w:val="00466B89"/>
    <w:rsid w:val="00466D53"/>
    <w:rsid w:val="00471CD9"/>
    <w:rsid w:val="00472708"/>
    <w:rsid w:val="00476FDA"/>
    <w:rsid w:val="00481416"/>
    <w:rsid w:val="0048181A"/>
    <w:rsid w:val="00482974"/>
    <w:rsid w:val="004839E5"/>
    <w:rsid w:val="0048492C"/>
    <w:rsid w:val="004871F4"/>
    <w:rsid w:val="004907E2"/>
    <w:rsid w:val="00492257"/>
    <w:rsid w:val="00493020"/>
    <w:rsid w:val="00493C14"/>
    <w:rsid w:val="004977BC"/>
    <w:rsid w:val="004A063B"/>
    <w:rsid w:val="004A10E8"/>
    <w:rsid w:val="004A31B4"/>
    <w:rsid w:val="004A42F6"/>
    <w:rsid w:val="004A4AFB"/>
    <w:rsid w:val="004A579B"/>
    <w:rsid w:val="004A590B"/>
    <w:rsid w:val="004A677D"/>
    <w:rsid w:val="004A7E0D"/>
    <w:rsid w:val="004B0129"/>
    <w:rsid w:val="004B7502"/>
    <w:rsid w:val="004C0083"/>
    <w:rsid w:val="004C119B"/>
    <w:rsid w:val="004C3D63"/>
    <w:rsid w:val="004C3E06"/>
    <w:rsid w:val="004C51EE"/>
    <w:rsid w:val="004D2250"/>
    <w:rsid w:val="004D3D98"/>
    <w:rsid w:val="004D663F"/>
    <w:rsid w:val="004D6A0A"/>
    <w:rsid w:val="004D7277"/>
    <w:rsid w:val="004D7FE6"/>
    <w:rsid w:val="004E1C06"/>
    <w:rsid w:val="004E2AFE"/>
    <w:rsid w:val="004E3173"/>
    <w:rsid w:val="004E39CE"/>
    <w:rsid w:val="004E45A5"/>
    <w:rsid w:val="004E512A"/>
    <w:rsid w:val="004E64FF"/>
    <w:rsid w:val="004E7127"/>
    <w:rsid w:val="004F11B6"/>
    <w:rsid w:val="004F27E1"/>
    <w:rsid w:val="004F37B1"/>
    <w:rsid w:val="004F3F4D"/>
    <w:rsid w:val="004F459E"/>
    <w:rsid w:val="004F6B52"/>
    <w:rsid w:val="005020FF"/>
    <w:rsid w:val="0050270D"/>
    <w:rsid w:val="00502B0E"/>
    <w:rsid w:val="00503C4E"/>
    <w:rsid w:val="005053F8"/>
    <w:rsid w:val="005069E9"/>
    <w:rsid w:val="00507512"/>
    <w:rsid w:val="00510AEE"/>
    <w:rsid w:val="005113F5"/>
    <w:rsid w:val="00512697"/>
    <w:rsid w:val="00513208"/>
    <w:rsid w:val="00513B91"/>
    <w:rsid w:val="00513FA3"/>
    <w:rsid w:val="0051466D"/>
    <w:rsid w:val="00514E8E"/>
    <w:rsid w:val="00515081"/>
    <w:rsid w:val="00515D21"/>
    <w:rsid w:val="00517495"/>
    <w:rsid w:val="0051794A"/>
    <w:rsid w:val="00517EDE"/>
    <w:rsid w:val="005219BC"/>
    <w:rsid w:val="00521FF9"/>
    <w:rsid w:val="00522EA0"/>
    <w:rsid w:val="005242E8"/>
    <w:rsid w:val="00531979"/>
    <w:rsid w:val="005332F5"/>
    <w:rsid w:val="00533404"/>
    <w:rsid w:val="005351E1"/>
    <w:rsid w:val="00536B1F"/>
    <w:rsid w:val="00537533"/>
    <w:rsid w:val="00541386"/>
    <w:rsid w:val="005418DB"/>
    <w:rsid w:val="00543BC1"/>
    <w:rsid w:val="00544750"/>
    <w:rsid w:val="0054557E"/>
    <w:rsid w:val="00545664"/>
    <w:rsid w:val="00545DCF"/>
    <w:rsid w:val="0054691D"/>
    <w:rsid w:val="00546E45"/>
    <w:rsid w:val="00547B74"/>
    <w:rsid w:val="00550C50"/>
    <w:rsid w:val="00551730"/>
    <w:rsid w:val="00552288"/>
    <w:rsid w:val="00552426"/>
    <w:rsid w:val="00553B2D"/>
    <w:rsid w:val="0055657D"/>
    <w:rsid w:val="00557A5C"/>
    <w:rsid w:val="005606FA"/>
    <w:rsid w:val="005613A5"/>
    <w:rsid w:val="005636F3"/>
    <w:rsid w:val="005641B5"/>
    <w:rsid w:val="00564369"/>
    <w:rsid w:val="00565476"/>
    <w:rsid w:val="0056647D"/>
    <w:rsid w:val="00567377"/>
    <w:rsid w:val="00567916"/>
    <w:rsid w:val="00567D51"/>
    <w:rsid w:val="0057105C"/>
    <w:rsid w:val="005729E4"/>
    <w:rsid w:val="00574142"/>
    <w:rsid w:val="005759C5"/>
    <w:rsid w:val="00575A83"/>
    <w:rsid w:val="00576159"/>
    <w:rsid w:val="00580C16"/>
    <w:rsid w:val="005815AB"/>
    <w:rsid w:val="00581EEF"/>
    <w:rsid w:val="00582597"/>
    <w:rsid w:val="00585018"/>
    <w:rsid w:val="005852A1"/>
    <w:rsid w:val="005866A4"/>
    <w:rsid w:val="00587797"/>
    <w:rsid w:val="005900E4"/>
    <w:rsid w:val="0059041C"/>
    <w:rsid w:val="00591CB0"/>
    <w:rsid w:val="00591E6A"/>
    <w:rsid w:val="00592C84"/>
    <w:rsid w:val="00592CFE"/>
    <w:rsid w:val="00593187"/>
    <w:rsid w:val="0059381D"/>
    <w:rsid w:val="00594A00"/>
    <w:rsid w:val="00595CA1"/>
    <w:rsid w:val="00596199"/>
    <w:rsid w:val="00597086"/>
    <w:rsid w:val="0059799A"/>
    <w:rsid w:val="005A12F0"/>
    <w:rsid w:val="005A1C29"/>
    <w:rsid w:val="005A2016"/>
    <w:rsid w:val="005A3A91"/>
    <w:rsid w:val="005A4552"/>
    <w:rsid w:val="005A495D"/>
    <w:rsid w:val="005A5DBA"/>
    <w:rsid w:val="005A6355"/>
    <w:rsid w:val="005A7A7C"/>
    <w:rsid w:val="005B07F9"/>
    <w:rsid w:val="005B176E"/>
    <w:rsid w:val="005B52B4"/>
    <w:rsid w:val="005B6A2F"/>
    <w:rsid w:val="005B78EF"/>
    <w:rsid w:val="005C2BBE"/>
    <w:rsid w:val="005C2C69"/>
    <w:rsid w:val="005C7AA1"/>
    <w:rsid w:val="005D0258"/>
    <w:rsid w:val="005D2B79"/>
    <w:rsid w:val="005D2B9A"/>
    <w:rsid w:val="005D2FE8"/>
    <w:rsid w:val="005D31E4"/>
    <w:rsid w:val="005D3BE3"/>
    <w:rsid w:val="005D5819"/>
    <w:rsid w:val="005D5C6F"/>
    <w:rsid w:val="005D5ED4"/>
    <w:rsid w:val="005D6982"/>
    <w:rsid w:val="005E0E30"/>
    <w:rsid w:val="005E2346"/>
    <w:rsid w:val="005E504D"/>
    <w:rsid w:val="005E61F0"/>
    <w:rsid w:val="005E66B8"/>
    <w:rsid w:val="005E72BF"/>
    <w:rsid w:val="005E797A"/>
    <w:rsid w:val="005F01F5"/>
    <w:rsid w:val="005F0684"/>
    <w:rsid w:val="005F1A2F"/>
    <w:rsid w:val="005F2CAA"/>
    <w:rsid w:val="005F2D4D"/>
    <w:rsid w:val="005F4770"/>
    <w:rsid w:val="005F6601"/>
    <w:rsid w:val="005F6774"/>
    <w:rsid w:val="00600166"/>
    <w:rsid w:val="00600D08"/>
    <w:rsid w:val="00601A2F"/>
    <w:rsid w:val="0060222C"/>
    <w:rsid w:val="00602B36"/>
    <w:rsid w:val="00603612"/>
    <w:rsid w:val="00605982"/>
    <w:rsid w:val="00606782"/>
    <w:rsid w:val="006102F5"/>
    <w:rsid w:val="006131F7"/>
    <w:rsid w:val="00613E87"/>
    <w:rsid w:val="006147A5"/>
    <w:rsid w:val="00615C26"/>
    <w:rsid w:val="00616695"/>
    <w:rsid w:val="00616B3B"/>
    <w:rsid w:val="0061704E"/>
    <w:rsid w:val="00620D4C"/>
    <w:rsid w:val="00620E59"/>
    <w:rsid w:val="00620EAA"/>
    <w:rsid w:val="006213D2"/>
    <w:rsid w:val="00621C4C"/>
    <w:rsid w:val="00623D02"/>
    <w:rsid w:val="00624B4B"/>
    <w:rsid w:val="00625740"/>
    <w:rsid w:val="006258F3"/>
    <w:rsid w:val="006277CB"/>
    <w:rsid w:val="00630AB8"/>
    <w:rsid w:val="00631C0C"/>
    <w:rsid w:val="00632772"/>
    <w:rsid w:val="00632ABF"/>
    <w:rsid w:val="006331BA"/>
    <w:rsid w:val="006349A7"/>
    <w:rsid w:val="00635D8A"/>
    <w:rsid w:val="006364C8"/>
    <w:rsid w:val="0064046E"/>
    <w:rsid w:val="00640699"/>
    <w:rsid w:val="0064158B"/>
    <w:rsid w:val="006415A5"/>
    <w:rsid w:val="00641811"/>
    <w:rsid w:val="006427C6"/>
    <w:rsid w:val="00642B02"/>
    <w:rsid w:val="00643E20"/>
    <w:rsid w:val="00644929"/>
    <w:rsid w:val="00644CE0"/>
    <w:rsid w:val="0064554D"/>
    <w:rsid w:val="00645875"/>
    <w:rsid w:val="00645FF1"/>
    <w:rsid w:val="00646928"/>
    <w:rsid w:val="00650C7A"/>
    <w:rsid w:val="006513E6"/>
    <w:rsid w:val="0065452D"/>
    <w:rsid w:val="00656E75"/>
    <w:rsid w:val="00657030"/>
    <w:rsid w:val="006572C3"/>
    <w:rsid w:val="006573DE"/>
    <w:rsid w:val="00661424"/>
    <w:rsid w:val="00661913"/>
    <w:rsid w:val="00662D48"/>
    <w:rsid w:val="006632EE"/>
    <w:rsid w:val="0066432E"/>
    <w:rsid w:val="00664D30"/>
    <w:rsid w:val="00665ECA"/>
    <w:rsid w:val="00666522"/>
    <w:rsid w:val="00671102"/>
    <w:rsid w:val="00671ABA"/>
    <w:rsid w:val="00671D96"/>
    <w:rsid w:val="00674D4B"/>
    <w:rsid w:val="00676058"/>
    <w:rsid w:val="00676221"/>
    <w:rsid w:val="0067652C"/>
    <w:rsid w:val="00676627"/>
    <w:rsid w:val="00680A28"/>
    <w:rsid w:val="006848BB"/>
    <w:rsid w:val="0068640E"/>
    <w:rsid w:val="006867E0"/>
    <w:rsid w:val="006877D0"/>
    <w:rsid w:val="00691C8E"/>
    <w:rsid w:val="00691EB9"/>
    <w:rsid w:val="00693A4C"/>
    <w:rsid w:val="006A0826"/>
    <w:rsid w:val="006A0A22"/>
    <w:rsid w:val="006A19F2"/>
    <w:rsid w:val="006A3E0B"/>
    <w:rsid w:val="006A5536"/>
    <w:rsid w:val="006A66E8"/>
    <w:rsid w:val="006A7A04"/>
    <w:rsid w:val="006B064E"/>
    <w:rsid w:val="006B3350"/>
    <w:rsid w:val="006B3750"/>
    <w:rsid w:val="006B396D"/>
    <w:rsid w:val="006B4514"/>
    <w:rsid w:val="006B4CD1"/>
    <w:rsid w:val="006C38DD"/>
    <w:rsid w:val="006C3914"/>
    <w:rsid w:val="006C476E"/>
    <w:rsid w:val="006C48DE"/>
    <w:rsid w:val="006C7A53"/>
    <w:rsid w:val="006D05EA"/>
    <w:rsid w:val="006D224E"/>
    <w:rsid w:val="006D273D"/>
    <w:rsid w:val="006D2790"/>
    <w:rsid w:val="006D300B"/>
    <w:rsid w:val="006D3E18"/>
    <w:rsid w:val="006D40AB"/>
    <w:rsid w:val="006D4A28"/>
    <w:rsid w:val="006D5B08"/>
    <w:rsid w:val="006D688A"/>
    <w:rsid w:val="006E01EA"/>
    <w:rsid w:val="006E1019"/>
    <w:rsid w:val="006E1BB1"/>
    <w:rsid w:val="006E1D85"/>
    <w:rsid w:val="006E2FED"/>
    <w:rsid w:val="006E68BC"/>
    <w:rsid w:val="006E71B2"/>
    <w:rsid w:val="006E7792"/>
    <w:rsid w:val="006F1FD2"/>
    <w:rsid w:val="006F37E9"/>
    <w:rsid w:val="006F4586"/>
    <w:rsid w:val="006F5246"/>
    <w:rsid w:val="006F5877"/>
    <w:rsid w:val="0070054C"/>
    <w:rsid w:val="007006D6"/>
    <w:rsid w:val="00702B13"/>
    <w:rsid w:val="00703D0A"/>
    <w:rsid w:val="00710108"/>
    <w:rsid w:val="0071029E"/>
    <w:rsid w:val="007104D2"/>
    <w:rsid w:val="007118AF"/>
    <w:rsid w:val="00711CC3"/>
    <w:rsid w:val="007135B2"/>
    <w:rsid w:val="007158C8"/>
    <w:rsid w:val="00716234"/>
    <w:rsid w:val="00716CD8"/>
    <w:rsid w:val="0071739E"/>
    <w:rsid w:val="0072037A"/>
    <w:rsid w:val="0072094D"/>
    <w:rsid w:val="007219F0"/>
    <w:rsid w:val="0072396B"/>
    <w:rsid w:val="00723C2D"/>
    <w:rsid w:val="007266E9"/>
    <w:rsid w:val="00727B43"/>
    <w:rsid w:val="00730426"/>
    <w:rsid w:val="00730C46"/>
    <w:rsid w:val="007358A4"/>
    <w:rsid w:val="00740728"/>
    <w:rsid w:val="00740878"/>
    <w:rsid w:val="00740BDA"/>
    <w:rsid w:val="00740FD7"/>
    <w:rsid w:val="007416BA"/>
    <w:rsid w:val="00741C27"/>
    <w:rsid w:val="007420DB"/>
    <w:rsid w:val="007426B0"/>
    <w:rsid w:val="00742A90"/>
    <w:rsid w:val="007434DB"/>
    <w:rsid w:val="00747975"/>
    <w:rsid w:val="00747ED2"/>
    <w:rsid w:val="007516F2"/>
    <w:rsid w:val="007521ED"/>
    <w:rsid w:val="007522CF"/>
    <w:rsid w:val="00752E05"/>
    <w:rsid w:val="00752E2C"/>
    <w:rsid w:val="007535ED"/>
    <w:rsid w:val="00753A00"/>
    <w:rsid w:val="0075477C"/>
    <w:rsid w:val="00755263"/>
    <w:rsid w:val="0075544D"/>
    <w:rsid w:val="00755921"/>
    <w:rsid w:val="00755CAC"/>
    <w:rsid w:val="00756073"/>
    <w:rsid w:val="00757B4F"/>
    <w:rsid w:val="00757D8B"/>
    <w:rsid w:val="00761B0D"/>
    <w:rsid w:val="00762395"/>
    <w:rsid w:val="007641A4"/>
    <w:rsid w:val="0076471D"/>
    <w:rsid w:val="00764B44"/>
    <w:rsid w:val="0076624A"/>
    <w:rsid w:val="00766607"/>
    <w:rsid w:val="0076673F"/>
    <w:rsid w:val="00766C3C"/>
    <w:rsid w:val="00767B71"/>
    <w:rsid w:val="00770D6C"/>
    <w:rsid w:val="00770E57"/>
    <w:rsid w:val="00771576"/>
    <w:rsid w:val="007732E2"/>
    <w:rsid w:val="00773491"/>
    <w:rsid w:val="00773A50"/>
    <w:rsid w:val="00773F4E"/>
    <w:rsid w:val="0077408E"/>
    <w:rsid w:val="00780176"/>
    <w:rsid w:val="00781048"/>
    <w:rsid w:val="00781195"/>
    <w:rsid w:val="007823E4"/>
    <w:rsid w:val="00785308"/>
    <w:rsid w:val="00786C19"/>
    <w:rsid w:val="007877F7"/>
    <w:rsid w:val="00787EEE"/>
    <w:rsid w:val="007901C6"/>
    <w:rsid w:val="00790A67"/>
    <w:rsid w:val="00793CF9"/>
    <w:rsid w:val="00794059"/>
    <w:rsid w:val="00794737"/>
    <w:rsid w:val="0079491E"/>
    <w:rsid w:val="0079591F"/>
    <w:rsid w:val="007A0F86"/>
    <w:rsid w:val="007A1056"/>
    <w:rsid w:val="007A1A3C"/>
    <w:rsid w:val="007A1B98"/>
    <w:rsid w:val="007A232E"/>
    <w:rsid w:val="007A3338"/>
    <w:rsid w:val="007A4F41"/>
    <w:rsid w:val="007A5A97"/>
    <w:rsid w:val="007A73F7"/>
    <w:rsid w:val="007B0950"/>
    <w:rsid w:val="007B2739"/>
    <w:rsid w:val="007B35C9"/>
    <w:rsid w:val="007B4AD5"/>
    <w:rsid w:val="007B5515"/>
    <w:rsid w:val="007B616C"/>
    <w:rsid w:val="007B6C1A"/>
    <w:rsid w:val="007B725C"/>
    <w:rsid w:val="007B7F0B"/>
    <w:rsid w:val="007C03CA"/>
    <w:rsid w:val="007C0B9D"/>
    <w:rsid w:val="007C19E5"/>
    <w:rsid w:val="007C22A7"/>
    <w:rsid w:val="007C2811"/>
    <w:rsid w:val="007C2991"/>
    <w:rsid w:val="007C34CA"/>
    <w:rsid w:val="007C556A"/>
    <w:rsid w:val="007C63C7"/>
    <w:rsid w:val="007C64D3"/>
    <w:rsid w:val="007D12D3"/>
    <w:rsid w:val="007D1C73"/>
    <w:rsid w:val="007D2CD8"/>
    <w:rsid w:val="007D340C"/>
    <w:rsid w:val="007D3A1D"/>
    <w:rsid w:val="007D4182"/>
    <w:rsid w:val="007D4C79"/>
    <w:rsid w:val="007D6F2F"/>
    <w:rsid w:val="007E01DE"/>
    <w:rsid w:val="007E0E41"/>
    <w:rsid w:val="007E388B"/>
    <w:rsid w:val="007E7900"/>
    <w:rsid w:val="007F083F"/>
    <w:rsid w:val="007F15AF"/>
    <w:rsid w:val="007F3793"/>
    <w:rsid w:val="007F41FA"/>
    <w:rsid w:val="007F5218"/>
    <w:rsid w:val="007F5233"/>
    <w:rsid w:val="007F7948"/>
    <w:rsid w:val="00800976"/>
    <w:rsid w:val="00800B13"/>
    <w:rsid w:val="00800B3C"/>
    <w:rsid w:val="00805C30"/>
    <w:rsid w:val="00811350"/>
    <w:rsid w:val="008113FB"/>
    <w:rsid w:val="008116AC"/>
    <w:rsid w:val="00811A57"/>
    <w:rsid w:val="0081216B"/>
    <w:rsid w:val="00813F1F"/>
    <w:rsid w:val="0081409E"/>
    <w:rsid w:val="0081558B"/>
    <w:rsid w:val="00815876"/>
    <w:rsid w:val="00817298"/>
    <w:rsid w:val="008179DD"/>
    <w:rsid w:val="00817C89"/>
    <w:rsid w:val="00820A7F"/>
    <w:rsid w:val="0082165A"/>
    <w:rsid w:val="008221FC"/>
    <w:rsid w:val="00823118"/>
    <w:rsid w:val="008256DA"/>
    <w:rsid w:val="0082768B"/>
    <w:rsid w:val="00827B80"/>
    <w:rsid w:val="00833ABC"/>
    <w:rsid w:val="00834CCE"/>
    <w:rsid w:val="0083651C"/>
    <w:rsid w:val="00837805"/>
    <w:rsid w:val="00837FAB"/>
    <w:rsid w:val="0084047A"/>
    <w:rsid w:val="00841CF4"/>
    <w:rsid w:val="0084276F"/>
    <w:rsid w:val="00843746"/>
    <w:rsid w:val="00843D4E"/>
    <w:rsid w:val="008447A3"/>
    <w:rsid w:val="008447B7"/>
    <w:rsid w:val="00847835"/>
    <w:rsid w:val="008502CD"/>
    <w:rsid w:val="00850C93"/>
    <w:rsid w:val="00850D91"/>
    <w:rsid w:val="00853D87"/>
    <w:rsid w:val="00854A36"/>
    <w:rsid w:val="00854ACE"/>
    <w:rsid w:val="008562E2"/>
    <w:rsid w:val="00860B20"/>
    <w:rsid w:val="00860BCE"/>
    <w:rsid w:val="008613EE"/>
    <w:rsid w:val="008624A0"/>
    <w:rsid w:val="008640D1"/>
    <w:rsid w:val="00864F62"/>
    <w:rsid w:val="008708AD"/>
    <w:rsid w:val="008729A7"/>
    <w:rsid w:val="00876480"/>
    <w:rsid w:val="00883AD3"/>
    <w:rsid w:val="00884102"/>
    <w:rsid w:val="00885FEF"/>
    <w:rsid w:val="0088701C"/>
    <w:rsid w:val="00887541"/>
    <w:rsid w:val="00887CCC"/>
    <w:rsid w:val="008907E2"/>
    <w:rsid w:val="00890876"/>
    <w:rsid w:val="008914E1"/>
    <w:rsid w:val="00895530"/>
    <w:rsid w:val="0089565D"/>
    <w:rsid w:val="00895893"/>
    <w:rsid w:val="00896C55"/>
    <w:rsid w:val="00897208"/>
    <w:rsid w:val="008A1A47"/>
    <w:rsid w:val="008A308C"/>
    <w:rsid w:val="008A342F"/>
    <w:rsid w:val="008A54F0"/>
    <w:rsid w:val="008A5ADE"/>
    <w:rsid w:val="008A6BC0"/>
    <w:rsid w:val="008A6CC3"/>
    <w:rsid w:val="008B0960"/>
    <w:rsid w:val="008B1040"/>
    <w:rsid w:val="008B1761"/>
    <w:rsid w:val="008B1EA4"/>
    <w:rsid w:val="008B3436"/>
    <w:rsid w:val="008B65C4"/>
    <w:rsid w:val="008B660D"/>
    <w:rsid w:val="008B6920"/>
    <w:rsid w:val="008C08BD"/>
    <w:rsid w:val="008C271E"/>
    <w:rsid w:val="008C28AF"/>
    <w:rsid w:val="008C4AF3"/>
    <w:rsid w:val="008C4CB7"/>
    <w:rsid w:val="008C628D"/>
    <w:rsid w:val="008C761B"/>
    <w:rsid w:val="008D023F"/>
    <w:rsid w:val="008D0B89"/>
    <w:rsid w:val="008D1148"/>
    <w:rsid w:val="008D1710"/>
    <w:rsid w:val="008D2226"/>
    <w:rsid w:val="008D439B"/>
    <w:rsid w:val="008D4E0B"/>
    <w:rsid w:val="008D616F"/>
    <w:rsid w:val="008D7284"/>
    <w:rsid w:val="008D7DA2"/>
    <w:rsid w:val="008E00E3"/>
    <w:rsid w:val="008E048D"/>
    <w:rsid w:val="008E13A6"/>
    <w:rsid w:val="008E1B96"/>
    <w:rsid w:val="008E2C9C"/>
    <w:rsid w:val="008E4CA7"/>
    <w:rsid w:val="008E586C"/>
    <w:rsid w:val="008E7049"/>
    <w:rsid w:val="008E718D"/>
    <w:rsid w:val="008E72FB"/>
    <w:rsid w:val="008E738A"/>
    <w:rsid w:val="008E7E76"/>
    <w:rsid w:val="008F0C60"/>
    <w:rsid w:val="008F1CA6"/>
    <w:rsid w:val="008F5F9E"/>
    <w:rsid w:val="008F75EC"/>
    <w:rsid w:val="0090146C"/>
    <w:rsid w:val="00903995"/>
    <w:rsid w:val="009050D1"/>
    <w:rsid w:val="00905154"/>
    <w:rsid w:val="00905AF1"/>
    <w:rsid w:val="009071CF"/>
    <w:rsid w:val="00907D0A"/>
    <w:rsid w:val="00910114"/>
    <w:rsid w:val="00911308"/>
    <w:rsid w:val="009121AB"/>
    <w:rsid w:val="00913CF9"/>
    <w:rsid w:val="00914916"/>
    <w:rsid w:val="00915B38"/>
    <w:rsid w:val="00917855"/>
    <w:rsid w:val="009206C3"/>
    <w:rsid w:val="0092141E"/>
    <w:rsid w:val="009236EC"/>
    <w:rsid w:val="00924000"/>
    <w:rsid w:val="00924AD2"/>
    <w:rsid w:val="009308A9"/>
    <w:rsid w:val="00931843"/>
    <w:rsid w:val="00935181"/>
    <w:rsid w:val="00935480"/>
    <w:rsid w:val="00937165"/>
    <w:rsid w:val="00941382"/>
    <w:rsid w:val="00944837"/>
    <w:rsid w:val="009460F8"/>
    <w:rsid w:val="00947C9B"/>
    <w:rsid w:val="00947FAE"/>
    <w:rsid w:val="00951793"/>
    <w:rsid w:val="00951C67"/>
    <w:rsid w:val="00951F23"/>
    <w:rsid w:val="009547DF"/>
    <w:rsid w:val="00955E2A"/>
    <w:rsid w:val="00957B8B"/>
    <w:rsid w:val="00961A58"/>
    <w:rsid w:val="0096345B"/>
    <w:rsid w:val="0096424C"/>
    <w:rsid w:val="00965DD8"/>
    <w:rsid w:val="00967ACB"/>
    <w:rsid w:val="00971C22"/>
    <w:rsid w:val="00972344"/>
    <w:rsid w:val="0097657D"/>
    <w:rsid w:val="009818F9"/>
    <w:rsid w:val="0098382C"/>
    <w:rsid w:val="00983FB6"/>
    <w:rsid w:val="00985FDF"/>
    <w:rsid w:val="009902BB"/>
    <w:rsid w:val="009907AF"/>
    <w:rsid w:val="009910AF"/>
    <w:rsid w:val="00991853"/>
    <w:rsid w:val="00992289"/>
    <w:rsid w:val="00992E62"/>
    <w:rsid w:val="00994562"/>
    <w:rsid w:val="00995504"/>
    <w:rsid w:val="00997012"/>
    <w:rsid w:val="009A0DAE"/>
    <w:rsid w:val="009A0EA2"/>
    <w:rsid w:val="009A0FDC"/>
    <w:rsid w:val="009A3F31"/>
    <w:rsid w:val="009A4148"/>
    <w:rsid w:val="009A482B"/>
    <w:rsid w:val="009A4F3E"/>
    <w:rsid w:val="009A4F43"/>
    <w:rsid w:val="009A53A0"/>
    <w:rsid w:val="009A61E7"/>
    <w:rsid w:val="009A6559"/>
    <w:rsid w:val="009A79B9"/>
    <w:rsid w:val="009B036C"/>
    <w:rsid w:val="009B094B"/>
    <w:rsid w:val="009B33CA"/>
    <w:rsid w:val="009B3E4C"/>
    <w:rsid w:val="009B51B8"/>
    <w:rsid w:val="009B53FF"/>
    <w:rsid w:val="009B5880"/>
    <w:rsid w:val="009B7E4E"/>
    <w:rsid w:val="009C1E4C"/>
    <w:rsid w:val="009C202D"/>
    <w:rsid w:val="009C3DD0"/>
    <w:rsid w:val="009C545C"/>
    <w:rsid w:val="009C59F2"/>
    <w:rsid w:val="009C5A18"/>
    <w:rsid w:val="009C72FB"/>
    <w:rsid w:val="009D0551"/>
    <w:rsid w:val="009D1AD4"/>
    <w:rsid w:val="009D273B"/>
    <w:rsid w:val="009D3084"/>
    <w:rsid w:val="009D3681"/>
    <w:rsid w:val="009D380D"/>
    <w:rsid w:val="009D3D58"/>
    <w:rsid w:val="009D49BA"/>
    <w:rsid w:val="009D6562"/>
    <w:rsid w:val="009D69B1"/>
    <w:rsid w:val="009D6ADC"/>
    <w:rsid w:val="009D6B4A"/>
    <w:rsid w:val="009D7113"/>
    <w:rsid w:val="009D754F"/>
    <w:rsid w:val="009D7BCF"/>
    <w:rsid w:val="009E1795"/>
    <w:rsid w:val="009E2E1E"/>
    <w:rsid w:val="009E36B9"/>
    <w:rsid w:val="009E498B"/>
    <w:rsid w:val="009F0098"/>
    <w:rsid w:val="009F0E99"/>
    <w:rsid w:val="009F16CA"/>
    <w:rsid w:val="009F1B5D"/>
    <w:rsid w:val="009F2A2D"/>
    <w:rsid w:val="009F3022"/>
    <w:rsid w:val="009F3818"/>
    <w:rsid w:val="009F3B65"/>
    <w:rsid w:val="009F4EA5"/>
    <w:rsid w:val="009F4FA1"/>
    <w:rsid w:val="009F63FF"/>
    <w:rsid w:val="009F7F62"/>
    <w:rsid w:val="00A0049E"/>
    <w:rsid w:val="00A00B53"/>
    <w:rsid w:val="00A01B81"/>
    <w:rsid w:val="00A02FD8"/>
    <w:rsid w:val="00A066F9"/>
    <w:rsid w:val="00A06713"/>
    <w:rsid w:val="00A06A54"/>
    <w:rsid w:val="00A0701A"/>
    <w:rsid w:val="00A10339"/>
    <w:rsid w:val="00A10C5F"/>
    <w:rsid w:val="00A121A9"/>
    <w:rsid w:val="00A128C3"/>
    <w:rsid w:val="00A1421D"/>
    <w:rsid w:val="00A14361"/>
    <w:rsid w:val="00A20FA5"/>
    <w:rsid w:val="00A211B2"/>
    <w:rsid w:val="00A21E94"/>
    <w:rsid w:val="00A21F44"/>
    <w:rsid w:val="00A25534"/>
    <w:rsid w:val="00A26B3C"/>
    <w:rsid w:val="00A30F3E"/>
    <w:rsid w:val="00A3322A"/>
    <w:rsid w:val="00A33F60"/>
    <w:rsid w:val="00A346BB"/>
    <w:rsid w:val="00A35177"/>
    <w:rsid w:val="00A3547B"/>
    <w:rsid w:val="00A35608"/>
    <w:rsid w:val="00A35E28"/>
    <w:rsid w:val="00A35E8C"/>
    <w:rsid w:val="00A3655F"/>
    <w:rsid w:val="00A371E7"/>
    <w:rsid w:val="00A3751B"/>
    <w:rsid w:val="00A376D1"/>
    <w:rsid w:val="00A37CBB"/>
    <w:rsid w:val="00A41B8E"/>
    <w:rsid w:val="00A41BAB"/>
    <w:rsid w:val="00A42504"/>
    <w:rsid w:val="00A431A9"/>
    <w:rsid w:val="00A472FD"/>
    <w:rsid w:val="00A47A15"/>
    <w:rsid w:val="00A47B25"/>
    <w:rsid w:val="00A508B7"/>
    <w:rsid w:val="00A51174"/>
    <w:rsid w:val="00A51476"/>
    <w:rsid w:val="00A522A1"/>
    <w:rsid w:val="00A52C17"/>
    <w:rsid w:val="00A54BD9"/>
    <w:rsid w:val="00A56577"/>
    <w:rsid w:val="00A56FBE"/>
    <w:rsid w:val="00A57BF4"/>
    <w:rsid w:val="00A608EC"/>
    <w:rsid w:val="00A61352"/>
    <w:rsid w:val="00A62471"/>
    <w:rsid w:val="00A6250F"/>
    <w:rsid w:val="00A63F6B"/>
    <w:rsid w:val="00A64C2A"/>
    <w:rsid w:val="00A6626E"/>
    <w:rsid w:val="00A665CF"/>
    <w:rsid w:val="00A67210"/>
    <w:rsid w:val="00A736D8"/>
    <w:rsid w:val="00A74AED"/>
    <w:rsid w:val="00A76AE3"/>
    <w:rsid w:val="00A7761D"/>
    <w:rsid w:val="00A77DEE"/>
    <w:rsid w:val="00A810A3"/>
    <w:rsid w:val="00A81901"/>
    <w:rsid w:val="00A83DEA"/>
    <w:rsid w:val="00A844B9"/>
    <w:rsid w:val="00A84DDF"/>
    <w:rsid w:val="00A85777"/>
    <w:rsid w:val="00A911EC"/>
    <w:rsid w:val="00A92DFF"/>
    <w:rsid w:val="00A93110"/>
    <w:rsid w:val="00A94638"/>
    <w:rsid w:val="00A94A7F"/>
    <w:rsid w:val="00A9623D"/>
    <w:rsid w:val="00A97FEF"/>
    <w:rsid w:val="00AA0B0E"/>
    <w:rsid w:val="00AA11E3"/>
    <w:rsid w:val="00AA150D"/>
    <w:rsid w:val="00AA300B"/>
    <w:rsid w:val="00AA421D"/>
    <w:rsid w:val="00AA640F"/>
    <w:rsid w:val="00AB0248"/>
    <w:rsid w:val="00AB0C0B"/>
    <w:rsid w:val="00AB2B7A"/>
    <w:rsid w:val="00AB3F34"/>
    <w:rsid w:val="00AB4DA4"/>
    <w:rsid w:val="00AB5680"/>
    <w:rsid w:val="00AB6D8A"/>
    <w:rsid w:val="00AB7D41"/>
    <w:rsid w:val="00AC0AA3"/>
    <w:rsid w:val="00AC0D5F"/>
    <w:rsid w:val="00AC1173"/>
    <w:rsid w:val="00AC1C96"/>
    <w:rsid w:val="00AC41E5"/>
    <w:rsid w:val="00AC6041"/>
    <w:rsid w:val="00AC6B89"/>
    <w:rsid w:val="00AC7147"/>
    <w:rsid w:val="00AD04EC"/>
    <w:rsid w:val="00AD23B4"/>
    <w:rsid w:val="00AD3895"/>
    <w:rsid w:val="00AD3E7E"/>
    <w:rsid w:val="00AD58EC"/>
    <w:rsid w:val="00AD667F"/>
    <w:rsid w:val="00AD7FA9"/>
    <w:rsid w:val="00AE020A"/>
    <w:rsid w:val="00AE2ADA"/>
    <w:rsid w:val="00AE2C14"/>
    <w:rsid w:val="00AE30F4"/>
    <w:rsid w:val="00AE5649"/>
    <w:rsid w:val="00AE620C"/>
    <w:rsid w:val="00AF0AB4"/>
    <w:rsid w:val="00AF14DD"/>
    <w:rsid w:val="00AF1E8B"/>
    <w:rsid w:val="00AF20F0"/>
    <w:rsid w:val="00AF4F71"/>
    <w:rsid w:val="00AF6D47"/>
    <w:rsid w:val="00AF7FED"/>
    <w:rsid w:val="00B01CD1"/>
    <w:rsid w:val="00B03F02"/>
    <w:rsid w:val="00B05501"/>
    <w:rsid w:val="00B05B1A"/>
    <w:rsid w:val="00B05E3A"/>
    <w:rsid w:val="00B068FD"/>
    <w:rsid w:val="00B07A80"/>
    <w:rsid w:val="00B07DEE"/>
    <w:rsid w:val="00B13419"/>
    <w:rsid w:val="00B13FBF"/>
    <w:rsid w:val="00B16696"/>
    <w:rsid w:val="00B170BD"/>
    <w:rsid w:val="00B17710"/>
    <w:rsid w:val="00B207A6"/>
    <w:rsid w:val="00B20AB2"/>
    <w:rsid w:val="00B20ED4"/>
    <w:rsid w:val="00B21BDD"/>
    <w:rsid w:val="00B23E5F"/>
    <w:rsid w:val="00B241A9"/>
    <w:rsid w:val="00B2475C"/>
    <w:rsid w:val="00B24971"/>
    <w:rsid w:val="00B24D4A"/>
    <w:rsid w:val="00B2710B"/>
    <w:rsid w:val="00B30527"/>
    <w:rsid w:val="00B30ED6"/>
    <w:rsid w:val="00B31626"/>
    <w:rsid w:val="00B31E03"/>
    <w:rsid w:val="00B33C59"/>
    <w:rsid w:val="00B34057"/>
    <w:rsid w:val="00B359EC"/>
    <w:rsid w:val="00B35A69"/>
    <w:rsid w:val="00B36112"/>
    <w:rsid w:val="00B37D48"/>
    <w:rsid w:val="00B417F1"/>
    <w:rsid w:val="00B42761"/>
    <w:rsid w:val="00B43548"/>
    <w:rsid w:val="00B43A30"/>
    <w:rsid w:val="00B45289"/>
    <w:rsid w:val="00B4554A"/>
    <w:rsid w:val="00B45E9F"/>
    <w:rsid w:val="00B46E5A"/>
    <w:rsid w:val="00B4745F"/>
    <w:rsid w:val="00B47FAC"/>
    <w:rsid w:val="00B5259C"/>
    <w:rsid w:val="00B5354B"/>
    <w:rsid w:val="00B5398F"/>
    <w:rsid w:val="00B53B7F"/>
    <w:rsid w:val="00B5401A"/>
    <w:rsid w:val="00B54E3C"/>
    <w:rsid w:val="00B54F69"/>
    <w:rsid w:val="00B55494"/>
    <w:rsid w:val="00B5585D"/>
    <w:rsid w:val="00B56762"/>
    <w:rsid w:val="00B5736A"/>
    <w:rsid w:val="00B57BF2"/>
    <w:rsid w:val="00B601AA"/>
    <w:rsid w:val="00B6161C"/>
    <w:rsid w:val="00B61A6A"/>
    <w:rsid w:val="00B62092"/>
    <w:rsid w:val="00B6228C"/>
    <w:rsid w:val="00B62960"/>
    <w:rsid w:val="00B63499"/>
    <w:rsid w:val="00B64688"/>
    <w:rsid w:val="00B66C68"/>
    <w:rsid w:val="00B6795B"/>
    <w:rsid w:val="00B70380"/>
    <w:rsid w:val="00B70444"/>
    <w:rsid w:val="00B7090B"/>
    <w:rsid w:val="00B71EAC"/>
    <w:rsid w:val="00B72AC9"/>
    <w:rsid w:val="00B72F9B"/>
    <w:rsid w:val="00B741AE"/>
    <w:rsid w:val="00B74A79"/>
    <w:rsid w:val="00B74E5B"/>
    <w:rsid w:val="00B8282A"/>
    <w:rsid w:val="00B82F11"/>
    <w:rsid w:val="00B836C8"/>
    <w:rsid w:val="00B837F4"/>
    <w:rsid w:val="00B83818"/>
    <w:rsid w:val="00B83F7A"/>
    <w:rsid w:val="00B85110"/>
    <w:rsid w:val="00B85D3F"/>
    <w:rsid w:val="00B86305"/>
    <w:rsid w:val="00B91479"/>
    <w:rsid w:val="00B9379D"/>
    <w:rsid w:val="00B94999"/>
    <w:rsid w:val="00B974B3"/>
    <w:rsid w:val="00B97B31"/>
    <w:rsid w:val="00BA0474"/>
    <w:rsid w:val="00BA060E"/>
    <w:rsid w:val="00BA0A54"/>
    <w:rsid w:val="00BA20C0"/>
    <w:rsid w:val="00BA26EE"/>
    <w:rsid w:val="00BA4A48"/>
    <w:rsid w:val="00BA5825"/>
    <w:rsid w:val="00BA5B35"/>
    <w:rsid w:val="00BA6C3E"/>
    <w:rsid w:val="00BB0289"/>
    <w:rsid w:val="00BB205B"/>
    <w:rsid w:val="00BB2EDE"/>
    <w:rsid w:val="00BB443D"/>
    <w:rsid w:val="00BB4A3E"/>
    <w:rsid w:val="00BB4E8E"/>
    <w:rsid w:val="00BB63B7"/>
    <w:rsid w:val="00BB6C0E"/>
    <w:rsid w:val="00BB6E44"/>
    <w:rsid w:val="00BB7BD9"/>
    <w:rsid w:val="00BC130C"/>
    <w:rsid w:val="00BC1BC1"/>
    <w:rsid w:val="00BC2CD9"/>
    <w:rsid w:val="00BC36A4"/>
    <w:rsid w:val="00BC3806"/>
    <w:rsid w:val="00BC44A7"/>
    <w:rsid w:val="00BC537C"/>
    <w:rsid w:val="00BC5610"/>
    <w:rsid w:val="00BC6217"/>
    <w:rsid w:val="00BC7109"/>
    <w:rsid w:val="00BC742C"/>
    <w:rsid w:val="00BC74D7"/>
    <w:rsid w:val="00BC7D98"/>
    <w:rsid w:val="00BD076E"/>
    <w:rsid w:val="00BD33A9"/>
    <w:rsid w:val="00BD4585"/>
    <w:rsid w:val="00BD460D"/>
    <w:rsid w:val="00BD4B25"/>
    <w:rsid w:val="00BD4B35"/>
    <w:rsid w:val="00BD4BD3"/>
    <w:rsid w:val="00BD662C"/>
    <w:rsid w:val="00BD73D8"/>
    <w:rsid w:val="00BE0785"/>
    <w:rsid w:val="00BE1682"/>
    <w:rsid w:val="00BE309F"/>
    <w:rsid w:val="00BE5367"/>
    <w:rsid w:val="00BE6121"/>
    <w:rsid w:val="00BE65B5"/>
    <w:rsid w:val="00BF03B9"/>
    <w:rsid w:val="00BF0409"/>
    <w:rsid w:val="00BF073E"/>
    <w:rsid w:val="00BF129B"/>
    <w:rsid w:val="00BF254B"/>
    <w:rsid w:val="00BF3B8A"/>
    <w:rsid w:val="00BF4DF8"/>
    <w:rsid w:val="00BF5318"/>
    <w:rsid w:val="00BF731B"/>
    <w:rsid w:val="00BF7574"/>
    <w:rsid w:val="00C002F3"/>
    <w:rsid w:val="00C01EB6"/>
    <w:rsid w:val="00C054BE"/>
    <w:rsid w:val="00C05843"/>
    <w:rsid w:val="00C06E04"/>
    <w:rsid w:val="00C079B1"/>
    <w:rsid w:val="00C10727"/>
    <w:rsid w:val="00C11239"/>
    <w:rsid w:val="00C1271A"/>
    <w:rsid w:val="00C12830"/>
    <w:rsid w:val="00C128A3"/>
    <w:rsid w:val="00C13DFD"/>
    <w:rsid w:val="00C15973"/>
    <w:rsid w:val="00C1711F"/>
    <w:rsid w:val="00C176B2"/>
    <w:rsid w:val="00C201BA"/>
    <w:rsid w:val="00C20318"/>
    <w:rsid w:val="00C20EEB"/>
    <w:rsid w:val="00C22ADB"/>
    <w:rsid w:val="00C22B8D"/>
    <w:rsid w:val="00C25C24"/>
    <w:rsid w:val="00C25FE0"/>
    <w:rsid w:val="00C27767"/>
    <w:rsid w:val="00C27807"/>
    <w:rsid w:val="00C27BFD"/>
    <w:rsid w:val="00C3297B"/>
    <w:rsid w:val="00C341CF"/>
    <w:rsid w:val="00C36B15"/>
    <w:rsid w:val="00C41B21"/>
    <w:rsid w:val="00C42407"/>
    <w:rsid w:val="00C4257E"/>
    <w:rsid w:val="00C4328C"/>
    <w:rsid w:val="00C453D6"/>
    <w:rsid w:val="00C47E1C"/>
    <w:rsid w:val="00C50FA1"/>
    <w:rsid w:val="00C51D0E"/>
    <w:rsid w:val="00C524AD"/>
    <w:rsid w:val="00C532E8"/>
    <w:rsid w:val="00C541F8"/>
    <w:rsid w:val="00C565FD"/>
    <w:rsid w:val="00C606E5"/>
    <w:rsid w:val="00C61603"/>
    <w:rsid w:val="00C63416"/>
    <w:rsid w:val="00C65DA3"/>
    <w:rsid w:val="00C67D0E"/>
    <w:rsid w:val="00C71A6A"/>
    <w:rsid w:val="00C724D0"/>
    <w:rsid w:val="00C72A2D"/>
    <w:rsid w:val="00C72FD8"/>
    <w:rsid w:val="00C74DB5"/>
    <w:rsid w:val="00C77C16"/>
    <w:rsid w:val="00C809D1"/>
    <w:rsid w:val="00C81079"/>
    <w:rsid w:val="00C81180"/>
    <w:rsid w:val="00C82454"/>
    <w:rsid w:val="00C8396A"/>
    <w:rsid w:val="00C86877"/>
    <w:rsid w:val="00C873B4"/>
    <w:rsid w:val="00C876F2"/>
    <w:rsid w:val="00C9165F"/>
    <w:rsid w:val="00CA0E1C"/>
    <w:rsid w:val="00CA273F"/>
    <w:rsid w:val="00CA49F8"/>
    <w:rsid w:val="00CA60BC"/>
    <w:rsid w:val="00CB24D4"/>
    <w:rsid w:val="00CB2566"/>
    <w:rsid w:val="00CB288F"/>
    <w:rsid w:val="00CB4901"/>
    <w:rsid w:val="00CB4E96"/>
    <w:rsid w:val="00CC2688"/>
    <w:rsid w:val="00CC34A7"/>
    <w:rsid w:val="00CC3A6E"/>
    <w:rsid w:val="00CC3DB7"/>
    <w:rsid w:val="00CC4010"/>
    <w:rsid w:val="00CC4B58"/>
    <w:rsid w:val="00CC507F"/>
    <w:rsid w:val="00CC59FC"/>
    <w:rsid w:val="00CC6E9B"/>
    <w:rsid w:val="00CC6F7C"/>
    <w:rsid w:val="00CD247E"/>
    <w:rsid w:val="00CD3454"/>
    <w:rsid w:val="00CD548D"/>
    <w:rsid w:val="00CD5751"/>
    <w:rsid w:val="00CD58D3"/>
    <w:rsid w:val="00CD6FF8"/>
    <w:rsid w:val="00CE1361"/>
    <w:rsid w:val="00CE14BD"/>
    <w:rsid w:val="00CE21BE"/>
    <w:rsid w:val="00CE4CD7"/>
    <w:rsid w:val="00CE5AB6"/>
    <w:rsid w:val="00CE6CCE"/>
    <w:rsid w:val="00CE73BE"/>
    <w:rsid w:val="00CE7978"/>
    <w:rsid w:val="00CF01E8"/>
    <w:rsid w:val="00CF1072"/>
    <w:rsid w:val="00CF1ED9"/>
    <w:rsid w:val="00CF3088"/>
    <w:rsid w:val="00CF579C"/>
    <w:rsid w:val="00CF7210"/>
    <w:rsid w:val="00D02AF4"/>
    <w:rsid w:val="00D031C7"/>
    <w:rsid w:val="00D03360"/>
    <w:rsid w:val="00D040B9"/>
    <w:rsid w:val="00D04309"/>
    <w:rsid w:val="00D07D22"/>
    <w:rsid w:val="00D1084A"/>
    <w:rsid w:val="00D12791"/>
    <w:rsid w:val="00D12C88"/>
    <w:rsid w:val="00D13295"/>
    <w:rsid w:val="00D178F2"/>
    <w:rsid w:val="00D205A4"/>
    <w:rsid w:val="00D214D3"/>
    <w:rsid w:val="00D2344D"/>
    <w:rsid w:val="00D24553"/>
    <w:rsid w:val="00D24F2D"/>
    <w:rsid w:val="00D25C1A"/>
    <w:rsid w:val="00D26CC1"/>
    <w:rsid w:val="00D278AA"/>
    <w:rsid w:val="00D312AE"/>
    <w:rsid w:val="00D32A21"/>
    <w:rsid w:val="00D3325D"/>
    <w:rsid w:val="00D3331F"/>
    <w:rsid w:val="00D350AB"/>
    <w:rsid w:val="00D366CF"/>
    <w:rsid w:val="00D40839"/>
    <w:rsid w:val="00D40CD5"/>
    <w:rsid w:val="00D40D6B"/>
    <w:rsid w:val="00D41F85"/>
    <w:rsid w:val="00D42242"/>
    <w:rsid w:val="00D4396C"/>
    <w:rsid w:val="00D4436B"/>
    <w:rsid w:val="00D44C8E"/>
    <w:rsid w:val="00D45182"/>
    <w:rsid w:val="00D46586"/>
    <w:rsid w:val="00D4734C"/>
    <w:rsid w:val="00D47D09"/>
    <w:rsid w:val="00D47D53"/>
    <w:rsid w:val="00D52272"/>
    <w:rsid w:val="00D52E2A"/>
    <w:rsid w:val="00D56699"/>
    <w:rsid w:val="00D57F12"/>
    <w:rsid w:val="00D62625"/>
    <w:rsid w:val="00D63128"/>
    <w:rsid w:val="00D63241"/>
    <w:rsid w:val="00D63D15"/>
    <w:rsid w:val="00D64233"/>
    <w:rsid w:val="00D651A4"/>
    <w:rsid w:val="00D67EBF"/>
    <w:rsid w:val="00D705BD"/>
    <w:rsid w:val="00D70B40"/>
    <w:rsid w:val="00D71204"/>
    <w:rsid w:val="00D71594"/>
    <w:rsid w:val="00D72D4E"/>
    <w:rsid w:val="00D730BD"/>
    <w:rsid w:val="00D73AD3"/>
    <w:rsid w:val="00D73B7C"/>
    <w:rsid w:val="00D75DA1"/>
    <w:rsid w:val="00D76F0B"/>
    <w:rsid w:val="00D7708D"/>
    <w:rsid w:val="00D802A4"/>
    <w:rsid w:val="00D80896"/>
    <w:rsid w:val="00D80B8F"/>
    <w:rsid w:val="00D83353"/>
    <w:rsid w:val="00D83D8E"/>
    <w:rsid w:val="00D845FD"/>
    <w:rsid w:val="00D85912"/>
    <w:rsid w:val="00D875D7"/>
    <w:rsid w:val="00D87DDD"/>
    <w:rsid w:val="00D90BF1"/>
    <w:rsid w:val="00D918CF"/>
    <w:rsid w:val="00D918FA"/>
    <w:rsid w:val="00D91B4D"/>
    <w:rsid w:val="00D9398B"/>
    <w:rsid w:val="00D944B0"/>
    <w:rsid w:val="00D96C77"/>
    <w:rsid w:val="00DA237E"/>
    <w:rsid w:val="00DA3469"/>
    <w:rsid w:val="00DA36ED"/>
    <w:rsid w:val="00DA3718"/>
    <w:rsid w:val="00DA3C8B"/>
    <w:rsid w:val="00DA5910"/>
    <w:rsid w:val="00DA61C2"/>
    <w:rsid w:val="00DA73B4"/>
    <w:rsid w:val="00DA742E"/>
    <w:rsid w:val="00DB0388"/>
    <w:rsid w:val="00DB1500"/>
    <w:rsid w:val="00DB26D9"/>
    <w:rsid w:val="00DB31EE"/>
    <w:rsid w:val="00DB443B"/>
    <w:rsid w:val="00DB4AAB"/>
    <w:rsid w:val="00DB58F7"/>
    <w:rsid w:val="00DC05AF"/>
    <w:rsid w:val="00DC5C0A"/>
    <w:rsid w:val="00DC7BC0"/>
    <w:rsid w:val="00DD1E09"/>
    <w:rsid w:val="00DD2125"/>
    <w:rsid w:val="00DD3E01"/>
    <w:rsid w:val="00DD4E47"/>
    <w:rsid w:val="00DD758A"/>
    <w:rsid w:val="00DE0015"/>
    <w:rsid w:val="00DE250D"/>
    <w:rsid w:val="00DE3716"/>
    <w:rsid w:val="00DE3C2F"/>
    <w:rsid w:val="00DE3E5C"/>
    <w:rsid w:val="00DE4C37"/>
    <w:rsid w:val="00DE4EF9"/>
    <w:rsid w:val="00DE7965"/>
    <w:rsid w:val="00DF3632"/>
    <w:rsid w:val="00DF548B"/>
    <w:rsid w:val="00DF7944"/>
    <w:rsid w:val="00E004BA"/>
    <w:rsid w:val="00E012DF"/>
    <w:rsid w:val="00E03AA6"/>
    <w:rsid w:val="00E047A4"/>
    <w:rsid w:val="00E06383"/>
    <w:rsid w:val="00E06C4E"/>
    <w:rsid w:val="00E06DF2"/>
    <w:rsid w:val="00E06F7F"/>
    <w:rsid w:val="00E075A6"/>
    <w:rsid w:val="00E1060E"/>
    <w:rsid w:val="00E10C77"/>
    <w:rsid w:val="00E1135D"/>
    <w:rsid w:val="00E1258B"/>
    <w:rsid w:val="00E13069"/>
    <w:rsid w:val="00E130C6"/>
    <w:rsid w:val="00E14882"/>
    <w:rsid w:val="00E1700C"/>
    <w:rsid w:val="00E21BAB"/>
    <w:rsid w:val="00E21F9B"/>
    <w:rsid w:val="00E25B66"/>
    <w:rsid w:val="00E30DFD"/>
    <w:rsid w:val="00E310F9"/>
    <w:rsid w:val="00E31C7F"/>
    <w:rsid w:val="00E32687"/>
    <w:rsid w:val="00E32DC3"/>
    <w:rsid w:val="00E32F73"/>
    <w:rsid w:val="00E333FE"/>
    <w:rsid w:val="00E3342D"/>
    <w:rsid w:val="00E340B8"/>
    <w:rsid w:val="00E352EB"/>
    <w:rsid w:val="00E36493"/>
    <w:rsid w:val="00E36F1F"/>
    <w:rsid w:val="00E37CAF"/>
    <w:rsid w:val="00E44DF7"/>
    <w:rsid w:val="00E461CC"/>
    <w:rsid w:val="00E46967"/>
    <w:rsid w:val="00E46DFA"/>
    <w:rsid w:val="00E47A91"/>
    <w:rsid w:val="00E51969"/>
    <w:rsid w:val="00E52A3D"/>
    <w:rsid w:val="00E52B32"/>
    <w:rsid w:val="00E53E6D"/>
    <w:rsid w:val="00E54A60"/>
    <w:rsid w:val="00E552AC"/>
    <w:rsid w:val="00E55529"/>
    <w:rsid w:val="00E5689C"/>
    <w:rsid w:val="00E56A3B"/>
    <w:rsid w:val="00E56E19"/>
    <w:rsid w:val="00E57411"/>
    <w:rsid w:val="00E579C8"/>
    <w:rsid w:val="00E60C46"/>
    <w:rsid w:val="00E63362"/>
    <w:rsid w:val="00E6368E"/>
    <w:rsid w:val="00E64A6A"/>
    <w:rsid w:val="00E64CB0"/>
    <w:rsid w:val="00E65989"/>
    <w:rsid w:val="00E65B37"/>
    <w:rsid w:val="00E66017"/>
    <w:rsid w:val="00E70629"/>
    <w:rsid w:val="00E7231E"/>
    <w:rsid w:val="00E72A52"/>
    <w:rsid w:val="00E73AD0"/>
    <w:rsid w:val="00E743F9"/>
    <w:rsid w:val="00E74BF1"/>
    <w:rsid w:val="00E754F5"/>
    <w:rsid w:val="00E7605D"/>
    <w:rsid w:val="00E80D23"/>
    <w:rsid w:val="00E80E65"/>
    <w:rsid w:val="00E810BA"/>
    <w:rsid w:val="00E82FB3"/>
    <w:rsid w:val="00E8389A"/>
    <w:rsid w:val="00E84078"/>
    <w:rsid w:val="00E84EC4"/>
    <w:rsid w:val="00E854F3"/>
    <w:rsid w:val="00E86B52"/>
    <w:rsid w:val="00E9172E"/>
    <w:rsid w:val="00E920B4"/>
    <w:rsid w:val="00E9256C"/>
    <w:rsid w:val="00E93471"/>
    <w:rsid w:val="00E95430"/>
    <w:rsid w:val="00E9572A"/>
    <w:rsid w:val="00E95E79"/>
    <w:rsid w:val="00E9647B"/>
    <w:rsid w:val="00EA18A7"/>
    <w:rsid w:val="00EA1C48"/>
    <w:rsid w:val="00EA1CF0"/>
    <w:rsid w:val="00EA39C0"/>
    <w:rsid w:val="00EA52A2"/>
    <w:rsid w:val="00EA55D5"/>
    <w:rsid w:val="00EA785F"/>
    <w:rsid w:val="00EA78E5"/>
    <w:rsid w:val="00EB13F7"/>
    <w:rsid w:val="00EB1C80"/>
    <w:rsid w:val="00EB23F0"/>
    <w:rsid w:val="00EB39F1"/>
    <w:rsid w:val="00EB3AC9"/>
    <w:rsid w:val="00EB3F30"/>
    <w:rsid w:val="00EB6299"/>
    <w:rsid w:val="00EB771E"/>
    <w:rsid w:val="00EC0FBD"/>
    <w:rsid w:val="00EC2CA7"/>
    <w:rsid w:val="00EC33CB"/>
    <w:rsid w:val="00EC3405"/>
    <w:rsid w:val="00EC3E68"/>
    <w:rsid w:val="00EC4ACC"/>
    <w:rsid w:val="00EC4CD0"/>
    <w:rsid w:val="00EC6214"/>
    <w:rsid w:val="00EC72B0"/>
    <w:rsid w:val="00EC7AEC"/>
    <w:rsid w:val="00ED3626"/>
    <w:rsid w:val="00ED38EE"/>
    <w:rsid w:val="00ED44F3"/>
    <w:rsid w:val="00ED5757"/>
    <w:rsid w:val="00ED6783"/>
    <w:rsid w:val="00ED6824"/>
    <w:rsid w:val="00ED7438"/>
    <w:rsid w:val="00EE04EB"/>
    <w:rsid w:val="00EE062A"/>
    <w:rsid w:val="00EE3662"/>
    <w:rsid w:val="00EE3E4D"/>
    <w:rsid w:val="00EE47F5"/>
    <w:rsid w:val="00EE581C"/>
    <w:rsid w:val="00EE592B"/>
    <w:rsid w:val="00EE5BB2"/>
    <w:rsid w:val="00EE6451"/>
    <w:rsid w:val="00EE68C9"/>
    <w:rsid w:val="00EF0B21"/>
    <w:rsid w:val="00EF143B"/>
    <w:rsid w:val="00EF1A12"/>
    <w:rsid w:val="00EF25F5"/>
    <w:rsid w:val="00EF29D0"/>
    <w:rsid w:val="00EF446C"/>
    <w:rsid w:val="00EF58C4"/>
    <w:rsid w:val="00EF5C1A"/>
    <w:rsid w:val="00EF5EF6"/>
    <w:rsid w:val="00EF6479"/>
    <w:rsid w:val="00EF7237"/>
    <w:rsid w:val="00EF7B46"/>
    <w:rsid w:val="00EF7C79"/>
    <w:rsid w:val="00F001D0"/>
    <w:rsid w:val="00F00F2E"/>
    <w:rsid w:val="00F02828"/>
    <w:rsid w:val="00F02C99"/>
    <w:rsid w:val="00F03B94"/>
    <w:rsid w:val="00F068A6"/>
    <w:rsid w:val="00F0695B"/>
    <w:rsid w:val="00F06BE8"/>
    <w:rsid w:val="00F06FE8"/>
    <w:rsid w:val="00F131FF"/>
    <w:rsid w:val="00F14F9C"/>
    <w:rsid w:val="00F15D20"/>
    <w:rsid w:val="00F16D3A"/>
    <w:rsid w:val="00F20200"/>
    <w:rsid w:val="00F2163A"/>
    <w:rsid w:val="00F2413B"/>
    <w:rsid w:val="00F245C9"/>
    <w:rsid w:val="00F24E6F"/>
    <w:rsid w:val="00F26D2A"/>
    <w:rsid w:val="00F31228"/>
    <w:rsid w:val="00F319C6"/>
    <w:rsid w:val="00F32887"/>
    <w:rsid w:val="00F335E6"/>
    <w:rsid w:val="00F33929"/>
    <w:rsid w:val="00F33942"/>
    <w:rsid w:val="00F33A11"/>
    <w:rsid w:val="00F35AC5"/>
    <w:rsid w:val="00F35C9B"/>
    <w:rsid w:val="00F35F87"/>
    <w:rsid w:val="00F364AD"/>
    <w:rsid w:val="00F37DD0"/>
    <w:rsid w:val="00F41963"/>
    <w:rsid w:val="00F41E30"/>
    <w:rsid w:val="00F42A83"/>
    <w:rsid w:val="00F42E7E"/>
    <w:rsid w:val="00F45421"/>
    <w:rsid w:val="00F45961"/>
    <w:rsid w:val="00F45C78"/>
    <w:rsid w:val="00F46040"/>
    <w:rsid w:val="00F531F1"/>
    <w:rsid w:val="00F53E09"/>
    <w:rsid w:val="00F5410F"/>
    <w:rsid w:val="00F54D9A"/>
    <w:rsid w:val="00F553B3"/>
    <w:rsid w:val="00F56064"/>
    <w:rsid w:val="00F56423"/>
    <w:rsid w:val="00F56F61"/>
    <w:rsid w:val="00F577E4"/>
    <w:rsid w:val="00F578DA"/>
    <w:rsid w:val="00F57FD7"/>
    <w:rsid w:val="00F61349"/>
    <w:rsid w:val="00F64780"/>
    <w:rsid w:val="00F64B50"/>
    <w:rsid w:val="00F656C9"/>
    <w:rsid w:val="00F65D46"/>
    <w:rsid w:val="00F65F55"/>
    <w:rsid w:val="00F66C5A"/>
    <w:rsid w:val="00F678A4"/>
    <w:rsid w:val="00F70AEC"/>
    <w:rsid w:val="00F7553D"/>
    <w:rsid w:val="00F75A32"/>
    <w:rsid w:val="00F75FD4"/>
    <w:rsid w:val="00F76802"/>
    <w:rsid w:val="00F810DB"/>
    <w:rsid w:val="00F81D5C"/>
    <w:rsid w:val="00F82451"/>
    <w:rsid w:val="00F825CF"/>
    <w:rsid w:val="00F84237"/>
    <w:rsid w:val="00F846C6"/>
    <w:rsid w:val="00F85546"/>
    <w:rsid w:val="00F85803"/>
    <w:rsid w:val="00F861C7"/>
    <w:rsid w:val="00F86EB3"/>
    <w:rsid w:val="00F8751D"/>
    <w:rsid w:val="00F901F7"/>
    <w:rsid w:val="00F90972"/>
    <w:rsid w:val="00F9161F"/>
    <w:rsid w:val="00F9233F"/>
    <w:rsid w:val="00F9259A"/>
    <w:rsid w:val="00F93DA6"/>
    <w:rsid w:val="00F953BC"/>
    <w:rsid w:val="00F955CD"/>
    <w:rsid w:val="00F95D5A"/>
    <w:rsid w:val="00F96612"/>
    <w:rsid w:val="00F966D5"/>
    <w:rsid w:val="00F96A6B"/>
    <w:rsid w:val="00FA0F44"/>
    <w:rsid w:val="00FA1E67"/>
    <w:rsid w:val="00FA3925"/>
    <w:rsid w:val="00FA431E"/>
    <w:rsid w:val="00FA4724"/>
    <w:rsid w:val="00FA5792"/>
    <w:rsid w:val="00FA5D9F"/>
    <w:rsid w:val="00FA7628"/>
    <w:rsid w:val="00FA780C"/>
    <w:rsid w:val="00FB1732"/>
    <w:rsid w:val="00FB1EBD"/>
    <w:rsid w:val="00FB4B9B"/>
    <w:rsid w:val="00FB4DE6"/>
    <w:rsid w:val="00FB57AB"/>
    <w:rsid w:val="00FB59F6"/>
    <w:rsid w:val="00FB63F2"/>
    <w:rsid w:val="00FB7F35"/>
    <w:rsid w:val="00FC01E9"/>
    <w:rsid w:val="00FC0932"/>
    <w:rsid w:val="00FC0D7A"/>
    <w:rsid w:val="00FC1498"/>
    <w:rsid w:val="00FC4216"/>
    <w:rsid w:val="00FC53D5"/>
    <w:rsid w:val="00FC66AA"/>
    <w:rsid w:val="00FC6847"/>
    <w:rsid w:val="00FC6F0F"/>
    <w:rsid w:val="00FD140A"/>
    <w:rsid w:val="00FD1727"/>
    <w:rsid w:val="00FD2CE7"/>
    <w:rsid w:val="00FD33BB"/>
    <w:rsid w:val="00FD49DF"/>
    <w:rsid w:val="00FD6735"/>
    <w:rsid w:val="00FD7411"/>
    <w:rsid w:val="00FD7854"/>
    <w:rsid w:val="00FE00B7"/>
    <w:rsid w:val="00FE0FD5"/>
    <w:rsid w:val="00FE37FA"/>
    <w:rsid w:val="00FE3C25"/>
    <w:rsid w:val="00FE42FF"/>
    <w:rsid w:val="00FE583E"/>
    <w:rsid w:val="00FF1EFD"/>
    <w:rsid w:val="00FF2EC5"/>
    <w:rsid w:val="00FF36A2"/>
    <w:rsid w:val="00FF37D1"/>
    <w:rsid w:val="00FF50C3"/>
    <w:rsid w:val="00FF5674"/>
    <w:rsid w:val="00FF5683"/>
    <w:rsid w:val="00FF6A70"/>
    <w:rsid w:val="00FF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BDA210"/>
  <w15:docId w15:val="{9A810118-5CF9-4C9C-8307-D06AB1EA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2D2700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D26CC1"/>
    <w:pPr>
      <w:keepNext/>
      <w:spacing w:before="1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26CC1"/>
    <w:pPr>
      <w:keepNext/>
      <w:spacing w:before="120" w:after="120"/>
      <w:ind w:left="-1361"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0"/>
    <w:next w:val="a0"/>
    <w:link w:val="30"/>
    <w:qFormat/>
    <w:locked/>
    <w:rsid w:val="00C606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2C127F"/>
    <w:pPr>
      <w:widowControl w:val="0"/>
      <w:numPr>
        <w:numId w:val="12"/>
      </w:numPr>
      <w:suppressAutoHyphens/>
      <w:outlineLvl w:val="4"/>
    </w:pPr>
    <w:rPr>
      <w:rFonts w:eastAsia="Lucida Sans Unicode" w:cs="Mangal"/>
      <w:b/>
      <w:bCs/>
      <w:kern w:val="2"/>
      <w:sz w:val="17"/>
      <w:szCs w:val="17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0"/>
    <w:locked/>
    <w:rsid w:val="00D26CC1"/>
    <w:rPr>
      <w:rFonts w:cs="Times New Roman"/>
      <w:b/>
      <w:sz w:val="28"/>
    </w:rPr>
  </w:style>
  <w:style w:type="character" w:customStyle="1" w:styleId="20">
    <w:name w:val="Заголовок 2 Знак"/>
    <w:link w:val="2"/>
    <w:locked/>
    <w:rsid w:val="00D26CC1"/>
    <w:rPr>
      <w:rFonts w:cs="Times New Roman"/>
      <w:b/>
      <w:sz w:val="36"/>
    </w:rPr>
  </w:style>
  <w:style w:type="paragraph" w:customStyle="1" w:styleId="ConsPlusNormal">
    <w:name w:val="ConsPlusNormal"/>
    <w:link w:val="ConsPlusNormal0"/>
    <w:rsid w:val="006765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BC36A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31">
    <w:name w:val="Body Text Indent 3"/>
    <w:basedOn w:val="a0"/>
    <w:link w:val="32"/>
    <w:rsid w:val="00740FD7"/>
    <w:pPr>
      <w:autoSpaceDE w:val="0"/>
      <w:autoSpaceDN w:val="0"/>
      <w:ind w:firstLine="993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447ECF"/>
    <w:rPr>
      <w:rFonts w:cs="Times New Roman"/>
      <w:sz w:val="16"/>
      <w:szCs w:val="16"/>
    </w:rPr>
  </w:style>
  <w:style w:type="paragraph" w:customStyle="1" w:styleId="ConsPlusTitle">
    <w:name w:val="ConsPlusTitle"/>
    <w:rsid w:val="00DB4AA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DB4A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B4AA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Normal (Web)"/>
    <w:basedOn w:val="a0"/>
    <w:uiPriority w:val="99"/>
    <w:rsid w:val="0031727A"/>
    <w:pPr>
      <w:spacing w:before="100" w:beforeAutospacing="1" w:after="100" w:afterAutospacing="1"/>
    </w:pPr>
  </w:style>
  <w:style w:type="paragraph" w:customStyle="1" w:styleId="consplusnormal1">
    <w:name w:val="consplusnormal"/>
    <w:basedOn w:val="a0"/>
    <w:rsid w:val="0031727A"/>
    <w:pPr>
      <w:spacing w:before="100" w:beforeAutospacing="1" w:after="100" w:afterAutospacing="1"/>
    </w:pPr>
  </w:style>
  <w:style w:type="paragraph" w:customStyle="1" w:styleId="consplustitle0">
    <w:name w:val="consplustitle"/>
    <w:basedOn w:val="a0"/>
    <w:rsid w:val="006C3914"/>
    <w:pPr>
      <w:spacing w:before="100" w:beforeAutospacing="1" w:after="100" w:afterAutospacing="1"/>
    </w:pPr>
  </w:style>
  <w:style w:type="paragraph" w:styleId="a5">
    <w:name w:val="header"/>
    <w:basedOn w:val="a0"/>
    <w:link w:val="a6"/>
    <w:rsid w:val="00CC6E9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447ECF"/>
    <w:rPr>
      <w:rFonts w:cs="Times New Roman"/>
      <w:sz w:val="24"/>
      <w:szCs w:val="24"/>
    </w:rPr>
  </w:style>
  <w:style w:type="character" w:styleId="a7">
    <w:name w:val="page number"/>
    <w:rsid w:val="00CC6E9B"/>
    <w:rPr>
      <w:rFonts w:cs="Times New Roman"/>
    </w:rPr>
  </w:style>
  <w:style w:type="character" w:styleId="a8">
    <w:name w:val="Hyperlink"/>
    <w:rsid w:val="00941382"/>
    <w:rPr>
      <w:rFonts w:cs="Times New Roman"/>
      <w:color w:val="0000FF"/>
      <w:u w:val="single"/>
    </w:rPr>
  </w:style>
  <w:style w:type="paragraph" w:customStyle="1" w:styleId="Heading">
    <w:name w:val="Heading"/>
    <w:rsid w:val="004448A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9">
    <w:name w:val="footer"/>
    <w:basedOn w:val="a0"/>
    <w:link w:val="aa"/>
    <w:uiPriority w:val="99"/>
    <w:rsid w:val="004448A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sz w:val="18"/>
      <w:szCs w:val="18"/>
    </w:rPr>
  </w:style>
  <w:style w:type="character" w:customStyle="1" w:styleId="aa">
    <w:name w:val="Нижний колонтитул Знак"/>
    <w:link w:val="a9"/>
    <w:uiPriority w:val="99"/>
    <w:locked/>
    <w:rsid w:val="004448AB"/>
    <w:rPr>
      <w:rFonts w:ascii="Arial" w:hAnsi="Arial" w:cs="Arial"/>
      <w:sz w:val="18"/>
      <w:szCs w:val="18"/>
    </w:rPr>
  </w:style>
  <w:style w:type="paragraph" w:styleId="ab">
    <w:name w:val="Body Text Indent"/>
    <w:basedOn w:val="a0"/>
    <w:link w:val="ac"/>
    <w:rsid w:val="004448AB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character" w:customStyle="1" w:styleId="ac">
    <w:name w:val="Основной текст с отступом Знак"/>
    <w:link w:val="ab"/>
    <w:locked/>
    <w:rsid w:val="004448AB"/>
    <w:rPr>
      <w:rFonts w:ascii="Arial" w:hAnsi="Arial" w:cs="Arial"/>
      <w:sz w:val="18"/>
      <w:szCs w:val="18"/>
    </w:rPr>
  </w:style>
  <w:style w:type="paragraph" w:customStyle="1" w:styleId="21">
    <w:name w:val="Основной текст 21"/>
    <w:basedOn w:val="a0"/>
    <w:rsid w:val="004448AB"/>
    <w:pPr>
      <w:suppressAutoHyphens/>
      <w:spacing w:after="120" w:line="480" w:lineRule="auto"/>
    </w:pPr>
    <w:rPr>
      <w:kern w:val="1"/>
      <w:lang w:eastAsia="ar-SA"/>
    </w:rPr>
  </w:style>
  <w:style w:type="paragraph" w:styleId="ad">
    <w:name w:val="Balloon Text"/>
    <w:basedOn w:val="a0"/>
    <w:link w:val="ae"/>
    <w:semiHidden/>
    <w:rsid w:val="00AC7147"/>
    <w:rPr>
      <w:sz w:val="2"/>
      <w:szCs w:val="20"/>
    </w:rPr>
  </w:style>
  <w:style w:type="character" w:customStyle="1" w:styleId="ae">
    <w:name w:val="Текст выноски Знак"/>
    <w:link w:val="ad"/>
    <w:semiHidden/>
    <w:locked/>
    <w:rsid w:val="00447ECF"/>
    <w:rPr>
      <w:rFonts w:cs="Times New Roman"/>
      <w:sz w:val="2"/>
    </w:rPr>
  </w:style>
  <w:style w:type="character" w:styleId="af">
    <w:name w:val="annotation reference"/>
    <w:rsid w:val="003931E1"/>
    <w:rPr>
      <w:rFonts w:cs="Times New Roman"/>
      <w:sz w:val="16"/>
      <w:szCs w:val="16"/>
    </w:rPr>
  </w:style>
  <w:style w:type="paragraph" w:styleId="af0">
    <w:name w:val="annotation text"/>
    <w:basedOn w:val="a0"/>
    <w:link w:val="af1"/>
    <w:rsid w:val="003931E1"/>
    <w:rPr>
      <w:sz w:val="20"/>
      <w:szCs w:val="20"/>
    </w:rPr>
  </w:style>
  <w:style w:type="character" w:customStyle="1" w:styleId="af1">
    <w:name w:val="Текст примечания Знак"/>
    <w:link w:val="af0"/>
    <w:locked/>
    <w:rsid w:val="003931E1"/>
    <w:rPr>
      <w:rFonts w:cs="Times New Roman"/>
    </w:rPr>
  </w:style>
  <w:style w:type="paragraph" w:styleId="af2">
    <w:name w:val="annotation subject"/>
    <w:basedOn w:val="af0"/>
    <w:next w:val="af0"/>
    <w:link w:val="af3"/>
    <w:rsid w:val="003931E1"/>
    <w:rPr>
      <w:b/>
      <w:bCs/>
    </w:rPr>
  </w:style>
  <w:style w:type="character" w:customStyle="1" w:styleId="af3">
    <w:name w:val="Тема примечания Знак"/>
    <w:link w:val="af2"/>
    <w:locked/>
    <w:rsid w:val="003931E1"/>
    <w:rPr>
      <w:rFonts w:cs="Times New Roman"/>
      <w:b/>
      <w:bCs/>
    </w:rPr>
  </w:style>
  <w:style w:type="character" w:styleId="af4">
    <w:name w:val="Strong"/>
    <w:qFormat/>
    <w:rsid w:val="00E32DC3"/>
    <w:rPr>
      <w:rFonts w:cs="Times New Roman"/>
      <w:b/>
      <w:bCs/>
    </w:rPr>
  </w:style>
  <w:style w:type="paragraph" w:styleId="af5">
    <w:name w:val="Block Text"/>
    <w:basedOn w:val="a0"/>
    <w:rsid w:val="00D26CC1"/>
    <w:pPr>
      <w:spacing w:before="240" w:line="220" w:lineRule="exact"/>
      <w:ind w:left="57" w:right="5273"/>
      <w:jc w:val="both"/>
    </w:pPr>
    <w:rPr>
      <w:rFonts w:ascii="Tms Rmn" w:hAnsi="Tms Rmn"/>
      <w:noProof/>
      <w:sz w:val="28"/>
      <w:szCs w:val="20"/>
    </w:rPr>
  </w:style>
  <w:style w:type="table" w:styleId="af6">
    <w:name w:val="Table Grid"/>
    <w:basedOn w:val="a2"/>
    <w:rsid w:val="00D26CC1"/>
    <w:rPr>
      <w:rFonts w:ascii="Tms Rm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0"/>
    <w:link w:val="HTML0"/>
    <w:uiPriority w:val="99"/>
    <w:unhideWhenUsed/>
    <w:rsid w:val="00D234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D2344D"/>
    <w:rPr>
      <w:rFonts w:ascii="Courier New" w:hAnsi="Courier New" w:cs="Courier New"/>
    </w:rPr>
  </w:style>
  <w:style w:type="character" w:customStyle="1" w:styleId="ep">
    <w:name w:val="ep"/>
    <w:basedOn w:val="a1"/>
    <w:rsid w:val="00D2344D"/>
  </w:style>
  <w:style w:type="character" w:customStyle="1" w:styleId="30">
    <w:name w:val="Заголовок 3 Знак"/>
    <w:link w:val="3"/>
    <w:locked/>
    <w:rsid w:val="00C606E5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7">
    <w:name w:val="Таблицы (моноширинный)"/>
    <w:basedOn w:val="a0"/>
    <w:next w:val="a0"/>
    <w:rsid w:val="004364D6"/>
    <w:pPr>
      <w:autoSpaceDE w:val="0"/>
      <w:autoSpaceDN w:val="0"/>
      <w:adjustRightInd w:val="0"/>
      <w:jc w:val="both"/>
    </w:pPr>
    <w:rPr>
      <w:rFonts w:ascii="Courier New" w:eastAsia="Batang" w:hAnsi="Courier New" w:cs="Courier New"/>
      <w:lang w:eastAsia="ko-KR"/>
    </w:rPr>
  </w:style>
  <w:style w:type="paragraph" w:customStyle="1" w:styleId="12">
    <w:name w:val="Абзац списка1"/>
    <w:basedOn w:val="a0"/>
    <w:rsid w:val="00D214D3"/>
    <w:pPr>
      <w:ind w:left="720"/>
      <w:contextualSpacing/>
    </w:pPr>
    <w:rPr>
      <w:rFonts w:eastAsia="Calibri"/>
    </w:rPr>
  </w:style>
  <w:style w:type="paragraph" w:styleId="af8">
    <w:name w:val="footnote text"/>
    <w:aliases w:val="Table_Footnote_last Знак1,Table_Footnote_last Знак Знак Знак Знак,Table_Footnote_last Знак Знак,Текст сноски Знак1 Знак,Текст сноски Знак Знак Знак,Текст сноски Знак1 Знак Знак Знак,Текст сноски Знак Знак Знак Знак Знак"/>
    <w:basedOn w:val="a0"/>
    <w:link w:val="af9"/>
    <w:rsid w:val="00366804"/>
    <w:rPr>
      <w:sz w:val="20"/>
      <w:szCs w:val="20"/>
    </w:rPr>
  </w:style>
  <w:style w:type="character" w:customStyle="1" w:styleId="af9">
    <w:name w:val="Текст сноски Знак"/>
    <w:aliases w:val="Table_Footnote_last Знак1 Знак1,Table_Footnote_last Знак Знак Знак Знак Знак1,Table_Footnote_last Знак Знак Знак1,Текст сноски Знак1 Знак Знак1,Текст сноски Знак Знак Знак Знак1,Текст сноски Знак1 Знак Знак Знак Знак1"/>
    <w:basedOn w:val="a1"/>
    <w:link w:val="af8"/>
    <w:rsid w:val="00366804"/>
  </w:style>
  <w:style w:type="character" w:styleId="afa">
    <w:name w:val="footnote reference"/>
    <w:rsid w:val="00366804"/>
    <w:rPr>
      <w:vertAlign w:val="superscript"/>
    </w:rPr>
  </w:style>
  <w:style w:type="paragraph" w:customStyle="1" w:styleId="afb">
    <w:name w:val="Знак Знак Знак Знак"/>
    <w:basedOn w:val="a0"/>
    <w:rsid w:val="00897208"/>
    <w:rPr>
      <w:rFonts w:ascii="Verdana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fc"/>
    <w:rsid w:val="00887541"/>
    <w:pPr>
      <w:spacing w:before="120"/>
      <w:jc w:val="both"/>
    </w:pPr>
    <w:rPr>
      <w:spacing w:val="-5"/>
      <w:lang w:eastAsia="en-US"/>
    </w:rPr>
  </w:style>
  <w:style w:type="paragraph" w:styleId="afc">
    <w:name w:val="Body Text"/>
    <w:basedOn w:val="a0"/>
    <w:link w:val="afd"/>
    <w:rsid w:val="00887541"/>
    <w:pPr>
      <w:spacing w:after="120"/>
    </w:pPr>
  </w:style>
  <w:style w:type="character" w:customStyle="1" w:styleId="afd">
    <w:name w:val="Основной текст Знак"/>
    <w:basedOn w:val="a1"/>
    <w:link w:val="afc"/>
    <w:rsid w:val="00887541"/>
    <w:rPr>
      <w:sz w:val="24"/>
      <w:szCs w:val="24"/>
    </w:rPr>
  </w:style>
  <w:style w:type="paragraph" w:styleId="afe">
    <w:name w:val="List Paragraph"/>
    <w:basedOn w:val="a0"/>
    <w:uiPriority w:val="34"/>
    <w:qFormat/>
    <w:rsid w:val="005613A5"/>
    <w:pPr>
      <w:ind w:left="720"/>
      <w:contextualSpacing/>
    </w:pPr>
  </w:style>
  <w:style w:type="character" w:customStyle="1" w:styleId="13">
    <w:name w:val="Текст сноски Знак1"/>
    <w:aliases w:val="Текст сноски Знак Знак,Table_Footnote_last Знак1 Знак,Table_Footnote_last Знак Знак Знак Знак Знак,Table_Footnote_last Знак Знак Знак,Текст сноски Знак1 Знак Знак,Текст сноски Знак Знак Знак Знак,Текст сноски Знак1 Знак Знак Знак Знак"/>
    <w:semiHidden/>
    <w:locked/>
    <w:rsid w:val="00935181"/>
    <w:rPr>
      <w:rFonts w:cs="Times New Roman"/>
      <w:lang w:val="ru-RU" w:eastAsia="ru-RU" w:bidi="ar-SA"/>
    </w:rPr>
  </w:style>
  <w:style w:type="paragraph" w:customStyle="1" w:styleId="111">
    <w:name w:val="Стиль 1.1.1."/>
    <w:basedOn w:val="a0"/>
    <w:rsid w:val="00E95E79"/>
    <w:pPr>
      <w:numPr>
        <w:ilvl w:val="2"/>
        <w:numId w:val="2"/>
      </w:numPr>
      <w:jc w:val="both"/>
    </w:pPr>
    <w:rPr>
      <w:sz w:val="26"/>
      <w:szCs w:val="20"/>
    </w:rPr>
  </w:style>
  <w:style w:type="paragraph" w:customStyle="1" w:styleId="1111">
    <w:name w:val="Стиль 1.1.1.1."/>
    <w:basedOn w:val="a0"/>
    <w:rsid w:val="00E95E79"/>
    <w:pPr>
      <w:numPr>
        <w:ilvl w:val="3"/>
        <w:numId w:val="2"/>
      </w:numPr>
      <w:jc w:val="both"/>
    </w:pPr>
    <w:rPr>
      <w:sz w:val="26"/>
      <w:szCs w:val="20"/>
    </w:rPr>
  </w:style>
  <w:style w:type="paragraph" w:customStyle="1" w:styleId="1">
    <w:name w:val="Стиль ппп_1)"/>
    <w:basedOn w:val="a0"/>
    <w:rsid w:val="00E95E79"/>
    <w:pPr>
      <w:numPr>
        <w:ilvl w:val="4"/>
        <w:numId w:val="2"/>
      </w:numPr>
      <w:jc w:val="both"/>
    </w:pPr>
    <w:rPr>
      <w:sz w:val="26"/>
      <w:szCs w:val="20"/>
    </w:rPr>
  </w:style>
  <w:style w:type="paragraph" w:customStyle="1" w:styleId="a">
    <w:name w:val="Стиль ппп_а)"/>
    <w:basedOn w:val="a0"/>
    <w:rsid w:val="00E95E79"/>
    <w:pPr>
      <w:numPr>
        <w:ilvl w:val="5"/>
        <w:numId w:val="2"/>
      </w:numPr>
      <w:jc w:val="both"/>
    </w:pPr>
    <w:rPr>
      <w:sz w:val="26"/>
      <w:szCs w:val="20"/>
    </w:rPr>
  </w:style>
  <w:style w:type="numbering" w:styleId="1ai">
    <w:name w:val="Outline List 1"/>
    <w:basedOn w:val="a3"/>
    <w:uiPriority w:val="99"/>
    <w:semiHidden/>
    <w:unhideWhenUsed/>
    <w:rsid w:val="00E95E79"/>
    <w:pPr>
      <w:numPr>
        <w:numId w:val="2"/>
      </w:numPr>
    </w:pPr>
  </w:style>
  <w:style w:type="character" w:styleId="aff">
    <w:name w:val="FollowedHyperlink"/>
    <w:basedOn w:val="a1"/>
    <w:uiPriority w:val="99"/>
    <w:semiHidden/>
    <w:unhideWhenUsed/>
    <w:rsid w:val="00E30DFD"/>
    <w:rPr>
      <w:color w:val="800080" w:themeColor="followedHyperlink"/>
      <w:u w:val="single"/>
    </w:rPr>
  </w:style>
  <w:style w:type="character" w:customStyle="1" w:styleId="ConsPlusNormal0">
    <w:name w:val="ConsPlusNormal Знак"/>
    <w:basedOn w:val="a1"/>
    <w:link w:val="ConsPlusNormal"/>
    <w:locked/>
    <w:rsid w:val="00B6161C"/>
    <w:rPr>
      <w:rFonts w:ascii="Arial" w:hAnsi="Arial" w:cs="Arial"/>
    </w:rPr>
  </w:style>
  <w:style w:type="character" w:customStyle="1" w:styleId="50">
    <w:name w:val="Заголовок 5 Знак"/>
    <w:basedOn w:val="a1"/>
    <w:link w:val="5"/>
    <w:rsid w:val="002C127F"/>
    <w:rPr>
      <w:rFonts w:eastAsia="Lucida Sans Unicode" w:cs="Mangal"/>
      <w:b/>
      <w:bCs/>
      <w:kern w:val="2"/>
      <w:sz w:val="17"/>
      <w:szCs w:val="17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">
                      <w:marLeft w:val="450"/>
                      <w:marRight w:val="0"/>
                      <w:marTop w:val="0"/>
                      <w:marBottom w:val="0"/>
                      <w:divBdr>
                        <w:top w:val="single" w:sz="6" w:space="8" w:color="C6D7E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6A139-EF7D-4E11-924C-9DB22F44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6234</TotalTime>
  <Pages>7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СОЦИАЛЬНОГО РАЗВИТИЯ,</vt:lpstr>
    </vt:vector>
  </TitlesOfParts>
  <Company>SPecialiST RePack</Company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СОЦИАЛЬНОГО РАЗВИТИЯ,</dc:title>
  <dc:subject/>
  <dc:creator>user</dc:creator>
  <cp:keywords/>
  <dc:description/>
  <cp:lastModifiedBy>user</cp:lastModifiedBy>
  <cp:revision>253</cp:revision>
  <cp:lastPrinted>2025-10-14T03:49:00Z</cp:lastPrinted>
  <dcterms:created xsi:type="dcterms:W3CDTF">2013-10-13T20:40:00Z</dcterms:created>
  <dcterms:modified xsi:type="dcterms:W3CDTF">2025-10-14T03:57:00Z</dcterms:modified>
</cp:coreProperties>
</file>