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AD6AF" w14:textId="77777777" w:rsidR="00186065" w:rsidRPr="00231A55" w:rsidRDefault="00186065" w:rsidP="00186065">
      <w:pPr>
        <w:jc w:val="center"/>
      </w:pPr>
      <w:bookmarkStart w:id="0" w:name="_Hlk182298701"/>
      <w:r w:rsidRPr="00231A55">
        <w:rPr>
          <w:noProof/>
        </w:rPr>
        <w:drawing>
          <wp:anchor distT="36576" distB="36576" distL="36576" distR="36576" simplePos="0" relativeHeight="251659264" behindDoc="0" locked="0" layoutInCell="1" allowOverlap="1" wp14:anchorId="2CB6B828" wp14:editId="78C3A1AE">
            <wp:simplePos x="0" y="0"/>
            <wp:positionH relativeFrom="column">
              <wp:posOffset>2745712</wp:posOffset>
            </wp:positionH>
            <wp:positionV relativeFrom="paragraph">
              <wp:posOffset>97155</wp:posOffset>
            </wp:positionV>
            <wp:extent cx="598805" cy="638810"/>
            <wp:effectExtent l="0" t="0" r="0" b="8890"/>
            <wp:wrapNone/>
            <wp:docPr id="3" name="Рисунок 3"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 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805" cy="638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B7AAF2B" w14:textId="77777777" w:rsidR="00186065" w:rsidRPr="00231A55" w:rsidRDefault="00186065" w:rsidP="00186065">
      <w:pPr>
        <w:jc w:val="center"/>
        <w:rPr>
          <w:b/>
          <w:caps/>
        </w:rPr>
      </w:pPr>
    </w:p>
    <w:p w14:paraId="5C9EFC48" w14:textId="77777777" w:rsidR="00186065" w:rsidRPr="00231A55" w:rsidRDefault="00186065" w:rsidP="00186065">
      <w:pPr>
        <w:jc w:val="center"/>
        <w:rPr>
          <w:b/>
          <w:caps/>
        </w:rPr>
      </w:pPr>
    </w:p>
    <w:p w14:paraId="5A413324" w14:textId="77777777" w:rsidR="00186065" w:rsidRPr="00231A55" w:rsidRDefault="00186065" w:rsidP="00186065">
      <w:pPr>
        <w:jc w:val="center"/>
        <w:rPr>
          <w:b/>
          <w:caps/>
        </w:rPr>
      </w:pPr>
    </w:p>
    <w:p w14:paraId="1253D5E1" w14:textId="77777777" w:rsidR="00186065" w:rsidRPr="00231A55" w:rsidRDefault="00186065" w:rsidP="00186065">
      <w:pPr>
        <w:jc w:val="center"/>
        <w:rPr>
          <w:b/>
          <w:caps/>
        </w:rPr>
      </w:pPr>
      <w:r w:rsidRPr="00231A55">
        <w:rPr>
          <w:b/>
          <w:caps/>
        </w:rPr>
        <w:t>Российская Федерация</w:t>
      </w:r>
    </w:p>
    <w:p w14:paraId="3540DE7F" w14:textId="77777777" w:rsidR="00186065" w:rsidRPr="00231A55" w:rsidRDefault="00186065" w:rsidP="00186065">
      <w:pPr>
        <w:tabs>
          <w:tab w:val="center" w:pos="4677"/>
          <w:tab w:val="left" w:pos="7846"/>
          <w:tab w:val="left" w:pos="8044"/>
          <w:tab w:val="left" w:pos="8474"/>
        </w:tabs>
        <w:jc w:val="center"/>
        <w:rPr>
          <w:caps/>
        </w:rPr>
      </w:pPr>
      <w:r w:rsidRPr="00231A55">
        <w:rPr>
          <w:b/>
          <w:caps/>
        </w:rPr>
        <w:t>Иркутская область</w:t>
      </w:r>
    </w:p>
    <w:p w14:paraId="14A48C1A" w14:textId="77777777" w:rsidR="00186065" w:rsidRPr="00231A55" w:rsidRDefault="00186065" w:rsidP="00186065">
      <w:pPr>
        <w:tabs>
          <w:tab w:val="center" w:pos="4677"/>
          <w:tab w:val="left" w:pos="8143"/>
        </w:tabs>
        <w:jc w:val="center"/>
      </w:pPr>
    </w:p>
    <w:p w14:paraId="079F6C62" w14:textId="77777777" w:rsidR="00186065" w:rsidRPr="00231A55" w:rsidRDefault="00186065" w:rsidP="00186065">
      <w:pPr>
        <w:tabs>
          <w:tab w:val="left" w:pos="1208"/>
          <w:tab w:val="center" w:pos="4677"/>
        </w:tabs>
        <w:jc w:val="center"/>
        <w:rPr>
          <w:b/>
          <w:sz w:val="36"/>
          <w:szCs w:val="36"/>
        </w:rPr>
      </w:pPr>
      <w:r w:rsidRPr="00231A55">
        <w:rPr>
          <w:b/>
          <w:sz w:val="36"/>
          <w:szCs w:val="36"/>
        </w:rPr>
        <w:t>ПОСТАНОВЛЕНИЕ</w:t>
      </w:r>
    </w:p>
    <w:p w14:paraId="0A0DA227" w14:textId="77777777" w:rsidR="00186065" w:rsidRPr="00231A55" w:rsidRDefault="00186065" w:rsidP="00186065">
      <w:pPr>
        <w:pBdr>
          <w:bottom w:val="single" w:sz="12" w:space="3" w:color="auto"/>
        </w:pBdr>
        <w:tabs>
          <w:tab w:val="center" w:pos="4677"/>
          <w:tab w:val="left" w:pos="7415"/>
        </w:tabs>
        <w:jc w:val="center"/>
        <w:rPr>
          <w:caps/>
          <w:sz w:val="16"/>
          <w:szCs w:val="16"/>
        </w:rPr>
      </w:pPr>
      <w:bookmarkStart w:id="1" w:name="_Hlk219107596"/>
    </w:p>
    <w:p w14:paraId="48126EA3" w14:textId="77777777" w:rsidR="00186065" w:rsidRPr="00231A55" w:rsidRDefault="00186065" w:rsidP="00186065">
      <w:pPr>
        <w:tabs>
          <w:tab w:val="center" w:pos="4677"/>
          <w:tab w:val="left" w:pos="7846"/>
          <w:tab w:val="left" w:pos="8044"/>
          <w:tab w:val="left" w:pos="8474"/>
        </w:tabs>
        <w:jc w:val="center"/>
        <w:rPr>
          <w:b/>
          <w:sz w:val="36"/>
          <w:szCs w:val="36"/>
        </w:rPr>
      </w:pPr>
      <w:r w:rsidRPr="00231A55">
        <w:rPr>
          <w:b/>
          <w:sz w:val="36"/>
          <w:szCs w:val="36"/>
        </w:rPr>
        <w:t>АДМИНИСТРАЦИИ</w:t>
      </w:r>
    </w:p>
    <w:p w14:paraId="062B2D19" w14:textId="77777777" w:rsidR="00186065" w:rsidRPr="00231A55" w:rsidRDefault="00186065" w:rsidP="00186065">
      <w:pPr>
        <w:jc w:val="center"/>
        <w:rPr>
          <w:b/>
          <w:caps/>
          <w:sz w:val="32"/>
          <w:szCs w:val="32"/>
        </w:rPr>
      </w:pPr>
      <w:r w:rsidRPr="00231A55">
        <w:rPr>
          <w:b/>
          <w:caps/>
          <w:sz w:val="32"/>
          <w:szCs w:val="32"/>
        </w:rPr>
        <w:t>Нижнеилимского муниципального округа</w:t>
      </w:r>
    </w:p>
    <w:p w14:paraId="416DCF4E" w14:textId="77777777" w:rsidR="00186065" w:rsidRPr="00231A55" w:rsidRDefault="00186065" w:rsidP="00186065">
      <w:pPr>
        <w:jc w:val="center"/>
        <w:rPr>
          <w:b/>
          <w:caps/>
          <w:sz w:val="32"/>
          <w:szCs w:val="32"/>
        </w:rPr>
      </w:pPr>
      <w:r w:rsidRPr="00231A55">
        <w:rPr>
          <w:b/>
          <w:caps/>
          <w:sz w:val="32"/>
          <w:szCs w:val="32"/>
        </w:rPr>
        <w:t>ИРКУТСКОЙ ОБЛАСТИ</w:t>
      </w:r>
    </w:p>
    <w:bookmarkEnd w:id="1"/>
    <w:p w14:paraId="4EAD7620" w14:textId="77777777" w:rsidR="00791E41" w:rsidRPr="00231A55" w:rsidRDefault="00791E41" w:rsidP="00A43243">
      <w:pPr>
        <w:jc w:val="center"/>
      </w:pPr>
    </w:p>
    <w:p w14:paraId="6F999897" w14:textId="2BD866EB" w:rsidR="00791E41" w:rsidRPr="00231A55" w:rsidRDefault="00791E41" w:rsidP="00A43243">
      <w:r w:rsidRPr="00231A55">
        <w:t>От «</w:t>
      </w:r>
      <w:r w:rsidR="007A7676" w:rsidRPr="00231A55">
        <w:t>___</w:t>
      </w:r>
      <w:r w:rsidRPr="00231A55">
        <w:t xml:space="preserve">» </w:t>
      </w:r>
      <w:r w:rsidR="00BE129F" w:rsidRPr="00231A55">
        <w:t>____</w:t>
      </w:r>
      <w:r w:rsidRPr="00231A55">
        <w:t>__</w:t>
      </w:r>
      <w:proofErr w:type="gramStart"/>
      <w:r w:rsidRPr="00231A55">
        <w:t>_</w:t>
      </w:r>
      <w:r w:rsidR="00E141CF" w:rsidRPr="00231A55">
        <w:t xml:space="preserve"> </w:t>
      </w:r>
      <w:r w:rsidRPr="00231A55">
        <w:t xml:space="preserve"> 202</w:t>
      </w:r>
      <w:r w:rsidR="00BA2ABE" w:rsidRPr="00231A55">
        <w:t>6</w:t>
      </w:r>
      <w:proofErr w:type="gramEnd"/>
      <w:r w:rsidRPr="00231A55">
        <w:t xml:space="preserve"> г</w:t>
      </w:r>
      <w:r w:rsidR="00E141CF" w:rsidRPr="00231A55">
        <w:t>ода</w:t>
      </w:r>
      <w:r w:rsidRPr="00231A55">
        <w:t xml:space="preserve"> №______ </w:t>
      </w:r>
    </w:p>
    <w:p w14:paraId="1E777D2D" w14:textId="60FB00A0" w:rsidR="00A43243" w:rsidRPr="00231A55" w:rsidRDefault="00A43243" w:rsidP="00A43243">
      <w:r w:rsidRPr="00231A55">
        <w:t>г. Железногорск-Илимский</w:t>
      </w:r>
    </w:p>
    <w:p w14:paraId="6E7F077B" w14:textId="7856DDF8" w:rsidR="00A43243" w:rsidRPr="00231A55" w:rsidRDefault="00A43243" w:rsidP="00A43243">
      <w:pPr>
        <w:rPr>
          <w:sz w:val="24"/>
        </w:rPr>
      </w:pPr>
    </w:p>
    <w:p w14:paraId="46179265" w14:textId="0DA5BF2C" w:rsidR="00FB4DD4" w:rsidRPr="00231A55" w:rsidRDefault="001666F3" w:rsidP="00F05F87">
      <w:pPr>
        <w:tabs>
          <w:tab w:val="left" w:pos="4536"/>
          <w:tab w:val="left" w:pos="4678"/>
          <w:tab w:val="left" w:pos="5103"/>
        </w:tabs>
        <w:ind w:right="4960"/>
        <w:jc w:val="both"/>
      </w:pPr>
      <w:r w:rsidRPr="00231A55">
        <w:t xml:space="preserve">«О внесении изменений в постановление Администрации Нижнеилимского муниципального округа от 27 января 2026 года №117 </w:t>
      </w:r>
      <w:r w:rsidR="00FB4DD4" w:rsidRPr="00231A55">
        <w:t>«Об утверждении муниципальной программы «Осуществление бюджетных инвестиций в объекты муниципальной собственности учреждениям бюджетной сферы и муниципальные жилые помещения» на 2026-2031 годы»</w:t>
      </w:r>
    </w:p>
    <w:p w14:paraId="3E63D10D" w14:textId="7FF53148" w:rsidR="00A43243" w:rsidRPr="00231A55" w:rsidRDefault="00A43243" w:rsidP="00A43243">
      <w:pPr>
        <w:rPr>
          <w:szCs w:val="34"/>
        </w:rPr>
      </w:pPr>
    </w:p>
    <w:p w14:paraId="0BB32C01" w14:textId="29490823" w:rsidR="00791E41" w:rsidRPr="00231A55" w:rsidRDefault="00791E41" w:rsidP="00A43243">
      <w:pPr>
        <w:ind w:firstLine="709"/>
        <w:jc w:val="both"/>
      </w:pPr>
      <w:bookmarkStart w:id="2" w:name="_Hlk220400558"/>
      <w:r w:rsidRPr="00231A55">
        <w:t xml:space="preserve">В соответствии с Бюджетным кодексом Российской Федерации, </w:t>
      </w:r>
      <w:r w:rsidR="00BF35AC" w:rsidRPr="00231A55">
        <w:t>Федеральным законом от 6</w:t>
      </w:r>
      <w:r w:rsidR="00E141CF" w:rsidRPr="00231A55">
        <w:t xml:space="preserve"> октября </w:t>
      </w:r>
      <w:r w:rsidR="00BF35AC" w:rsidRPr="00231A55">
        <w:t>2013 г</w:t>
      </w:r>
      <w:r w:rsidR="00E141CF" w:rsidRPr="00231A55">
        <w:t>ода</w:t>
      </w:r>
      <w:r w:rsidR="00BF35AC" w:rsidRPr="00231A55">
        <w:t xml:space="preserve"> № 131-ФЗ «Об общих принципах организации местного самоуправления в Российской Федерации», </w:t>
      </w:r>
      <w:r w:rsidRPr="00231A55">
        <w:t xml:space="preserve">Федеральным законом от </w:t>
      </w:r>
      <w:r w:rsidR="00381DA4" w:rsidRPr="00231A55">
        <w:t>20</w:t>
      </w:r>
      <w:r w:rsidR="00E141CF" w:rsidRPr="00231A55">
        <w:t xml:space="preserve"> марта </w:t>
      </w:r>
      <w:r w:rsidR="00381DA4" w:rsidRPr="00231A55">
        <w:t>2025 года № 33-ФЗ</w:t>
      </w:r>
      <w:r w:rsidRPr="00231A55">
        <w:t xml:space="preserve"> «</w:t>
      </w:r>
      <w:r w:rsidR="0035189D" w:rsidRPr="00231A55">
        <w:t>Об общих принципах организации местного самоуправления в единой системе публичной власти</w:t>
      </w:r>
      <w:r w:rsidR="00FB472E" w:rsidRPr="00231A55">
        <w:t>»,</w:t>
      </w:r>
      <w:r w:rsidR="00BF35AC" w:rsidRPr="00231A55">
        <w:t xml:space="preserve"> </w:t>
      </w:r>
      <w:bookmarkStart w:id="3" w:name="_Hlk215735601"/>
      <w:r w:rsidR="00BF35AC" w:rsidRPr="00231A55">
        <w:t>законом Иркутской области от 23</w:t>
      </w:r>
      <w:r w:rsidR="00591E2E" w:rsidRPr="00231A55">
        <w:t xml:space="preserve"> </w:t>
      </w:r>
      <w:r w:rsidR="00E141CF" w:rsidRPr="00231A55">
        <w:t>апреля</w:t>
      </w:r>
      <w:r w:rsidR="00591E2E" w:rsidRPr="00231A55">
        <w:t xml:space="preserve"> </w:t>
      </w:r>
      <w:r w:rsidR="00BF35AC" w:rsidRPr="00231A55">
        <w:t>2025 г</w:t>
      </w:r>
      <w:r w:rsidR="00591E2E" w:rsidRPr="00231A55">
        <w:t>ода</w:t>
      </w:r>
      <w:r w:rsidR="00BF35AC" w:rsidRPr="00231A55">
        <w:t xml:space="preserve"> № 25-ОЗ «О преобразовании всех поселений, входящих в состав муниципального образования «Нижнеилимский район» Иркутской области, путем их объединения»,</w:t>
      </w:r>
      <w:bookmarkEnd w:id="2"/>
      <w:r w:rsidR="00BF35AC" w:rsidRPr="00231A55">
        <w:t xml:space="preserve"> Решением думы Нижнеилимского муниципального округа от 25</w:t>
      </w:r>
      <w:r w:rsidR="00AB6B41" w:rsidRPr="00231A55">
        <w:t xml:space="preserve"> сентября 2</w:t>
      </w:r>
      <w:r w:rsidR="00BF35AC" w:rsidRPr="00231A55">
        <w:t>025 г</w:t>
      </w:r>
      <w:r w:rsidR="00AB6B41" w:rsidRPr="00231A55">
        <w:t>ода</w:t>
      </w:r>
      <w:r w:rsidR="00BF35AC" w:rsidRPr="00231A55">
        <w:t xml:space="preserve"> № 12 «Об утверждении Положения о порядке правопреемства органов местного самоуправления Нижнеилимского муниципального округа»</w:t>
      </w:r>
      <w:bookmarkEnd w:id="3"/>
      <w:r w:rsidR="00BF35AC" w:rsidRPr="00231A55">
        <w:t xml:space="preserve">, постановлением администрации Нижнеилимского муниципального района </w:t>
      </w:r>
      <w:bookmarkStart w:id="4" w:name="_Hlk220400567"/>
      <w:r w:rsidR="00BF35AC" w:rsidRPr="00231A55">
        <w:t>от 23</w:t>
      </w:r>
      <w:r w:rsidR="004A11E5" w:rsidRPr="00231A55">
        <w:t xml:space="preserve"> октября </w:t>
      </w:r>
      <w:r w:rsidR="00BF35AC" w:rsidRPr="00231A55">
        <w:t>2013 г</w:t>
      </w:r>
      <w:r w:rsidR="00EC7198" w:rsidRPr="00231A55">
        <w:t xml:space="preserve">ода </w:t>
      </w:r>
      <w:bookmarkEnd w:id="4"/>
      <w:r w:rsidR="00BF35AC" w:rsidRPr="00231A55">
        <w:t xml:space="preserve">№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 </w:t>
      </w:r>
      <w:r w:rsidRPr="00231A55">
        <w:t xml:space="preserve">руководствуясь Уставом </w:t>
      </w:r>
      <w:r w:rsidR="00BA2ABE" w:rsidRPr="00231A55">
        <w:t>Нижнеилимского муниципального округа Иркутской области</w:t>
      </w:r>
      <w:r w:rsidR="00850F6F" w:rsidRPr="00231A55">
        <w:t>,</w:t>
      </w:r>
      <w:r w:rsidR="00BA2ABE" w:rsidRPr="00231A55">
        <w:t xml:space="preserve"> А</w:t>
      </w:r>
      <w:r w:rsidRPr="00231A55">
        <w:t xml:space="preserve">дминистрация Нижнеилимского муниципального </w:t>
      </w:r>
      <w:r w:rsidR="00BA2ABE" w:rsidRPr="00231A55">
        <w:t>округа</w:t>
      </w:r>
    </w:p>
    <w:p w14:paraId="3C1C7AF4" w14:textId="77777777" w:rsidR="003459F9" w:rsidRPr="00231A55" w:rsidRDefault="003459F9" w:rsidP="00A43243">
      <w:pPr>
        <w:jc w:val="center"/>
        <w:rPr>
          <w:b/>
          <w:bCs/>
        </w:rPr>
      </w:pPr>
      <w:r w:rsidRPr="00231A55">
        <w:rPr>
          <w:b/>
          <w:bCs/>
        </w:rPr>
        <w:lastRenderedPageBreak/>
        <w:t>ПОСТАНОВЛЯЕТ:</w:t>
      </w:r>
    </w:p>
    <w:p w14:paraId="2BA5A58E" w14:textId="77777777" w:rsidR="003459F9" w:rsidRPr="00231A55" w:rsidRDefault="003459F9" w:rsidP="00A43243">
      <w:pPr>
        <w:ind w:firstLine="708"/>
        <w:jc w:val="both"/>
        <w:rPr>
          <w:bCs/>
          <w:szCs w:val="34"/>
        </w:rPr>
      </w:pPr>
    </w:p>
    <w:p w14:paraId="4741B6BC" w14:textId="6171F2CF" w:rsidR="001666F3" w:rsidRPr="00231A55" w:rsidRDefault="00FB4DD4" w:rsidP="001666F3">
      <w:pPr>
        <w:ind w:firstLine="709"/>
        <w:jc w:val="both"/>
      </w:pPr>
      <w:r w:rsidRPr="00231A55">
        <w:t>1.</w:t>
      </w:r>
      <w:r w:rsidR="001666F3" w:rsidRPr="00231A55">
        <w:t xml:space="preserve"> Внести следующие изменения в постановление Администрации Нижнеилимского муниципального округа от 27 января 2026 года № 117 «Об утверждении муниципальной программы «Осуществление бюджетных инвестиций в объекты муниципальной собственности учреждениям бюджетной сферы и муниципальные жилые помещения» на 2026-2031 годы»:</w:t>
      </w:r>
    </w:p>
    <w:p w14:paraId="48D001FF" w14:textId="417F38F0" w:rsidR="00CC1989" w:rsidRPr="00231A55" w:rsidRDefault="001666F3" w:rsidP="00CC1989">
      <w:pPr>
        <w:ind w:firstLine="709"/>
        <w:jc w:val="both"/>
        <w:rPr>
          <w:b/>
        </w:rPr>
      </w:pPr>
      <w:r w:rsidRPr="00231A55">
        <w:t xml:space="preserve">1.1. </w:t>
      </w:r>
      <w:r w:rsidR="00CC1989" w:rsidRPr="00231A55">
        <w:t>Приложение к постановлению «Муниципальная программа «Осуществление бюджетных инвестиций в объекты муниципальной собственности учреждениям бюджетной сферы и муниципальные жилые помещения» на 2026-2031 годы» читать в новой редакции согласно приложению к настоящему постановлению.</w:t>
      </w:r>
    </w:p>
    <w:p w14:paraId="4893CD81" w14:textId="5CEDD8FF" w:rsidR="003459F9" w:rsidRPr="00231A55" w:rsidRDefault="00CC1989" w:rsidP="00C4782A">
      <w:pPr>
        <w:ind w:firstLine="709"/>
        <w:jc w:val="both"/>
      </w:pPr>
      <w:r w:rsidRPr="00231A55">
        <w:t>2</w:t>
      </w:r>
      <w:r w:rsidR="003459F9" w:rsidRPr="00231A55">
        <w:t xml:space="preserve">. Настоящее постановление </w:t>
      </w:r>
      <w:r w:rsidR="009F40F1" w:rsidRPr="00231A55">
        <w:t xml:space="preserve">подлежит официальному опубликованию. </w:t>
      </w:r>
    </w:p>
    <w:p w14:paraId="050667A6" w14:textId="4B2540C1" w:rsidR="003459F9" w:rsidRPr="00231A55" w:rsidRDefault="00CC1989" w:rsidP="00C4782A">
      <w:pPr>
        <w:ind w:firstLine="709"/>
        <w:jc w:val="both"/>
      </w:pPr>
      <w:r w:rsidRPr="00231A55">
        <w:t>3</w:t>
      </w:r>
      <w:r w:rsidR="003459F9" w:rsidRPr="00231A55">
        <w:t xml:space="preserve">. </w:t>
      </w:r>
      <w:r w:rsidR="005215AD" w:rsidRPr="00231A55">
        <w:t>Контроль за исполнением настоящего постановления возложить на заместителя мэра по строительству и ЖКХ Науменко</w:t>
      </w:r>
      <w:r w:rsidR="00186065" w:rsidRPr="00231A55">
        <w:t xml:space="preserve"> А. В.</w:t>
      </w:r>
    </w:p>
    <w:p w14:paraId="7C207CF1" w14:textId="05661261" w:rsidR="00581D83" w:rsidRPr="00231A55" w:rsidRDefault="00581D83" w:rsidP="00A43243">
      <w:pPr>
        <w:tabs>
          <w:tab w:val="left" w:pos="3180"/>
        </w:tabs>
      </w:pPr>
    </w:p>
    <w:p w14:paraId="37DBCB36" w14:textId="77777777" w:rsidR="00581D83" w:rsidRPr="00231A55" w:rsidRDefault="00581D83" w:rsidP="00A43243">
      <w:pPr>
        <w:tabs>
          <w:tab w:val="left" w:pos="3180"/>
        </w:tabs>
      </w:pPr>
    </w:p>
    <w:p w14:paraId="710D47C1" w14:textId="77777777" w:rsidR="00AC4799" w:rsidRPr="00231A55" w:rsidRDefault="00AC4799" w:rsidP="00AC4799">
      <w:pPr>
        <w:tabs>
          <w:tab w:val="left" w:pos="3180"/>
        </w:tabs>
      </w:pPr>
      <w:r w:rsidRPr="00231A55">
        <w:t xml:space="preserve">Мэр Нижнеилимского </w:t>
      </w:r>
    </w:p>
    <w:p w14:paraId="2A813DA3" w14:textId="1624D005" w:rsidR="003459F9" w:rsidRPr="00231A55" w:rsidRDefault="00AC4799" w:rsidP="00AC4799">
      <w:pPr>
        <w:tabs>
          <w:tab w:val="left" w:pos="3180"/>
        </w:tabs>
      </w:pPr>
      <w:r w:rsidRPr="00231A55">
        <w:t>муниципального округа</w:t>
      </w:r>
      <w:r w:rsidRPr="00231A55">
        <w:tab/>
      </w:r>
      <w:r w:rsidRPr="00231A55">
        <w:tab/>
      </w:r>
      <w:r w:rsidRPr="00231A55">
        <w:tab/>
      </w:r>
      <w:r w:rsidRPr="00231A55">
        <w:tab/>
        <w:t xml:space="preserve">                                  П. Н. Березовский</w:t>
      </w:r>
    </w:p>
    <w:p w14:paraId="3B266B8F" w14:textId="77777777" w:rsidR="003459F9" w:rsidRPr="00231A55" w:rsidRDefault="003459F9" w:rsidP="00A43243">
      <w:pPr>
        <w:tabs>
          <w:tab w:val="left" w:pos="3180"/>
        </w:tabs>
      </w:pPr>
    </w:p>
    <w:p w14:paraId="0F1DB48D" w14:textId="2866192C" w:rsidR="00FA3448" w:rsidRPr="00231A55" w:rsidRDefault="00FA3448" w:rsidP="00A43243">
      <w:pPr>
        <w:tabs>
          <w:tab w:val="left" w:pos="3180"/>
        </w:tabs>
      </w:pPr>
    </w:p>
    <w:p w14:paraId="58A005A8" w14:textId="0E05D7E0" w:rsidR="00E55453" w:rsidRPr="00231A55" w:rsidRDefault="00E55453" w:rsidP="00A43243">
      <w:pPr>
        <w:tabs>
          <w:tab w:val="left" w:pos="3180"/>
        </w:tabs>
        <w:jc w:val="both"/>
        <w:rPr>
          <w:sz w:val="24"/>
        </w:rPr>
      </w:pPr>
    </w:p>
    <w:p w14:paraId="62A6A0A7" w14:textId="77777777" w:rsidR="00586A85" w:rsidRPr="00231A55" w:rsidRDefault="00586A85" w:rsidP="00682F8B">
      <w:pPr>
        <w:tabs>
          <w:tab w:val="left" w:pos="3180"/>
        </w:tabs>
        <w:jc w:val="both"/>
        <w:rPr>
          <w:sz w:val="24"/>
        </w:rPr>
      </w:pPr>
    </w:p>
    <w:p w14:paraId="1193326A" w14:textId="77777777" w:rsidR="00581D83" w:rsidRPr="00231A55" w:rsidRDefault="00581D83" w:rsidP="00682F8B">
      <w:pPr>
        <w:tabs>
          <w:tab w:val="left" w:pos="3180"/>
        </w:tabs>
        <w:jc w:val="both"/>
        <w:rPr>
          <w:sz w:val="24"/>
        </w:rPr>
      </w:pPr>
    </w:p>
    <w:p w14:paraId="03DCF693" w14:textId="77777777" w:rsidR="00127E81" w:rsidRPr="00231A55" w:rsidRDefault="00127E81" w:rsidP="00682F8B">
      <w:pPr>
        <w:tabs>
          <w:tab w:val="left" w:pos="3180"/>
        </w:tabs>
        <w:jc w:val="both"/>
        <w:rPr>
          <w:sz w:val="24"/>
        </w:rPr>
      </w:pPr>
    </w:p>
    <w:p w14:paraId="0EA00E1F" w14:textId="6F321490" w:rsidR="00127E81" w:rsidRPr="00231A55" w:rsidRDefault="00127E81" w:rsidP="00682F8B">
      <w:pPr>
        <w:tabs>
          <w:tab w:val="left" w:pos="3180"/>
        </w:tabs>
        <w:jc w:val="both"/>
        <w:rPr>
          <w:sz w:val="24"/>
        </w:rPr>
      </w:pPr>
    </w:p>
    <w:p w14:paraId="6F4BBA17" w14:textId="472F0635" w:rsidR="00CC1989" w:rsidRPr="00231A55" w:rsidRDefault="00CC1989" w:rsidP="00682F8B">
      <w:pPr>
        <w:tabs>
          <w:tab w:val="left" w:pos="3180"/>
        </w:tabs>
        <w:jc w:val="both"/>
        <w:rPr>
          <w:sz w:val="24"/>
        </w:rPr>
      </w:pPr>
    </w:p>
    <w:p w14:paraId="720DF0D9" w14:textId="1BDDAD9E" w:rsidR="00CC1989" w:rsidRPr="00231A55" w:rsidRDefault="00CC1989" w:rsidP="00682F8B">
      <w:pPr>
        <w:tabs>
          <w:tab w:val="left" w:pos="3180"/>
        </w:tabs>
        <w:jc w:val="both"/>
        <w:rPr>
          <w:sz w:val="24"/>
        </w:rPr>
      </w:pPr>
    </w:p>
    <w:p w14:paraId="225A58BF" w14:textId="7F0B62C3" w:rsidR="00CC1989" w:rsidRPr="00231A55" w:rsidRDefault="00CC1989" w:rsidP="00682F8B">
      <w:pPr>
        <w:tabs>
          <w:tab w:val="left" w:pos="3180"/>
        </w:tabs>
        <w:jc w:val="both"/>
        <w:rPr>
          <w:sz w:val="24"/>
        </w:rPr>
      </w:pPr>
    </w:p>
    <w:p w14:paraId="72D8C8B3" w14:textId="01987098" w:rsidR="00CC1989" w:rsidRPr="00231A55" w:rsidRDefault="00CC1989" w:rsidP="00682F8B">
      <w:pPr>
        <w:tabs>
          <w:tab w:val="left" w:pos="3180"/>
        </w:tabs>
        <w:jc w:val="both"/>
        <w:rPr>
          <w:sz w:val="24"/>
        </w:rPr>
      </w:pPr>
    </w:p>
    <w:p w14:paraId="50242A8B" w14:textId="16810099" w:rsidR="00CC1989" w:rsidRPr="00231A55" w:rsidRDefault="00CC1989" w:rsidP="00682F8B">
      <w:pPr>
        <w:tabs>
          <w:tab w:val="left" w:pos="3180"/>
        </w:tabs>
        <w:jc w:val="both"/>
        <w:rPr>
          <w:sz w:val="24"/>
        </w:rPr>
      </w:pPr>
    </w:p>
    <w:p w14:paraId="6E00B450" w14:textId="2C124CE3" w:rsidR="00CC1989" w:rsidRPr="00231A55" w:rsidRDefault="00CC1989" w:rsidP="00682F8B">
      <w:pPr>
        <w:tabs>
          <w:tab w:val="left" w:pos="3180"/>
        </w:tabs>
        <w:jc w:val="both"/>
        <w:rPr>
          <w:sz w:val="24"/>
        </w:rPr>
      </w:pPr>
    </w:p>
    <w:p w14:paraId="551C62A0" w14:textId="3D007CE0" w:rsidR="00CC1989" w:rsidRPr="00231A55" w:rsidRDefault="00CC1989" w:rsidP="00682F8B">
      <w:pPr>
        <w:tabs>
          <w:tab w:val="left" w:pos="3180"/>
        </w:tabs>
        <w:jc w:val="both"/>
        <w:rPr>
          <w:sz w:val="24"/>
        </w:rPr>
      </w:pPr>
    </w:p>
    <w:p w14:paraId="56C374AA" w14:textId="235F8F0D" w:rsidR="00CC1989" w:rsidRPr="00231A55" w:rsidRDefault="00CC1989" w:rsidP="00682F8B">
      <w:pPr>
        <w:tabs>
          <w:tab w:val="left" w:pos="3180"/>
        </w:tabs>
        <w:jc w:val="both"/>
        <w:rPr>
          <w:sz w:val="24"/>
        </w:rPr>
      </w:pPr>
    </w:p>
    <w:p w14:paraId="23FFB1C7" w14:textId="2353E0C8" w:rsidR="00CC1989" w:rsidRPr="00231A55" w:rsidRDefault="00CC1989" w:rsidP="00682F8B">
      <w:pPr>
        <w:tabs>
          <w:tab w:val="left" w:pos="3180"/>
        </w:tabs>
        <w:jc w:val="both"/>
        <w:rPr>
          <w:sz w:val="24"/>
        </w:rPr>
      </w:pPr>
    </w:p>
    <w:p w14:paraId="63E3290D" w14:textId="1CAAD41B" w:rsidR="00CC1989" w:rsidRPr="00231A55" w:rsidRDefault="00CC1989" w:rsidP="00682F8B">
      <w:pPr>
        <w:tabs>
          <w:tab w:val="left" w:pos="3180"/>
        </w:tabs>
        <w:jc w:val="both"/>
        <w:rPr>
          <w:sz w:val="24"/>
        </w:rPr>
      </w:pPr>
    </w:p>
    <w:p w14:paraId="6097D75D" w14:textId="3C2DF688" w:rsidR="00CC1989" w:rsidRPr="00231A55" w:rsidRDefault="00CC1989" w:rsidP="00682F8B">
      <w:pPr>
        <w:tabs>
          <w:tab w:val="left" w:pos="3180"/>
        </w:tabs>
        <w:jc w:val="both"/>
        <w:rPr>
          <w:sz w:val="24"/>
        </w:rPr>
      </w:pPr>
    </w:p>
    <w:p w14:paraId="4A57A0E3" w14:textId="1EC40A5F" w:rsidR="00CC1989" w:rsidRPr="00231A55" w:rsidRDefault="00CC1989" w:rsidP="00682F8B">
      <w:pPr>
        <w:tabs>
          <w:tab w:val="left" w:pos="3180"/>
        </w:tabs>
        <w:jc w:val="both"/>
        <w:rPr>
          <w:sz w:val="24"/>
        </w:rPr>
      </w:pPr>
    </w:p>
    <w:p w14:paraId="61CE932F" w14:textId="4CF16683" w:rsidR="00CC1989" w:rsidRPr="00231A55" w:rsidRDefault="00CC1989" w:rsidP="00682F8B">
      <w:pPr>
        <w:tabs>
          <w:tab w:val="left" w:pos="3180"/>
        </w:tabs>
        <w:jc w:val="both"/>
        <w:rPr>
          <w:sz w:val="24"/>
        </w:rPr>
      </w:pPr>
    </w:p>
    <w:p w14:paraId="63F693C4" w14:textId="058FC0CA" w:rsidR="00CC1989" w:rsidRPr="00231A55" w:rsidRDefault="00CC1989" w:rsidP="00682F8B">
      <w:pPr>
        <w:tabs>
          <w:tab w:val="left" w:pos="3180"/>
        </w:tabs>
        <w:jc w:val="both"/>
        <w:rPr>
          <w:sz w:val="24"/>
        </w:rPr>
      </w:pPr>
    </w:p>
    <w:p w14:paraId="3559DC93" w14:textId="77777777" w:rsidR="00CC1989" w:rsidRPr="00231A55" w:rsidRDefault="00CC1989" w:rsidP="00682F8B">
      <w:pPr>
        <w:tabs>
          <w:tab w:val="left" w:pos="3180"/>
        </w:tabs>
        <w:jc w:val="both"/>
        <w:rPr>
          <w:sz w:val="24"/>
        </w:rPr>
      </w:pPr>
    </w:p>
    <w:p w14:paraId="7C7BC793" w14:textId="6B7CC91C" w:rsidR="00C82FEF" w:rsidRDefault="00C82FEF" w:rsidP="00682F8B">
      <w:pPr>
        <w:tabs>
          <w:tab w:val="left" w:pos="3180"/>
        </w:tabs>
        <w:jc w:val="both"/>
        <w:rPr>
          <w:sz w:val="24"/>
        </w:rPr>
      </w:pPr>
    </w:p>
    <w:p w14:paraId="2D3C362D" w14:textId="79F731B0" w:rsidR="00391AE0" w:rsidRDefault="00391AE0" w:rsidP="00682F8B">
      <w:pPr>
        <w:tabs>
          <w:tab w:val="left" w:pos="3180"/>
        </w:tabs>
        <w:jc w:val="both"/>
        <w:rPr>
          <w:sz w:val="24"/>
        </w:rPr>
      </w:pPr>
    </w:p>
    <w:p w14:paraId="7E09BE1C" w14:textId="77777777" w:rsidR="00391AE0" w:rsidRPr="00231A55" w:rsidRDefault="00391AE0" w:rsidP="00682F8B">
      <w:pPr>
        <w:tabs>
          <w:tab w:val="left" w:pos="3180"/>
        </w:tabs>
        <w:jc w:val="both"/>
        <w:rPr>
          <w:sz w:val="24"/>
        </w:rPr>
      </w:pPr>
      <w:bookmarkStart w:id="5" w:name="_GoBack"/>
      <w:bookmarkEnd w:id="5"/>
    </w:p>
    <w:p w14:paraId="2C496194" w14:textId="1D4D1B1F" w:rsidR="00AC461C" w:rsidRPr="00231A55" w:rsidRDefault="00564E36" w:rsidP="00682F8B">
      <w:pPr>
        <w:tabs>
          <w:tab w:val="left" w:pos="3180"/>
        </w:tabs>
        <w:jc w:val="both"/>
        <w:rPr>
          <w:sz w:val="24"/>
        </w:rPr>
      </w:pPr>
      <w:r w:rsidRPr="00231A55">
        <w:rPr>
          <w:sz w:val="24"/>
        </w:rPr>
        <w:t>Рассылка: в дело,</w:t>
      </w:r>
      <w:r w:rsidR="00BC5D55" w:rsidRPr="00231A55">
        <w:rPr>
          <w:sz w:val="24"/>
        </w:rPr>
        <w:t xml:space="preserve"> </w:t>
      </w:r>
      <w:proofErr w:type="spellStart"/>
      <w:r w:rsidR="00750FCA" w:rsidRPr="00231A55">
        <w:rPr>
          <w:sz w:val="24"/>
        </w:rPr>
        <w:t>УСиА</w:t>
      </w:r>
      <w:proofErr w:type="spellEnd"/>
      <w:r w:rsidRPr="00231A55">
        <w:rPr>
          <w:sz w:val="24"/>
        </w:rPr>
        <w:t>,</w:t>
      </w:r>
      <w:r w:rsidR="00BF35AC" w:rsidRPr="00231A55">
        <w:rPr>
          <w:sz w:val="24"/>
        </w:rPr>
        <w:t xml:space="preserve"> </w:t>
      </w:r>
      <w:proofErr w:type="spellStart"/>
      <w:r w:rsidR="00E12930" w:rsidRPr="00231A55">
        <w:rPr>
          <w:sz w:val="24"/>
        </w:rPr>
        <w:t>ОЖ</w:t>
      </w:r>
      <w:r w:rsidR="00AC4799" w:rsidRPr="00231A55">
        <w:rPr>
          <w:sz w:val="24"/>
        </w:rPr>
        <w:t>и</w:t>
      </w:r>
      <w:r w:rsidR="00A14E8D" w:rsidRPr="00231A55">
        <w:rPr>
          <w:sz w:val="24"/>
        </w:rPr>
        <w:t>Т</w:t>
      </w:r>
      <w:proofErr w:type="spellEnd"/>
      <w:r w:rsidR="00A14E8D" w:rsidRPr="00231A55">
        <w:rPr>
          <w:sz w:val="24"/>
        </w:rPr>
        <w:t>,</w:t>
      </w:r>
      <w:r w:rsidR="00E12930" w:rsidRPr="00231A55">
        <w:rPr>
          <w:sz w:val="24"/>
        </w:rPr>
        <w:t xml:space="preserve"> Управление финансов</w:t>
      </w:r>
      <w:r w:rsidRPr="00231A55">
        <w:rPr>
          <w:sz w:val="24"/>
        </w:rPr>
        <w:t xml:space="preserve">, </w:t>
      </w:r>
      <w:proofErr w:type="spellStart"/>
      <w:r w:rsidR="00E12930" w:rsidRPr="00231A55">
        <w:rPr>
          <w:sz w:val="24"/>
        </w:rPr>
        <w:t>ОБУиО</w:t>
      </w:r>
      <w:proofErr w:type="spellEnd"/>
      <w:r w:rsidRPr="00231A55">
        <w:rPr>
          <w:sz w:val="24"/>
        </w:rPr>
        <w:t xml:space="preserve">, ОСЭР, </w:t>
      </w:r>
      <w:r w:rsidR="00E16468" w:rsidRPr="00231A55">
        <w:rPr>
          <w:sz w:val="24"/>
        </w:rPr>
        <w:br/>
      </w:r>
      <w:r w:rsidR="00A14E8D" w:rsidRPr="00231A55">
        <w:rPr>
          <w:sz w:val="24"/>
        </w:rPr>
        <w:t xml:space="preserve">МКУ «Сервисный центр», </w:t>
      </w:r>
      <w:r w:rsidR="00E12930" w:rsidRPr="00231A55">
        <w:rPr>
          <w:sz w:val="24"/>
        </w:rPr>
        <w:t>Управление образовани</w:t>
      </w:r>
      <w:r w:rsidR="00586A85" w:rsidRPr="00231A55">
        <w:rPr>
          <w:sz w:val="24"/>
        </w:rPr>
        <w:t>я</w:t>
      </w:r>
    </w:p>
    <w:p w14:paraId="799AD191" w14:textId="77777777" w:rsidR="00AC461C" w:rsidRPr="00231A55" w:rsidRDefault="00AC461C" w:rsidP="00682F8B">
      <w:pPr>
        <w:tabs>
          <w:tab w:val="left" w:pos="3180"/>
        </w:tabs>
        <w:jc w:val="both"/>
        <w:rPr>
          <w:sz w:val="24"/>
        </w:rPr>
      </w:pPr>
    </w:p>
    <w:p w14:paraId="1B83A6A3" w14:textId="16313A6B" w:rsidR="00564E36" w:rsidRPr="00231A55" w:rsidRDefault="00586A85" w:rsidP="00682F8B">
      <w:pPr>
        <w:tabs>
          <w:tab w:val="left" w:pos="3180"/>
        </w:tabs>
        <w:jc w:val="both"/>
        <w:rPr>
          <w:sz w:val="24"/>
        </w:rPr>
      </w:pPr>
      <w:r w:rsidRPr="00231A55">
        <w:rPr>
          <w:sz w:val="24"/>
        </w:rPr>
        <w:t>Васильева Д.С.</w:t>
      </w:r>
    </w:p>
    <w:p w14:paraId="55EE12A3" w14:textId="1A8B106C" w:rsidR="00930020" w:rsidRPr="00231A55" w:rsidRDefault="00564E36" w:rsidP="00CC1989">
      <w:pPr>
        <w:pStyle w:val="af"/>
        <w:jc w:val="both"/>
        <w:rPr>
          <w:szCs w:val="28"/>
        </w:rPr>
        <w:sectPr w:rsidR="00930020" w:rsidRPr="00231A55" w:rsidSect="00CC1989">
          <w:headerReference w:type="default" r:id="rId9"/>
          <w:pgSz w:w="11906" w:h="16838"/>
          <w:pgMar w:top="1134" w:right="567" w:bottom="993" w:left="1701" w:header="567" w:footer="567" w:gutter="0"/>
          <w:cols w:space="708"/>
          <w:titlePg/>
          <w:docGrid w:linePitch="381"/>
        </w:sectPr>
      </w:pPr>
      <w:r w:rsidRPr="00231A55">
        <w:rPr>
          <w:szCs w:val="28"/>
        </w:rPr>
        <w:t>8 (39566) 3-</w:t>
      </w:r>
      <w:r w:rsidR="00526266">
        <w:rPr>
          <w:szCs w:val="28"/>
        </w:rPr>
        <w:t>37</w:t>
      </w:r>
      <w:r w:rsidRPr="00231A55">
        <w:rPr>
          <w:szCs w:val="28"/>
        </w:rPr>
        <w:t>-</w:t>
      </w:r>
      <w:bookmarkEnd w:id="0"/>
      <w:r w:rsidR="00526266">
        <w:rPr>
          <w:szCs w:val="28"/>
        </w:rPr>
        <w:t>31</w:t>
      </w:r>
    </w:p>
    <w:p w14:paraId="6341AE5B" w14:textId="77777777" w:rsidR="00231A55" w:rsidRPr="00231A55" w:rsidRDefault="00231A55" w:rsidP="00231A55">
      <w:pPr>
        <w:ind w:firstLine="5245"/>
        <w:jc w:val="right"/>
        <w:rPr>
          <w:sz w:val="24"/>
          <w:szCs w:val="24"/>
        </w:rPr>
      </w:pPr>
      <w:bookmarkStart w:id="6" w:name="_Hlk224642037"/>
      <w:r w:rsidRPr="00231A55">
        <w:rPr>
          <w:sz w:val="24"/>
          <w:szCs w:val="24"/>
        </w:rPr>
        <w:lastRenderedPageBreak/>
        <w:t>Приложение</w:t>
      </w:r>
    </w:p>
    <w:p w14:paraId="69CABE36" w14:textId="77777777" w:rsidR="00231A55" w:rsidRPr="00231A55" w:rsidRDefault="00231A55" w:rsidP="00231A55">
      <w:pPr>
        <w:ind w:firstLine="5245"/>
        <w:jc w:val="right"/>
        <w:rPr>
          <w:sz w:val="24"/>
          <w:szCs w:val="24"/>
        </w:rPr>
      </w:pPr>
      <w:r w:rsidRPr="00231A55">
        <w:rPr>
          <w:sz w:val="24"/>
          <w:szCs w:val="24"/>
        </w:rPr>
        <w:t>к постановлению Администрации</w:t>
      </w:r>
    </w:p>
    <w:p w14:paraId="21F00B2A" w14:textId="77777777" w:rsidR="00231A55" w:rsidRPr="00231A55" w:rsidRDefault="00231A55" w:rsidP="00231A55">
      <w:pPr>
        <w:ind w:firstLine="5245"/>
        <w:jc w:val="right"/>
        <w:rPr>
          <w:sz w:val="24"/>
        </w:rPr>
      </w:pPr>
      <w:r w:rsidRPr="00231A55">
        <w:rPr>
          <w:sz w:val="24"/>
        </w:rPr>
        <w:t>Нижнеилимского муниципального округа</w:t>
      </w:r>
    </w:p>
    <w:p w14:paraId="10E9132B" w14:textId="77777777" w:rsidR="00231A55" w:rsidRPr="00231A55" w:rsidRDefault="00231A55" w:rsidP="00231A55">
      <w:pPr>
        <w:ind w:firstLine="5245"/>
        <w:jc w:val="right"/>
        <w:rPr>
          <w:sz w:val="24"/>
          <w:szCs w:val="24"/>
        </w:rPr>
      </w:pPr>
    </w:p>
    <w:p w14:paraId="589101FB" w14:textId="77777777" w:rsidR="00231A55" w:rsidRPr="00231A55" w:rsidRDefault="00231A55" w:rsidP="00231A55">
      <w:pPr>
        <w:ind w:firstLine="5245"/>
        <w:jc w:val="right"/>
        <w:rPr>
          <w:sz w:val="20"/>
          <w:szCs w:val="24"/>
        </w:rPr>
      </w:pPr>
      <w:r w:rsidRPr="00231A55">
        <w:rPr>
          <w:sz w:val="24"/>
          <w:szCs w:val="24"/>
        </w:rPr>
        <w:t>от __________________ г. № __________</w:t>
      </w:r>
    </w:p>
    <w:p w14:paraId="4E05DE36" w14:textId="77777777" w:rsidR="00231A55" w:rsidRPr="00231A55" w:rsidRDefault="00231A55" w:rsidP="00231A55">
      <w:pPr>
        <w:jc w:val="right"/>
        <w:rPr>
          <w:b/>
        </w:rPr>
      </w:pPr>
    </w:p>
    <w:p w14:paraId="522AAA43" w14:textId="77777777" w:rsidR="00231A55" w:rsidRPr="00231A55" w:rsidRDefault="00231A55" w:rsidP="00231A55">
      <w:pPr>
        <w:jc w:val="center"/>
        <w:outlineLvl w:val="0"/>
        <w:rPr>
          <w:b/>
          <w:sz w:val="24"/>
        </w:rPr>
      </w:pPr>
    </w:p>
    <w:p w14:paraId="49D2B4B7" w14:textId="77777777" w:rsidR="00231A55" w:rsidRPr="00231A55" w:rsidRDefault="00231A55" w:rsidP="00231A55">
      <w:pPr>
        <w:jc w:val="center"/>
        <w:outlineLvl w:val="0"/>
        <w:rPr>
          <w:b/>
          <w:sz w:val="24"/>
        </w:rPr>
      </w:pPr>
      <w:r w:rsidRPr="00231A55">
        <w:rPr>
          <w:b/>
          <w:sz w:val="24"/>
        </w:rPr>
        <w:t>Муниципальная программа</w:t>
      </w:r>
    </w:p>
    <w:p w14:paraId="336BAB4B" w14:textId="77777777" w:rsidR="00231A55" w:rsidRPr="00231A55" w:rsidRDefault="00231A55" w:rsidP="00231A55">
      <w:pPr>
        <w:jc w:val="center"/>
        <w:rPr>
          <w:b/>
          <w:sz w:val="24"/>
        </w:rPr>
      </w:pPr>
      <w:bookmarkStart w:id="7" w:name="_Hlk160542334"/>
      <w:r w:rsidRPr="00231A55">
        <w:rPr>
          <w:b/>
          <w:sz w:val="24"/>
        </w:rPr>
        <w:t>«</w:t>
      </w:r>
      <w:bookmarkStart w:id="8" w:name="_Hlk223356064"/>
      <w:r w:rsidRPr="00231A55">
        <w:rPr>
          <w:b/>
          <w:sz w:val="24"/>
        </w:rPr>
        <w:t xml:space="preserve">Осуществление бюджетных инвестиций в объекты муниципальной собственности учреждениям бюджетной сферы и муниципальные жилые помещения» </w:t>
      </w:r>
    </w:p>
    <w:p w14:paraId="44973BC8" w14:textId="77777777" w:rsidR="00231A55" w:rsidRPr="00231A55" w:rsidRDefault="00231A55" w:rsidP="00231A55">
      <w:pPr>
        <w:jc w:val="center"/>
        <w:rPr>
          <w:b/>
          <w:sz w:val="24"/>
        </w:rPr>
      </w:pPr>
      <w:r w:rsidRPr="00231A55">
        <w:rPr>
          <w:b/>
          <w:sz w:val="24"/>
        </w:rPr>
        <w:t>на 2026-2031 годы</w:t>
      </w:r>
    </w:p>
    <w:bookmarkEnd w:id="7"/>
    <w:bookmarkEnd w:id="8"/>
    <w:p w14:paraId="78DD31D5" w14:textId="77777777" w:rsidR="00231A55" w:rsidRPr="00231A55" w:rsidRDefault="00231A55" w:rsidP="00231A55">
      <w:pPr>
        <w:ind w:firstLine="709"/>
        <w:jc w:val="both"/>
        <w:rPr>
          <w:sz w:val="24"/>
        </w:rPr>
      </w:pPr>
    </w:p>
    <w:p w14:paraId="58CDB1D6" w14:textId="77777777" w:rsidR="00231A55" w:rsidRPr="00231A55" w:rsidRDefault="00231A55" w:rsidP="00231A55">
      <w:pPr>
        <w:ind w:firstLine="709"/>
        <w:jc w:val="both"/>
        <w:rPr>
          <w:sz w:val="24"/>
        </w:rPr>
      </w:pPr>
      <w:bookmarkStart w:id="9" w:name="_Hlk224565422"/>
      <w:r w:rsidRPr="00231A55">
        <w:rPr>
          <w:sz w:val="24"/>
        </w:rPr>
        <w:t xml:space="preserve">Муниципальная программа «Осуществление бюджетных инвестиций в объекты муниципальной собственности учреждениям бюджетной сферы и муниципальные жилые помещения» на 2026-2031 годы (далее – Программа) </w:t>
      </w:r>
      <w:bookmarkEnd w:id="9"/>
      <w:r w:rsidRPr="00231A55">
        <w:rPr>
          <w:sz w:val="24"/>
        </w:rPr>
        <w:t xml:space="preserve">разработана в целях обеспечения функционирования социальной сферы на территории Нижнеилимского муниципального округа, создания оптимальных условий для обеспечения населенных пунктов, входящих в состав Нижнеилимского муниципального округа, общедоступным образованием, организации досуга и услугами организаций культуры. </w:t>
      </w:r>
    </w:p>
    <w:p w14:paraId="662C4983" w14:textId="77777777" w:rsidR="00231A55" w:rsidRPr="00231A55" w:rsidRDefault="00231A55" w:rsidP="00231A55">
      <w:pPr>
        <w:jc w:val="both"/>
        <w:rPr>
          <w:b/>
          <w:sz w:val="24"/>
        </w:rPr>
      </w:pPr>
    </w:p>
    <w:p w14:paraId="4C0D2093" w14:textId="77777777" w:rsidR="00231A55" w:rsidRPr="00231A55" w:rsidRDefault="00231A55" w:rsidP="00231A55">
      <w:pPr>
        <w:jc w:val="center"/>
        <w:outlineLvl w:val="0"/>
        <w:rPr>
          <w:b/>
          <w:sz w:val="24"/>
        </w:rPr>
      </w:pPr>
      <w:r w:rsidRPr="00231A55">
        <w:rPr>
          <w:b/>
          <w:sz w:val="24"/>
        </w:rPr>
        <w:t>Глава 1. ПАСПОРТ ПРОГРАММЫ</w:t>
      </w:r>
    </w:p>
    <w:p w14:paraId="2EA77627" w14:textId="77777777" w:rsidR="00231A55" w:rsidRPr="00231A55" w:rsidRDefault="00231A55" w:rsidP="00231A55">
      <w:pPr>
        <w:tabs>
          <w:tab w:val="left" w:pos="7812"/>
        </w:tabs>
        <w:jc w:val="center"/>
        <w:rPr>
          <w:b/>
          <w:sz w:val="24"/>
        </w:rPr>
      </w:pPr>
      <w:r w:rsidRPr="00231A55">
        <w:rPr>
          <w:b/>
          <w:sz w:val="24"/>
        </w:rPr>
        <w:t xml:space="preserve">«Осуществление бюджетных инвестиций в объекты муниципальной собственности учреждениям бюджетной сферы и муниципальные жилые помещения» </w:t>
      </w:r>
    </w:p>
    <w:p w14:paraId="696C8C55" w14:textId="77777777" w:rsidR="00231A55" w:rsidRPr="00231A55" w:rsidRDefault="00231A55" w:rsidP="00231A55">
      <w:pPr>
        <w:tabs>
          <w:tab w:val="left" w:pos="7812"/>
        </w:tabs>
        <w:jc w:val="center"/>
        <w:rPr>
          <w:b/>
          <w:sz w:val="24"/>
        </w:rPr>
      </w:pPr>
      <w:r w:rsidRPr="00231A55">
        <w:rPr>
          <w:b/>
          <w:sz w:val="24"/>
        </w:rPr>
        <w:t>на 2026-2031 годы»</w:t>
      </w:r>
    </w:p>
    <w:p w14:paraId="045094BD" w14:textId="77777777" w:rsidR="00231A55" w:rsidRPr="00231A55" w:rsidRDefault="00231A55" w:rsidP="00231A55">
      <w:pPr>
        <w:tabs>
          <w:tab w:val="left" w:pos="7812"/>
        </w:tabs>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858"/>
        <w:gridCol w:w="6284"/>
      </w:tblGrid>
      <w:tr w:rsidR="00231A55" w:rsidRPr="00231A55" w14:paraId="3867F071" w14:textId="77777777" w:rsidTr="00997301">
        <w:trPr>
          <w:tblHeader/>
        </w:trPr>
        <w:tc>
          <w:tcPr>
            <w:tcW w:w="252" w:type="pct"/>
            <w:vAlign w:val="center"/>
          </w:tcPr>
          <w:p w14:paraId="2266D3CE" w14:textId="77777777" w:rsidR="00231A55" w:rsidRPr="00231A55" w:rsidRDefault="00231A55" w:rsidP="00997301">
            <w:pPr>
              <w:tabs>
                <w:tab w:val="left" w:pos="7812"/>
              </w:tabs>
              <w:jc w:val="center"/>
              <w:rPr>
                <w:noProof/>
                <w:sz w:val="20"/>
              </w:rPr>
            </w:pPr>
            <w:r w:rsidRPr="00231A55">
              <w:rPr>
                <w:noProof/>
                <w:sz w:val="20"/>
              </w:rPr>
              <w:t>№ п/п</w:t>
            </w:r>
          </w:p>
        </w:tc>
        <w:tc>
          <w:tcPr>
            <w:tcW w:w="1484" w:type="pct"/>
            <w:vAlign w:val="center"/>
          </w:tcPr>
          <w:p w14:paraId="5DD841B4" w14:textId="77777777" w:rsidR="00231A55" w:rsidRPr="00231A55" w:rsidRDefault="00231A55" w:rsidP="00997301">
            <w:pPr>
              <w:tabs>
                <w:tab w:val="left" w:pos="7812"/>
              </w:tabs>
              <w:jc w:val="center"/>
              <w:rPr>
                <w:noProof/>
                <w:sz w:val="20"/>
              </w:rPr>
            </w:pPr>
            <w:r w:rsidRPr="00231A55">
              <w:rPr>
                <w:noProof/>
                <w:sz w:val="20"/>
              </w:rPr>
              <w:t>Наименование характеристик Программы</w:t>
            </w:r>
          </w:p>
        </w:tc>
        <w:tc>
          <w:tcPr>
            <w:tcW w:w="3264" w:type="pct"/>
            <w:vAlign w:val="center"/>
          </w:tcPr>
          <w:p w14:paraId="4C5D7540" w14:textId="77777777" w:rsidR="00231A55" w:rsidRPr="00231A55" w:rsidRDefault="00231A55" w:rsidP="00997301">
            <w:pPr>
              <w:tabs>
                <w:tab w:val="left" w:pos="7812"/>
              </w:tabs>
              <w:jc w:val="center"/>
              <w:rPr>
                <w:noProof/>
                <w:sz w:val="20"/>
              </w:rPr>
            </w:pPr>
            <w:r w:rsidRPr="00231A55">
              <w:rPr>
                <w:noProof/>
                <w:sz w:val="20"/>
              </w:rPr>
              <w:t>Содержание характеристик Программы</w:t>
            </w:r>
          </w:p>
        </w:tc>
      </w:tr>
      <w:tr w:rsidR="00231A55" w:rsidRPr="00231A55" w14:paraId="38DF885A" w14:textId="77777777" w:rsidTr="00997301">
        <w:trPr>
          <w:trHeight w:val="5102"/>
        </w:trPr>
        <w:tc>
          <w:tcPr>
            <w:tcW w:w="252" w:type="pct"/>
          </w:tcPr>
          <w:p w14:paraId="067FF0E0" w14:textId="77777777" w:rsidR="00231A55" w:rsidRPr="00231A55" w:rsidRDefault="00231A55" w:rsidP="00997301">
            <w:pPr>
              <w:tabs>
                <w:tab w:val="left" w:pos="7812"/>
              </w:tabs>
              <w:jc w:val="center"/>
              <w:rPr>
                <w:noProof/>
                <w:sz w:val="20"/>
              </w:rPr>
            </w:pPr>
            <w:r w:rsidRPr="00231A55">
              <w:rPr>
                <w:noProof/>
                <w:sz w:val="20"/>
              </w:rPr>
              <w:t>1.</w:t>
            </w:r>
          </w:p>
        </w:tc>
        <w:tc>
          <w:tcPr>
            <w:tcW w:w="1484" w:type="pct"/>
          </w:tcPr>
          <w:p w14:paraId="75488256" w14:textId="77777777" w:rsidR="00231A55" w:rsidRPr="00231A55" w:rsidRDefault="00231A55" w:rsidP="00997301">
            <w:pPr>
              <w:tabs>
                <w:tab w:val="left" w:pos="7812"/>
              </w:tabs>
              <w:rPr>
                <w:noProof/>
                <w:sz w:val="20"/>
              </w:rPr>
            </w:pPr>
            <w:r w:rsidRPr="00231A55">
              <w:rPr>
                <w:noProof/>
                <w:sz w:val="20"/>
              </w:rPr>
              <w:t>Правовое основание  разработки Программы</w:t>
            </w:r>
          </w:p>
        </w:tc>
        <w:tc>
          <w:tcPr>
            <w:tcW w:w="3264" w:type="pct"/>
          </w:tcPr>
          <w:p w14:paraId="79BD0996" w14:textId="77777777" w:rsidR="00231A55" w:rsidRPr="00231A55" w:rsidRDefault="00231A55" w:rsidP="00997301">
            <w:pPr>
              <w:tabs>
                <w:tab w:val="left" w:pos="7812"/>
              </w:tabs>
              <w:jc w:val="both"/>
              <w:rPr>
                <w:noProof/>
                <w:sz w:val="20"/>
              </w:rPr>
            </w:pPr>
            <w:r w:rsidRPr="00231A55">
              <w:rPr>
                <w:noProof/>
                <w:sz w:val="20"/>
              </w:rPr>
              <w:t>1.</w:t>
            </w:r>
            <w:r w:rsidRPr="00231A55">
              <w:t xml:space="preserve"> </w:t>
            </w:r>
            <w:r w:rsidRPr="00231A55">
              <w:rPr>
                <w:noProof/>
                <w:sz w:val="20"/>
              </w:rPr>
              <w:t>Ст.15 Федерального закона № 131-ФЗ от 06.10.2003г «Об общих принципах организации местного самоуправления в Российской Федерации»;</w:t>
            </w:r>
          </w:p>
          <w:p w14:paraId="6425B281" w14:textId="77777777" w:rsidR="00231A55" w:rsidRPr="00231A55" w:rsidRDefault="00231A55" w:rsidP="00997301">
            <w:pPr>
              <w:tabs>
                <w:tab w:val="left" w:pos="7812"/>
              </w:tabs>
              <w:jc w:val="both"/>
              <w:rPr>
                <w:noProof/>
                <w:sz w:val="20"/>
              </w:rPr>
            </w:pPr>
            <w:r w:rsidRPr="00231A55">
              <w:rPr>
                <w:noProof/>
                <w:sz w:val="20"/>
              </w:rPr>
              <w:t xml:space="preserve">2. Федеральный закон № 33-ФЗ от 20.03.2025 года «Об общих принципах организации местного самоуправления в единой системе публичной власти»; </w:t>
            </w:r>
          </w:p>
          <w:p w14:paraId="153DF82D" w14:textId="77777777" w:rsidR="00231A55" w:rsidRPr="00231A55" w:rsidRDefault="00231A55" w:rsidP="00997301">
            <w:pPr>
              <w:tabs>
                <w:tab w:val="left" w:pos="7812"/>
              </w:tabs>
              <w:jc w:val="both"/>
              <w:rPr>
                <w:noProof/>
                <w:sz w:val="20"/>
              </w:rPr>
            </w:pPr>
            <w:r w:rsidRPr="00231A55">
              <w:rPr>
                <w:noProof/>
                <w:sz w:val="20"/>
              </w:rPr>
              <w:t>2. Государственная программа Иркутской области «Развитие образования» на 2024-2030 годы ;</w:t>
            </w:r>
          </w:p>
          <w:p w14:paraId="05668CC0" w14:textId="77777777" w:rsidR="00231A55" w:rsidRPr="00231A55" w:rsidRDefault="00231A55" w:rsidP="00997301">
            <w:pPr>
              <w:tabs>
                <w:tab w:val="left" w:pos="7812"/>
              </w:tabs>
              <w:jc w:val="both"/>
              <w:rPr>
                <w:noProof/>
                <w:sz w:val="20"/>
              </w:rPr>
            </w:pPr>
            <w:r w:rsidRPr="00231A55">
              <w:rPr>
                <w:noProof/>
                <w:sz w:val="20"/>
              </w:rPr>
              <w:t>3. Государственная программа Иркутской области «Развитие культуры» на 2024-2030 годы;</w:t>
            </w:r>
          </w:p>
          <w:p w14:paraId="4A325048" w14:textId="77777777" w:rsidR="00231A55" w:rsidRPr="00231A55" w:rsidRDefault="00231A55" w:rsidP="00997301">
            <w:pPr>
              <w:tabs>
                <w:tab w:val="left" w:pos="7812"/>
              </w:tabs>
              <w:jc w:val="both"/>
              <w:rPr>
                <w:noProof/>
                <w:sz w:val="20"/>
              </w:rPr>
            </w:pPr>
            <w:r w:rsidRPr="00231A55">
              <w:rPr>
                <w:noProof/>
                <w:sz w:val="20"/>
              </w:rPr>
              <w:t>4.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073EAC48" w14:textId="77777777" w:rsidR="00231A55" w:rsidRPr="00231A55" w:rsidRDefault="00231A55" w:rsidP="00997301">
            <w:pPr>
              <w:tabs>
                <w:tab w:val="left" w:pos="7812"/>
              </w:tabs>
              <w:jc w:val="both"/>
              <w:rPr>
                <w:noProof/>
                <w:sz w:val="20"/>
              </w:rPr>
            </w:pPr>
            <w:r w:rsidRPr="00231A55">
              <w:rPr>
                <w:noProof/>
                <w:sz w:val="20"/>
              </w:rPr>
              <w:t>5. 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14:paraId="0A63FCA2" w14:textId="77777777" w:rsidR="00231A55" w:rsidRPr="00231A55" w:rsidRDefault="00231A55" w:rsidP="00997301">
            <w:pPr>
              <w:tabs>
                <w:tab w:val="left" w:pos="7812"/>
              </w:tabs>
              <w:jc w:val="both"/>
              <w:rPr>
                <w:noProof/>
                <w:sz w:val="20"/>
              </w:rPr>
            </w:pPr>
            <w:r w:rsidRPr="00231A55">
              <w:rPr>
                <w:noProof/>
                <w:sz w:val="20"/>
              </w:rPr>
              <w:t>6. 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231A55" w:rsidRPr="00231A55" w14:paraId="05537C3E" w14:textId="77777777" w:rsidTr="00997301">
        <w:trPr>
          <w:trHeight w:val="510"/>
        </w:trPr>
        <w:tc>
          <w:tcPr>
            <w:tcW w:w="252" w:type="pct"/>
          </w:tcPr>
          <w:p w14:paraId="727EB2B1" w14:textId="77777777" w:rsidR="00231A55" w:rsidRPr="00231A55" w:rsidRDefault="00231A55" w:rsidP="00997301">
            <w:pPr>
              <w:tabs>
                <w:tab w:val="left" w:pos="7812"/>
              </w:tabs>
              <w:jc w:val="center"/>
              <w:rPr>
                <w:sz w:val="20"/>
                <w:szCs w:val="20"/>
              </w:rPr>
            </w:pPr>
            <w:r w:rsidRPr="00231A55">
              <w:rPr>
                <w:sz w:val="20"/>
                <w:szCs w:val="20"/>
              </w:rPr>
              <w:t>2.</w:t>
            </w:r>
          </w:p>
        </w:tc>
        <w:tc>
          <w:tcPr>
            <w:tcW w:w="1484" w:type="pct"/>
          </w:tcPr>
          <w:p w14:paraId="019A33E1" w14:textId="77777777" w:rsidR="00231A55" w:rsidRPr="00231A55" w:rsidRDefault="00231A55" w:rsidP="00997301">
            <w:pPr>
              <w:tabs>
                <w:tab w:val="left" w:pos="7812"/>
              </w:tabs>
              <w:rPr>
                <w:noProof/>
                <w:sz w:val="20"/>
              </w:rPr>
            </w:pPr>
            <w:r w:rsidRPr="00231A55">
              <w:rPr>
                <w:sz w:val="20"/>
                <w:szCs w:val="20"/>
              </w:rPr>
              <w:t>Ответственный исполнитель Программы</w:t>
            </w:r>
          </w:p>
        </w:tc>
        <w:tc>
          <w:tcPr>
            <w:tcW w:w="3264" w:type="pct"/>
          </w:tcPr>
          <w:p w14:paraId="13C4F0B8" w14:textId="77777777" w:rsidR="00231A55" w:rsidRPr="00231A55" w:rsidRDefault="00231A55" w:rsidP="00997301">
            <w:pPr>
              <w:tabs>
                <w:tab w:val="left" w:pos="7812"/>
              </w:tabs>
              <w:jc w:val="both"/>
              <w:rPr>
                <w:noProof/>
                <w:sz w:val="20"/>
                <w:szCs w:val="20"/>
              </w:rPr>
            </w:pPr>
            <w:r w:rsidRPr="00231A55">
              <w:rPr>
                <w:sz w:val="20"/>
                <w:szCs w:val="20"/>
              </w:rPr>
              <w:t xml:space="preserve">Администрация Нижнеилимского муниципального округа </w:t>
            </w:r>
          </w:p>
        </w:tc>
      </w:tr>
      <w:tr w:rsidR="00231A55" w:rsidRPr="00231A55" w14:paraId="5C63B49D" w14:textId="77777777" w:rsidTr="00997301">
        <w:trPr>
          <w:trHeight w:val="1020"/>
        </w:trPr>
        <w:tc>
          <w:tcPr>
            <w:tcW w:w="252" w:type="pct"/>
          </w:tcPr>
          <w:p w14:paraId="6ED21ABE" w14:textId="77777777" w:rsidR="00231A55" w:rsidRPr="00231A55" w:rsidRDefault="00231A55" w:rsidP="00997301">
            <w:pPr>
              <w:jc w:val="center"/>
              <w:rPr>
                <w:sz w:val="20"/>
                <w:szCs w:val="20"/>
              </w:rPr>
            </w:pPr>
            <w:r w:rsidRPr="00231A55">
              <w:rPr>
                <w:sz w:val="20"/>
                <w:szCs w:val="20"/>
              </w:rPr>
              <w:lastRenderedPageBreak/>
              <w:t>3.</w:t>
            </w:r>
          </w:p>
        </w:tc>
        <w:tc>
          <w:tcPr>
            <w:tcW w:w="1484" w:type="pct"/>
          </w:tcPr>
          <w:p w14:paraId="0D58E6C5" w14:textId="77777777" w:rsidR="00231A55" w:rsidRPr="00231A55" w:rsidRDefault="00231A55" w:rsidP="00997301">
            <w:pPr>
              <w:rPr>
                <w:sz w:val="20"/>
                <w:szCs w:val="20"/>
              </w:rPr>
            </w:pPr>
            <w:r w:rsidRPr="00231A55">
              <w:rPr>
                <w:sz w:val="20"/>
                <w:szCs w:val="20"/>
              </w:rPr>
              <w:t>Соисполнители Программы</w:t>
            </w:r>
          </w:p>
        </w:tc>
        <w:tc>
          <w:tcPr>
            <w:tcW w:w="3264" w:type="pct"/>
          </w:tcPr>
          <w:p w14:paraId="2699D97A" w14:textId="77777777" w:rsidR="00231A55" w:rsidRPr="00231A55" w:rsidRDefault="00231A55" w:rsidP="00997301">
            <w:pPr>
              <w:jc w:val="both"/>
              <w:rPr>
                <w:sz w:val="20"/>
                <w:szCs w:val="20"/>
              </w:rPr>
            </w:pPr>
            <w:r w:rsidRPr="00231A55">
              <w:rPr>
                <w:sz w:val="20"/>
                <w:szCs w:val="20"/>
              </w:rPr>
              <w:t>1. Муниципальное учреждение «Управление образования Администрации Нижнеилимского муниципального округа Иркутской области»;</w:t>
            </w:r>
          </w:p>
          <w:p w14:paraId="7738E2DA" w14:textId="77777777" w:rsidR="00231A55" w:rsidRPr="00231A55" w:rsidRDefault="00231A55" w:rsidP="00997301">
            <w:pPr>
              <w:jc w:val="both"/>
              <w:rPr>
                <w:sz w:val="20"/>
                <w:szCs w:val="20"/>
              </w:rPr>
            </w:pPr>
            <w:r w:rsidRPr="00231A55">
              <w:rPr>
                <w:sz w:val="20"/>
                <w:szCs w:val="20"/>
              </w:rPr>
              <w:t>2.Управление строительства и архитектуры Администрации Нижнеилимского муниципального округа Иркутской области.</w:t>
            </w:r>
          </w:p>
        </w:tc>
      </w:tr>
      <w:tr w:rsidR="00231A55" w:rsidRPr="00231A55" w14:paraId="34C8EFEC" w14:textId="77777777" w:rsidTr="00997301">
        <w:trPr>
          <w:trHeight w:val="1134"/>
        </w:trPr>
        <w:tc>
          <w:tcPr>
            <w:tcW w:w="252" w:type="pct"/>
          </w:tcPr>
          <w:p w14:paraId="7814C8C4" w14:textId="77777777" w:rsidR="00231A55" w:rsidRPr="00231A55" w:rsidRDefault="00231A55" w:rsidP="00997301">
            <w:pPr>
              <w:jc w:val="center"/>
              <w:rPr>
                <w:sz w:val="20"/>
                <w:szCs w:val="20"/>
              </w:rPr>
            </w:pPr>
            <w:r w:rsidRPr="00231A55">
              <w:rPr>
                <w:sz w:val="20"/>
                <w:szCs w:val="20"/>
              </w:rPr>
              <w:t>4.</w:t>
            </w:r>
          </w:p>
        </w:tc>
        <w:tc>
          <w:tcPr>
            <w:tcW w:w="1484" w:type="pct"/>
          </w:tcPr>
          <w:p w14:paraId="50671052" w14:textId="77777777" w:rsidR="00231A55" w:rsidRPr="00231A55" w:rsidRDefault="00231A55" w:rsidP="00997301">
            <w:pPr>
              <w:rPr>
                <w:sz w:val="20"/>
                <w:szCs w:val="20"/>
              </w:rPr>
            </w:pPr>
            <w:r w:rsidRPr="00231A55">
              <w:rPr>
                <w:sz w:val="20"/>
                <w:szCs w:val="20"/>
              </w:rPr>
              <w:t>Участники Программы</w:t>
            </w:r>
          </w:p>
        </w:tc>
        <w:tc>
          <w:tcPr>
            <w:tcW w:w="3264" w:type="pct"/>
          </w:tcPr>
          <w:p w14:paraId="1CEA0337" w14:textId="77777777" w:rsidR="00231A55" w:rsidRPr="00231A55" w:rsidRDefault="00231A55" w:rsidP="00997301">
            <w:pPr>
              <w:jc w:val="both"/>
              <w:rPr>
                <w:sz w:val="20"/>
                <w:szCs w:val="20"/>
              </w:rPr>
            </w:pPr>
            <w:r w:rsidRPr="00231A55">
              <w:rPr>
                <w:sz w:val="20"/>
                <w:szCs w:val="20"/>
              </w:rPr>
              <w:t>1. МКУ «Сервисный центр»;</w:t>
            </w:r>
          </w:p>
          <w:p w14:paraId="588A1E42" w14:textId="77777777" w:rsidR="00231A55" w:rsidRPr="00231A55" w:rsidRDefault="00231A55" w:rsidP="00997301">
            <w:pPr>
              <w:jc w:val="both"/>
              <w:rPr>
                <w:sz w:val="20"/>
                <w:szCs w:val="20"/>
              </w:rPr>
            </w:pPr>
            <w:r w:rsidRPr="00231A55">
              <w:rPr>
                <w:sz w:val="20"/>
                <w:szCs w:val="20"/>
              </w:rPr>
              <w:t>2. Отдел жизнеобеспечения территории Администрации Нижнеилимского муниципального округа Иркутской области;</w:t>
            </w:r>
          </w:p>
          <w:p w14:paraId="45B7BC8B" w14:textId="77777777" w:rsidR="00231A55" w:rsidRPr="00231A55" w:rsidRDefault="00231A55" w:rsidP="00997301">
            <w:pPr>
              <w:jc w:val="both"/>
              <w:rPr>
                <w:sz w:val="20"/>
                <w:szCs w:val="20"/>
              </w:rPr>
            </w:pPr>
            <w:r w:rsidRPr="00231A55">
              <w:rPr>
                <w:sz w:val="20"/>
                <w:szCs w:val="20"/>
              </w:rPr>
              <w:t>3. Муниципальные учреждения дошкольного, общего образования и культуры Нижнеилимского муниципального округа Иркутской области.</w:t>
            </w:r>
          </w:p>
        </w:tc>
      </w:tr>
      <w:tr w:rsidR="00231A55" w:rsidRPr="00231A55" w14:paraId="018C589F" w14:textId="77777777" w:rsidTr="00997301">
        <w:trPr>
          <w:trHeight w:val="1361"/>
        </w:trPr>
        <w:tc>
          <w:tcPr>
            <w:tcW w:w="252" w:type="pct"/>
          </w:tcPr>
          <w:p w14:paraId="1BA8F8E5" w14:textId="77777777" w:rsidR="00231A55" w:rsidRPr="00231A55" w:rsidRDefault="00231A55" w:rsidP="00997301">
            <w:pPr>
              <w:jc w:val="center"/>
              <w:rPr>
                <w:sz w:val="20"/>
                <w:szCs w:val="20"/>
              </w:rPr>
            </w:pPr>
            <w:bookmarkStart w:id="10" w:name="_Hlk153544676"/>
            <w:r w:rsidRPr="00231A55">
              <w:rPr>
                <w:sz w:val="20"/>
                <w:szCs w:val="20"/>
              </w:rPr>
              <w:t>5.</w:t>
            </w:r>
          </w:p>
        </w:tc>
        <w:tc>
          <w:tcPr>
            <w:tcW w:w="1484" w:type="pct"/>
          </w:tcPr>
          <w:p w14:paraId="3C611998" w14:textId="77777777" w:rsidR="00231A55" w:rsidRPr="00231A55" w:rsidRDefault="00231A55" w:rsidP="00997301">
            <w:pPr>
              <w:rPr>
                <w:sz w:val="20"/>
                <w:szCs w:val="20"/>
              </w:rPr>
            </w:pPr>
            <w:r w:rsidRPr="00231A55">
              <w:rPr>
                <w:sz w:val="20"/>
                <w:szCs w:val="20"/>
              </w:rPr>
              <w:t>Цель Программы</w:t>
            </w:r>
          </w:p>
        </w:tc>
        <w:tc>
          <w:tcPr>
            <w:tcW w:w="3264" w:type="pct"/>
          </w:tcPr>
          <w:p w14:paraId="741FC318" w14:textId="77777777" w:rsidR="00231A55" w:rsidRPr="00231A55" w:rsidRDefault="00231A55" w:rsidP="00997301">
            <w:pPr>
              <w:jc w:val="both"/>
              <w:rPr>
                <w:sz w:val="20"/>
                <w:szCs w:val="20"/>
              </w:rPr>
            </w:pPr>
            <w:r w:rsidRPr="00231A55">
              <w:rPr>
                <w:sz w:val="20"/>
                <w:szCs w:val="20"/>
              </w:rPr>
              <w:t>Создание благоприятных условий для жизнедеятельности населения, 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«Нижнеилимский муниципальный округ».</w:t>
            </w:r>
          </w:p>
        </w:tc>
      </w:tr>
      <w:tr w:rsidR="00231A55" w:rsidRPr="00231A55" w14:paraId="0E1D6AB0" w14:textId="77777777" w:rsidTr="00997301">
        <w:trPr>
          <w:trHeight w:val="3685"/>
        </w:trPr>
        <w:tc>
          <w:tcPr>
            <w:tcW w:w="252" w:type="pct"/>
          </w:tcPr>
          <w:p w14:paraId="00308AA1" w14:textId="77777777" w:rsidR="00231A55" w:rsidRPr="00231A55" w:rsidRDefault="00231A55" w:rsidP="00997301">
            <w:pPr>
              <w:jc w:val="center"/>
              <w:rPr>
                <w:sz w:val="20"/>
                <w:szCs w:val="20"/>
              </w:rPr>
            </w:pPr>
            <w:bookmarkStart w:id="11" w:name="_Hlk141773716"/>
            <w:bookmarkEnd w:id="10"/>
            <w:r w:rsidRPr="00231A55">
              <w:rPr>
                <w:sz w:val="20"/>
                <w:szCs w:val="20"/>
              </w:rPr>
              <w:t>6.</w:t>
            </w:r>
          </w:p>
        </w:tc>
        <w:tc>
          <w:tcPr>
            <w:tcW w:w="1484" w:type="pct"/>
          </w:tcPr>
          <w:p w14:paraId="6143052D" w14:textId="77777777" w:rsidR="00231A55" w:rsidRPr="00231A55" w:rsidRDefault="00231A55" w:rsidP="00997301">
            <w:pPr>
              <w:rPr>
                <w:sz w:val="20"/>
                <w:szCs w:val="20"/>
              </w:rPr>
            </w:pPr>
            <w:r w:rsidRPr="00231A55">
              <w:rPr>
                <w:sz w:val="20"/>
                <w:szCs w:val="20"/>
              </w:rPr>
              <w:t>Задачи Программы</w:t>
            </w:r>
          </w:p>
        </w:tc>
        <w:tc>
          <w:tcPr>
            <w:tcW w:w="3264" w:type="pct"/>
          </w:tcPr>
          <w:p w14:paraId="632A67A6" w14:textId="77777777" w:rsidR="00231A55" w:rsidRPr="00231A55" w:rsidRDefault="00231A55" w:rsidP="00997301">
            <w:pPr>
              <w:jc w:val="both"/>
              <w:rPr>
                <w:sz w:val="20"/>
                <w:szCs w:val="20"/>
              </w:rPr>
            </w:pPr>
            <w:r w:rsidRPr="00231A55">
              <w:rPr>
                <w:sz w:val="20"/>
                <w:szCs w:val="20"/>
              </w:rPr>
              <w:t>1. Обеспечение потребности населения Нижнеилимского муниципального округа учреждениями дошкольного и общего образования;</w:t>
            </w:r>
          </w:p>
          <w:p w14:paraId="6CD726A4" w14:textId="77777777" w:rsidR="00231A55" w:rsidRPr="00231A55" w:rsidRDefault="00231A55" w:rsidP="00997301">
            <w:pPr>
              <w:jc w:val="both"/>
              <w:rPr>
                <w:sz w:val="20"/>
                <w:szCs w:val="20"/>
              </w:rPr>
            </w:pPr>
            <w:r w:rsidRPr="00231A55">
              <w:rPr>
                <w:sz w:val="20"/>
                <w:szCs w:val="20"/>
              </w:rPr>
              <w:t>2. Обеспечение потребности населения Нижнеилимского муниципального округа в учреждениях культуры и искусства;</w:t>
            </w:r>
          </w:p>
          <w:p w14:paraId="14F24B88" w14:textId="77777777" w:rsidR="00231A55" w:rsidRPr="00231A55" w:rsidRDefault="00231A55" w:rsidP="00997301">
            <w:pPr>
              <w:jc w:val="both"/>
              <w:rPr>
                <w:sz w:val="20"/>
                <w:szCs w:val="20"/>
              </w:rPr>
            </w:pPr>
            <w:r w:rsidRPr="00231A55">
              <w:rPr>
                <w:sz w:val="20"/>
                <w:szCs w:val="20"/>
              </w:rPr>
              <w:t>3.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w:t>
            </w:r>
          </w:p>
          <w:p w14:paraId="2E484DE4" w14:textId="77777777" w:rsidR="00231A55" w:rsidRPr="00231A55" w:rsidRDefault="00231A55" w:rsidP="00997301">
            <w:pPr>
              <w:jc w:val="both"/>
              <w:rPr>
                <w:sz w:val="20"/>
                <w:szCs w:val="20"/>
              </w:rPr>
            </w:pPr>
            <w:r w:rsidRPr="00231A55">
              <w:rPr>
                <w:sz w:val="20"/>
                <w:szCs w:val="20"/>
              </w:rPr>
              <w:t>4.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Нижнеилимского муниципального округа;</w:t>
            </w:r>
          </w:p>
          <w:p w14:paraId="26E0E11F" w14:textId="77777777" w:rsidR="00231A55" w:rsidRPr="00231A55" w:rsidRDefault="00231A55" w:rsidP="00997301">
            <w:pPr>
              <w:jc w:val="both"/>
              <w:rPr>
                <w:sz w:val="20"/>
                <w:szCs w:val="20"/>
              </w:rPr>
            </w:pPr>
            <w:r w:rsidRPr="00231A55">
              <w:rPr>
                <w:sz w:val="20"/>
                <w:szCs w:val="20"/>
              </w:rPr>
              <w:t xml:space="preserve">5. </w:t>
            </w:r>
            <w:bookmarkStart w:id="12" w:name="_Hlk141346998"/>
            <w:r w:rsidRPr="00231A55">
              <w:rPr>
                <w:sz w:val="20"/>
                <w:szCs w:val="20"/>
              </w:rPr>
              <w:t>Обеспечение бесперебойного функционирования и поддержание в удовлетворительном состоянии объектов муниципальной собственности прочих учреждений Нижнеилимского муниципального округа;</w:t>
            </w:r>
          </w:p>
          <w:bookmarkEnd w:id="12"/>
          <w:p w14:paraId="1C292C12" w14:textId="77777777" w:rsidR="00231A55" w:rsidRPr="00231A55" w:rsidRDefault="00231A55" w:rsidP="00997301">
            <w:pPr>
              <w:jc w:val="both"/>
              <w:rPr>
                <w:sz w:val="20"/>
                <w:szCs w:val="20"/>
              </w:rPr>
            </w:pPr>
            <w:r w:rsidRPr="00231A55">
              <w:rPr>
                <w:sz w:val="20"/>
                <w:szCs w:val="20"/>
              </w:rPr>
              <w:t>6. Обеспечение безопасных и комфортных условий для граждан, проживающих в муниципальных жилых помещениях.</w:t>
            </w:r>
          </w:p>
          <w:p w14:paraId="728C5ECA" w14:textId="77777777" w:rsidR="00231A55" w:rsidRPr="00231A55" w:rsidRDefault="00231A55" w:rsidP="00997301">
            <w:pPr>
              <w:jc w:val="both"/>
              <w:rPr>
                <w:sz w:val="20"/>
                <w:szCs w:val="20"/>
              </w:rPr>
            </w:pPr>
            <w:r w:rsidRPr="00231A55">
              <w:rPr>
                <w:sz w:val="20"/>
                <w:szCs w:val="20"/>
              </w:rPr>
              <w:t>7. Реализация мероприятий для удовлетворения запросов разных целевых групп населения Нижнеилимского муниципального округа.</w:t>
            </w:r>
          </w:p>
        </w:tc>
      </w:tr>
      <w:bookmarkEnd w:id="11"/>
      <w:tr w:rsidR="00231A55" w:rsidRPr="00231A55" w14:paraId="6477AB05" w14:textId="77777777" w:rsidTr="00997301">
        <w:trPr>
          <w:trHeight w:val="2324"/>
        </w:trPr>
        <w:tc>
          <w:tcPr>
            <w:tcW w:w="252" w:type="pct"/>
          </w:tcPr>
          <w:p w14:paraId="1992ACCB" w14:textId="77777777" w:rsidR="00231A55" w:rsidRPr="00231A55" w:rsidRDefault="00231A55" w:rsidP="00997301">
            <w:pPr>
              <w:jc w:val="center"/>
              <w:rPr>
                <w:sz w:val="20"/>
                <w:szCs w:val="20"/>
              </w:rPr>
            </w:pPr>
            <w:r w:rsidRPr="00231A55">
              <w:rPr>
                <w:sz w:val="20"/>
                <w:szCs w:val="20"/>
              </w:rPr>
              <w:t>7.</w:t>
            </w:r>
          </w:p>
        </w:tc>
        <w:tc>
          <w:tcPr>
            <w:tcW w:w="1484" w:type="pct"/>
          </w:tcPr>
          <w:p w14:paraId="2AFBACD5" w14:textId="77777777" w:rsidR="00231A55" w:rsidRPr="00231A55" w:rsidRDefault="00231A55" w:rsidP="00997301">
            <w:pPr>
              <w:rPr>
                <w:sz w:val="20"/>
                <w:szCs w:val="20"/>
              </w:rPr>
            </w:pPr>
            <w:r w:rsidRPr="00231A55">
              <w:rPr>
                <w:sz w:val="20"/>
                <w:szCs w:val="20"/>
              </w:rPr>
              <w:t>Подпрограммы Программы</w:t>
            </w:r>
          </w:p>
        </w:tc>
        <w:tc>
          <w:tcPr>
            <w:tcW w:w="3264" w:type="pct"/>
          </w:tcPr>
          <w:p w14:paraId="14222CFE" w14:textId="77777777" w:rsidR="00231A55" w:rsidRPr="00231A55" w:rsidRDefault="00231A55" w:rsidP="00997301">
            <w:pPr>
              <w:jc w:val="both"/>
              <w:rPr>
                <w:sz w:val="20"/>
                <w:szCs w:val="20"/>
              </w:rPr>
            </w:pPr>
            <w:r w:rsidRPr="00231A55">
              <w:rPr>
                <w:sz w:val="20"/>
                <w:szCs w:val="20"/>
              </w:rPr>
              <w:t>1. Подпрограмма № 1 «Осуществление бюджетных инвестиций в объекты муниципальной собственности учреждениям образования» (далее Подпрограмма № 1);</w:t>
            </w:r>
          </w:p>
          <w:p w14:paraId="7E24B5EE" w14:textId="77777777" w:rsidR="00231A55" w:rsidRPr="00231A55" w:rsidRDefault="00231A55" w:rsidP="00997301">
            <w:pPr>
              <w:jc w:val="both"/>
              <w:rPr>
                <w:sz w:val="20"/>
                <w:szCs w:val="20"/>
              </w:rPr>
            </w:pPr>
            <w:r w:rsidRPr="00231A55">
              <w:rPr>
                <w:sz w:val="20"/>
                <w:szCs w:val="20"/>
              </w:rPr>
              <w:t>2. Подпрограмма № 2 «</w:t>
            </w:r>
            <w:bookmarkStart w:id="13" w:name="_Hlk224644267"/>
            <w:r w:rsidRPr="00231A55">
              <w:rPr>
                <w:sz w:val="20"/>
                <w:szCs w:val="20"/>
              </w:rPr>
              <w:t>Осуществление бюджетных инвестиций в объекты муниципальной собственности учреждениям культуры и искусства</w:t>
            </w:r>
            <w:bookmarkEnd w:id="13"/>
            <w:r w:rsidRPr="00231A55">
              <w:rPr>
                <w:sz w:val="20"/>
                <w:szCs w:val="20"/>
              </w:rPr>
              <w:t>» (далее Подпрограмма № 2);</w:t>
            </w:r>
          </w:p>
          <w:p w14:paraId="61646B5D" w14:textId="77777777" w:rsidR="00231A55" w:rsidRPr="00231A55" w:rsidRDefault="00231A55" w:rsidP="00997301">
            <w:pPr>
              <w:jc w:val="both"/>
              <w:rPr>
                <w:sz w:val="20"/>
                <w:szCs w:val="20"/>
              </w:rPr>
            </w:pPr>
            <w:r w:rsidRPr="00231A55">
              <w:rPr>
                <w:sz w:val="20"/>
                <w:szCs w:val="20"/>
              </w:rPr>
              <w:t>3. Подпрограмма № 3 «Осуществление бюджетных инвестиций в объекты муниципальной собственности прочим учреждениям и муниципальные жилые помещения» (далее Подпрограмма № 3).</w:t>
            </w:r>
          </w:p>
        </w:tc>
      </w:tr>
      <w:tr w:rsidR="00231A55" w:rsidRPr="00231A55" w14:paraId="02F84522" w14:textId="77777777" w:rsidTr="00997301">
        <w:trPr>
          <w:trHeight w:val="680"/>
        </w:trPr>
        <w:tc>
          <w:tcPr>
            <w:tcW w:w="252" w:type="pct"/>
          </w:tcPr>
          <w:p w14:paraId="5DE8CFA8" w14:textId="77777777" w:rsidR="00231A55" w:rsidRPr="00231A55" w:rsidRDefault="00231A55" w:rsidP="00997301">
            <w:pPr>
              <w:jc w:val="center"/>
              <w:rPr>
                <w:sz w:val="20"/>
                <w:szCs w:val="20"/>
              </w:rPr>
            </w:pPr>
            <w:r w:rsidRPr="00231A55">
              <w:rPr>
                <w:sz w:val="20"/>
                <w:szCs w:val="20"/>
              </w:rPr>
              <w:t>8.</w:t>
            </w:r>
          </w:p>
        </w:tc>
        <w:tc>
          <w:tcPr>
            <w:tcW w:w="1484" w:type="pct"/>
          </w:tcPr>
          <w:p w14:paraId="47734F00" w14:textId="77777777" w:rsidR="00231A55" w:rsidRPr="00231A55" w:rsidRDefault="00231A55" w:rsidP="00997301">
            <w:pPr>
              <w:rPr>
                <w:sz w:val="20"/>
                <w:szCs w:val="20"/>
              </w:rPr>
            </w:pPr>
            <w:r w:rsidRPr="00231A55">
              <w:rPr>
                <w:sz w:val="20"/>
                <w:szCs w:val="20"/>
              </w:rPr>
              <w:t>Сроки реализации Программы</w:t>
            </w:r>
          </w:p>
        </w:tc>
        <w:tc>
          <w:tcPr>
            <w:tcW w:w="3264" w:type="pct"/>
          </w:tcPr>
          <w:p w14:paraId="2DAA8D37" w14:textId="77777777" w:rsidR="00231A55" w:rsidRPr="00231A55" w:rsidRDefault="00231A55" w:rsidP="00997301">
            <w:pPr>
              <w:jc w:val="both"/>
              <w:rPr>
                <w:sz w:val="20"/>
                <w:szCs w:val="20"/>
              </w:rPr>
            </w:pPr>
            <w:r w:rsidRPr="00231A55">
              <w:rPr>
                <w:sz w:val="20"/>
                <w:szCs w:val="20"/>
              </w:rPr>
              <w:t>2026-2031 годы</w:t>
            </w:r>
          </w:p>
        </w:tc>
      </w:tr>
      <w:tr w:rsidR="00231A55" w:rsidRPr="00231A55" w14:paraId="539ED52A" w14:textId="77777777" w:rsidTr="00997301">
        <w:trPr>
          <w:trHeight w:val="11225"/>
        </w:trPr>
        <w:tc>
          <w:tcPr>
            <w:tcW w:w="252" w:type="pct"/>
          </w:tcPr>
          <w:p w14:paraId="0980EE24" w14:textId="77777777" w:rsidR="00231A55" w:rsidRPr="00231A55" w:rsidRDefault="00231A55" w:rsidP="00997301">
            <w:pPr>
              <w:jc w:val="center"/>
              <w:rPr>
                <w:sz w:val="20"/>
                <w:szCs w:val="20"/>
              </w:rPr>
            </w:pPr>
            <w:bookmarkStart w:id="14" w:name="_Hlk224572192"/>
            <w:r w:rsidRPr="00231A55">
              <w:rPr>
                <w:sz w:val="20"/>
                <w:szCs w:val="20"/>
              </w:rPr>
              <w:lastRenderedPageBreak/>
              <w:t>9.</w:t>
            </w:r>
          </w:p>
        </w:tc>
        <w:tc>
          <w:tcPr>
            <w:tcW w:w="4748" w:type="pct"/>
            <w:gridSpan w:val="2"/>
          </w:tcPr>
          <w:p w14:paraId="323C84D1" w14:textId="77777777" w:rsidR="00231A55" w:rsidRPr="00231A55" w:rsidRDefault="00231A55" w:rsidP="00997301">
            <w:pPr>
              <w:rPr>
                <w:sz w:val="20"/>
                <w:szCs w:val="20"/>
              </w:rPr>
            </w:pPr>
            <w:r w:rsidRPr="00231A55">
              <w:rPr>
                <w:sz w:val="20"/>
                <w:szCs w:val="20"/>
              </w:rPr>
              <w:t>Объемы и источники финансирования Программы (</w:t>
            </w:r>
            <w:proofErr w:type="spellStart"/>
            <w:r w:rsidRPr="00231A55">
              <w:rPr>
                <w:sz w:val="20"/>
                <w:szCs w:val="20"/>
              </w:rPr>
              <w:t>тыс.руб</w:t>
            </w:r>
            <w:proofErr w:type="spellEnd"/>
            <w:r w:rsidRPr="00231A55">
              <w:rPr>
                <w:sz w:val="20"/>
                <w:szCs w:val="20"/>
              </w:rPr>
              <w:t>.)</w:t>
            </w:r>
          </w:p>
          <w:p w14:paraId="56C01710" w14:textId="77777777" w:rsidR="00231A55" w:rsidRPr="00231A55" w:rsidRDefault="00231A55" w:rsidP="00997301">
            <w:pPr>
              <w:rPr>
                <w:sz w:val="20"/>
                <w:szCs w:val="20"/>
              </w:rPr>
            </w:pPr>
          </w:p>
          <w:tbl>
            <w:tblPr>
              <w:tblW w:w="8550" w:type="dxa"/>
              <w:tblInd w:w="366" w:type="dxa"/>
              <w:tblLook w:val="04A0" w:firstRow="1" w:lastRow="0" w:firstColumn="1" w:lastColumn="0" w:noHBand="0" w:noVBand="1"/>
            </w:tblPr>
            <w:tblGrid>
              <w:gridCol w:w="2871"/>
              <w:gridCol w:w="1941"/>
              <w:gridCol w:w="1936"/>
              <w:gridCol w:w="1802"/>
            </w:tblGrid>
            <w:tr w:rsidR="00231A55" w:rsidRPr="00231A55" w14:paraId="3E17560E" w14:textId="77777777" w:rsidTr="00997301">
              <w:trPr>
                <w:trHeight w:val="236"/>
              </w:trPr>
              <w:tc>
                <w:tcPr>
                  <w:tcW w:w="4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41A6E8" w14:textId="77777777" w:rsidR="00231A55" w:rsidRPr="00231A55" w:rsidRDefault="00231A55" w:rsidP="00997301">
                  <w:pPr>
                    <w:jc w:val="center"/>
                    <w:rPr>
                      <w:sz w:val="20"/>
                      <w:szCs w:val="20"/>
                    </w:rPr>
                  </w:pPr>
                  <w:r w:rsidRPr="00231A55">
                    <w:rPr>
                      <w:sz w:val="20"/>
                      <w:szCs w:val="20"/>
                    </w:rPr>
                    <w:t>Объем финансирования</w:t>
                  </w:r>
                </w:p>
              </w:tc>
              <w:tc>
                <w:tcPr>
                  <w:tcW w:w="3738"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ACC53B" w14:textId="77777777" w:rsidR="00231A55" w:rsidRPr="00231A55" w:rsidRDefault="00231A55" w:rsidP="00997301">
                  <w:pPr>
                    <w:jc w:val="center"/>
                    <w:rPr>
                      <w:sz w:val="20"/>
                      <w:szCs w:val="20"/>
                    </w:rPr>
                  </w:pPr>
                  <w:r w:rsidRPr="00231A55">
                    <w:rPr>
                      <w:sz w:val="20"/>
                      <w:szCs w:val="20"/>
                    </w:rPr>
                    <w:t>Источник финансирования</w:t>
                  </w:r>
                </w:p>
              </w:tc>
            </w:tr>
            <w:tr w:rsidR="00231A55" w:rsidRPr="00231A55" w14:paraId="6898B71C" w14:textId="77777777" w:rsidTr="00997301">
              <w:trPr>
                <w:trHeight w:val="836"/>
              </w:trPr>
              <w:tc>
                <w:tcPr>
                  <w:tcW w:w="2871" w:type="dxa"/>
                  <w:tcBorders>
                    <w:top w:val="nil"/>
                    <w:left w:val="single" w:sz="4" w:space="0" w:color="auto"/>
                    <w:bottom w:val="single" w:sz="4" w:space="0" w:color="auto"/>
                    <w:right w:val="single" w:sz="4" w:space="0" w:color="auto"/>
                  </w:tcBorders>
                  <w:shd w:val="clear" w:color="auto" w:fill="auto"/>
                  <w:vAlign w:val="center"/>
                  <w:hideMark/>
                </w:tcPr>
                <w:p w14:paraId="204D26F6" w14:textId="77777777" w:rsidR="00231A55" w:rsidRPr="00231A55" w:rsidRDefault="00231A55" w:rsidP="00997301">
                  <w:pPr>
                    <w:jc w:val="center"/>
                    <w:rPr>
                      <w:sz w:val="20"/>
                      <w:szCs w:val="20"/>
                    </w:rPr>
                  </w:pPr>
                  <w:r w:rsidRPr="00231A55">
                    <w:rPr>
                      <w:sz w:val="20"/>
                      <w:szCs w:val="20"/>
                    </w:rPr>
                    <w:t>Период реализации</w:t>
                  </w:r>
                </w:p>
              </w:tc>
              <w:tc>
                <w:tcPr>
                  <w:tcW w:w="1941" w:type="dxa"/>
                  <w:tcBorders>
                    <w:top w:val="nil"/>
                    <w:left w:val="nil"/>
                    <w:bottom w:val="single" w:sz="4" w:space="0" w:color="auto"/>
                    <w:right w:val="single" w:sz="4" w:space="0" w:color="auto"/>
                  </w:tcBorders>
                  <w:shd w:val="clear" w:color="auto" w:fill="auto"/>
                  <w:vAlign w:val="center"/>
                  <w:hideMark/>
                </w:tcPr>
                <w:p w14:paraId="4ADC76F8" w14:textId="77777777" w:rsidR="00231A55" w:rsidRPr="00231A55" w:rsidRDefault="00231A55" w:rsidP="00997301">
                  <w:pPr>
                    <w:jc w:val="center"/>
                    <w:rPr>
                      <w:sz w:val="20"/>
                      <w:szCs w:val="20"/>
                    </w:rPr>
                  </w:pPr>
                  <w:r w:rsidRPr="00231A55">
                    <w:rPr>
                      <w:sz w:val="20"/>
                      <w:szCs w:val="20"/>
                    </w:rPr>
                    <w:t xml:space="preserve">Объем финансирования, </w:t>
                  </w:r>
                  <w:proofErr w:type="spellStart"/>
                  <w:r w:rsidRPr="00231A55">
                    <w:rPr>
                      <w:sz w:val="20"/>
                      <w:szCs w:val="20"/>
                    </w:rPr>
                    <w:t>тыс.руб</w:t>
                  </w:r>
                  <w:proofErr w:type="spellEnd"/>
                  <w:r w:rsidRPr="00231A55">
                    <w:rPr>
                      <w:sz w:val="20"/>
                      <w:szCs w:val="20"/>
                    </w:rPr>
                    <w:t>.</w:t>
                  </w:r>
                </w:p>
              </w:tc>
              <w:tc>
                <w:tcPr>
                  <w:tcW w:w="1936" w:type="dxa"/>
                  <w:tcBorders>
                    <w:top w:val="nil"/>
                    <w:left w:val="nil"/>
                    <w:bottom w:val="single" w:sz="4" w:space="0" w:color="auto"/>
                    <w:right w:val="single" w:sz="4" w:space="0" w:color="auto"/>
                  </w:tcBorders>
                  <w:shd w:val="clear" w:color="auto" w:fill="auto"/>
                  <w:vAlign w:val="center"/>
                  <w:hideMark/>
                </w:tcPr>
                <w:p w14:paraId="06CCEC80" w14:textId="77777777" w:rsidR="00231A55" w:rsidRPr="00231A55" w:rsidRDefault="00231A55" w:rsidP="00997301">
                  <w:pPr>
                    <w:jc w:val="center"/>
                    <w:rPr>
                      <w:sz w:val="20"/>
                      <w:szCs w:val="20"/>
                    </w:rPr>
                  </w:pPr>
                  <w:r w:rsidRPr="00231A55">
                    <w:rPr>
                      <w:sz w:val="20"/>
                      <w:szCs w:val="20"/>
                    </w:rPr>
                    <w:t>Безвозмездные поступления от других бюджетов бюджетной системы РФ</w:t>
                  </w:r>
                </w:p>
              </w:tc>
              <w:tc>
                <w:tcPr>
                  <w:tcW w:w="1802" w:type="dxa"/>
                  <w:tcBorders>
                    <w:top w:val="nil"/>
                    <w:left w:val="nil"/>
                    <w:bottom w:val="single" w:sz="4" w:space="0" w:color="auto"/>
                    <w:right w:val="single" w:sz="4" w:space="0" w:color="auto"/>
                  </w:tcBorders>
                  <w:shd w:val="clear" w:color="auto" w:fill="auto"/>
                  <w:vAlign w:val="center"/>
                  <w:hideMark/>
                </w:tcPr>
                <w:p w14:paraId="7E99AD42" w14:textId="77777777" w:rsidR="00231A55" w:rsidRPr="00231A55" w:rsidRDefault="00231A55" w:rsidP="00997301">
                  <w:pPr>
                    <w:jc w:val="center"/>
                    <w:rPr>
                      <w:sz w:val="20"/>
                      <w:szCs w:val="20"/>
                    </w:rPr>
                  </w:pPr>
                  <w:r w:rsidRPr="00231A55">
                    <w:rPr>
                      <w:sz w:val="20"/>
                      <w:szCs w:val="20"/>
                    </w:rPr>
                    <w:t>Налоговые и неналоговые доходы бюджета округа</w:t>
                  </w:r>
                </w:p>
              </w:tc>
            </w:tr>
            <w:tr w:rsidR="00231A55" w:rsidRPr="00231A55" w14:paraId="607C4A96" w14:textId="77777777" w:rsidTr="00997301">
              <w:trPr>
                <w:trHeight w:val="283"/>
              </w:trPr>
              <w:tc>
                <w:tcPr>
                  <w:tcW w:w="8550" w:type="dxa"/>
                  <w:gridSpan w:val="4"/>
                  <w:tcBorders>
                    <w:top w:val="nil"/>
                    <w:left w:val="single" w:sz="4" w:space="0" w:color="auto"/>
                    <w:bottom w:val="single" w:sz="4" w:space="0" w:color="auto"/>
                    <w:right w:val="single" w:sz="4" w:space="0" w:color="auto"/>
                  </w:tcBorders>
                  <w:shd w:val="clear" w:color="auto" w:fill="auto"/>
                  <w:vAlign w:val="center"/>
                </w:tcPr>
                <w:p w14:paraId="45B58A02" w14:textId="77777777" w:rsidR="00231A55" w:rsidRPr="00231A55" w:rsidRDefault="00231A55" w:rsidP="00997301">
                  <w:pPr>
                    <w:jc w:val="center"/>
                    <w:rPr>
                      <w:sz w:val="20"/>
                      <w:szCs w:val="20"/>
                    </w:rPr>
                  </w:pPr>
                  <w:r w:rsidRPr="00231A55">
                    <w:rPr>
                      <w:sz w:val="20"/>
                      <w:szCs w:val="20"/>
                    </w:rPr>
                    <w:t>Муниципальная программа</w:t>
                  </w:r>
                </w:p>
              </w:tc>
            </w:tr>
            <w:tr w:rsidR="00231A55" w:rsidRPr="00231A55" w14:paraId="3C0F8D97" w14:textId="77777777" w:rsidTr="00997301">
              <w:trPr>
                <w:trHeight w:val="284"/>
              </w:trPr>
              <w:tc>
                <w:tcPr>
                  <w:tcW w:w="2871" w:type="dxa"/>
                  <w:tcBorders>
                    <w:top w:val="nil"/>
                    <w:left w:val="single" w:sz="4" w:space="0" w:color="auto"/>
                    <w:bottom w:val="single" w:sz="4" w:space="0" w:color="auto"/>
                    <w:right w:val="single" w:sz="4" w:space="0" w:color="auto"/>
                  </w:tcBorders>
                  <w:shd w:val="clear" w:color="auto" w:fill="auto"/>
                  <w:vAlign w:val="bottom"/>
                  <w:hideMark/>
                </w:tcPr>
                <w:p w14:paraId="1B4650DC" w14:textId="77777777" w:rsidR="00231A55" w:rsidRPr="00231A55" w:rsidRDefault="00231A55" w:rsidP="00997301">
                  <w:pPr>
                    <w:rPr>
                      <w:sz w:val="22"/>
                      <w:szCs w:val="20"/>
                    </w:rPr>
                  </w:pPr>
                  <w:r w:rsidRPr="00231A55">
                    <w:rPr>
                      <w:sz w:val="20"/>
                      <w:szCs w:val="20"/>
                    </w:rPr>
                    <w:t>за весь период реализации муниципальной программы</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8BEC4" w14:textId="77777777" w:rsidR="00231A55" w:rsidRPr="00231A55" w:rsidRDefault="00231A55" w:rsidP="00997301">
                  <w:pPr>
                    <w:jc w:val="center"/>
                    <w:rPr>
                      <w:bCs/>
                      <w:sz w:val="22"/>
                      <w:szCs w:val="20"/>
                    </w:rPr>
                  </w:pPr>
                  <w:r w:rsidRPr="00231A55">
                    <w:rPr>
                      <w:sz w:val="20"/>
                      <w:szCs w:val="20"/>
                    </w:rPr>
                    <w:t>3 164 562,0</w:t>
                  </w:r>
                </w:p>
              </w:tc>
              <w:tc>
                <w:tcPr>
                  <w:tcW w:w="1936" w:type="dxa"/>
                  <w:tcBorders>
                    <w:top w:val="single" w:sz="4" w:space="0" w:color="auto"/>
                    <w:left w:val="nil"/>
                    <w:bottom w:val="single" w:sz="4" w:space="0" w:color="auto"/>
                    <w:right w:val="single" w:sz="4" w:space="0" w:color="auto"/>
                  </w:tcBorders>
                  <w:shd w:val="clear" w:color="auto" w:fill="auto"/>
                  <w:vAlign w:val="center"/>
                  <w:hideMark/>
                </w:tcPr>
                <w:p w14:paraId="45DB63E8" w14:textId="77777777" w:rsidR="00231A55" w:rsidRPr="00231A55" w:rsidRDefault="00231A55" w:rsidP="00997301">
                  <w:pPr>
                    <w:jc w:val="center"/>
                    <w:rPr>
                      <w:bCs/>
                      <w:sz w:val="22"/>
                      <w:szCs w:val="20"/>
                    </w:rPr>
                  </w:pPr>
                  <w:r w:rsidRPr="00231A55">
                    <w:rPr>
                      <w:sz w:val="20"/>
                      <w:szCs w:val="20"/>
                    </w:rPr>
                    <w:t>2 803 432,7</w:t>
                  </w:r>
                </w:p>
              </w:tc>
              <w:tc>
                <w:tcPr>
                  <w:tcW w:w="1802" w:type="dxa"/>
                  <w:tcBorders>
                    <w:top w:val="single" w:sz="4" w:space="0" w:color="auto"/>
                    <w:left w:val="nil"/>
                    <w:bottom w:val="single" w:sz="4" w:space="0" w:color="auto"/>
                    <w:right w:val="single" w:sz="4" w:space="0" w:color="auto"/>
                  </w:tcBorders>
                  <w:shd w:val="clear" w:color="auto" w:fill="auto"/>
                  <w:vAlign w:val="center"/>
                  <w:hideMark/>
                </w:tcPr>
                <w:p w14:paraId="0C949B1E" w14:textId="77777777" w:rsidR="00231A55" w:rsidRPr="00231A55" w:rsidRDefault="00231A55" w:rsidP="00997301">
                  <w:pPr>
                    <w:jc w:val="center"/>
                    <w:rPr>
                      <w:bCs/>
                      <w:sz w:val="22"/>
                      <w:szCs w:val="20"/>
                    </w:rPr>
                  </w:pPr>
                  <w:r w:rsidRPr="00231A55">
                    <w:rPr>
                      <w:sz w:val="20"/>
                      <w:szCs w:val="20"/>
                    </w:rPr>
                    <w:t>361 129,3</w:t>
                  </w:r>
                </w:p>
              </w:tc>
            </w:tr>
            <w:tr w:rsidR="00231A55" w:rsidRPr="00231A55" w14:paraId="4315D4A1"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3BB79C78" w14:textId="77777777" w:rsidR="00231A55" w:rsidRPr="00231A55" w:rsidRDefault="00231A55" w:rsidP="00997301">
                  <w:pPr>
                    <w:jc w:val="right"/>
                    <w:rPr>
                      <w:i/>
                      <w:iCs/>
                      <w:sz w:val="20"/>
                      <w:szCs w:val="20"/>
                    </w:rPr>
                  </w:pPr>
                  <w:r w:rsidRPr="00231A55">
                    <w:rPr>
                      <w:i/>
                      <w:iCs/>
                      <w:sz w:val="18"/>
                      <w:szCs w:val="18"/>
                    </w:rPr>
                    <w:t>в том числе по годам: 2026 год</w:t>
                  </w:r>
                </w:p>
              </w:tc>
              <w:tc>
                <w:tcPr>
                  <w:tcW w:w="1941" w:type="dxa"/>
                  <w:tcBorders>
                    <w:top w:val="nil"/>
                    <w:left w:val="single" w:sz="4" w:space="0" w:color="auto"/>
                    <w:bottom w:val="single" w:sz="4" w:space="0" w:color="auto"/>
                    <w:right w:val="single" w:sz="4" w:space="0" w:color="auto"/>
                  </w:tcBorders>
                  <w:shd w:val="clear" w:color="auto" w:fill="auto"/>
                  <w:noWrap/>
                  <w:vAlign w:val="center"/>
                  <w:hideMark/>
                </w:tcPr>
                <w:p w14:paraId="0DFA6D6E" w14:textId="77777777" w:rsidR="00231A55" w:rsidRPr="00231A55" w:rsidRDefault="00231A55" w:rsidP="00997301">
                  <w:pPr>
                    <w:jc w:val="center"/>
                    <w:rPr>
                      <w:bCs/>
                      <w:sz w:val="20"/>
                      <w:szCs w:val="20"/>
                    </w:rPr>
                  </w:pPr>
                  <w:r w:rsidRPr="00231A55">
                    <w:rPr>
                      <w:i/>
                      <w:iCs/>
                      <w:sz w:val="18"/>
                      <w:szCs w:val="18"/>
                    </w:rPr>
                    <w:t>61 056,5</w:t>
                  </w:r>
                </w:p>
              </w:tc>
              <w:tc>
                <w:tcPr>
                  <w:tcW w:w="1936" w:type="dxa"/>
                  <w:tcBorders>
                    <w:top w:val="nil"/>
                    <w:left w:val="nil"/>
                    <w:bottom w:val="single" w:sz="4" w:space="0" w:color="auto"/>
                    <w:right w:val="single" w:sz="4" w:space="0" w:color="auto"/>
                  </w:tcBorders>
                  <w:shd w:val="clear" w:color="auto" w:fill="auto"/>
                  <w:noWrap/>
                  <w:vAlign w:val="center"/>
                  <w:hideMark/>
                </w:tcPr>
                <w:p w14:paraId="5B44D386" w14:textId="77777777" w:rsidR="00231A55" w:rsidRPr="00231A55" w:rsidRDefault="00231A55" w:rsidP="00997301">
                  <w:pPr>
                    <w:jc w:val="center"/>
                    <w:rPr>
                      <w:sz w:val="20"/>
                      <w:szCs w:val="20"/>
                    </w:rPr>
                  </w:pPr>
                  <w:r w:rsidRPr="00231A55">
                    <w:rPr>
                      <w:i/>
                      <w:iCs/>
                      <w:sz w:val="18"/>
                      <w:szCs w:val="18"/>
                    </w:rPr>
                    <w:t>-</w:t>
                  </w:r>
                </w:p>
              </w:tc>
              <w:tc>
                <w:tcPr>
                  <w:tcW w:w="1802" w:type="dxa"/>
                  <w:tcBorders>
                    <w:top w:val="nil"/>
                    <w:left w:val="nil"/>
                    <w:bottom w:val="single" w:sz="4" w:space="0" w:color="auto"/>
                    <w:right w:val="single" w:sz="4" w:space="0" w:color="auto"/>
                  </w:tcBorders>
                  <w:shd w:val="clear" w:color="auto" w:fill="auto"/>
                  <w:noWrap/>
                  <w:vAlign w:val="center"/>
                  <w:hideMark/>
                </w:tcPr>
                <w:p w14:paraId="7A73AF37" w14:textId="77777777" w:rsidR="00231A55" w:rsidRPr="00231A55" w:rsidRDefault="00231A55" w:rsidP="00997301">
                  <w:pPr>
                    <w:jc w:val="center"/>
                    <w:rPr>
                      <w:sz w:val="20"/>
                      <w:szCs w:val="20"/>
                    </w:rPr>
                  </w:pPr>
                  <w:r w:rsidRPr="00231A55">
                    <w:rPr>
                      <w:i/>
                      <w:iCs/>
                      <w:sz w:val="18"/>
                      <w:szCs w:val="18"/>
                    </w:rPr>
                    <w:t>61 056,5</w:t>
                  </w:r>
                </w:p>
              </w:tc>
            </w:tr>
            <w:tr w:rsidR="00231A55" w:rsidRPr="00231A55" w14:paraId="2422DE74"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378B03DF" w14:textId="77777777" w:rsidR="00231A55" w:rsidRPr="00231A55" w:rsidRDefault="00231A55" w:rsidP="00997301">
                  <w:pPr>
                    <w:jc w:val="right"/>
                    <w:rPr>
                      <w:i/>
                      <w:iCs/>
                      <w:sz w:val="20"/>
                      <w:szCs w:val="20"/>
                    </w:rPr>
                  </w:pPr>
                  <w:r w:rsidRPr="00231A55">
                    <w:rPr>
                      <w:i/>
                      <w:iCs/>
                      <w:sz w:val="18"/>
                      <w:szCs w:val="18"/>
                    </w:rPr>
                    <w:t>2027 год</w:t>
                  </w:r>
                </w:p>
              </w:tc>
              <w:tc>
                <w:tcPr>
                  <w:tcW w:w="1941" w:type="dxa"/>
                  <w:tcBorders>
                    <w:top w:val="nil"/>
                    <w:left w:val="single" w:sz="4" w:space="0" w:color="auto"/>
                    <w:bottom w:val="single" w:sz="4" w:space="0" w:color="auto"/>
                    <w:right w:val="single" w:sz="4" w:space="0" w:color="auto"/>
                  </w:tcBorders>
                  <w:shd w:val="clear" w:color="auto" w:fill="auto"/>
                  <w:noWrap/>
                  <w:vAlign w:val="center"/>
                  <w:hideMark/>
                </w:tcPr>
                <w:p w14:paraId="6B20649D"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nil"/>
                    <w:left w:val="nil"/>
                    <w:bottom w:val="single" w:sz="4" w:space="0" w:color="auto"/>
                    <w:right w:val="single" w:sz="4" w:space="0" w:color="auto"/>
                  </w:tcBorders>
                  <w:shd w:val="clear" w:color="auto" w:fill="auto"/>
                  <w:noWrap/>
                  <w:vAlign w:val="center"/>
                  <w:hideMark/>
                </w:tcPr>
                <w:p w14:paraId="54C0DCBC" w14:textId="77777777" w:rsidR="00231A55" w:rsidRPr="00231A55" w:rsidRDefault="00231A55" w:rsidP="00997301">
                  <w:pPr>
                    <w:jc w:val="center"/>
                    <w:rPr>
                      <w:sz w:val="20"/>
                      <w:szCs w:val="20"/>
                    </w:rPr>
                  </w:pPr>
                  <w:r w:rsidRPr="00231A55">
                    <w:rPr>
                      <w:i/>
                      <w:iCs/>
                      <w:sz w:val="18"/>
                      <w:szCs w:val="18"/>
                    </w:rPr>
                    <w:t>-</w:t>
                  </w:r>
                </w:p>
              </w:tc>
              <w:tc>
                <w:tcPr>
                  <w:tcW w:w="1802" w:type="dxa"/>
                  <w:tcBorders>
                    <w:top w:val="nil"/>
                    <w:left w:val="nil"/>
                    <w:bottom w:val="single" w:sz="4" w:space="0" w:color="auto"/>
                    <w:right w:val="single" w:sz="4" w:space="0" w:color="auto"/>
                  </w:tcBorders>
                  <w:shd w:val="clear" w:color="auto" w:fill="auto"/>
                  <w:noWrap/>
                  <w:vAlign w:val="center"/>
                  <w:hideMark/>
                </w:tcPr>
                <w:p w14:paraId="05E10253" w14:textId="77777777" w:rsidR="00231A55" w:rsidRPr="00231A55" w:rsidRDefault="00231A55" w:rsidP="00997301">
                  <w:pPr>
                    <w:jc w:val="center"/>
                    <w:rPr>
                      <w:sz w:val="20"/>
                      <w:szCs w:val="20"/>
                    </w:rPr>
                  </w:pPr>
                  <w:r w:rsidRPr="00231A55">
                    <w:rPr>
                      <w:i/>
                      <w:iCs/>
                      <w:sz w:val="18"/>
                      <w:szCs w:val="18"/>
                    </w:rPr>
                    <w:t>-</w:t>
                  </w:r>
                </w:p>
              </w:tc>
            </w:tr>
            <w:tr w:rsidR="00231A55" w:rsidRPr="00231A55" w14:paraId="0D383F08"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68BCD9BC" w14:textId="77777777" w:rsidR="00231A55" w:rsidRPr="00231A55" w:rsidRDefault="00231A55" w:rsidP="00997301">
                  <w:pPr>
                    <w:jc w:val="right"/>
                    <w:rPr>
                      <w:i/>
                      <w:iCs/>
                      <w:sz w:val="20"/>
                      <w:szCs w:val="20"/>
                    </w:rPr>
                  </w:pPr>
                  <w:r w:rsidRPr="00231A55">
                    <w:rPr>
                      <w:i/>
                      <w:iCs/>
                      <w:sz w:val="18"/>
                      <w:szCs w:val="18"/>
                    </w:rPr>
                    <w:t>2028 год</w:t>
                  </w:r>
                </w:p>
              </w:tc>
              <w:tc>
                <w:tcPr>
                  <w:tcW w:w="1941" w:type="dxa"/>
                  <w:tcBorders>
                    <w:top w:val="nil"/>
                    <w:left w:val="single" w:sz="4" w:space="0" w:color="auto"/>
                    <w:bottom w:val="single" w:sz="4" w:space="0" w:color="auto"/>
                    <w:right w:val="single" w:sz="4" w:space="0" w:color="auto"/>
                  </w:tcBorders>
                  <w:shd w:val="clear" w:color="auto" w:fill="auto"/>
                  <w:noWrap/>
                  <w:vAlign w:val="center"/>
                  <w:hideMark/>
                </w:tcPr>
                <w:p w14:paraId="2FF9FA15"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nil"/>
                    <w:left w:val="nil"/>
                    <w:bottom w:val="single" w:sz="4" w:space="0" w:color="auto"/>
                    <w:right w:val="single" w:sz="4" w:space="0" w:color="auto"/>
                  </w:tcBorders>
                  <w:shd w:val="clear" w:color="auto" w:fill="auto"/>
                  <w:noWrap/>
                  <w:vAlign w:val="center"/>
                  <w:hideMark/>
                </w:tcPr>
                <w:p w14:paraId="23FBC9FA" w14:textId="77777777" w:rsidR="00231A55" w:rsidRPr="00231A55" w:rsidRDefault="00231A55" w:rsidP="00997301">
                  <w:pPr>
                    <w:jc w:val="center"/>
                    <w:rPr>
                      <w:sz w:val="20"/>
                      <w:szCs w:val="20"/>
                    </w:rPr>
                  </w:pPr>
                  <w:r w:rsidRPr="00231A55">
                    <w:rPr>
                      <w:i/>
                      <w:iCs/>
                      <w:sz w:val="18"/>
                      <w:szCs w:val="18"/>
                    </w:rPr>
                    <w:t>-</w:t>
                  </w:r>
                </w:p>
              </w:tc>
              <w:tc>
                <w:tcPr>
                  <w:tcW w:w="1802" w:type="dxa"/>
                  <w:tcBorders>
                    <w:top w:val="nil"/>
                    <w:left w:val="nil"/>
                    <w:bottom w:val="single" w:sz="4" w:space="0" w:color="auto"/>
                    <w:right w:val="single" w:sz="4" w:space="0" w:color="auto"/>
                  </w:tcBorders>
                  <w:shd w:val="clear" w:color="auto" w:fill="auto"/>
                  <w:noWrap/>
                  <w:vAlign w:val="center"/>
                  <w:hideMark/>
                </w:tcPr>
                <w:p w14:paraId="0D804734" w14:textId="77777777" w:rsidR="00231A55" w:rsidRPr="00231A55" w:rsidRDefault="00231A55" w:rsidP="00997301">
                  <w:pPr>
                    <w:jc w:val="center"/>
                    <w:rPr>
                      <w:sz w:val="20"/>
                      <w:szCs w:val="20"/>
                    </w:rPr>
                  </w:pPr>
                  <w:r w:rsidRPr="00231A55">
                    <w:rPr>
                      <w:i/>
                      <w:iCs/>
                      <w:sz w:val="18"/>
                      <w:szCs w:val="18"/>
                    </w:rPr>
                    <w:t>-</w:t>
                  </w:r>
                </w:p>
              </w:tc>
            </w:tr>
            <w:tr w:rsidR="00231A55" w:rsidRPr="00231A55" w14:paraId="251CD7F1"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41D6BEAB" w14:textId="77777777" w:rsidR="00231A55" w:rsidRPr="00231A55" w:rsidRDefault="00231A55" w:rsidP="00997301">
                  <w:pPr>
                    <w:jc w:val="right"/>
                    <w:rPr>
                      <w:i/>
                      <w:iCs/>
                      <w:sz w:val="20"/>
                      <w:szCs w:val="20"/>
                    </w:rPr>
                  </w:pPr>
                  <w:r w:rsidRPr="00231A55">
                    <w:rPr>
                      <w:i/>
                      <w:iCs/>
                      <w:sz w:val="18"/>
                      <w:szCs w:val="18"/>
                    </w:rPr>
                    <w:t>2029 год</w:t>
                  </w:r>
                </w:p>
              </w:tc>
              <w:tc>
                <w:tcPr>
                  <w:tcW w:w="1941" w:type="dxa"/>
                  <w:tcBorders>
                    <w:top w:val="nil"/>
                    <w:left w:val="single" w:sz="4" w:space="0" w:color="auto"/>
                    <w:bottom w:val="single" w:sz="4" w:space="0" w:color="auto"/>
                    <w:right w:val="single" w:sz="4" w:space="0" w:color="auto"/>
                  </w:tcBorders>
                  <w:shd w:val="clear" w:color="auto" w:fill="auto"/>
                  <w:noWrap/>
                  <w:vAlign w:val="center"/>
                  <w:hideMark/>
                </w:tcPr>
                <w:p w14:paraId="665D78C4" w14:textId="77777777" w:rsidR="00231A55" w:rsidRPr="00231A55" w:rsidRDefault="00231A55" w:rsidP="00997301">
                  <w:pPr>
                    <w:jc w:val="center"/>
                    <w:rPr>
                      <w:bCs/>
                      <w:sz w:val="20"/>
                      <w:szCs w:val="20"/>
                    </w:rPr>
                  </w:pPr>
                  <w:r w:rsidRPr="00231A55">
                    <w:rPr>
                      <w:i/>
                      <w:iCs/>
                      <w:sz w:val="18"/>
                      <w:szCs w:val="18"/>
                    </w:rPr>
                    <w:t>1 286 600,9</w:t>
                  </w:r>
                </w:p>
              </w:tc>
              <w:tc>
                <w:tcPr>
                  <w:tcW w:w="1936" w:type="dxa"/>
                  <w:tcBorders>
                    <w:top w:val="nil"/>
                    <w:left w:val="nil"/>
                    <w:bottom w:val="single" w:sz="4" w:space="0" w:color="auto"/>
                    <w:right w:val="single" w:sz="4" w:space="0" w:color="auto"/>
                  </w:tcBorders>
                  <w:shd w:val="clear" w:color="auto" w:fill="auto"/>
                  <w:noWrap/>
                  <w:vAlign w:val="center"/>
                  <w:hideMark/>
                </w:tcPr>
                <w:p w14:paraId="2AEEDE75" w14:textId="77777777" w:rsidR="00231A55" w:rsidRPr="00231A55" w:rsidRDefault="00231A55" w:rsidP="00997301">
                  <w:pPr>
                    <w:jc w:val="center"/>
                    <w:rPr>
                      <w:sz w:val="20"/>
                      <w:szCs w:val="20"/>
                    </w:rPr>
                  </w:pPr>
                  <w:r w:rsidRPr="00231A55">
                    <w:rPr>
                      <w:i/>
                      <w:iCs/>
                      <w:sz w:val="18"/>
                      <w:szCs w:val="18"/>
                    </w:rPr>
                    <w:t>1 131 880,5</w:t>
                  </w:r>
                </w:p>
              </w:tc>
              <w:tc>
                <w:tcPr>
                  <w:tcW w:w="1802" w:type="dxa"/>
                  <w:tcBorders>
                    <w:top w:val="nil"/>
                    <w:left w:val="nil"/>
                    <w:bottom w:val="single" w:sz="4" w:space="0" w:color="auto"/>
                    <w:right w:val="single" w:sz="4" w:space="0" w:color="auto"/>
                  </w:tcBorders>
                  <w:shd w:val="clear" w:color="auto" w:fill="auto"/>
                  <w:noWrap/>
                  <w:vAlign w:val="center"/>
                  <w:hideMark/>
                </w:tcPr>
                <w:p w14:paraId="28D8ED85" w14:textId="77777777" w:rsidR="00231A55" w:rsidRPr="00231A55" w:rsidRDefault="00231A55" w:rsidP="00997301">
                  <w:pPr>
                    <w:jc w:val="center"/>
                    <w:rPr>
                      <w:sz w:val="20"/>
                      <w:szCs w:val="20"/>
                    </w:rPr>
                  </w:pPr>
                  <w:r w:rsidRPr="00231A55">
                    <w:rPr>
                      <w:i/>
                      <w:iCs/>
                      <w:sz w:val="18"/>
                      <w:szCs w:val="18"/>
                    </w:rPr>
                    <w:t>154 720,4</w:t>
                  </w:r>
                </w:p>
              </w:tc>
            </w:tr>
            <w:tr w:rsidR="00231A55" w:rsidRPr="00231A55" w14:paraId="567FA18B"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5E94FD1C" w14:textId="77777777" w:rsidR="00231A55" w:rsidRPr="00231A55" w:rsidRDefault="00231A55" w:rsidP="00997301">
                  <w:pPr>
                    <w:jc w:val="right"/>
                    <w:rPr>
                      <w:i/>
                      <w:iCs/>
                      <w:sz w:val="20"/>
                      <w:szCs w:val="20"/>
                    </w:rPr>
                  </w:pPr>
                  <w:r w:rsidRPr="00231A55">
                    <w:rPr>
                      <w:i/>
                      <w:iCs/>
                      <w:sz w:val="18"/>
                      <w:szCs w:val="18"/>
                    </w:rPr>
                    <w:t>2030 год</w:t>
                  </w:r>
                </w:p>
              </w:tc>
              <w:tc>
                <w:tcPr>
                  <w:tcW w:w="1941" w:type="dxa"/>
                  <w:tcBorders>
                    <w:top w:val="nil"/>
                    <w:left w:val="single" w:sz="4" w:space="0" w:color="auto"/>
                    <w:bottom w:val="single" w:sz="4" w:space="0" w:color="auto"/>
                    <w:right w:val="single" w:sz="4" w:space="0" w:color="auto"/>
                  </w:tcBorders>
                  <w:shd w:val="clear" w:color="auto" w:fill="auto"/>
                  <w:noWrap/>
                  <w:vAlign w:val="center"/>
                  <w:hideMark/>
                </w:tcPr>
                <w:p w14:paraId="14BEFCBB" w14:textId="77777777" w:rsidR="00231A55" w:rsidRPr="00231A55" w:rsidRDefault="00231A55" w:rsidP="00997301">
                  <w:pPr>
                    <w:jc w:val="center"/>
                    <w:rPr>
                      <w:bCs/>
                      <w:sz w:val="20"/>
                      <w:szCs w:val="20"/>
                    </w:rPr>
                  </w:pPr>
                  <w:r w:rsidRPr="00231A55">
                    <w:rPr>
                      <w:i/>
                      <w:iCs/>
                      <w:sz w:val="18"/>
                      <w:szCs w:val="18"/>
                    </w:rPr>
                    <w:t>1 215 694,3</w:t>
                  </w:r>
                </w:p>
              </w:tc>
              <w:tc>
                <w:tcPr>
                  <w:tcW w:w="1936" w:type="dxa"/>
                  <w:tcBorders>
                    <w:top w:val="nil"/>
                    <w:left w:val="nil"/>
                    <w:bottom w:val="single" w:sz="4" w:space="0" w:color="auto"/>
                    <w:right w:val="single" w:sz="4" w:space="0" w:color="auto"/>
                  </w:tcBorders>
                  <w:shd w:val="clear" w:color="auto" w:fill="auto"/>
                  <w:noWrap/>
                  <w:vAlign w:val="center"/>
                  <w:hideMark/>
                </w:tcPr>
                <w:p w14:paraId="7DF25870" w14:textId="77777777" w:rsidR="00231A55" w:rsidRPr="00231A55" w:rsidRDefault="00231A55" w:rsidP="00997301">
                  <w:pPr>
                    <w:jc w:val="center"/>
                    <w:rPr>
                      <w:sz w:val="20"/>
                      <w:szCs w:val="20"/>
                    </w:rPr>
                  </w:pPr>
                  <w:r w:rsidRPr="00231A55">
                    <w:rPr>
                      <w:i/>
                      <w:iCs/>
                      <w:sz w:val="18"/>
                      <w:szCs w:val="18"/>
                    </w:rPr>
                    <w:t>1 118 438,7</w:t>
                  </w:r>
                </w:p>
              </w:tc>
              <w:tc>
                <w:tcPr>
                  <w:tcW w:w="1802" w:type="dxa"/>
                  <w:tcBorders>
                    <w:top w:val="nil"/>
                    <w:left w:val="nil"/>
                    <w:bottom w:val="single" w:sz="4" w:space="0" w:color="auto"/>
                    <w:right w:val="single" w:sz="4" w:space="0" w:color="auto"/>
                  </w:tcBorders>
                  <w:shd w:val="clear" w:color="auto" w:fill="auto"/>
                  <w:noWrap/>
                  <w:vAlign w:val="center"/>
                  <w:hideMark/>
                </w:tcPr>
                <w:p w14:paraId="5537BDF7" w14:textId="77777777" w:rsidR="00231A55" w:rsidRPr="00231A55" w:rsidRDefault="00231A55" w:rsidP="00997301">
                  <w:pPr>
                    <w:jc w:val="center"/>
                    <w:rPr>
                      <w:sz w:val="20"/>
                      <w:szCs w:val="20"/>
                    </w:rPr>
                  </w:pPr>
                  <w:r w:rsidRPr="00231A55">
                    <w:rPr>
                      <w:i/>
                      <w:iCs/>
                      <w:sz w:val="18"/>
                      <w:szCs w:val="18"/>
                    </w:rPr>
                    <w:t>97 255,6</w:t>
                  </w:r>
                </w:p>
              </w:tc>
            </w:tr>
            <w:tr w:rsidR="00231A55" w:rsidRPr="00231A55" w14:paraId="5F8F4260"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79653227" w14:textId="77777777" w:rsidR="00231A55" w:rsidRPr="00231A55" w:rsidRDefault="00231A55" w:rsidP="00997301">
                  <w:pPr>
                    <w:jc w:val="right"/>
                    <w:rPr>
                      <w:i/>
                      <w:iCs/>
                      <w:sz w:val="20"/>
                      <w:szCs w:val="20"/>
                    </w:rPr>
                  </w:pPr>
                  <w:r w:rsidRPr="00231A55">
                    <w:rPr>
                      <w:i/>
                      <w:iCs/>
                      <w:sz w:val="18"/>
                      <w:szCs w:val="18"/>
                    </w:rPr>
                    <w:t>2031 год</w:t>
                  </w:r>
                </w:p>
              </w:tc>
              <w:tc>
                <w:tcPr>
                  <w:tcW w:w="1941" w:type="dxa"/>
                  <w:tcBorders>
                    <w:top w:val="nil"/>
                    <w:left w:val="single" w:sz="4" w:space="0" w:color="auto"/>
                    <w:bottom w:val="single" w:sz="4" w:space="0" w:color="auto"/>
                    <w:right w:val="single" w:sz="4" w:space="0" w:color="auto"/>
                  </w:tcBorders>
                  <w:shd w:val="clear" w:color="000000" w:fill="FFFFFF"/>
                  <w:noWrap/>
                  <w:vAlign w:val="center"/>
                  <w:hideMark/>
                </w:tcPr>
                <w:p w14:paraId="3A41E825" w14:textId="77777777" w:rsidR="00231A55" w:rsidRPr="00231A55" w:rsidRDefault="00231A55" w:rsidP="00997301">
                  <w:pPr>
                    <w:jc w:val="center"/>
                    <w:rPr>
                      <w:bCs/>
                      <w:sz w:val="20"/>
                      <w:szCs w:val="20"/>
                    </w:rPr>
                  </w:pPr>
                  <w:r w:rsidRPr="00231A55">
                    <w:rPr>
                      <w:i/>
                      <w:iCs/>
                      <w:sz w:val="18"/>
                      <w:szCs w:val="18"/>
                    </w:rPr>
                    <w:t>601 210,3</w:t>
                  </w:r>
                </w:p>
              </w:tc>
              <w:tc>
                <w:tcPr>
                  <w:tcW w:w="1936" w:type="dxa"/>
                  <w:tcBorders>
                    <w:top w:val="nil"/>
                    <w:left w:val="nil"/>
                    <w:bottom w:val="single" w:sz="4" w:space="0" w:color="auto"/>
                    <w:right w:val="single" w:sz="4" w:space="0" w:color="auto"/>
                  </w:tcBorders>
                  <w:shd w:val="clear" w:color="000000" w:fill="FFFFFF"/>
                  <w:noWrap/>
                  <w:vAlign w:val="center"/>
                  <w:hideMark/>
                </w:tcPr>
                <w:p w14:paraId="0D73B587" w14:textId="77777777" w:rsidR="00231A55" w:rsidRPr="00231A55" w:rsidRDefault="00231A55" w:rsidP="00997301">
                  <w:pPr>
                    <w:jc w:val="center"/>
                    <w:rPr>
                      <w:sz w:val="20"/>
                      <w:szCs w:val="20"/>
                    </w:rPr>
                  </w:pPr>
                  <w:r w:rsidRPr="00231A55">
                    <w:rPr>
                      <w:i/>
                      <w:iCs/>
                      <w:sz w:val="18"/>
                      <w:szCs w:val="18"/>
                    </w:rPr>
                    <w:t>553 113,5</w:t>
                  </w:r>
                </w:p>
              </w:tc>
              <w:tc>
                <w:tcPr>
                  <w:tcW w:w="1802" w:type="dxa"/>
                  <w:tcBorders>
                    <w:top w:val="nil"/>
                    <w:left w:val="nil"/>
                    <w:bottom w:val="single" w:sz="4" w:space="0" w:color="auto"/>
                    <w:right w:val="single" w:sz="4" w:space="0" w:color="auto"/>
                  </w:tcBorders>
                  <w:shd w:val="clear" w:color="000000" w:fill="FFFFFF"/>
                  <w:noWrap/>
                  <w:vAlign w:val="center"/>
                  <w:hideMark/>
                </w:tcPr>
                <w:p w14:paraId="2B07A69B" w14:textId="77777777" w:rsidR="00231A55" w:rsidRPr="00231A55" w:rsidRDefault="00231A55" w:rsidP="00997301">
                  <w:pPr>
                    <w:jc w:val="center"/>
                    <w:rPr>
                      <w:sz w:val="20"/>
                      <w:szCs w:val="20"/>
                    </w:rPr>
                  </w:pPr>
                  <w:r w:rsidRPr="00231A55">
                    <w:rPr>
                      <w:i/>
                      <w:iCs/>
                      <w:sz w:val="18"/>
                      <w:szCs w:val="18"/>
                    </w:rPr>
                    <w:t>48 096,8</w:t>
                  </w:r>
                </w:p>
              </w:tc>
            </w:tr>
            <w:tr w:rsidR="00231A55" w:rsidRPr="00231A55" w14:paraId="0C994912" w14:textId="77777777" w:rsidTr="00997301">
              <w:trPr>
                <w:trHeight w:val="283"/>
              </w:trPr>
              <w:tc>
                <w:tcPr>
                  <w:tcW w:w="8550" w:type="dxa"/>
                  <w:gridSpan w:val="4"/>
                  <w:tcBorders>
                    <w:top w:val="nil"/>
                    <w:left w:val="single" w:sz="4" w:space="0" w:color="auto"/>
                    <w:bottom w:val="single" w:sz="4" w:space="0" w:color="auto"/>
                    <w:right w:val="single" w:sz="4" w:space="0" w:color="auto"/>
                  </w:tcBorders>
                  <w:shd w:val="clear" w:color="auto" w:fill="auto"/>
                  <w:vAlign w:val="center"/>
                </w:tcPr>
                <w:p w14:paraId="15F25450" w14:textId="77777777" w:rsidR="00231A55" w:rsidRPr="00231A55" w:rsidRDefault="00231A55" w:rsidP="00997301">
                  <w:pPr>
                    <w:jc w:val="center"/>
                    <w:rPr>
                      <w:sz w:val="22"/>
                      <w:szCs w:val="20"/>
                    </w:rPr>
                  </w:pPr>
                  <w:r w:rsidRPr="00231A55">
                    <w:rPr>
                      <w:sz w:val="20"/>
                      <w:szCs w:val="20"/>
                    </w:rPr>
                    <w:t>Подпрограмма № 1</w:t>
                  </w:r>
                </w:p>
              </w:tc>
            </w:tr>
            <w:tr w:rsidR="00231A55" w:rsidRPr="00231A55" w14:paraId="354CF705" w14:textId="77777777" w:rsidTr="00997301">
              <w:trPr>
                <w:trHeight w:val="283"/>
              </w:trPr>
              <w:tc>
                <w:tcPr>
                  <w:tcW w:w="2871" w:type="dxa"/>
                  <w:tcBorders>
                    <w:top w:val="nil"/>
                    <w:left w:val="single" w:sz="4" w:space="0" w:color="auto"/>
                    <w:bottom w:val="single" w:sz="4" w:space="0" w:color="auto"/>
                    <w:right w:val="single" w:sz="4" w:space="0" w:color="auto"/>
                  </w:tcBorders>
                  <w:shd w:val="clear" w:color="auto" w:fill="auto"/>
                  <w:vAlign w:val="bottom"/>
                  <w:hideMark/>
                </w:tcPr>
                <w:p w14:paraId="6F95005E" w14:textId="77777777" w:rsidR="00231A55" w:rsidRPr="00231A55" w:rsidRDefault="00231A55" w:rsidP="00997301">
                  <w:pPr>
                    <w:rPr>
                      <w:sz w:val="22"/>
                      <w:szCs w:val="20"/>
                    </w:rPr>
                  </w:pPr>
                  <w:r w:rsidRPr="00231A55">
                    <w:rPr>
                      <w:sz w:val="20"/>
                      <w:szCs w:val="20"/>
                    </w:rPr>
                    <w:t>за весь период реализации муниципальной подпрограммы</w:t>
                  </w:r>
                </w:p>
              </w:tc>
              <w:tc>
                <w:tcPr>
                  <w:tcW w:w="19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3C0544" w14:textId="77777777" w:rsidR="00231A55" w:rsidRPr="00231A55" w:rsidRDefault="00231A55" w:rsidP="00997301">
                  <w:pPr>
                    <w:jc w:val="center"/>
                    <w:rPr>
                      <w:bCs/>
                      <w:sz w:val="22"/>
                      <w:szCs w:val="20"/>
                    </w:rPr>
                  </w:pPr>
                  <w:r w:rsidRPr="00231A55">
                    <w:rPr>
                      <w:sz w:val="20"/>
                      <w:szCs w:val="20"/>
                    </w:rPr>
                    <w:t>2 161 237,0</w:t>
                  </w:r>
                </w:p>
              </w:tc>
              <w:tc>
                <w:tcPr>
                  <w:tcW w:w="1936" w:type="dxa"/>
                  <w:tcBorders>
                    <w:top w:val="single" w:sz="4" w:space="0" w:color="auto"/>
                    <w:left w:val="nil"/>
                    <w:bottom w:val="single" w:sz="4" w:space="0" w:color="auto"/>
                    <w:right w:val="single" w:sz="4" w:space="0" w:color="auto"/>
                  </w:tcBorders>
                  <w:shd w:val="clear" w:color="000000" w:fill="FFFFFF"/>
                  <w:vAlign w:val="center"/>
                  <w:hideMark/>
                </w:tcPr>
                <w:p w14:paraId="13A2E9EE" w14:textId="77777777" w:rsidR="00231A55" w:rsidRPr="00231A55" w:rsidRDefault="00231A55" w:rsidP="00997301">
                  <w:pPr>
                    <w:jc w:val="center"/>
                    <w:rPr>
                      <w:bCs/>
                      <w:sz w:val="22"/>
                      <w:szCs w:val="20"/>
                    </w:rPr>
                  </w:pPr>
                  <w:r w:rsidRPr="00231A55">
                    <w:rPr>
                      <w:sz w:val="20"/>
                      <w:szCs w:val="20"/>
                    </w:rPr>
                    <w:t>1 986 897,4</w:t>
                  </w:r>
                </w:p>
              </w:tc>
              <w:tc>
                <w:tcPr>
                  <w:tcW w:w="1802" w:type="dxa"/>
                  <w:tcBorders>
                    <w:top w:val="single" w:sz="4" w:space="0" w:color="auto"/>
                    <w:left w:val="nil"/>
                    <w:bottom w:val="single" w:sz="4" w:space="0" w:color="auto"/>
                    <w:right w:val="single" w:sz="4" w:space="0" w:color="auto"/>
                  </w:tcBorders>
                  <w:shd w:val="clear" w:color="000000" w:fill="FFFFFF"/>
                  <w:vAlign w:val="center"/>
                  <w:hideMark/>
                </w:tcPr>
                <w:p w14:paraId="6BF51C56" w14:textId="77777777" w:rsidR="00231A55" w:rsidRPr="00231A55" w:rsidRDefault="00231A55" w:rsidP="00997301">
                  <w:pPr>
                    <w:jc w:val="center"/>
                    <w:rPr>
                      <w:bCs/>
                      <w:sz w:val="22"/>
                      <w:szCs w:val="20"/>
                    </w:rPr>
                  </w:pPr>
                  <w:r w:rsidRPr="00231A55">
                    <w:rPr>
                      <w:sz w:val="20"/>
                      <w:szCs w:val="20"/>
                    </w:rPr>
                    <w:t>174 339,6</w:t>
                  </w:r>
                </w:p>
              </w:tc>
            </w:tr>
            <w:tr w:rsidR="00231A55" w:rsidRPr="00231A55" w14:paraId="12EE9D6B"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64AD4452" w14:textId="77777777" w:rsidR="00231A55" w:rsidRPr="00231A55" w:rsidRDefault="00231A55" w:rsidP="00997301">
                  <w:pPr>
                    <w:jc w:val="right"/>
                    <w:rPr>
                      <w:i/>
                      <w:iCs/>
                      <w:sz w:val="20"/>
                      <w:szCs w:val="20"/>
                    </w:rPr>
                  </w:pPr>
                  <w:r w:rsidRPr="00231A55">
                    <w:rPr>
                      <w:i/>
                      <w:iCs/>
                      <w:sz w:val="18"/>
                      <w:szCs w:val="18"/>
                    </w:rPr>
                    <w:t>в том числе по годам: 2026 год</w:t>
                  </w:r>
                </w:p>
              </w:tc>
              <w:tc>
                <w:tcPr>
                  <w:tcW w:w="1941" w:type="dxa"/>
                  <w:tcBorders>
                    <w:top w:val="nil"/>
                    <w:left w:val="single" w:sz="4" w:space="0" w:color="auto"/>
                    <w:bottom w:val="single" w:sz="4" w:space="0" w:color="auto"/>
                    <w:right w:val="single" w:sz="4" w:space="0" w:color="auto"/>
                  </w:tcBorders>
                  <w:shd w:val="clear" w:color="000000" w:fill="FFFFFF"/>
                  <w:noWrap/>
                  <w:vAlign w:val="center"/>
                  <w:hideMark/>
                </w:tcPr>
                <w:p w14:paraId="6622DEE5" w14:textId="77777777" w:rsidR="00231A55" w:rsidRPr="00231A55" w:rsidRDefault="00231A55" w:rsidP="00997301">
                  <w:pPr>
                    <w:jc w:val="center"/>
                    <w:rPr>
                      <w:bCs/>
                      <w:sz w:val="20"/>
                      <w:szCs w:val="20"/>
                    </w:rPr>
                  </w:pPr>
                  <w:r w:rsidRPr="00231A55">
                    <w:rPr>
                      <w:i/>
                      <w:iCs/>
                      <w:sz w:val="18"/>
                      <w:szCs w:val="18"/>
                    </w:rPr>
                    <w:t>1 566,0</w:t>
                  </w:r>
                </w:p>
              </w:tc>
              <w:tc>
                <w:tcPr>
                  <w:tcW w:w="1936" w:type="dxa"/>
                  <w:tcBorders>
                    <w:top w:val="nil"/>
                    <w:left w:val="nil"/>
                    <w:bottom w:val="single" w:sz="4" w:space="0" w:color="auto"/>
                    <w:right w:val="single" w:sz="4" w:space="0" w:color="auto"/>
                  </w:tcBorders>
                  <w:shd w:val="clear" w:color="000000" w:fill="FFFFFF"/>
                  <w:noWrap/>
                  <w:vAlign w:val="center"/>
                  <w:hideMark/>
                </w:tcPr>
                <w:p w14:paraId="62CDE09D" w14:textId="77777777" w:rsidR="00231A55" w:rsidRPr="00231A55" w:rsidRDefault="00231A55" w:rsidP="00997301">
                  <w:pPr>
                    <w:jc w:val="center"/>
                    <w:rPr>
                      <w:sz w:val="20"/>
                      <w:szCs w:val="20"/>
                    </w:rPr>
                  </w:pPr>
                  <w:r w:rsidRPr="00231A55">
                    <w:rPr>
                      <w:i/>
                      <w:iCs/>
                      <w:sz w:val="18"/>
                      <w:szCs w:val="18"/>
                    </w:rPr>
                    <w:t>-</w:t>
                  </w:r>
                </w:p>
              </w:tc>
              <w:tc>
                <w:tcPr>
                  <w:tcW w:w="1802" w:type="dxa"/>
                  <w:tcBorders>
                    <w:top w:val="nil"/>
                    <w:left w:val="nil"/>
                    <w:bottom w:val="single" w:sz="4" w:space="0" w:color="auto"/>
                    <w:right w:val="single" w:sz="4" w:space="0" w:color="auto"/>
                  </w:tcBorders>
                  <w:shd w:val="clear" w:color="000000" w:fill="FFFFFF"/>
                  <w:noWrap/>
                  <w:vAlign w:val="center"/>
                  <w:hideMark/>
                </w:tcPr>
                <w:p w14:paraId="0F2ED6AE" w14:textId="77777777" w:rsidR="00231A55" w:rsidRPr="00231A55" w:rsidRDefault="00231A55" w:rsidP="00997301">
                  <w:pPr>
                    <w:jc w:val="center"/>
                    <w:rPr>
                      <w:sz w:val="20"/>
                      <w:szCs w:val="20"/>
                    </w:rPr>
                  </w:pPr>
                  <w:r w:rsidRPr="00231A55">
                    <w:rPr>
                      <w:i/>
                      <w:iCs/>
                      <w:sz w:val="18"/>
                      <w:szCs w:val="18"/>
                    </w:rPr>
                    <w:t>1 566,0</w:t>
                  </w:r>
                </w:p>
              </w:tc>
            </w:tr>
            <w:tr w:rsidR="00231A55" w:rsidRPr="00231A55" w14:paraId="41104B11"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6719BAEE" w14:textId="77777777" w:rsidR="00231A55" w:rsidRPr="00231A55" w:rsidRDefault="00231A55" w:rsidP="00997301">
                  <w:pPr>
                    <w:jc w:val="right"/>
                    <w:rPr>
                      <w:i/>
                      <w:iCs/>
                      <w:sz w:val="20"/>
                      <w:szCs w:val="20"/>
                    </w:rPr>
                  </w:pPr>
                  <w:r w:rsidRPr="00231A55">
                    <w:rPr>
                      <w:i/>
                      <w:iCs/>
                      <w:sz w:val="18"/>
                      <w:szCs w:val="18"/>
                    </w:rPr>
                    <w:t>2027 год</w:t>
                  </w:r>
                </w:p>
              </w:tc>
              <w:tc>
                <w:tcPr>
                  <w:tcW w:w="1941" w:type="dxa"/>
                  <w:tcBorders>
                    <w:top w:val="nil"/>
                    <w:left w:val="single" w:sz="4" w:space="0" w:color="auto"/>
                    <w:bottom w:val="single" w:sz="4" w:space="0" w:color="auto"/>
                    <w:right w:val="single" w:sz="4" w:space="0" w:color="auto"/>
                  </w:tcBorders>
                  <w:shd w:val="clear" w:color="000000" w:fill="FFFFFF"/>
                  <w:noWrap/>
                  <w:vAlign w:val="center"/>
                  <w:hideMark/>
                </w:tcPr>
                <w:p w14:paraId="61252AFA"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nil"/>
                    <w:left w:val="nil"/>
                    <w:bottom w:val="single" w:sz="4" w:space="0" w:color="auto"/>
                    <w:right w:val="single" w:sz="4" w:space="0" w:color="auto"/>
                  </w:tcBorders>
                  <w:shd w:val="clear" w:color="000000" w:fill="FFFFFF"/>
                  <w:noWrap/>
                  <w:vAlign w:val="center"/>
                  <w:hideMark/>
                </w:tcPr>
                <w:p w14:paraId="69EEB5F3" w14:textId="77777777" w:rsidR="00231A55" w:rsidRPr="00231A55" w:rsidRDefault="00231A55" w:rsidP="00997301">
                  <w:pPr>
                    <w:jc w:val="center"/>
                    <w:rPr>
                      <w:sz w:val="20"/>
                      <w:szCs w:val="20"/>
                    </w:rPr>
                  </w:pPr>
                  <w:r w:rsidRPr="00231A55">
                    <w:rPr>
                      <w:i/>
                      <w:iCs/>
                      <w:sz w:val="18"/>
                      <w:szCs w:val="18"/>
                    </w:rPr>
                    <w:t>-</w:t>
                  </w:r>
                </w:p>
              </w:tc>
              <w:tc>
                <w:tcPr>
                  <w:tcW w:w="1802" w:type="dxa"/>
                  <w:tcBorders>
                    <w:top w:val="nil"/>
                    <w:left w:val="nil"/>
                    <w:bottom w:val="single" w:sz="4" w:space="0" w:color="auto"/>
                    <w:right w:val="single" w:sz="4" w:space="0" w:color="auto"/>
                  </w:tcBorders>
                  <w:shd w:val="clear" w:color="000000" w:fill="FFFFFF"/>
                  <w:noWrap/>
                  <w:vAlign w:val="center"/>
                  <w:hideMark/>
                </w:tcPr>
                <w:p w14:paraId="05C71228" w14:textId="77777777" w:rsidR="00231A55" w:rsidRPr="00231A55" w:rsidRDefault="00231A55" w:rsidP="00997301">
                  <w:pPr>
                    <w:jc w:val="center"/>
                    <w:rPr>
                      <w:sz w:val="20"/>
                      <w:szCs w:val="20"/>
                    </w:rPr>
                  </w:pPr>
                  <w:r w:rsidRPr="00231A55">
                    <w:rPr>
                      <w:i/>
                      <w:iCs/>
                      <w:sz w:val="18"/>
                      <w:szCs w:val="18"/>
                    </w:rPr>
                    <w:t>-</w:t>
                  </w:r>
                </w:p>
              </w:tc>
            </w:tr>
            <w:tr w:rsidR="00231A55" w:rsidRPr="00231A55" w14:paraId="291B830D"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291CB068" w14:textId="77777777" w:rsidR="00231A55" w:rsidRPr="00231A55" w:rsidRDefault="00231A55" w:rsidP="00997301">
                  <w:pPr>
                    <w:jc w:val="right"/>
                    <w:rPr>
                      <w:i/>
                      <w:iCs/>
                      <w:sz w:val="20"/>
                      <w:szCs w:val="20"/>
                    </w:rPr>
                  </w:pPr>
                  <w:r w:rsidRPr="00231A55">
                    <w:rPr>
                      <w:i/>
                      <w:iCs/>
                      <w:sz w:val="18"/>
                      <w:szCs w:val="18"/>
                    </w:rPr>
                    <w:t>2028 год</w:t>
                  </w:r>
                </w:p>
              </w:tc>
              <w:tc>
                <w:tcPr>
                  <w:tcW w:w="1941" w:type="dxa"/>
                  <w:tcBorders>
                    <w:top w:val="nil"/>
                    <w:left w:val="single" w:sz="4" w:space="0" w:color="auto"/>
                    <w:bottom w:val="single" w:sz="4" w:space="0" w:color="auto"/>
                    <w:right w:val="single" w:sz="4" w:space="0" w:color="auto"/>
                  </w:tcBorders>
                  <w:shd w:val="clear" w:color="000000" w:fill="FFFFFF"/>
                  <w:noWrap/>
                  <w:vAlign w:val="center"/>
                  <w:hideMark/>
                </w:tcPr>
                <w:p w14:paraId="4CA84878"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nil"/>
                    <w:left w:val="nil"/>
                    <w:bottom w:val="single" w:sz="4" w:space="0" w:color="auto"/>
                    <w:right w:val="single" w:sz="4" w:space="0" w:color="auto"/>
                  </w:tcBorders>
                  <w:shd w:val="clear" w:color="000000" w:fill="FFFFFF"/>
                  <w:noWrap/>
                  <w:vAlign w:val="center"/>
                  <w:hideMark/>
                </w:tcPr>
                <w:p w14:paraId="6EF0F065" w14:textId="77777777" w:rsidR="00231A55" w:rsidRPr="00231A55" w:rsidRDefault="00231A55" w:rsidP="00997301">
                  <w:pPr>
                    <w:jc w:val="center"/>
                    <w:rPr>
                      <w:sz w:val="20"/>
                      <w:szCs w:val="20"/>
                    </w:rPr>
                  </w:pPr>
                  <w:r w:rsidRPr="00231A55">
                    <w:rPr>
                      <w:i/>
                      <w:iCs/>
                      <w:sz w:val="18"/>
                      <w:szCs w:val="18"/>
                    </w:rPr>
                    <w:t>-</w:t>
                  </w:r>
                </w:p>
              </w:tc>
              <w:tc>
                <w:tcPr>
                  <w:tcW w:w="1802" w:type="dxa"/>
                  <w:tcBorders>
                    <w:top w:val="nil"/>
                    <w:left w:val="nil"/>
                    <w:bottom w:val="single" w:sz="4" w:space="0" w:color="auto"/>
                    <w:right w:val="single" w:sz="4" w:space="0" w:color="auto"/>
                  </w:tcBorders>
                  <w:shd w:val="clear" w:color="000000" w:fill="FFFFFF"/>
                  <w:noWrap/>
                  <w:vAlign w:val="center"/>
                  <w:hideMark/>
                </w:tcPr>
                <w:p w14:paraId="2C433380" w14:textId="77777777" w:rsidR="00231A55" w:rsidRPr="00231A55" w:rsidRDefault="00231A55" w:rsidP="00997301">
                  <w:pPr>
                    <w:jc w:val="center"/>
                    <w:rPr>
                      <w:sz w:val="20"/>
                      <w:szCs w:val="20"/>
                    </w:rPr>
                  </w:pPr>
                  <w:r w:rsidRPr="00231A55">
                    <w:rPr>
                      <w:i/>
                      <w:iCs/>
                      <w:sz w:val="18"/>
                      <w:szCs w:val="18"/>
                    </w:rPr>
                    <w:t>-</w:t>
                  </w:r>
                </w:p>
              </w:tc>
            </w:tr>
            <w:tr w:rsidR="00231A55" w:rsidRPr="00231A55" w14:paraId="4BC2AFE4"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1F7F637D" w14:textId="77777777" w:rsidR="00231A55" w:rsidRPr="00231A55" w:rsidRDefault="00231A55" w:rsidP="00997301">
                  <w:pPr>
                    <w:jc w:val="right"/>
                    <w:rPr>
                      <w:i/>
                      <w:iCs/>
                      <w:sz w:val="20"/>
                      <w:szCs w:val="20"/>
                    </w:rPr>
                  </w:pPr>
                  <w:r w:rsidRPr="00231A55">
                    <w:rPr>
                      <w:i/>
                      <w:iCs/>
                      <w:sz w:val="18"/>
                      <w:szCs w:val="18"/>
                    </w:rPr>
                    <w:t>2029 год</w:t>
                  </w:r>
                </w:p>
              </w:tc>
              <w:tc>
                <w:tcPr>
                  <w:tcW w:w="1941" w:type="dxa"/>
                  <w:tcBorders>
                    <w:top w:val="nil"/>
                    <w:left w:val="single" w:sz="4" w:space="0" w:color="auto"/>
                    <w:bottom w:val="single" w:sz="4" w:space="0" w:color="auto"/>
                    <w:right w:val="single" w:sz="4" w:space="0" w:color="auto"/>
                  </w:tcBorders>
                  <w:shd w:val="clear" w:color="000000" w:fill="FFFFFF"/>
                  <w:noWrap/>
                  <w:vAlign w:val="center"/>
                  <w:hideMark/>
                </w:tcPr>
                <w:p w14:paraId="75187D1C" w14:textId="77777777" w:rsidR="00231A55" w:rsidRPr="00231A55" w:rsidRDefault="00231A55" w:rsidP="00997301">
                  <w:pPr>
                    <w:jc w:val="center"/>
                    <w:rPr>
                      <w:bCs/>
                      <w:sz w:val="20"/>
                      <w:szCs w:val="20"/>
                    </w:rPr>
                  </w:pPr>
                  <w:r w:rsidRPr="00231A55">
                    <w:rPr>
                      <w:i/>
                      <w:iCs/>
                      <w:sz w:val="18"/>
                      <w:szCs w:val="18"/>
                    </w:rPr>
                    <w:t>952 116,5</w:t>
                  </w:r>
                </w:p>
              </w:tc>
              <w:tc>
                <w:tcPr>
                  <w:tcW w:w="1936" w:type="dxa"/>
                  <w:tcBorders>
                    <w:top w:val="nil"/>
                    <w:left w:val="nil"/>
                    <w:bottom w:val="single" w:sz="4" w:space="0" w:color="auto"/>
                    <w:right w:val="single" w:sz="4" w:space="0" w:color="auto"/>
                  </w:tcBorders>
                  <w:shd w:val="clear" w:color="000000" w:fill="FFFFFF"/>
                  <w:noWrap/>
                  <w:vAlign w:val="center"/>
                  <w:hideMark/>
                </w:tcPr>
                <w:p w14:paraId="47849F0C" w14:textId="77777777" w:rsidR="00231A55" w:rsidRPr="00231A55" w:rsidRDefault="00231A55" w:rsidP="00997301">
                  <w:pPr>
                    <w:jc w:val="center"/>
                    <w:rPr>
                      <w:sz w:val="20"/>
                      <w:szCs w:val="20"/>
                    </w:rPr>
                  </w:pPr>
                  <w:r w:rsidRPr="00231A55">
                    <w:rPr>
                      <w:i/>
                      <w:iCs/>
                      <w:sz w:val="18"/>
                      <w:szCs w:val="18"/>
                    </w:rPr>
                    <w:t>875 947,2</w:t>
                  </w:r>
                </w:p>
              </w:tc>
              <w:tc>
                <w:tcPr>
                  <w:tcW w:w="1802" w:type="dxa"/>
                  <w:tcBorders>
                    <w:top w:val="nil"/>
                    <w:left w:val="nil"/>
                    <w:bottom w:val="single" w:sz="4" w:space="0" w:color="auto"/>
                    <w:right w:val="single" w:sz="4" w:space="0" w:color="auto"/>
                  </w:tcBorders>
                  <w:shd w:val="clear" w:color="000000" w:fill="FFFFFF"/>
                  <w:noWrap/>
                  <w:vAlign w:val="center"/>
                  <w:hideMark/>
                </w:tcPr>
                <w:p w14:paraId="45D65D36" w14:textId="77777777" w:rsidR="00231A55" w:rsidRPr="00231A55" w:rsidRDefault="00231A55" w:rsidP="00997301">
                  <w:pPr>
                    <w:jc w:val="center"/>
                    <w:rPr>
                      <w:sz w:val="20"/>
                      <w:szCs w:val="20"/>
                    </w:rPr>
                  </w:pPr>
                  <w:r w:rsidRPr="00231A55">
                    <w:rPr>
                      <w:i/>
                      <w:iCs/>
                      <w:sz w:val="18"/>
                      <w:szCs w:val="18"/>
                    </w:rPr>
                    <w:t>76 169,3</w:t>
                  </w:r>
                </w:p>
              </w:tc>
            </w:tr>
            <w:tr w:rsidR="00231A55" w:rsidRPr="00231A55" w14:paraId="11C3A584" w14:textId="77777777" w:rsidTr="00997301">
              <w:trPr>
                <w:trHeight w:val="170"/>
              </w:trPr>
              <w:tc>
                <w:tcPr>
                  <w:tcW w:w="2871" w:type="dxa"/>
                  <w:tcBorders>
                    <w:top w:val="nil"/>
                    <w:left w:val="single" w:sz="4" w:space="0" w:color="auto"/>
                    <w:bottom w:val="single" w:sz="4" w:space="0" w:color="auto"/>
                    <w:right w:val="single" w:sz="4" w:space="0" w:color="auto"/>
                  </w:tcBorders>
                  <w:shd w:val="clear" w:color="auto" w:fill="auto"/>
                  <w:noWrap/>
                  <w:vAlign w:val="center"/>
                  <w:hideMark/>
                </w:tcPr>
                <w:p w14:paraId="06E29E6A" w14:textId="77777777" w:rsidR="00231A55" w:rsidRPr="00231A55" w:rsidRDefault="00231A55" w:rsidP="00997301">
                  <w:pPr>
                    <w:jc w:val="right"/>
                    <w:rPr>
                      <w:i/>
                      <w:iCs/>
                      <w:sz w:val="20"/>
                      <w:szCs w:val="20"/>
                    </w:rPr>
                  </w:pPr>
                  <w:r w:rsidRPr="00231A55">
                    <w:rPr>
                      <w:i/>
                      <w:iCs/>
                      <w:sz w:val="18"/>
                      <w:szCs w:val="18"/>
                    </w:rPr>
                    <w:t>2030 год</w:t>
                  </w:r>
                </w:p>
              </w:tc>
              <w:tc>
                <w:tcPr>
                  <w:tcW w:w="1941" w:type="dxa"/>
                  <w:tcBorders>
                    <w:top w:val="nil"/>
                    <w:left w:val="single" w:sz="4" w:space="0" w:color="auto"/>
                    <w:bottom w:val="single" w:sz="4" w:space="0" w:color="auto"/>
                    <w:right w:val="single" w:sz="4" w:space="0" w:color="auto"/>
                  </w:tcBorders>
                  <w:shd w:val="clear" w:color="000000" w:fill="FFFFFF"/>
                  <w:noWrap/>
                  <w:vAlign w:val="center"/>
                  <w:hideMark/>
                </w:tcPr>
                <w:p w14:paraId="3EE40127" w14:textId="77777777" w:rsidR="00231A55" w:rsidRPr="00231A55" w:rsidRDefault="00231A55" w:rsidP="00997301">
                  <w:pPr>
                    <w:jc w:val="center"/>
                    <w:rPr>
                      <w:bCs/>
                      <w:sz w:val="20"/>
                      <w:szCs w:val="20"/>
                    </w:rPr>
                  </w:pPr>
                  <w:r w:rsidRPr="00231A55">
                    <w:rPr>
                      <w:i/>
                      <w:iCs/>
                      <w:sz w:val="18"/>
                      <w:szCs w:val="18"/>
                    </w:rPr>
                    <w:t>771 925,0</w:t>
                  </w:r>
                </w:p>
              </w:tc>
              <w:tc>
                <w:tcPr>
                  <w:tcW w:w="1936" w:type="dxa"/>
                  <w:tcBorders>
                    <w:top w:val="nil"/>
                    <w:left w:val="nil"/>
                    <w:bottom w:val="single" w:sz="4" w:space="0" w:color="auto"/>
                    <w:right w:val="single" w:sz="4" w:space="0" w:color="auto"/>
                  </w:tcBorders>
                  <w:shd w:val="clear" w:color="000000" w:fill="FFFFFF"/>
                  <w:noWrap/>
                  <w:vAlign w:val="center"/>
                  <w:hideMark/>
                </w:tcPr>
                <w:p w14:paraId="4C0D1B4B" w14:textId="77777777" w:rsidR="00231A55" w:rsidRPr="00231A55" w:rsidRDefault="00231A55" w:rsidP="00997301">
                  <w:pPr>
                    <w:jc w:val="center"/>
                    <w:rPr>
                      <w:sz w:val="20"/>
                      <w:szCs w:val="20"/>
                    </w:rPr>
                  </w:pPr>
                  <w:r w:rsidRPr="00231A55">
                    <w:rPr>
                      <w:i/>
                      <w:iCs/>
                      <w:sz w:val="18"/>
                      <w:szCs w:val="18"/>
                    </w:rPr>
                    <w:t>710 171,0</w:t>
                  </w:r>
                </w:p>
              </w:tc>
              <w:tc>
                <w:tcPr>
                  <w:tcW w:w="1802" w:type="dxa"/>
                  <w:tcBorders>
                    <w:top w:val="nil"/>
                    <w:left w:val="nil"/>
                    <w:bottom w:val="single" w:sz="4" w:space="0" w:color="auto"/>
                    <w:right w:val="single" w:sz="4" w:space="0" w:color="auto"/>
                  </w:tcBorders>
                  <w:shd w:val="clear" w:color="000000" w:fill="FFFFFF"/>
                  <w:noWrap/>
                  <w:vAlign w:val="center"/>
                  <w:hideMark/>
                </w:tcPr>
                <w:p w14:paraId="2DDCFC31" w14:textId="77777777" w:rsidR="00231A55" w:rsidRPr="00231A55" w:rsidRDefault="00231A55" w:rsidP="00997301">
                  <w:pPr>
                    <w:jc w:val="center"/>
                    <w:rPr>
                      <w:sz w:val="20"/>
                      <w:szCs w:val="20"/>
                    </w:rPr>
                  </w:pPr>
                  <w:r w:rsidRPr="00231A55">
                    <w:rPr>
                      <w:i/>
                      <w:iCs/>
                      <w:sz w:val="18"/>
                      <w:szCs w:val="18"/>
                    </w:rPr>
                    <w:t>61 754,0</w:t>
                  </w:r>
                </w:p>
              </w:tc>
            </w:tr>
            <w:tr w:rsidR="00231A55" w:rsidRPr="00231A55" w14:paraId="07AECE0A"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177E5" w14:textId="77777777" w:rsidR="00231A55" w:rsidRPr="00231A55" w:rsidRDefault="00231A55" w:rsidP="00997301">
                  <w:pPr>
                    <w:jc w:val="right"/>
                    <w:rPr>
                      <w:i/>
                      <w:iCs/>
                      <w:sz w:val="20"/>
                      <w:szCs w:val="20"/>
                    </w:rPr>
                  </w:pPr>
                  <w:r w:rsidRPr="00231A55">
                    <w:rPr>
                      <w:i/>
                      <w:iCs/>
                      <w:sz w:val="18"/>
                      <w:szCs w:val="18"/>
                    </w:rPr>
                    <w:t>2031 год</w:t>
                  </w:r>
                </w:p>
              </w:tc>
              <w:tc>
                <w:tcPr>
                  <w:tcW w:w="19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155D9" w14:textId="77777777" w:rsidR="00231A55" w:rsidRPr="00231A55" w:rsidRDefault="00231A55" w:rsidP="00997301">
                  <w:pPr>
                    <w:jc w:val="center"/>
                    <w:rPr>
                      <w:bCs/>
                      <w:sz w:val="20"/>
                      <w:szCs w:val="20"/>
                    </w:rPr>
                  </w:pPr>
                  <w:r w:rsidRPr="00231A55">
                    <w:rPr>
                      <w:i/>
                      <w:iCs/>
                      <w:sz w:val="18"/>
                      <w:szCs w:val="18"/>
                    </w:rPr>
                    <w:t>435 629,5</w:t>
                  </w:r>
                </w:p>
              </w:tc>
              <w:tc>
                <w:tcPr>
                  <w:tcW w:w="19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572E82" w14:textId="77777777" w:rsidR="00231A55" w:rsidRPr="00231A55" w:rsidRDefault="00231A55" w:rsidP="00997301">
                  <w:pPr>
                    <w:jc w:val="center"/>
                    <w:rPr>
                      <w:sz w:val="20"/>
                      <w:szCs w:val="20"/>
                    </w:rPr>
                  </w:pPr>
                  <w:r w:rsidRPr="00231A55">
                    <w:rPr>
                      <w:i/>
                      <w:iCs/>
                      <w:sz w:val="18"/>
                      <w:szCs w:val="18"/>
                    </w:rPr>
                    <w:t>400 779,2</w:t>
                  </w:r>
                </w:p>
              </w:tc>
              <w:tc>
                <w:tcPr>
                  <w:tcW w:w="180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A038C5" w14:textId="77777777" w:rsidR="00231A55" w:rsidRPr="00231A55" w:rsidRDefault="00231A55" w:rsidP="00997301">
                  <w:pPr>
                    <w:jc w:val="center"/>
                    <w:rPr>
                      <w:sz w:val="20"/>
                      <w:szCs w:val="20"/>
                    </w:rPr>
                  </w:pPr>
                  <w:r w:rsidRPr="00231A55">
                    <w:rPr>
                      <w:i/>
                      <w:iCs/>
                      <w:sz w:val="18"/>
                      <w:szCs w:val="18"/>
                    </w:rPr>
                    <w:t>34 850,3</w:t>
                  </w:r>
                </w:p>
              </w:tc>
            </w:tr>
            <w:tr w:rsidR="00231A55" w:rsidRPr="00231A55" w14:paraId="51162061" w14:textId="77777777" w:rsidTr="00997301">
              <w:trPr>
                <w:trHeight w:val="283"/>
              </w:trPr>
              <w:tc>
                <w:tcPr>
                  <w:tcW w:w="85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822FB78" w14:textId="77777777" w:rsidR="00231A55" w:rsidRPr="00231A55" w:rsidRDefault="00231A55" w:rsidP="00997301">
                  <w:pPr>
                    <w:jc w:val="center"/>
                    <w:rPr>
                      <w:sz w:val="22"/>
                      <w:szCs w:val="20"/>
                    </w:rPr>
                  </w:pPr>
                  <w:r w:rsidRPr="00231A55">
                    <w:rPr>
                      <w:sz w:val="20"/>
                      <w:szCs w:val="20"/>
                    </w:rPr>
                    <w:t>Подпрограмма № 2</w:t>
                  </w:r>
                </w:p>
              </w:tc>
            </w:tr>
            <w:tr w:rsidR="00231A55" w:rsidRPr="00231A55" w14:paraId="49710FDE" w14:textId="77777777" w:rsidTr="00997301">
              <w:trPr>
                <w:trHeight w:val="283"/>
              </w:trPr>
              <w:tc>
                <w:tcPr>
                  <w:tcW w:w="287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E517C2" w14:textId="77777777" w:rsidR="00231A55" w:rsidRPr="00231A55" w:rsidRDefault="00231A55" w:rsidP="00997301">
                  <w:pPr>
                    <w:rPr>
                      <w:sz w:val="22"/>
                      <w:szCs w:val="20"/>
                    </w:rPr>
                  </w:pPr>
                  <w:r w:rsidRPr="00231A55">
                    <w:rPr>
                      <w:sz w:val="20"/>
                      <w:szCs w:val="20"/>
                    </w:rPr>
                    <w:t>за весь период реализации муниципальной подпрограммы</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D443E" w14:textId="77777777" w:rsidR="00231A55" w:rsidRPr="00231A55" w:rsidRDefault="00231A55" w:rsidP="00997301">
                  <w:pPr>
                    <w:jc w:val="center"/>
                    <w:rPr>
                      <w:bCs/>
                      <w:sz w:val="22"/>
                      <w:szCs w:val="20"/>
                    </w:rPr>
                  </w:pPr>
                  <w:r w:rsidRPr="00231A55">
                    <w:rPr>
                      <w:sz w:val="20"/>
                      <w:szCs w:val="20"/>
                    </w:rPr>
                    <w:t>888 468,1</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FE566" w14:textId="77777777" w:rsidR="00231A55" w:rsidRPr="00231A55" w:rsidRDefault="00231A55" w:rsidP="00997301">
                  <w:pPr>
                    <w:jc w:val="center"/>
                    <w:rPr>
                      <w:bCs/>
                      <w:sz w:val="22"/>
                      <w:szCs w:val="20"/>
                    </w:rPr>
                  </w:pPr>
                  <w:r w:rsidRPr="00231A55">
                    <w:rPr>
                      <w:sz w:val="20"/>
                      <w:szCs w:val="20"/>
                    </w:rPr>
                    <w:t>816 535,3</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062F5" w14:textId="77777777" w:rsidR="00231A55" w:rsidRPr="00231A55" w:rsidRDefault="00231A55" w:rsidP="00997301">
                  <w:pPr>
                    <w:jc w:val="center"/>
                    <w:rPr>
                      <w:bCs/>
                      <w:sz w:val="22"/>
                      <w:szCs w:val="20"/>
                    </w:rPr>
                  </w:pPr>
                  <w:r w:rsidRPr="00231A55">
                    <w:rPr>
                      <w:sz w:val="20"/>
                      <w:szCs w:val="20"/>
                    </w:rPr>
                    <w:t>71 932,8</w:t>
                  </w:r>
                </w:p>
              </w:tc>
            </w:tr>
            <w:tr w:rsidR="00231A55" w:rsidRPr="00231A55" w14:paraId="1D9928BB"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AA0B3" w14:textId="77777777" w:rsidR="00231A55" w:rsidRPr="00231A55" w:rsidRDefault="00231A55" w:rsidP="00997301">
                  <w:pPr>
                    <w:jc w:val="right"/>
                    <w:rPr>
                      <w:i/>
                      <w:iCs/>
                      <w:sz w:val="20"/>
                      <w:szCs w:val="20"/>
                    </w:rPr>
                  </w:pPr>
                  <w:r w:rsidRPr="00231A55">
                    <w:rPr>
                      <w:i/>
                      <w:iCs/>
                      <w:sz w:val="18"/>
                      <w:szCs w:val="18"/>
                    </w:rPr>
                    <w:t>в том числе по годам: 2026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3BFD5" w14:textId="77777777" w:rsidR="00231A55" w:rsidRPr="00231A55" w:rsidRDefault="00231A55" w:rsidP="00997301">
                  <w:pPr>
                    <w:jc w:val="center"/>
                    <w:rPr>
                      <w:bCs/>
                      <w:sz w:val="20"/>
                      <w:szCs w:val="20"/>
                    </w:rPr>
                  </w:pPr>
                  <w:r w:rsidRPr="00231A55">
                    <w:rPr>
                      <w:i/>
                      <w:iCs/>
                      <w:sz w:val="18"/>
                      <w:szCs w:val="18"/>
                    </w:rPr>
                    <w:t>929,6</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308D2"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65434" w14:textId="77777777" w:rsidR="00231A55" w:rsidRPr="00231A55" w:rsidRDefault="00231A55" w:rsidP="00997301">
                  <w:pPr>
                    <w:jc w:val="center"/>
                    <w:rPr>
                      <w:sz w:val="20"/>
                      <w:szCs w:val="20"/>
                    </w:rPr>
                  </w:pPr>
                  <w:r w:rsidRPr="00231A55">
                    <w:rPr>
                      <w:i/>
                      <w:iCs/>
                      <w:sz w:val="18"/>
                      <w:szCs w:val="18"/>
                    </w:rPr>
                    <w:t>929,6</w:t>
                  </w:r>
                </w:p>
              </w:tc>
            </w:tr>
            <w:tr w:rsidR="00231A55" w:rsidRPr="00231A55" w14:paraId="6829FE20"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C5F9C" w14:textId="77777777" w:rsidR="00231A55" w:rsidRPr="00231A55" w:rsidRDefault="00231A55" w:rsidP="00997301">
                  <w:pPr>
                    <w:jc w:val="right"/>
                    <w:rPr>
                      <w:i/>
                      <w:iCs/>
                      <w:sz w:val="20"/>
                      <w:szCs w:val="20"/>
                    </w:rPr>
                  </w:pPr>
                  <w:r w:rsidRPr="00231A55">
                    <w:rPr>
                      <w:i/>
                      <w:iCs/>
                      <w:sz w:val="18"/>
                      <w:szCs w:val="18"/>
                    </w:rPr>
                    <w:t>2027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C96B3"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E1F40"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1CC5D" w14:textId="77777777" w:rsidR="00231A55" w:rsidRPr="00231A55" w:rsidRDefault="00231A55" w:rsidP="00997301">
                  <w:pPr>
                    <w:jc w:val="center"/>
                    <w:rPr>
                      <w:sz w:val="20"/>
                      <w:szCs w:val="20"/>
                    </w:rPr>
                  </w:pPr>
                  <w:r w:rsidRPr="00231A55">
                    <w:rPr>
                      <w:i/>
                      <w:iCs/>
                      <w:sz w:val="18"/>
                      <w:szCs w:val="18"/>
                    </w:rPr>
                    <w:t>-</w:t>
                  </w:r>
                </w:p>
              </w:tc>
            </w:tr>
            <w:tr w:rsidR="00231A55" w:rsidRPr="00231A55" w14:paraId="3E268089"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6F282" w14:textId="77777777" w:rsidR="00231A55" w:rsidRPr="00231A55" w:rsidRDefault="00231A55" w:rsidP="00997301">
                  <w:pPr>
                    <w:jc w:val="right"/>
                    <w:rPr>
                      <w:i/>
                      <w:iCs/>
                      <w:sz w:val="20"/>
                      <w:szCs w:val="20"/>
                    </w:rPr>
                  </w:pPr>
                  <w:r w:rsidRPr="00231A55">
                    <w:rPr>
                      <w:i/>
                      <w:iCs/>
                      <w:sz w:val="18"/>
                      <w:szCs w:val="18"/>
                    </w:rPr>
                    <w:t>2028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239BF"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E2A08"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F3FFD" w14:textId="77777777" w:rsidR="00231A55" w:rsidRPr="00231A55" w:rsidRDefault="00231A55" w:rsidP="00997301">
                  <w:pPr>
                    <w:jc w:val="center"/>
                    <w:rPr>
                      <w:sz w:val="20"/>
                      <w:szCs w:val="20"/>
                    </w:rPr>
                  </w:pPr>
                  <w:r w:rsidRPr="00231A55">
                    <w:rPr>
                      <w:i/>
                      <w:iCs/>
                      <w:sz w:val="18"/>
                      <w:szCs w:val="18"/>
                    </w:rPr>
                    <w:t>-</w:t>
                  </w:r>
                </w:p>
              </w:tc>
            </w:tr>
            <w:tr w:rsidR="00231A55" w:rsidRPr="00231A55" w14:paraId="1CFBF97F"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DE761" w14:textId="77777777" w:rsidR="00231A55" w:rsidRPr="00231A55" w:rsidRDefault="00231A55" w:rsidP="00997301">
                  <w:pPr>
                    <w:jc w:val="right"/>
                    <w:rPr>
                      <w:i/>
                      <w:iCs/>
                      <w:sz w:val="20"/>
                      <w:szCs w:val="20"/>
                    </w:rPr>
                  </w:pPr>
                  <w:r w:rsidRPr="00231A55">
                    <w:rPr>
                      <w:i/>
                      <w:iCs/>
                      <w:sz w:val="18"/>
                      <w:szCs w:val="18"/>
                    </w:rPr>
                    <w:t>2029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250DA" w14:textId="77777777" w:rsidR="00231A55" w:rsidRPr="00231A55" w:rsidRDefault="00231A55" w:rsidP="00997301">
                  <w:pPr>
                    <w:jc w:val="center"/>
                    <w:rPr>
                      <w:bCs/>
                      <w:sz w:val="20"/>
                      <w:szCs w:val="20"/>
                    </w:rPr>
                  </w:pPr>
                  <w:r w:rsidRPr="00231A55">
                    <w:rPr>
                      <w:i/>
                      <w:iCs/>
                      <w:sz w:val="18"/>
                      <w:szCs w:val="18"/>
                    </w:rPr>
                    <w:t>278 188,4</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48228" w14:textId="77777777" w:rsidR="00231A55" w:rsidRPr="00231A55" w:rsidRDefault="00231A55" w:rsidP="00997301">
                  <w:pPr>
                    <w:jc w:val="center"/>
                    <w:rPr>
                      <w:sz w:val="20"/>
                      <w:szCs w:val="20"/>
                    </w:rPr>
                  </w:pPr>
                  <w:r w:rsidRPr="00231A55">
                    <w:rPr>
                      <w:i/>
                      <w:iCs/>
                      <w:sz w:val="18"/>
                      <w:szCs w:val="18"/>
                    </w:rPr>
                    <w:t>255 933,3</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1EC88" w14:textId="77777777" w:rsidR="00231A55" w:rsidRPr="00231A55" w:rsidRDefault="00231A55" w:rsidP="00997301">
                  <w:pPr>
                    <w:jc w:val="center"/>
                    <w:rPr>
                      <w:sz w:val="20"/>
                      <w:szCs w:val="20"/>
                    </w:rPr>
                  </w:pPr>
                  <w:r w:rsidRPr="00231A55">
                    <w:rPr>
                      <w:i/>
                      <w:iCs/>
                      <w:sz w:val="18"/>
                      <w:szCs w:val="18"/>
                    </w:rPr>
                    <w:t>22 255,1</w:t>
                  </w:r>
                </w:p>
              </w:tc>
            </w:tr>
            <w:tr w:rsidR="00231A55" w:rsidRPr="00231A55" w14:paraId="43FFF586"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F39AF" w14:textId="77777777" w:rsidR="00231A55" w:rsidRPr="00231A55" w:rsidRDefault="00231A55" w:rsidP="00997301">
                  <w:pPr>
                    <w:jc w:val="right"/>
                    <w:rPr>
                      <w:i/>
                      <w:iCs/>
                      <w:sz w:val="20"/>
                      <w:szCs w:val="20"/>
                    </w:rPr>
                  </w:pPr>
                  <w:r w:rsidRPr="00231A55">
                    <w:rPr>
                      <w:i/>
                      <w:iCs/>
                      <w:sz w:val="18"/>
                      <w:szCs w:val="18"/>
                    </w:rPr>
                    <w:t>2030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4990F" w14:textId="77777777" w:rsidR="00231A55" w:rsidRPr="00231A55" w:rsidRDefault="00231A55" w:rsidP="00997301">
                  <w:pPr>
                    <w:jc w:val="center"/>
                    <w:rPr>
                      <w:bCs/>
                      <w:sz w:val="20"/>
                      <w:szCs w:val="20"/>
                    </w:rPr>
                  </w:pPr>
                  <w:r w:rsidRPr="00231A55">
                    <w:rPr>
                      <w:i/>
                      <w:iCs/>
                      <w:sz w:val="18"/>
                      <w:szCs w:val="18"/>
                    </w:rPr>
                    <w:t>443 769,3</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0ADE9" w14:textId="77777777" w:rsidR="00231A55" w:rsidRPr="00231A55" w:rsidRDefault="00231A55" w:rsidP="00997301">
                  <w:pPr>
                    <w:jc w:val="center"/>
                    <w:rPr>
                      <w:sz w:val="20"/>
                      <w:szCs w:val="20"/>
                    </w:rPr>
                  </w:pPr>
                  <w:r w:rsidRPr="00231A55">
                    <w:rPr>
                      <w:i/>
                      <w:iCs/>
                      <w:sz w:val="18"/>
                      <w:szCs w:val="18"/>
                    </w:rPr>
                    <w:t>408 267,7</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CBF33" w14:textId="77777777" w:rsidR="00231A55" w:rsidRPr="00231A55" w:rsidRDefault="00231A55" w:rsidP="00997301">
                  <w:pPr>
                    <w:jc w:val="center"/>
                    <w:rPr>
                      <w:sz w:val="20"/>
                      <w:szCs w:val="20"/>
                    </w:rPr>
                  </w:pPr>
                  <w:r w:rsidRPr="00231A55">
                    <w:rPr>
                      <w:i/>
                      <w:iCs/>
                      <w:sz w:val="18"/>
                      <w:szCs w:val="18"/>
                    </w:rPr>
                    <w:t>35 501,6</w:t>
                  </w:r>
                </w:p>
              </w:tc>
            </w:tr>
            <w:tr w:rsidR="00231A55" w:rsidRPr="00231A55" w14:paraId="5A1BCEBB"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AE208" w14:textId="77777777" w:rsidR="00231A55" w:rsidRPr="00231A55" w:rsidRDefault="00231A55" w:rsidP="00997301">
                  <w:pPr>
                    <w:jc w:val="right"/>
                    <w:rPr>
                      <w:i/>
                      <w:iCs/>
                      <w:sz w:val="20"/>
                      <w:szCs w:val="20"/>
                    </w:rPr>
                  </w:pPr>
                  <w:r w:rsidRPr="00231A55">
                    <w:rPr>
                      <w:i/>
                      <w:iCs/>
                      <w:sz w:val="18"/>
                      <w:szCs w:val="18"/>
                    </w:rPr>
                    <w:t>2031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E2A43" w14:textId="77777777" w:rsidR="00231A55" w:rsidRPr="00231A55" w:rsidRDefault="00231A55" w:rsidP="00997301">
                  <w:pPr>
                    <w:jc w:val="center"/>
                    <w:rPr>
                      <w:bCs/>
                      <w:sz w:val="20"/>
                      <w:szCs w:val="20"/>
                    </w:rPr>
                  </w:pPr>
                  <w:r w:rsidRPr="00231A55">
                    <w:rPr>
                      <w:i/>
                      <w:iCs/>
                      <w:sz w:val="18"/>
                      <w:szCs w:val="18"/>
                    </w:rPr>
                    <w:t>165 580,8</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858FB" w14:textId="77777777" w:rsidR="00231A55" w:rsidRPr="00231A55" w:rsidRDefault="00231A55" w:rsidP="00997301">
                  <w:pPr>
                    <w:jc w:val="center"/>
                    <w:rPr>
                      <w:sz w:val="20"/>
                      <w:szCs w:val="20"/>
                    </w:rPr>
                  </w:pPr>
                  <w:r w:rsidRPr="00231A55">
                    <w:rPr>
                      <w:i/>
                      <w:iCs/>
                      <w:sz w:val="18"/>
                      <w:szCs w:val="18"/>
                    </w:rPr>
                    <w:t>152 334,3</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A6CC7" w14:textId="77777777" w:rsidR="00231A55" w:rsidRPr="00231A55" w:rsidRDefault="00231A55" w:rsidP="00997301">
                  <w:pPr>
                    <w:jc w:val="center"/>
                    <w:rPr>
                      <w:sz w:val="20"/>
                      <w:szCs w:val="20"/>
                    </w:rPr>
                  </w:pPr>
                  <w:r w:rsidRPr="00231A55">
                    <w:rPr>
                      <w:i/>
                      <w:iCs/>
                      <w:sz w:val="18"/>
                      <w:szCs w:val="18"/>
                    </w:rPr>
                    <w:t>13 246,5</w:t>
                  </w:r>
                </w:p>
              </w:tc>
            </w:tr>
            <w:tr w:rsidR="00231A55" w:rsidRPr="00231A55" w14:paraId="043EB0A3" w14:textId="77777777" w:rsidTr="00997301">
              <w:trPr>
                <w:trHeight w:val="283"/>
              </w:trPr>
              <w:tc>
                <w:tcPr>
                  <w:tcW w:w="85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7D6BDDD" w14:textId="77777777" w:rsidR="00231A55" w:rsidRPr="00231A55" w:rsidRDefault="00231A55" w:rsidP="00997301">
                  <w:pPr>
                    <w:jc w:val="center"/>
                    <w:rPr>
                      <w:sz w:val="22"/>
                      <w:szCs w:val="20"/>
                    </w:rPr>
                  </w:pPr>
                  <w:r w:rsidRPr="00231A55">
                    <w:rPr>
                      <w:sz w:val="20"/>
                      <w:szCs w:val="20"/>
                    </w:rPr>
                    <w:t>Подпрограмма № 3</w:t>
                  </w:r>
                </w:p>
              </w:tc>
            </w:tr>
            <w:tr w:rsidR="00231A55" w:rsidRPr="00231A55" w14:paraId="61E93BC8" w14:textId="77777777" w:rsidTr="00997301">
              <w:trPr>
                <w:trHeight w:val="513"/>
              </w:trPr>
              <w:tc>
                <w:tcPr>
                  <w:tcW w:w="287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0B1FAC" w14:textId="77777777" w:rsidR="00231A55" w:rsidRPr="00231A55" w:rsidRDefault="00231A55" w:rsidP="00997301">
                  <w:pPr>
                    <w:rPr>
                      <w:sz w:val="22"/>
                      <w:szCs w:val="20"/>
                    </w:rPr>
                  </w:pPr>
                  <w:r w:rsidRPr="00231A55">
                    <w:rPr>
                      <w:sz w:val="20"/>
                      <w:szCs w:val="20"/>
                    </w:rPr>
                    <w:t>за весь период реализации муниципальной подпрограммы</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B0E1B" w14:textId="77777777" w:rsidR="00231A55" w:rsidRPr="00231A55" w:rsidRDefault="00231A55" w:rsidP="00997301">
                  <w:pPr>
                    <w:jc w:val="center"/>
                    <w:rPr>
                      <w:bCs/>
                      <w:sz w:val="22"/>
                      <w:szCs w:val="20"/>
                    </w:rPr>
                  </w:pPr>
                  <w:r w:rsidRPr="00231A55">
                    <w:rPr>
                      <w:sz w:val="20"/>
                      <w:szCs w:val="20"/>
                    </w:rPr>
                    <w:t>114 856,9</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90F21" w14:textId="77777777" w:rsidR="00231A55" w:rsidRPr="00231A55" w:rsidRDefault="00231A55" w:rsidP="00997301">
                  <w:pPr>
                    <w:jc w:val="center"/>
                    <w:rPr>
                      <w:bCs/>
                      <w:sz w:val="22"/>
                      <w:szCs w:val="20"/>
                    </w:rPr>
                  </w:pPr>
                  <w:r w:rsidRPr="00231A55">
                    <w:rPr>
                      <w:sz w:val="20"/>
                      <w:szCs w:val="20"/>
                    </w:rPr>
                    <w:t>-</w:t>
                  </w:r>
                </w:p>
              </w:tc>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63F5A" w14:textId="77777777" w:rsidR="00231A55" w:rsidRPr="00231A55" w:rsidRDefault="00231A55" w:rsidP="00997301">
                  <w:pPr>
                    <w:jc w:val="center"/>
                    <w:rPr>
                      <w:bCs/>
                      <w:sz w:val="22"/>
                      <w:szCs w:val="20"/>
                    </w:rPr>
                  </w:pPr>
                  <w:r w:rsidRPr="00231A55">
                    <w:rPr>
                      <w:sz w:val="20"/>
                      <w:szCs w:val="20"/>
                    </w:rPr>
                    <w:t>114 856,9</w:t>
                  </w:r>
                </w:p>
              </w:tc>
            </w:tr>
            <w:tr w:rsidR="00231A55" w:rsidRPr="00231A55" w14:paraId="28A66BC6"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74A90" w14:textId="77777777" w:rsidR="00231A55" w:rsidRPr="00231A55" w:rsidRDefault="00231A55" w:rsidP="00997301">
                  <w:pPr>
                    <w:jc w:val="right"/>
                    <w:rPr>
                      <w:i/>
                      <w:iCs/>
                      <w:sz w:val="20"/>
                      <w:szCs w:val="20"/>
                    </w:rPr>
                  </w:pPr>
                  <w:r w:rsidRPr="00231A55">
                    <w:rPr>
                      <w:i/>
                      <w:iCs/>
                      <w:sz w:val="18"/>
                      <w:szCs w:val="18"/>
                    </w:rPr>
                    <w:t>в том числе по годам: 2026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44728" w14:textId="77777777" w:rsidR="00231A55" w:rsidRPr="00231A55" w:rsidRDefault="00231A55" w:rsidP="00997301">
                  <w:pPr>
                    <w:jc w:val="center"/>
                    <w:rPr>
                      <w:bCs/>
                      <w:sz w:val="20"/>
                      <w:szCs w:val="20"/>
                    </w:rPr>
                  </w:pPr>
                  <w:r w:rsidRPr="00231A55">
                    <w:rPr>
                      <w:i/>
                      <w:iCs/>
                      <w:sz w:val="18"/>
                      <w:szCs w:val="18"/>
                    </w:rPr>
                    <w:t>58 560,9</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AC95C"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BA3C3" w14:textId="77777777" w:rsidR="00231A55" w:rsidRPr="00231A55" w:rsidRDefault="00231A55" w:rsidP="00997301">
                  <w:pPr>
                    <w:jc w:val="center"/>
                    <w:rPr>
                      <w:sz w:val="20"/>
                      <w:szCs w:val="20"/>
                    </w:rPr>
                  </w:pPr>
                  <w:r w:rsidRPr="00231A55">
                    <w:rPr>
                      <w:i/>
                      <w:iCs/>
                      <w:sz w:val="18"/>
                      <w:szCs w:val="18"/>
                    </w:rPr>
                    <w:t>58 560,9</w:t>
                  </w:r>
                </w:p>
              </w:tc>
            </w:tr>
            <w:tr w:rsidR="00231A55" w:rsidRPr="00231A55" w14:paraId="1AB08C43"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14F31" w14:textId="77777777" w:rsidR="00231A55" w:rsidRPr="00231A55" w:rsidRDefault="00231A55" w:rsidP="00997301">
                  <w:pPr>
                    <w:jc w:val="right"/>
                    <w:rPr>
                      <w:i/>
                      <w:iCs/>
                      <w:sz w:val="20"/>
                      <w:szCs w:val="20"/>
                    </w:rPr>
                  </w:pPr>
                  <w:r w:rsidRPr="00231A55">
                    <w:rPr>
                      <w:i/>
                      <w:iCs/>
                      <w:sz w:val="18"/>
                      <w:szCs w:val="18"/>
                    </w:rPr>
                    <w:t>2027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7D07B"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5FC0A"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2E10D" w14:textId="77777777" w:rsidR="00231A55" w:rsidRPr="00231A55" w:rsidRDefault="00231A55" w:rsidP="00997301">
                  <w:pPr>
                    <w:jc w:val="center"/>
                    <w:rPr>
                      <w:sz w:val="20"/>
                      <w:szCs w:val="20"/>
                    </w:rPr>
                  </w:pPr>
                  <w:r w:rsidRPr="00231A55">
                    <w:rPr>
                      <w:i/>
                      <w:iCs/>
                      <w:sz w:val="18"/>
                      <w:szCs w:val="18"/>
                    </w:rPr>
                    <w:t>-</w:t>
                  </w:r>
                </w:p>
              </w:tc>
            </w:tr>
            <w:tr w:rsidR="00231A55" w:rsidRPr="00231A55" w14:paraId="7984F03E"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1A655" w14:textId="77777777" w:rsidR="00231A55" w:rsidRPr="00231A55" w:rsidRDefault="00231A55" w:rsidP="00997301">
                  <w:pPr>
                    <w:jc w:val="right"/>
                    <w:rPr>
                      <w:i/>
                      <w:iCs/>
                      <w:sz w:val="20"/>
                      <w:szCs w:val="20"/>
                    </w:rPr>
                  </w:pPr>
                  <w:r w:rsidRPr="00231A55">
                    <w:rPr>
                      <w:i/>
                      <w:iCs/>
                      <w:sz w:val="18"/>
                      <w:szCs w:val="18"/>
                    </w:rPr>
                    <w:t>2028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6C301"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3B2B7"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BED8C" w14:textId="77777777" w:rsidR="00231A55" w:rsidRPr="00231A55" w:rsidRDefault="00231A55" w:rsidP="00997301">
                  <w:pPr>
                    <w:jc w:val="center"/>
                    <w:rPr>
                      <w:sz w:val="20"/>
                      <w:szCs w:val="20"/>
                    </w:rPr>
                  </w:pPr>
                  <w:r w:rsidRPr="00231A55">
                    <w:rPr>
                      <w:i/>
                      <w:iCs/>
                      <w:sz w:val="18"/>
                      <w:szCs w:val="18"/>
                    </w:rPr>
                    <w:t>-</w:t>
                  </w:r>
                </w:p>
              </w:tc>
            </w:tr>
            <w:tr w:rsidR="00231A55" w:rsidRPr="00231A55" w14:paraId="0A80C46F"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1794C" w14:textId="77777777" w:rsidR="00231A55" w:rsidRPr="00231A55" w:rsidRDefault="00231A55" w:rsidP="00997301">
                  <w:pPr>
                    <w:jc w:val="right"/>
                    <w:rPr>
                      <w:i/>
                      <w:iCs/>
                      <w:sz w:val="20"/>
                      <w:szCs w:val="20"/>
                    </w:rPr>
                  </w:pPr>
                  <w:r w:rsidRPr="00231A55">
                    <w:rPr>
                      <w:i/>
                      <w:iCs/>
                      <w:sz w:val="18"/>
                      <w:szCs w:val="18"/>
                    </w:rPr>
                    <w:t>2029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765B3" w14:textId="77777777" w:rsidR="00231A55" w:rsidRPr="00231A55" w:rsidRDefault="00231A55" w:rsidP="00997301">
                  <w:pPr>
                    <w:jc w:val="center"/>
                    <w:rPr>
                      <w:bCs/>
                      <w:sz w:val="20"/>
                      <w:szCs w:val="20"/>
                    </w:rPr>
                  </w:pPr>
                  <w:r w:rsidRPr="00231A55">
                    <w:rPr>
                      <w:i/>
                      <w:iCs/>
                      <w:sz w:val="18"/>
                      <w:szCs w:val="18"/>
                    </w:rPr>
                    <w:t>56 296,0</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55F11"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CDD41" w14:textId="77777777" w:rsidR="00231A55" w:rsidRPr="00231A55" w:rsidRDefault="00231A55" w:rsidP="00997301">
                  <w:pPr>
                    <w:jc w:val="center"/>
                    <w:rPr>
                      <w:sz w:val="20"/>
                      <w:szCs w:val="20"/>
                    </w:rPr>
                  </w:pPr>
                  <w:r w:rsidRPr="00231A55">
                    <w:rPr>
                      <w:i/>
                      <w:iCs/>
                      <w:sz w:val="18"/>
                      <w:szCs w:val="18"/>
                    </w:rPr>
                    <w:t>56 296,0</w:t>
                  </w:r>
                </w:p>
              </w:tc>
            </w:tr>
            <w:tr w:rsidR="00231A55" w:rsidRPr="00231A55" w14:paraId="78F33162" w14:textId="77777777" w:rsidTr="00997301">
              <w:trPr>
                <w:trHeight w:val="17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C842F" w14:textId="77777777" w:rsidR="00231A55" w:rsidRPr="00231A55" w:rsidRDefault="00231A55" w:rsidP="00997301">
                  <w:pPr>
                    <w:jc w:val="right"/>
                    <w:rPr>
                      <w:i/>
                      <w:iCs/>
                      <w:sz w:val="20"/>
                      <w:szCs w:val="20"/>
                    </w:rPr>
                  </w:pPr>
                  <w:r w:rsidRPr="00231A55">
                    <w:rPr>
                      <w:i/>
                      <w:iCs/>
                      <w:sz w:val="18"/>
                      <w:szCs w:val="18"/>
                    </w:rPr>
                    <w:t>2030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7B8D8"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B1208"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F9566" w14:textId="77777777" w:rsidR="00231A55" w:rsidRPr="00231A55" w:rsidRDefault="00231A55" w:rsidP="00997301">
                  <w:pPr>
                    <w:jc w:val="center"/>
                    <w:rPr>
                      <w:sz w:val="20"/>
                      <w:szCs w:val="20"/>
                    </w:rPr>
                  </w:pPr>
                  <w:r w:rsidRPr="00231A55">
                    <w:rPr>
                      <w:i/>
                      <w:iCs/>
                      <w:sz w:val="18"/>
                      <w:szCs w:val="18"/>
                    </w:rPr>
                    <w:t>-</w:t>
                  </w:r>
                </w:p>
              </w:tc>
            </w:tr>
            <w:tr w:rsidR="00231A55" w:rsidRPr="00231A55" w14:paraId="6FB5BE51" w14:textId="77777777" w:rsidTr="00997301">
              <w:trPr>
                <w:trHeight w:val="20"/>
              </w:trPr>
              <w:tc>
                <w:tcPr>
                  <w:tcW w:w="28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A79CF" w14:textId="77777777" w:rsidR="00231A55" w:rsidRPr="00231A55" w:rsidRDefault="00231A55" w:rsidP="00997301">
                  <w:pPr>
                    <w:jc w:val="right"/>
                    <w:rPr>
                      <w:i/>
                      <w:iCs/>
                      <w:sz w:val="20"/>
                      <w:szCs w:val="20"/>
                    </w:rPr>
                  </w:pPr>
                  <w:r w:rsidRPr="00231A55">
                    <w:rPr>
                      <w:i/>
                      <w:iCs/>
                      <w:sz w:val="18"/>
                      <w:szCs w:val="18"/>
                    </w:rPr>
                    <w:t>2031 год</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FC1C2" w14:textId="77777777" w:rsidR="00231A55" w:rsidRPr="00231A55" w:rsidRDefault="00231A55" w:rsidP="00997301">
                  <w:pPr>
                    <w:jc w:val="center"/>
                    <w:rPr>
                      <w:bCs/>
                      <w:sz w:val="20"/>
                      <w:szCs w:val="20"/>
                    </w:rPr>
                  </w:pPr>
                  <w:r w:rsidRPr="00231A55">
                    <w:rPr>
                      <w:i/>
                      <w:iCs/>
                      <w:sz w:val="18"/>
                      <w:szCs w:val="18"/>
                    </w:rPr>
                    <w:t>-</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8F4DC" w14:textId="77777777" w:rsidR="00231A55" w:rsidRPr="00231A55" w:rsidRDefault="00231A55" w:rsidP="00997301">
                  <w:pPr>
                    <w:jc w:val="center"/>
                    <w:rPr>
                      <w:sz w:val="20"/>
                      <w:szCs w:val="20"/>
                    </w:rPr>
                  </w:pPr>
                  <w:r w:rsidRPr="00231A55">
                    <w:rPr>
                      <w:i/>
                      <w:iCs/>
                      <w:sz w:val="18"/>
                      <w:szCs w:val="18"/>
                    </w:rPr>
                    <w:t>-</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67D68" w14:textId="77777777" w:rsidR="00231A55" w:rsidRPr="00231A55" w:rsidRDefault="00231A55" w:rsidP="00997301">
                  <w:pPr>
                    <w:jc w:val="center"/>
                    <w:rPr>
                      <w:sz w:val="20"/>
                      <w:szCs w:val="20"/>
                    </w:rPr>
                  </w:pPr>
                  <w:r w:rsidRPr="00231A55">
                    <w:rPr>
                      <w:i/>
                      <w:iCs/>
                      <w:sz w:val="18"/>
                      <w:szCs w:val="18"/>
                    </w:rPr>
                    <w:t>-</w:t>
                  </w:r>
                </w:p>
              </w:tc>
            </w:tr>
          </w:tbl>
          <w:p w14:paraId="2A532AD4" w14:textId="77777777" w:rsidR="00231A55" w:rsidRPr="00231A55" w:rsidRDefault="00231A55" w:rsidP="00997301">
            <w:pPr>
              <w:rPr>
                <w:sz w:val="20"/>
                <w:szCs w:val="20"/>
              </w:rPr>
            </w:pPr>
          </w:p>
        </w:tc>
      </w:tr>
      <w:tr w:rsidR="00231A55" w:rsidRPr="00231A55" w14:paraId="297150E1" w14:textId="77777777" w:rsidTr="00997301">
        <w:trPr>
          <w:trHeight w:val="7654"/>
        </w:trPr>
        <w:tc>
          <w:tcPr>
            <w:tcW w:w="252" w:type="pct"/>
          </w:tcPr>
          <w:p w14:paraId="0F649769" w14:textId="77777777" w:rsidR="00231A55" w:rsidRPr="00231A55" w:rsidRDefault="00231A55" w:rsidP="00997301">
            <w:pPr>
              <w:jc w:val="center"/>
              <w:rPr>
                <w:sz w:val="20"/>
                <w:szCs w:val="20"/>
              </w:rPr>
            </w:pPr>
            <w:bookmarkStart w:id="15" w:name="_Hlk224564667"/>
            <w:bookmarkEnd w:id="14"/>
            <w:r w:rsidRPr="00231A55">
              <w:rPr>
                <w:sz w:val="20"/>
                <w:szCs w:val="20"/>
              </w:rPr>
              <w:lastRenderedPageBreak/>
              <w:t>10.</w:t>
            </w:r>
          </w:p>
        </w:tc>
        <w:tc>
          <w:tcPr>
            <w:tcW w:w="1484" w:type="pct"/>
          </w:tcPr>
          <w:p w14:paraId="211140E2" w14:textId="77777777" w:rsidR="00231A55" w:rsidRPr="00231A55" w:rsidRDefault="00231A55" w:rsidP="00997301">
            <w:pPr>
              <w:rPr>
                <w:sz w:val="20"/>
                <w:szCs w:val="20"/>
              </w:rPr>
            </w:pPr>
            <w:bookmarkStart w:id="16" w:name="_Hlk224564657"/>
            <w:r w:rsidRPr="00231A55">
              <w:rPr>
                <w:sz w:val="20"/>
                <w:szCs w:val="20"/>
              </w:rPr>
              <w:t>Ожидаемые конечные результаты реализации Программы</w:t>
            </w:r>
            <w:bookmarkEnd w:id="16"/>
          </w:p>
        </w:tc>
        <w:tc>
          <w:tcPr>
            <w:tcW w:w="3264" w:type="pct"/>
          </w:tcPr>
          <w:p w14:paraId="2DF2D83F" w14:textId="77777777" w:rsidR="00231A55" w:rsidRPr="00231A55" w:rsidRDefault="00231A55" w:rsidP="00997301">
            <w:pPr>
              <w:rPr>
                <w:sz w:val="20"/>
                <w:szCs w:val="20"/>
              </w:rPr>
            </w:pPr>
            <w:r w:rsidRPr="00231A55">
              <w:rPr>
                <w:sz w:val="20"/>
                <w:szCs w:val="20"/>
              </w:rPr>
              <w:t>Подпрограмма № 1</w:t>
            </w:r>
          </w:p>
          <w:p w14:paraId="585EC0ED" w14:textId="77777777" w:rsidR="00231A55" w:rsidRPr="00231A55" w:rsidRDefault="00231A55" w:rsidP="00997301">
            <w:pPr>
              <w:rPr>
                <w:sz w:val="20"/>
                <w:szCs w:val="20"/>
              </w:rPr>
            </w:pPr>
            <w:r w:rsidRPr="00231A55">
              <w:rPr>
                <w:sz w:val="20"/>
                <w:szCs w:val="20"/>
              </w:rPr>
              <w:t xml:space="preserve">1. Улучшение технического состояния зданий: </w:t>
            </w:r>
          </w:p>
          <w:p w14:paraId="461C2E59"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Шестаковская</w:t>
            </w:r>
            <w:proofErr w:type="spellEnd"/>
            <w:r w:rsidRPr="00231A55">
              <w:rPr>
                <w:sz w:val="20"/>
                <w:szCs w:val="20"/>
              </w:rPr>
              <w:t xml:space="preserve"> СОШ»;</w:t>
            </w:r>
          </w:p>
          <w:p w14:paraId="422AD58A" w14:textId="77777777" w:rsidR="00231A55" w:rsidRPr="00231A55" w:rsidRDefault="00231A55" w:rsidP="00997301">
            <w:pPr>
              <w:rPr>
                <w:sz w:val="20"/>
                <w:szCs w:val="20"/>
              </w:rPr>
            </w:pPr>
            <w:r w:rsidRPr="00231A55">
              <w:rPr>
                <w:sz w:val="20"/>
                <w:szCs w:val="20"/>
              </w:rPr>
              <w:t>- МБОУ «</w:t>
            </w:r>
            <w:proofErr w:type="spellStart"/>
            <w:r w:rsidRPr="00231A55">
              <w:rPr>
                <w:sz w:val="20"/>
                <w:szCs w:val="20"/>
              </w:rPr>
              <w:t>Железногорская</w:t>
            </w:r>
            <w:proofErr w:type="spellEnd"/>
            <w:r w:rsidRPr="00231A55">
              <w:rPr>
                <w:sz w:val="20"/>
                <w:szCs w:val="20"/>
              </w:rPr>
              <w:t xml:space="preserve"> СОШ № 4»;</w:t>
            </w:r>
          </w:p>
          <w:p w14:paraId="004ED45F"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Железногорская</w:t>
            </w:r>
            <w:proofErr w:type="spellEnd"/>
            <w:r w:rsidRPr="00231A55">
              <w:rPr>
                <w:sz w:val="20"/>
                <w:szCs w:val="20"/>
              </w:rPr>
              <w:t xml:space="preserve"> СОШ № 5 им. А.Н. Радищева»; </w:t>
            </w:r>
          </w:p>
          <w:p w14:paraId="6B35EDB1"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Новоигирменская</w:t>
            </w:r>
            <w:proofErr w:type="spellEnd"/>
            <w:r w:rsidRPr="00231A55">
              <w:rPr>
                <w:sz w:val="20"/>
                <w:szCs w:val="20"/>
              </w:rPr>
              <w:t xml:space="preserve"> СОШ № 3»;</w:t>
            </w:r>
          </w:p>
          <w:p w14:paraId="0EEC8D73" w14:textId="77777777" w:rsidR="00231A55" w:rsidRPr="00231A55" w:rsidRDefault="00231A55" w:rsidP="00997301">
            <w:pPr>
              <w:rPr>
                <w:sz w:val="20"/>
                <w:szCs w:val="20"/>
              </w:rPr>
            </w:pPr>
            <w:r w:rsidRPr="00231A55">
              <w:rPr>
                <w:sz w:val="20"/>
                <w:szCs w:val="20"/>
              </w:rPr>
              <w:t xml:space="preserve">-  МДОУ Детский сад «Солнышко» </w:t>
            </w:r>
            <w:proofErr w:type="spellStart"/>
            <w:r w:rsidRPr="00231A55">
              <w:rPr>
                <w:sz w:val="20"/>
                <w:szCs w:val="20"/>
              </w:rPr>
              <w:t>р.п.Новая</w:t>
            </w:r>
            <w:proofErr w:type="spellEnd"/>
            <w:r w:rsidRPr="00231A55">
              <w:rPr>
                <w:sz w:val="20"/>
                <w:szCs w:val="20"/>
              </w:rPr>
              <w:t xml:space="preserve"> Игирма;</w:t>
            </w:r>
          </w:p>
          <w:p w14:paraId="23FB3717" w14:textId="77777777" w:rsidR="00231A55" w:rsidRPr="00231A55" w:rsidRDefault="00231A55" w:rsidP="00997301">
            <w:pPr>
              <w:rPr>
                <w:sz w:val="20"/>
                <w:szCs w:val="20"/>
              </w:rPr>
            </w:pPr>
            <w:r w:rsidRPr="00231A55">
              <w:rPr>
                <w:sz w:val="20"/>
                <w:szCs w:val="20"/>
              </w:rPr>
              <w:t xml:space="preserve">- МДОУ Детский сад «Березка» </w:t>
            </w:r>
            <w:proofErr w:type="spellStart"/>
            <w:r w:rsidRPr="00231A55">
              <w:rPr>
                <w:sz w:val="20"/>
                <w:szCs w:val="20"/>
              </w:rPr>
              <w:t>р.п</w:t>
            </w:r>
            <w:proofErr w:type="spellEnd"/>
            <w:r w:rsidRPr="00231A55">
              <w:rPr>
                <w:sz w:val="20"/>
                <w:szCs w:val="20"/>
              </w:rPr>
              <w:t xml:space="preserve">. </w:t>
            </w:r>
            <w:proofErr w:type="spellStart"/>
            <w:r w:rsidRPr="00231A55">
              <w:rPr>
                <w:sz w:val="20"/>
                <w:szCs w:val="20"/>
              </w:rPr>
              <w:t>Рудногорск</w:t>
            </w:r>
            <w:proofErr w:type="spellEnd"/>
            <w:r w:rsidRPr="00231A55">
              <w:rPr>
                <w:sz w:val="20"/>
                <w:szCs w:val="20"/>
              </w:rPr>
              <w:t>;</w:t>
            </w:r>
          </w:p>
          <w:p w14:paraId="777D3DAD" w14:textId="77777777" w:rsidR="00231A55" w:rsidRPr="00231A55" w:rsidRDefault="00231A55" w:rsidP="00997301">
            <w:pPr>
              <w:rPr>
                <w:sz w:val="20"/>
                <w:szCs w:val="20"/>
              </w:rPr>
            </w:pPr>
            <w:r w:rsidRPr="00231A55">
              <w:rPr>
                <w:sz w:val="20"/>
                <w:szCs w:val="20"/>
              </w:rPr>
              <w:t xml:space="preserve">- МДОУ Детский сад «Огонек» </w:t>
            </w:r>
            <w:proofErr w:type="spellStart"/>
            <w:r w:rsidRPr="00231A55">
              <w:rPr>
                <w:sz w:val="20"/>
                <w:szCs w:val="20"/>
              </w:rPr>
              <w:t>р.п.Новая</w:t>
            </w:r>
            <w:proofErr w:type="spellEnd"/>
            <w:r w:rsidRPr="00231A55">
              <w:rPr>
                <w:sz w:val="20"/>
                <w:szCs w:val="20"/>
              </w:rPr>
              <w:t xml:space="preserve"> Игирма;</w:t>
            </w:r>
          </w:p>
          <w:p w14:paraId="1AB40B43" w14:textId="77777777" w:rsidR="00231A55" w:rsidRPr="00231A55" w:rsidRDefault="00231A55" w:rsidP="00997301">
            <w:pPr>
              <w:rPr>
                <w:sz w:val="20"/>
                <w:szCs w:val="20"/>
              </w:rPr>
            </w:pPr>
            <w:r w:rsidRPr="00231A55">
              <w:rPr>
                <w:sz w:val="20"/>
                <w:szCs w:val="20"/>
              </w:rPr>
              <w:t xml:space="preserve">- МОУ «СОШ им. М.К. </w:t>
            </w:r>
            <w:proofErr w:type="spellStart"/>
            <w:r w:rsidRPr="00231A55">
              <w:rPr>
                <w:sz w:val="20"/>
                <w:szCs w:val="20"/>
              </w:rPr>
              <w:t>Янгеля</w:t>
            </w:r>
            <w:proofErr w:type="spellEnd"/>
            <w:r w:rsidRPr="00231A55">
              <w:rPr>
                <w:sz w:val="20"/>
                <w:szCs w:val="20"/>
              </w:rPr>
              <w:t xml:space="preserve"> п. Березняки»;</w:t>
            </w:r>
          </w:p>
          <w:p w14:paraId="0820D519" w14:textId="77777777" w:rsidR="00231A55" w:rsidRPr="00231A55" w:rsidRDefault="00231A55" w:rsidP="00997301">
            <w:pPr>
              <w:rPr>
                <w:sz w:val="20"/>
                <w:szCs w:val="20"/>
              </w:rPr>
            </w:pPr>
            <w:r w:rsidRPr="00231A55">
              <w:rPr>
                <w:sz w:val="20"/>
                <w:szCs w:val="20"/>
              </w:rPr>
              <w:t>- МДОУ Детский сад «Лесная сказка»;</w:t>
            </w:r>
          </w:p>
          <w:p w14:paraId="6E9BC5B2"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Янгелевская</w:t>
            </w:r>
            <w:proofErr w:type="spellEnd"/>
            <w:r w:rsidRPr="00231A55">
              <w:rPr>
                <w:sz w:val="20"/>
                <w:szCs w:val="20"/>
              </w:rPr>
              <w:t xml:space="preserve"> СОШ»;</w:t>
            </w:r>
          </w:p>
          <w:p w14:paraId="68FC1E8B"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Речушинская</w:t>
            </w:r>
            <w:proofErr w:type="spellEnd"/>
            <w:r w:rsidRPr="00231A55">
              <w:rPr>
                <w:sz w:val="20"/>
                <w:szCs w:val="20"/>
              </w:rPr>
              <w:t xml:space="preserve"> СОШ»;</w:t>
            </w:r>
          </w:p>
          <w:p w14:paraId="2B2CB574" w14:textId="77777777" w:rsidR="00231A55" w:rsidRPr="00231A55" w:rsidRDefault="00231A55" w:rsidP="00997301">
            <w:pPr>
              <w:rPr>
                <w:sz w:val="20"/>
                <w:szCs w:val="20"/>
              </w:rPr>
            </w:pPr>
            <w:r w:rsidRPr="00231A55">
              <w:rPr>
                <w:sz w:val="20"/>
                <w:szCs w:val="20"/>
              </w:rPr>
              <w:t xml:space="preserve">- МДОУ Детский сад «Берёзка» </w:t>
            </w:r>
            <w:proofErr w:type="spellStart"/>
            <w:r w:rsidRPr="00231A55">
              <w:rPr>
                <w:sz w:val="20"/>
                <w:szCs w:val="20"/>
              </w:rPr>
              <w:t>р.п.Новая</w:t>
            </w:r>
            <w:proofErr w:type="spellEnd"/>
            <w:r w:rsidRPr="00231A55">
              <w:rPr>
                <w:sz w:val="20"/>
                <w:szCs w:val="20"/>
              </w:rPr>
              <w:t xml:space="preserve"> Игирма;</w:t>
            </w:r>
          </w:p>
          <w:p w14:paraId="6D39FFC0" w14:textId="77777777" w:rsidR="00231A55" w:rsidRPr="00231A55" w:rsidRDefault="00231A55" w:rsidP="00997301">
            <w:pPr>
              <w:rPr>
                <w:sz w:val="20"/>
                <w:szCs w:val="20"/>
              </w:rPr>
            </w:pPr>
            <w:r w:rsidRPr="00231A55">
              <w:rPr>
                <w:sz w:val="14"/>
                <w:szCs w:val="14"/>
              </w:rPr>
              <w:t>-</w:t>
            </w:r>
            <w:r w:rsidRPr="00231A55">
              <w:rPr>
                <w:sz w:val="20"/>
                <w:szCs w:val="20"/>
              </w:rPr>
              <w:t xml:space="preserve"> МОУ «</w:t>
            </w:r>
            <w:proofErr w:type="spellStart"/>
            <w:r w:rsidRPr="00231A55">
              <w:rPr>
                <w:sz w:val="20"/>
                <w:szCs w:val="20"/>
              </w:rPr>
              <w:t>Новоигирменская</w:t>
            </w:r>
            <w:proofErr w:type="spellEnd"/>
            <w:r w:rsidRPr="00231A55">
              <w:rPr>
                <w:sz w:val="20"/>
                <w:szCs w:val="20"/>
              </w:rPr>
              <w:t xml:space="preserve"> СОШ № 1».</w:t>
            </w:r>
          </w:p>
          <w:p w14:paraId="65155612" w14:textId="77777777" w:rsidR="00231A55" w:rsidRPr="00231A55" w:rsidRDefault="00231A55" w:rsidP="00997301">
            <w:pPr>
              <w:rPr>
                <w:sz w:val="20"/>
                <w:szCs w:val="20"/>
              </w:rPr>
            </w:pPr>
            <w:r w:rsidRPr="00231A55">
              <w:rPr>
                <w:sz w:val="20"/>
                <w:szCs w:val="20"/>
              </w:rPr>
              <w:t>2. Устранение недостатков, выявленных в ходе эксплуатации объекта:</w:t>
            </w:r>
          </w:p>
          <w:p w14:paraId="7E93CAF9" w14:textId="77777777" w:rsidR="00231A55" w:rsidRPr="00231A55" w:rsidRDefault="00231A55" w:rsidP="00997301">
            <w:pPr>
              <w:rPr>
                <w:sz w:val="20"/>
                <w:szCs w:val="20"/>
              </w:rPr>
            </w:pPr>
            <w:r w:rsidRPr="00231A55">
              <w:rPr>
                <w:sz w:val="20"/>
                <w:szCs w:val="20"/>
              </w:rPr>
              <w:t xml:space="preserve">- «Образовательный комплекс (школа на 60 учащихся и детский сад на 20 мест) в п. </w:t>
            </w:r>
            <w:proofErr w:type="spellStart"/>
            <w:r w:rsidRPr="00231A55">
              <w:rPr>
                <w:sz w:val="20"/>
                <w:szCs w:val="20"/>
              </w:rPr>
              <w:t>Соцгородок</w:t>
            </w:r>
            <w:proofErr w:type="spellEnd"/>
            <w:r w:rsidRPr="00231A55">
              <w:rPr>
                <w:sz w:val="20"/>
                <w:szCs w:val="20"/>
              </w:rPr>
              <w:t>».</w:t>
            </w:r>
          </w:p>
          <w:p w14:paraId="06DEBBE1" w14:textId="77777777" w:rsidR="00231A55" w:rsidRPr="00231A55" w:rsidRDefault="00231A55" w:rsidP="00997301">
            <w:pPr>
              <w:rPr>
                <w:sz w:val="14"/>
                <w:szCs w:val="14"/>
              </w:rPr>
            </w:pPr>
          </w:p>
          <w:p w14:paraId="29DA5F50" w14:textId="77777777" w:rsidR="00231A55" w:rsidRPr="00231A55" w:rsidRDefault="00231A55" w:rsidP="00997301">
            <w:pPr>
              <w:rPr>
                <w:sz w:val="20"/>
                <w:szCs w:val="20"/>
              </w:rPr>
            </w:pPr>
            <w:r w:rsidRPr="00231A55">
              <w:rPr>
                <w:sz w:val="20"/>
                <w:szCs w:val="20"/>
              </w:rPr>
              <w:t>Подпрограмма № 2</w:t>
            </w:r>
          </w:p>
          <w:p w14:paraId="398738DC" w14:textId="77777777" w:rsidR="00231A55" w:rsidRPr="00231A55" w:rsidRDefault="00231A55" w:rsidP="00997301">
            <w:pPr>
              <w:rPr>
                <w:sz w:val="20"/>
                <w:szCs w:val="20"/>
              </w:rPr>
            </w:pPr>
            <w:r w:rsidRPr="00231A55">
              <w:rPr>
                <w:sz w:val="20"/>
                <w:szCs w:val="20"/>
              </w:rPr>
              <w:t xml:space="preserve">1. Ввод в эксплуатацию дома культуры на 80 мест в </w:t>
            </w:r>
            <w:proofErr w:type="spellStart"/>
            <w:r w:rsidRPr="00231A55">
              <w:rPr>
                <w:sz w:val="20"/>
                <w:szCs w:val="20"/>
              </w:rPr>
              <w:t>р.п</w:t>
            </w:r>
            <w:proofErr w:type="spellEnd"/>
            <w:r w:rsidRPr="00231A55">
              <w:rPr>
                <w:sz w:val="20"/>
                <w:szCs w:val="20"/>
              </w:rPr>
              <w:t xml:space="preserve">. </w:t>
            </w:r>
            <w:proofErr w:type="spellStart"/>
            <w:r w:rsidRPr="00231A55">
              <w:rPr>
                <w:sz w:val="20"/>
                <w:szCs w:val="20"/>
              </w:rPr>
              <w:t>Янгель</w:t>
            </w:r>
            <w:proofErr w:type="spellEnd"/>
            <w:r w:rsidRPr="00231A55">
              <w:rPr>
                <w:sz w:val="20"/>
                <w:szCs w:val="20"/>
              </w:rPr>
              <w:t>;</w:t>
            </w:r>
          </w:p>
          <w:p w14:paraId="139D1DA0" w14:textId="77777777" w:rsidR="00231A55" w:rsidRPr="00231A55" w:rsidRDefault="00231A55" w:rsidP="00997301">
            <w:pPr>
              <w:rPr>
                <w:sz w:val="20"/>
                <w:szCs w:val="20"/>
              </w:rPr>
            </w:pPr>
            <w:r w:rsidRPr="00231A55">
              <w:rPr>
                <w:sz w:val="20"/>
                <w:szCs w:val="20"/>
              </w:rPr>
              <w:t xml:space="preserve">2. Ввод в эксплуатацию дома культуры на 80 мест в </w:t>
            </w:r>
            <w:proofErr w:type="spellStart"/>
            <w:r w:rsidRPr="00231A55">
              <w:rPr>
                <w:sz w:val="20"/>
                <w:szCs w:val="20"/>
              </w:rPr>
              <w:t>р.п</w:t>
            </w:r>
            <w:proofErr w:type="spellEnd"/>
            <w:r w:rsidRPr="00231A55">
              <w:rPr>
                <w:sz w:val="20"/>
                <w:szCs w:val="20"/>
              </w:rPr>
              <w:t>. Видим;</w:t>
            </w:r>
          </w:p>
          <w:p w14:paraId="0D864477" w14:textId="77777777" w:rsidR="00231A55" w:rsidRPr="00231A55" w:rsidRDefault="00231A55" w:rsidP="00997301">
            <w:pPr>
              <w:rPr>
                <w:sz w:val="20"/>
                <w:szCs w:val="20"/>
              </w:rPr>
            </w:pPr>
            <w:r w:rsidRPr="00231A55">
              <w:rPr>
                <w:sz w:val="20"/>
                <w:szCs w:val="20"/>
              </w:rPr>
              <w:t xml:space="preserve">3. Ввод в эксплуатацию дома культуры на 80 мест в п. </w:t>
            </w:r>
            <w:proofErr w:type="spellStart"/>
            <w:r w:rsidRPr="00231A55">
              <w:rPr>
                <w:sz w:val="20"/>
                <w:szCs w:val="20"/>
              </w:rPr>
              <w:t>Соцгородок</w:t>
            </w:r>
            <w:proofErr w:type="spellEnd"/>
            <w:r w:rsidRPr="00231A55">
              <w:rPr>
                <w:sz w:val="20"/>
                <w:szCs w:val="20"/>
              </w:rPr>
              <w:t>;</w:t>
            </w:r>
          </w:p>
          <w:p w14:paraId="72FD4BB0" w14:textId="77777777" w:rsidR="00231A55" w:rsidRPr="00231A55" w:rsidRDefault="00231A55" w:rsidP="00997301">
            <w:pPr>
              <w:rPr>
                <w:sz w:val="20"/>
                <w:szCs w:val="20"/>
              </w:rPr>
            </w:pPr>
            <w:r w:rsidRPr="00231A55">
              <w:rPr>
                <w:sz w:val="20"/>
                <w:szCs w:val="20"/>
              </w:rPr>
              <w:t xml:space="preserve">4. Ввод в эксплуатацию дома культуры на 80 мест в п. </w:t>
            </w:r>
            <w:proofErr w:type="spellStart"/>
            <w:r w:rsidRPr="00231A55">
              <w:rPr>
                <w:sz w:val="20"/>
                <w:szCs w:val="20"/>
              </w:rPr>
              <w:t>Коршуновский</w:t>
            </w:r>
            <w:proofErr w:type="spellEnd"/>
            <w:r w:rsidRPr="00231A55">
              <w:rPr>
                <w:sz w:val="20"/>
                <w:szCs w:val="20"/>
              </w:rPr>
              <w:t>;</w:t>
            </w:r>
          </w:p>
          <w:p w14:paraId="7A4DA38F" w14:textId="77777777" w:rsidR="00231A55" w:rsidRPr="00231A55" w:rsidRDefault="00231A55" w:rsidP="00997301">
            <w:pPr>
              <w:rPr>
                <w:sz w:val="20"/>
                <w:szCs w:val="20"/>
              </w:rPr>
            </w:pPr>
            <w:r w:rsidRPr="00231A55">
              <w:rPr>
                <w:sz w:val="20"/>
                <w:szCs w:val="20"/>
              </w:rPr>
              <w:t>5. Ввод в эксплуатацию дома культуры на 80 мест в п. Семигорск.</w:t>
            </w:r>
          </w:p>
          <w:p w14:paraId="0F889246" w14:textId="77777777" w:rsidR="00231A55" w:rsidRPr="00231A55" w:rsidRDefault="00231A55" w:rsidP="00997301">
            <w:pPr>
              <w:rPr>
                <w:sz w:val="20"/>
                <w:szCs w:val="20"/>
              </w:rPr>
            </w:pPr>
            <w:r w:rsidRPr="00231A55">
              <w:rPr>
                <w:sz w:val="20"/>
                <w:szCs w:val="20"/>
              </w:rPr>
              <w:t xml:space="preserve">6. Капитальный ремонт здания МУК КДЦ «Орфей» </w:t>
            </w:r>
          </w:p>
          <w:p w14:paraId="05603B82" w14:textId="77777777" w:rsidR="00231A55" w:rsidRPr="00231A55" w:rsidRDefault="00231A55" w:rsidP="00997301">
            <w:pPr>
              <w:rPr>
                <w:sz w:val="20"/>
                <w:szCs w:val="20"/>
              </w:rPr>
            </w:pPr>
          </w:p>
          <w:p w14:paraId="57D7A6EB" w14:textId="77777777" w:rsidR="00231A55" w:rsidRPr="00231A55" w:rsidRDefault="00231A55" w:rsidP="00997301">
            <w:pPr>
              <w:rPr>
                <w:sz w:val="20"/>
                <w:szCs w:val="20"/>
              </w:rPr>
            </w:pPr>
            <w:r w:rsidRPr="00231A55">
              <w:rPr>
                <w:sz w:val="20"/>
                <w:szCs w:val="20"/>
              </w:rPr>
              <w:t>Подпрограмма № 3</w:t>
            </w:r>
          </w:p>
          <w:p w14:paraId="072B6429" w14:textId="77777777" w:rsidR="00231A55" w:rsidRPr="00231A55" w:rsidRDefault="00231A55" w:rsidP="00997301">
            <w:pPr>
              <w:jc w:val="both"/>
              <w:rPr>
                <w:noProof/>
                <w:sz w:val="20"/>
                <w:szCs w:val="20"/>
              </w:rPr>
            </w:pPr>
            <w:r w:rsidRPr="00231A55">
              <w:rPr>
                <w:sz w:val="20"/>
                <w:szCs w:val="20"/>
              </w:rPr>
              <w:t xml:space="preserve">1. Улучшение технического состояния здания администрации Нижнеилимского муниципального </w:t>
            </w:r>
            <w:r w:rsidRPr="00231A55">
              <w:rPr>
                <w:noProof/>
                <w:sz w:val="20"/>
                <w:szCs w:val="20"/>
              </w:rPr>
              <w:t>округа.</w:t>
            </w:r>
          </w:p>
          <w:p w14:paraId="26AE23C1" w14:textId="77777777" w:rsidR="00231A55" w:rsidRPr="00231A55" w:rsidRDefault="00231A55" w:rsidP="00997301">
            <w:pPr>
              <w:jc w:val="both"/>
              <w:rPr>
                <w:sz w:val="20"/>
                <w:szCs w:val="20"/>
              </w:rPr>
            </w:pPr>
            <w:r w:rsidRPr="00231A55">
              <w:rPr>
                <w:sz w:val="20"/>
                <w:szCs w:val="20"/>
              </w:rPr>
              <w:t>2. Улучшение технического состояния спортзала «Горняк».</w:t>
            </w:r>
          </w:p>
          <w:p w14:paraId="019E790F" w14:textId="77777777" w:rsidR="00231A55" w:rsidRPr="00231A55" w:rsidRDefault="00231A55" w:rsidP="00997301">
            <w:pPr>
              <w:jc w:val="both"/>
              <w:rPr>
                <w:sz w:val="20"/>
                <w:szCs w:val="20"/>
              </w:rPr>
            </w:pPr>
            <w:r w:rsidRPr="00231A55">
              <w:rPr>
                <w:sz w:val="20"/>
                <w:szCs w:val="20"/>
              </w:rPr>
              <w:t>3. Приведение стадиона «Горняк» в нормативное состояние.</w:t>
            </w:r>
          </w:p>
          <w:p w14:paraId="3796F50A" w14:textId="77777777" w:rsidR="00231A55" w:rsidRPr="00231A55" w:rsidRDefault="00231A55" w:rsidP="00997301">
            <w:pPr>
              <w:jc w:val="both"/>
              <w:rPr>
                <w:sz w:val="20"/>
                <w:szCs w:val="20"/>
              </w:rPr>
            </w:pPr>
            <w:r w:rsidRPr="00231A55">
              <w:rPr>
                <w:sz w:val="20"/>
                <w:szCs w:val="20"/>
              </w:rPr>
              <w:t xml:space="preserve">4. Строительство объекта «Городские очистные сооружения» в </w:t>
            </w:r>
            <w:proofErr w:type="spellStart"/>
            <w:r w:rsidRPr="00231A55">
              <w:rPr>
                <w:sz w:val="20"/>
                <w:szCs w:val="20"/>
              </w:rPr>
              <w:t>г.Железногорске</w:t>
            </w:r>
            <w:proofErr w:type="spellEnd"/>
            <w:r w:rsidRPr="00231A55">
              <w:rPr>
                <w:sz w:val="20"/>
                <w:szCs w:val="20"/>
              </w:rPr>
              <w:t>-Илимском.</w:t>
            </w:r>
          </w:p>
          <w:p w14:paraId="35434A24" w14:textId="77777777" w:rsidR="00231A55" w:rsidRPr="00231A55" w:rsidRDefault="00231A55" w:rsidP="00997301">
            <w:pPr>
              <w:jc w:val="both"/>
              <w:rPr>
                <w:sz w:val="20"/>
                <w:szCs w:val="20"/>
              </w:rPr>
            </w:pPr>
            <w:r w:rsidRPr="00231A55">
              <w:rPr>
                <w:sz w:val="20"/>
                <w:szCs w:val="20"/>
              </w:rPr>
              <w:t xml:space="preserve">5.Строительство комплекса очистных сооружений в </w:t>
            </w:r>
            <w:proofErr w:type="spellStart"/>
            <w:r w:rsidRPr="00231A55">
              <w:rPr>
                <w:sz w:val="20"/>
                <w:szCs w:val="20"/>
              </w:rPr>
              <w:t>п.Березняки</w:t>
            </w:r>
            <w:proofErr w:type="spellEnd"/>
            <w:r w:rsidRPr="00231A55">
              <w:rPr>
                <w:sz w:val="20"/>
                <w:szCs w:val="20"/>
              </w:rPr>
              <w:t>.</w:t>
            </w:r>
          </w:p>
          <w:p w14:paraId="71800D49" w14:textId="77777777" w:rsidR="00231A55" w:rsidRPr="00231A55" w:rsidRDefault="00231A55" w:rsidP="00997301">
            <w:pPr>
              <w:jc w:val="both"/>
              <w:rPr>
                <w:sz w:val="20"/>
                <w:szCs w:val="20"/>
              </w:rPr>
            </w:pPr>
            <w:r w:rsidRPr="00231A55">
              <w:rPr>
                <w:sz w:val="20"/>
                <w:szCs w:val="20"/>
              </w:rPr>
              <w:t xml:space="preserve">6 Увеличение сроков эксплуатации муниципальных помещений, находящихся в собственности муниципального образования «Нижнеилимский муниципальный </w:t>
            </w:r>
            <w:r w:rsidRPr="00231A55">
              <w:rPr>
                <w:noProof/>
                <w:sz w:val="20"/>
                <w:szCs w:val="20"/>
              </w:rPr>
              <w:t>округ</w:t>
            </w:r>
            <w:r w:rsidRPr="00231A55">
              <w:rPr>
                <w:sz w:val="20"/>
                <w:szCs w:val="20"/>
              </w:rPr>
              <w:t>».</w:t>
            </w:r>
          </w:p>
          <w:p w14:paraId="588A8AED" w14:textId="77777777" w:rsidR="00231A55" w:rsidRPr="00231A55" w:rsidRDefault="00231A55" w:rsidP="00997301">
            <w:pPr>
              <w:jc w:val="both"/>
              <w:rPr>
                <w:sz w:val="20"/>
                <w:szCs w:val="20"/>
              </w:rPr>
            </w:pPr>
            <w:r w:rsidRPr="00231A55">
              <w:rPr>
                <w:sz w:val="20"/>
                <w:szCs w:val="20"/>
              </w:rPr>
              <w:t xml:space="preserve">7. Получение отчета по обследованию технического состояния строительных конструкций многоквартирных домов, индивидуальных жилых домов, зданий и сооружений.  </w:t>
            </w:r>
          </w:p>
          <w:p w14:paraId="56008508" w14:textId="77777777" w:rsidR="00231A55" w:rsidRPr="00231A55" w:rsidRDefault="00231A55" w:rsidP="00997301">
            <w:pPr>
              <w:jc w:val="both"/>
              <w:rPr>
                <w:sz w:val="20"/>
                <w:szCs w:val="20"/>
              </w:rPr>
            </w:pPr>
            <w:r w:rsidRPr="00231A55">
              <w:rPr>
                <w:sz w:val="20"/>
                <w:szCs w:val="20"/>
              </w:rPr>
              <w:t>8.</w:t>
            </w:r>
            <w:r w:rsidRPr="00231A55">
              <w:t xml:space="preserve"> </w:t>
            </w:r>
            <w:r w:rsidRPr="00231A55">
              <w:rPr>
                <w:sz w:val="20"/>
                <w:szCs w:val="20"/>
              </w:rPr>
              <w:t>Исполненное решение суда по капитальному ремонту зданий и сооружений.</w:t>
            </w:r>
          </w:p>
          <w:p w14:paraId="6CFC6310" w14:textId="77777777" w:rsidR="00231A55" w:rsidRPr="00231A55" w:rsidRDefault="00231A55" w:rsidP="00997301">
            <w:pPr>
              <w:rPr>
                <w:sz w:val="20"/>
              </w:rPr>
            </w:pPr>
            <w:r w:rsidRPr="00231A55">
              <w:rPr>
                <w:sz w:val="20"/>
                <w:szCs w:val="20"/>
              </w:rPr>
              <w:t>9. Увеличение мест проведения досуга для разных целевых групп населения Нижнеилимского муниципального округа.</w:t>
            </w:r>
          </w:p>
        </w:tc>
      </w:tr>
      <w:bookmarkEnd w:id="15"/>
    </w:tbl>
    <w:p w14:paraId="7B388926" w14:textId="77777777" w:rsidR="00231A55" w:rsidRPr="00231A55" w:rsidRDefault="00231A55" w:rsidP="00231A55">
      <w:pPr>
        <w:jc w:val="center"/>
        <w:rPr>
          <w:b/>
          <w:sz w:val="24"/>
        </w:rPr>
      </w:pPr>
    </w:p>
    <w:p w14:paraId="42F26699" w14:textId="77777777" w:rsidR="00231A55" w:rsidRPr="00231A55" w:rsidRDefault="00231A55" w:rsidP="00231A55">
      <w:pPr>
        <w:jc w:val="center"/>
        <w:rPr>
          <w:b/>
          <w:sz w:val="24"/>
        </w:rPr>
      </w:pPr>
      <w:r w:rsidRPr="00231A55">
        <w:rPr>
          <w:b/>
          <w:sz w:val="24"/>
        </w:rPr>
        <w:t>Глава 2. ХАРАКТЕРИСТИКА ТЕКУЩЕГО СОСТОЯНИЯ СФЕРЫ РЕАЛИЗАЦИИ ПРОГРАММЫ</w:t>
      </w:r>
    </w:p>
    <w:p w14:paraId="6856D5B8" w14:textId="77777777" w:rsidR="00231A55" w:rsidRPr="00231A55" w:rsidRDefault="00231A55" w:rsidP="00231A55">
      <w:pPr>
        <w:ind w:firstLine="709"/>
        <w:jc w:val="both"/>
        <w:rPr>
          <w:sz w:val="24"/>
          <w:u w:val="single"/>
        </w:rPr>
      </w:pPr>
    </w:p>
    <w:p w14:paraId="6651E163" w14:textId="77777777" w:rsidR="00231A55" w:rsidRPr="00231A55" w:rsidRDefault="00231A55" w:rsidP="00231A55">
      <w:pPr>
        <w:ind w:firstLine="709"/>
        <w:jc w:val="both"/>
        <w:rPr>
          <w:sz w:val="24"/>
        </w:rPr>
      </w:pPr>
      <w:r w:rsidRPr="00231A55">
        <w:rPr>
          <w:sz w:val="24"/>
        </w:rPr>
        <w:t>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«Нижнеилимский муниципальный округ», напрямую зависит от технического состояния зданий, сооружений и их конструктивных элементов. Основными причинами неудовлетворительного технического состояния зданий, помещений являются:</w:t>
      </w:r>
    </w:p>
    <w:p w14:paraId="6E40823B" w14:textId="77777777" w:rsidR="00231A55" w:rsidRPr="00231A55" w:rsidRDefault="00231A55" w:rsidP="00231A55">
      <w:pPr>
        <w:ind w:firstLine="709"/>
        <w:jc w:val="both"/>
        <w:rPr>
          <w:rFonts w:eastAsiaTheme="minorEastAsia"/>
          <w:sz w:val="24"/>
        </w:rPr>
      </w:pPr>
      <w:r w:rsidRPr="00231A55">
        <w:rPr>
          <w:rFonts w:eastAsiaTheme="minorEastAsia"/>
          <w:sz w:val="24"/>
        </w:rPr>
        <w:t xml:space="preserve">1. Естественное старение зданий, ввод в эксплуатацию которых осуществлялся в основном в период с начала 60-х по конец 70-х годов прошлого столетия. Жилые помещения, расположенные в деревянных домах, имеют деформации фундаментов, стен, несущих </w:t>
      </w:r>
      <w:r w:rsidRPr="00231A55">
        <w:rPr>
          <w:rFonts w:eastAsiaTheme="minorEastAsia"/>
          <w:sz w:val="24"/>
        </w:rPr>
        <w:lastRenderedPageBreak/>
        <w:t>конструкций и значительную степень биологического повреждения элементов деревянных конструкций, что свидетельствует о возможном исчерпании несущей способности, в большинстве случаев, требующих капитального ремонта.</w:t>
      </w:r>
    </w:p>
    <w:p w14:paraId="3BD10785" w14:textId="77777777" w:rsidR="00231A55" w:rsidRPr="00231A55" w:rsidRDefault="00231A55" w:rsidP="00231A55">
      <w:pPr>
        <w:ind w:firstLine="709"/>
        <w:jc w:val="both"/>
        <w:rPr>
          <w:rFonts w:eastAsiaTheme="minorEastAsia"/>
          <w:sz w:val="24"/>
        </w:rPr>
      </w:pPr>
      <w:r w:rsidRPr="00231A55">
        <w:rPr>
          <w:rFonts w:eastAsiaTheme="minorEastAsia"/>
          <w:sz w:val="24"/>
        </w:rPr>
        <w:t xml:space="preserve">2. Хронический недостаток средств на капитальные и текущие ремонты зданий. </w:t>
      </w:r>
    </w:p>
    <w:p w14:paraId="5D1A5D58" w14:textId="77777777" w:rsidR="00231A55" w:rsidRPr="00231A55" w:rsidRDefault="00231A55" w:rsidP="00231A55">
      <w:pPr>
        <w:ind w:firstLine="709"/>
        <w:jc w:val="both"/>
        <w:rPr>
          <w:rFonts w:eastAsiaTheme="minorEastAsia"/>
          <w:sz w:val="24"/>
        </w:rPr>
      </w:pPr>
      <w:r w:rsidRPr="00231A55">
        <w:rPr>
          <w:rFonts w:eastAsiaTheme="minorEastAsia"/>
          <w:sz w:val="24"/>
        </w:rPr>
        <w:t xml:space="preserve">Острый дефицит средств, выделяемых из бюджета округа на содержание и ремонты, а так же несвоевременное выполнение текущих и капитальных ремонтов объектов учреждений образования, культуры и искусства, а так же прочих учреждений </w:t>
      </w:r>
      <w:r w:rsidRPr="00231A55">
        <w:rPr>
          <w:sz w:val="24"/>
        </w:rPr>
        <w:t>Нижнеилимского муниципального округа</w:t>
      </w:r>
      <w:r w:rsidRPr="00231A55">
        <w:rPr>
          <w:rFonts w:eastAsiaTheme="minorEastAsia"/>
          <w:sz w:val="24"/>
        </w:rPr>
        <w:t>, находящихся в муниципальной собственности, привели к ухудшению их технического состояния и несоответствию СанПиН, нарушению безопасной эксплуатации, что крайне неблагоприятно сказывается на качестве образования и организации досуга.</w:t>
      </w:r>
    </w:p>
    <w:p w14:paraId="577BE59D" w14:textId="77777777" w:rsidR="00231A55" w:rsidRPr="00231A55" w:rsidRDefault="00231A55" w:rsidP="00231A55">
      <w:pPr>
        <w:ind w:firstLine="709"/>
        <w:jc w:val="both"/>
        <w:rPr>
          <w:sz w:val="24"/>
        </w:rPr>
      </w:pPr>
    </w:p>
    <w:p w14:paraId="4724A069" w14:textId="77777777" w:rsidR="00231A55" w:rsidRPr="00231A55" w:rsidRDefault="00231A55" w:rsidP="00231A55">
      <w:pPr>
        <w:jc w:val="center"/>
        <w:rPr>
          <w:b/>
          <w:sz w:val="24"/>
        </w:rPr>
      </w:pPr>
      <w:r w:rsidRPr="00231A55">
        <w:rPr>
          <w:b/>
          <w:sz w:val="24"/>
        </w:rPr>
        <w:t xml:space="preserve">Глава 3. </w:t>
      </w:r>
      <w:bookmarkStart w:id="17" w:name="_Hlk224564728"/>
      <w:r w:rsidRPr="00231A55">
        <w:rPr>
          <w:b/>
          <w:sz w:val="24"/>
        </w:rPr>
        <w:t>ЦЕЛЬ, ЗАДАЧИ И ПЕРЕЧЕНЬ ПОДПРОГРАММ ПРОГРАММЫ</w:t>
      </w:r>
    </w:p>
    <w:bookmarkEnd w:id="17"/>
    <w:p w14:paraId="632AB6F5" w14:textId="77777777" w:rsidR="00231A55" w:rsidRPr="00231A55" w:rsidRDefault="00231A55" w:rsidP="00231A55">
      <w:pPr>
        <w:ind w:firstLine="709"/>
        <w:jc w:val="both"/>
        <w:rPr>
          <w:sz w:val="24"/>
        </w:rPr>
      </w:pPr>
    </w:p>
    <w:p w14:paraId="78B9B489" w14:textId="77777777" w:rsidR="00231A55" w:rsidRPr="00231A55" w:rsidRDefault="00231A55" w:rsidP="00231A55">
      <w:pPr>
        <w:ind w:firstLine="709"/>
        <w:jc w:val="both"/>
        <w:rPr>
          <w:sz w:val="24"/>
          <w:u w:val="single"/>
        </w:rPr>
      </w:pPr>
      <w:r w:rsidRPr="00231A55">
        <w:rPr>
          <w:sz w:val="24"/>
          <w:u w:val="single"/>
        </w:rPr>
        <w:t>Целью Программы является:</w:t>
      </w:r>
    </w:p>
    <w:p w14:paraId="074FDC51" w14:textId="77777777" w:rsidR="00231A55" w:rsidRPr="00231A55" w:rsidRDefault="00231A55" w:rsidP="00231A55">
      <w:pPr>
        <w:ind w:firstLine="709"/>
        <w:jc w:val="both"/>
        <w:rPr>
          <w:sz w:val="24"/>
        </w:rPr>
      </w:pPr>
      <w:r w:rsidRPr="00231A55">
        <w:rPr>
          <w:sz w:val="24"/>
        </w:rPr>
        <w:t>1. Создание благоприятных условий для жизнедеятельности населения, обеспечение комфортных и безопасных условий деятельности бюджетных учреждений и условий проживания населения в жилых помещениях, находящихся в собственности муниципального образования «Нижнеилимский муниципальный округ».</w:t>
      </w:r>
    </w:p>
    <w:p w14:paraId="1DC3BC4F" w14:textId="77777777" w:rsidR="00231A55" w:rsidRPr="00231A55" w:rsidRDefault="00231A55" w:rsidP="00231A55">
      <w:pPr>
        <w:ind w:firstLine="709"/>
        <w:jc w:val="both"/>
        <w:rPr>
          <w:sz w:val="24"/>
          <w:u w:val="single"/>
        </w:rPr>
      </w:pPr>
      <w:r w:rsidRPr="00231A55">
        <w:rPr>
          <w:sz w:val="24"/>
          <w:u w:val="single"/>
        </w:rPr>
        <w:t>Задачами Программы являются:</w:t>
      </w:r>
    </w:p>
    <w:p w14:paraId="791BF4F8" w14:textId="77777777" w:rsidR="00231A55" w:rsidRPr="00231A55" w:rsidRDefault="00231A55" w:rsidP="00231A55">
      <w:pPr>
        <w:ind w:firstLine="709"/>
        <w:jc w:val="both"/>
        <w:rPr>
          <w:sz w:val="24"/>
        </w:rPr>
      </w:pPr>
      <w:r w:rsidRPr="00231A55">
        <w:rPr>
          <w:sz w:val="24"/>
        </w:rPr>
        <w:t>1. Обеспечение потребности населения Нижнеилимского муниципального округа учреждениями дошкольного и общего образования.</w:t>
      </w:r>
    </w:p>
    <w:p w14:paraId="4091B8DE" w14:textId="77777777" w:rsidR="00231A55" w:rsidRPr="00231A55" w:rsidRDefault="00231A55" w:rsidP="00231A55">
      <w:pPr>
        <w:ind w:firstLine="709"/>
        <w:jc w:val="both"/>
        <w:rPr>
          <w:sz w:val="24"/>
        </w:rPr>
      </w:pPr>
      <w:r w:rsidRPr="00231A55">
        <w:rPr>
          <w:sz w:val="24"/>
        </w:rPr>
        <w:t>2. Обеспечение потребности населения Нижнеилимского муниципального округа в учреждениях культуры и искусства.</w:t>
      </w:r>
    </w:p>
    <w:p w14:paraId="316DF058" w14:textId="77777777" w:rsidR="00231A55" w:rsidRPr="00231A55" w:rsidRDefault="00231A55" w:rsidP="00231A55">
      <w:pPr>
        <w:ind w:firstLine="709"/>
        <w:jc w:val="both"/>
        <w:rPr>
          <w:sz w:val="24"/>
        </w:rPr>
      </w:pPr>
      <w:r w:rsidRPr="00231A55">
        <w:rPr>
          <w:sz w:val="24"/>
        </w:rPr>
        <w:t>3.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w:t>
      </w:r>
    </w:p>
    <w:p w14:paraId="61AA35AF" w14:textId="77777777" w:rsidR="00231A55" w:rsidRPr="00231A55" w:rsidRDefault="00231A55" w:rsidP="00231A55">
      <w:pPr>
        <w:ind w:firstLine="709"/>
        <w:jc w:val="both"/>
        <w:rPr>
          <w:sz w:val="24"/>
        </w:rPr>
      </w:pPr>
      <w:r w:rsidRPr="00231A55">
        <w:rPr>
          <w:sz w:val="24"/>
        </w:rPr>
        <w:t>4.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Нижнеилимского муниципального округа.</w:t>
      </w:r>
    </w:p>
    <w:p w14:paraId="59DA72FC" w14:textId="77777777" w:rsidR="00231A55" w:rsidRPr="00231A55" w:rsidRDefault="00231A55" w:rsidP="00231A55">
      <w:pPr>
        <w:ind w:firstLine="709"/>
        <w:jc w:val="both"/>
        <w:rPr>
          <w:sz w:val="24"/>
        </w:rPr>
      </w:pPr>
      <w:r w:rsidRPr="00231A55">
        <w:rPr>
          <w:sz w:val="24"/>
        </w:rPr>
        <w:t>5. Обеспечение бесперебойного функционирования и поддержание в удовлетворительном состоянии объектов муниципальной собственности прочих учреждений Нижнеилимского муниципального округа.</w:t>
      </w:r>
    </w:p>
    <w:p w14:paraId="2C7A036B" w14:textId="77777777" w:rsidR="00231A55" w:rsidRPr="00231A55" w:rsidRDefault="00231A55" w:rsidP="00231A55">
      <w:pPr>
        <w:ind w:firstLine="709"/>
        <w:jc w:val="both"/>
        <w:rPr>
          <w:sz w:val="24"/>
        </w:rPr>
      </w:pPr>
      <w:r w:rsidRPr="00231A55">
        <w:rPr>
          <w:sz w:val="24"/>
        </w:rPr>
        <w:t>6. Обеспечение безопасных и комфортных условий для граждан, проживающих в муниципальных жилых помещениях.</w:t>
      </w:r>
    </w:p>
    <w:p w14:paraId="5FE1D97D" w14:textId="77777777" w:rsidR="00231A55" w:rsidRPr="00231A55" w:rsidRDefault="00231A55" w:rsidP="00231A55">
      <w:pPr>
        <w:ind w:firstLine="709"/>
        <w:jc w:val="both"/>
        <w:rPr>
          <w:sz w:val="24"/>
        </w:rPr>
      </w:pPr>
      <w:r w:rsidRPr="00231A55">
        <w:rPr>
          <w:sz w:val="24"/>
        </w:rPr>
        <w:t>7. Реализация мероприятий для удовлетворения запросов разных целевых групп населения Нижнеилимского муниципального округа.</w:t>
      </w:r>
    </w:p>
    <w:p w14:paraId="76618465" w14:textId="77777777" w:rsidR="00231A55" w:rsidRPr="00231A55" w:rsidRDefault="00231A55" w:rsidP="00231A55">
      <w:pPr>
        <w:ind w:firstLine="709"/>
        <w:jc w:val="both"/>
        <w:rPr>
          <w:sz w:val="24"/>
          <w:u w:val="single"/>
        </w:rPr>
      </w:pPr>
      <w:r w:rsidRPr="00231A55">
        <w:rPr>
          <w:sz w:val="24"/>
          <w:u w:val="single"/>
        </w:rPr>
        <w:t>Программа включает в себя:</w:t>
      </w:r>
    </w:p>
    <w:p w14:paraId="16211DCA" w14:textId="77777777" w:rsidR="00231A55" w:rsidRPr="00231A55" w:rsidRDefault="00231A55" w:rsidP="00231A55">
      <w:pPr>
        <w:ind w:firstLine="709"/>
        <w:jc w:val="both"/>
        <w:rPr>
          <w:sz w:val="24"/>
        </w:rPr>
      </w:pPr>
      <w:r w:rsidRPr="00231A55">
        <w:rPr>
          <w:sz w:val="24"/>
        </w:rPr>
        <w:t>1. Подпрограмму № 1 «Осуществление бюджетных инвестиций в объекты муниципальной собственности учреждениям образования».</w:t>
      </w:r>
    </w:p>
    <w:p w14:paraId="0F80950B" w14:textId="77777777" w:rsidR="00231A55" w:rsidRPr="00231A55" w:rsidRDefault="00231A55" w:rsidP="00231A55">
      <w:pPr>
        <w:ind w:firstLine="709"/>
        <w:jc w:val="both"/>
        <w:rPr>
          <w:sz w:val="24"/>
        </w:rPr>
      </w:pPr>
      <w:r w:rsidRPr="00231A55">
        <w:rPr>
          <w:sz w:val="24"/>
        </w:rPr>
        <w:t>2. Подпрограмму № 2 «Осуществление бюджетных инвестиций в объекты муниципальной собственности учреждениям культуры и искусства».</w:t>
      </w:r>
    </w:p>
    <w:p w14:paraId="52E2857C" w14:textId="77777777" w:rsidR="00231A55" w:rsidRPr="00231A55" w:rsidRDefault="00231A55" w:rsidP="00231A55">
      <w:pPr>
        <w:ind w:firstLine="709"/>
        <w:jc w:val="both"/>
        <w:rPr>
          <w:sz w:val="24"/>
        </w:rPr>
      </w:pPr>
      <w:r w:rsidRPr="00231A55">
        <w:rPr>
          <w:sz w:val="24"/>
        </w:rPr>
        <w:t>3. Подпрограмму № 3 «Осуществление бюджетных инвестиций в объекты муниципальной собственности прочим учреждениям и муниципальные жилые помещения».</w:t>
      </w:r>
    </w:p>
    <w:p w14:paraId="5727D29E" w14:textId="77777777" w:rsidR="00231A55" w:rsidRPr="00231A55" w:rsidRDefault="00231A55" w:rsidP="00231A55">
      <w:pPr>
        <w:ind w:firstLine="709"/>
        <w:jc w:val="both"/>
        <w:rPr>
          <w:sz w:val="24"/>
        </w:rPr>
      </w:pPr>
    </w:p>
    <w:p w14:paraId="2DC7D8CF" w14:textId="77777777" w:rsidR="00231A55" w:rsidRPr="00231A55" w:rsidRDefault="00231A55" w:rsidP="00231A55">
      <w:pPr>
        <w:jc w:val="center"/>
        <w:rPr>
          <w:b/>
          <w:sz w:val="24"/>
        </w:rPr>
      </w:pPr>
      <w:bookmarkStart w:id="18" w:name="_Hlk224565495"/>
      <w:r w:rsidRPr="00231A55">
        <w:rPr>
          <w:b/>
          <w:sz w:val="24"/>
        </w:rPr>
        <w:t>Глава 4. ОБЪЕМЫ И ИСТОЧНИКИ ФИНАНСИРОВАНИЯ ПРОГРАММЫ</w:t>
      </w:r>
    </w:p>
    <w:bookmarkEnd w:id="18"/>
    <w:p w14:paraId="66D535C5" w14:textId="77777777" w:rsidR="00231A55" w:rsidRPr="00231A55" w:rsidRDefault="00231A55" w:rsidP="00231A55">
      <w:pPr>
        <w:ind w:firstLine="709"/>
        <w:jc w:val="both"/>
        <w:rPr>
          <w:sz w:val="24"/>
        </w:rPr>
      </w:pPr>
    </w:p>
    <w:p w14:paraId="1C7CA5BA" w14:textId="77777777" w:rsidR="00231A55" w:rsidRPr="00231A55" w:rsidRDefault="00231A55" w:rsidP="00231A55">
      <w:pPr>
        <w:ind w:firstLine="709"/>
        <w:jc w:val="both"/>
        <w:rPr>
          <w:sz w:val="24"/>
        </w:rPr>
      </w:pPr>
      <w:bookmarkStart w:id="19" w:name="_Hlk224565941"/>
      <w:r w:rsidRPr="00231A55">
        <w:rPr>
          <w:sz w:val="24"/>
        </w:rPr>
        <w:t xml:space="preserve">Общий объем финансирования Программы на 2026-2031 годах составит </w:t>
      </w:r>
      <w:r w:rsidRPr="00231A55">
        <w:rPr>
          <w:sz w:val="24"/>
        </w:rPr>
        <w:br/>
      </w:r>
      <w:r w:rsidRPr="00231A55">
        <w:rPr>
          <w:b/>
          <w:bCs/>
          <w:sz w:val="24"/>
        </w:rPr>
        <w:t xml:space="preserve">3 164 562,0 </w:t>
      </w:r>
      <w:proofErr w:type="spellStart"/>
      <w:r w:rsidRPr="00231A55">
        <w:rPr>
          <w:sz w:val="24"/>
        </w:rPr>
        <w:t>тыс.руб</w:t>
      </w:r>
      <w:proofErr w:type="spellEnd"/>
      <w:r w:rsidRPr="00231A55">
        <w:rPr>
          <w:sz w:val="24"/>
        </w:rPr>
        <w:t>. Прогнозная оценка на реализацию Программы изложена в таблице 1.</w:t>
      </w:r>
    </w:p>
    <w:p w14:paraId="74EE9E45" w14:textId="77777777" w:rsidR="00231A55" w:rsidRPr="00231A55" w:rsidRDefault="00231A55" w:rsidP="00231A55">
      <w:pPr>
        <w:ind w:firstLine="709"/>
        <w:jc w:val="both"/>
        <w:rPr>
          <w:sz w:val="24"/>
        </w:rPr>
      </w:pPr>
      <w:r w:rsidRPr="00231A55">
        <w:rPr>
          <w:sz w:val="24"/>
        </w:rPr>
        <w:t xml:space="preserve">Объем ресурсного обеспечения реализации Программы определен в соответствии с доведенными размерами предельных ассигнований местного бюджета муниципального образования «Нижнеилимский муниципальный округ» и субсидий из бюджета Иркутской </w:t>
      </w:r>
      <w:r w:rsidRPr="00231A55">
        <w:rPr>
          <w:sz w:val="24"/>
        </w:rPr>
        <w:lastRenderedPageBreak/>
        <w:t>области. Объемы финансирования могут корректироваться исходя из фактически сложившейся экономической ситуации с последующим внесением изменений и дополнений в Программу.</w:t>
      </w:r>
    </w:p>
    <w:p w14:paraId="013AA4C5" w14:textId="77777777" w:rsidR="00231A55" w:rsidRPr="00231A55" w:rsidRDefault="00231A55" w:rsidP="00231A55">
      <w:pPr>
        <w:ind w:firstLine="709"/>
        <w:jc w:val="both"/>
        <w:rPr>
          <w:sz w:val="24"/>
        </w:rPr>
      </w:pPr>
    </w:p>
    <w:p w14:paraId="41CFDC07" w14:textId="77777777" w:rsidR="00231A55" w:rsidRPr="00231A55" w:rsidRDefault="00231A55" w:rsidP="00231A55">
      <w:pPr>
        <w:ind w:firstLine="540"/>
        <w:jc w:val="right"/>
        <w:rPr>
          <w:sz w:val="24"/>
          <w:szCs w:val="24"/>
        </w:rPr>
      </w:pPr>
      <w:r w:rsidRPr="00231A55">
        <w:rPr>
          <w:sz w:val="24"/>
          <w:szCs w:val="24"/>
        </w:rPr>
        <w:t>Таблица 1</w:t>
      </w:r>
    </w:p>
    <w:p w14:paraId="5E38D6CD" w14:textId="77777777" w:rsidR="00231A55" w:rsidRPr="00231A55" w:rsidRDefault="00231A55" w:rsidP="00231A55">
      <w:pPr>
        <w:ind w:firstLine="540"/>
        <w:jc w:val="right"/>
        <w:rPr>
          <w:sz w:val="24"/>
          <w:szCs w:val="24"/>
        </w:rPr>
      </w:pPr>
    </w:p>
    <w:tbl>
      <w:tblPr>
        <w:tblW w:w="5000" w:type="pct"/>
        <w:tblLook w:val="04A0" w:firstRow="1" w:lastRow="0" w:firstColumn="1" w:lastColumn="0" w:noHBand="0" w:noVBand="1"/>
      </w:tblPr>
      <w:tblGrid>
        <w:gridCol w:w="3580"/>
        <w:gridCol w:w="2016"/>
        <w:gridCol w:w="2016"/>
        <w:gridCol w:w="2016"/>
      </w:tblGrid>
      <w:tr w:rsidR="00231A55" w:rsidRPr="00231A55" w14:paraId="3B17ACC0" w14:textId="77777777" w:rsidTr="00997301">
        <w:trPr>
          <w:trHeight w:val="300"/>
        </w:trPr>
        <w:tc>
          <w:tcPr>
            <w:tcW w:w="290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956F1B" w14:textId="77777777" w:rsidR="00231A55" w:rsidRPr="00231A55" w:rsidRDefault="00231A55" w:rsidP="00997301">
            <w:pPr>
              <w:jc w:val="center"/>
              <w:rPr>
                <w:sz w:val="20"/>
                <w:szCs w:val="20"/>
              </w:rPr>
            </w:pPr>
            <w:r w:rsidRPr="00231A55">
              <w:rPr>
                <w:sz w:val="20"/>
                <w:szCs w:val="20"/>
              </w:rPr>
              <w:t>Объем финансирования</w:t>
            </w:r>
          </w:p>
        </w:tc>
        <w:tc>
          <w:tcPr>
            <w:tcW w:w="209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0D44996" w14:textId="77777777" w:rsidR="00231A55" w:rsidRPr="00231A55" w:rsidRDefault="00231A55" w:rsidP="00997301">
            <w:pPr>
              <w:jc w:val="center"/>
              <w:rPr>
                <w:sz w:val="20"/>
                <w:szCs w:val="20"/>
              </w:rPr>
            </w:pPr>
            <w:r w:rsidRPr="00231A55">
              <w:rPr>
                <w:sz w:val="20"/>
                <w:szCs w:val="20"/>
              </w:rPr>
              <w:t>Источник финансирования</w:t>
            </w:r>
          </w:p>
        </w:tc>
      </w:tr>
      <w:tr w:rsidR="00231A55" w:rsidRPr="00231A55" w14:paraId="1D23135E" w14:textId="77777777" w:rsidTr="00997301">
        <w:trPr>
          <w:trHeight w:val="1020"/>
        </w:trPr>
        <w:tc>
          <w:tcPr>
            <w:tcW w:w="1859" w:type="pct"/>
            <w:tcBorders>
              <w:top w:val="nil"/>
              <w:left w:val="single" w:sz="4" w:space="0" w:color="auto"/>
              <w:bottom w:val="single" w:sz="4" w:space="0" w:color="auto"/>
              <w:right w:val="single" w:sz="4" w:space="0" w:color="auto"/>
            </w:tcBorders>
            <w:shd w:val="clear" w:color="auto" w:fill="auto"/>
            <w:vAlign w:val="center"/>
            <w:hideMark/>
          </w:tcPr>
          <w:p w14:paraId="164B1081" w14:textId="77777777" w:rsidR="00231A55" w:rsidRPr="00231A55" w:rsidRDefault="00231A55" w:rsidP="00997301">
            <w:pPr>
              <w:jc w:val="center"/>
              <w:rPr>
                <w:sz w:val="20"/>
                <w:szCs w:val="20"/>
              </w:rPr>
            </w:pPr>
            <w:r w:rsidRPr="00231A55">
              <w:rPr>
                <w:sz w:val="20"/>
                <w:szCs w:val="20"/>
              </w:rPr>
              <w:t>Период реализации</w:t>
            </w:r>
          </w:p>
        </w:tc>
        <w:tc>
          <w:tcPr>
            <w:tcW w:w="1047" w:type="pct"/>
            <w:tcBorders>
              <w:top w:val="nil"/>
              <w:left w:val="nil"/>
              <w:bottom w:val="single" w:sz="4" w:space="0" w:color="auto"/>
              <w:right w:val="single" w:sz="4" w:space="0" w:color="auto"/>
            </w:tcBorders>
            <w:shd w:val="clear" w:color="auto" w:fill="auto"/>
            <w:vAlign w:val="center"/>
            <w:hideMark/>
          </w:tcPr>
          <w:p w14:paraId="58C4D4AB" w14:textId="77777777" w:rsidR="00231A55" w:rsidRPr="00231A55" w:rsidRDefault="00231A55" w:rsidP="00997301">
            <w:pPr>
              <w:jc w:val="center"/>
              <w:rPr>
                <w:sz w:val="20"/>
                <w:szCs w:val="20"/>
              </w:rPr>
            </w:pPr>
            <w:r w:rsidRPr="00231A55">
              <w:rPr>
                <w:sz w:val="20"/>
                <w:szCs w:val="20"/>
              </w:rPr>
              <w:t xml:space="preserve">Объем финансирования, </w:t>
            </w:r>
            <w:proofErr w:type="spellStart"/>
            <w:r w:rsidRPr="00231A55">
              <w:rPr>
                <w:sz w:val="20"/>
                <w:szCs w:val="20"/>
              </w:rPr>
              <w:t>тыс.руб</w:t>
            </w:r>
            <w:proofErr w:type="spellEnd"/>
            <w:r w:rsidRPr="00231A55">
              <w:rPr>
                <w:sz w:val="20"/>
                <w:szCs w:val="20"/>
              </w:rPr>
              <w:t>.</w:t>
            </w:r>
          </w:p>
        </w:tc>
        <w:tc>
          <w:tcPr>
            <w:tcW w:w="1047" w:type="pct"/>
            <w:tcBorders>
              <w:top w:val="nil"/>
              <w:left w:val="nil"/>
              <w:bottom w:val="single" w:sz="4" w:space="0" w:color="auto"/>
              <w:right w:val="single" w:sz="4" w:space="0" w:color="auto"/>
            </w:tcBorders>
            <w:shd w:val="clear" w:color="auto" w:fill="auto"/>
            <w:vAlign w:val="center"/>
            <w:hideMark/>
          </w:tcPr>
          <w:p w14:paraId="121F799E" w14:textId="77777777" w:rsidR="00231A55" w:rsidRPr="00231A55" w:rsidRDefault="00231A55" w:rsidP="00997301">
            <w:pPr>
              <w:jc w:val="center"/>
              <w:rPr>
                <w:sz w:val="20"/>
                <w:szCs w:val="20"/>
              </w:rPr>
            </w:pPr>
            <w:r w:rsidRPr="00231A55">
              <w:rPr>
                <w:sz w:val="20"/>
                <w:szCs w:val="20"/>
              </w:rPr>
              <w:t>Безвозмездные поступления от других бюджетов бюджетной системы РФ</w:t>
            </w:r>
          </w:p>
        </w:tc>
        <w:tc>
          <w:tcPr>
            <w:tcW w:w="1047" w:type="pct"/>
            <w:tcBorders>
              <w:top w:val="nil"/>
              <w:left w:val="nil"/>
              <w:bottom w:val="single" w:sz="4" w:space="0" w:color="auto"/>
              <w:right w:val="single" w:sz="4" w:space="0" w:color="auto"/>
            </w:tcBorders>
            <w:shd w:val="clear" w:color="auto" w:fill="auto"/>
            <w:vAlign w:val="center"/>
            <w:hideMark/>
          </w:tcPr>
          <w:p w14:paraId="5C895F8A" w14:textId="77777777" w:rsidR="00231A55" w:rsidRPr="00231A55" w:rsidRDefault="00231A55" w:rsidP="00997301">
            <w:pPr>
              <w:jc w:val="center"/>
              <w:rPr>
                <w:sz w:val="20"/>
                <w:szCs w:val="20"/>
              </w:rPr>
            </w:pPr>
            <w:r w:rsidRPr="00231A55">
              <w:rPr>
                <w:sz w:val="20"/>
                <w:szCs w:val="20"/>
              </w:rPr>
              <w:t>Налоговые и неналоговые доходы бюджета района</w:t>
            </w:r>
          </w:p>
        </w:tc>
      </w:tr>
      <w:tr w:rsidR="00231A55" w:rsidRPr="00231A55" w14:paraId="61075321" w14:textId="77777777" w:rsidTr="00997301">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5AAB5A4" w14:textId="77777777" w:rsidR="00231A55" w:rsidRPr="00231A55" w:rsidRDefault="00231A55" w:rsidP="00997301">
            <w:pPr>
              <w:jc w:val="center"/>
              <w:rPr>
                <w:sz w:val="20"/>
                <w:szCs w:val="20"/>
              </w:rPr>
            </w:pPr>
            <w:r w:rsidRPr="00231A55">
              <w:rPr>
                <w:sz w:val="20"/>
                <w:szCs w:val="20"/>
              </w:rPr>
              <w:t>Муниципальная программа</w:t>
            </w:r>
          </w:p>
        </w:tc>
      </w:tr>
      <w:tr w:rsidR="00231A55" w:rsidRPr="00231A55" w14:paraId="30D4FC43" w14:textId="77777777" w:rsidTr="00997301">
        <w:trPr>
          <w:trHeight w:val="510"/>
        </w:trPr>
        <w:tc>
          <w:tcPr>
            <w:tcW w:w="1859" w:type="pct"/>
            <w:tcBorders>
              <w:top w:val="nil"/>
              <w:left w:val="single" w:sz="4" w:space="0" w:color="auto"/>
              <w:bottom w:val="single" w:sz="4" w:space="0" w:color="auto"/>
              <w:right w:val="single" w:sz="4" w:space="0" w:color="auto"/>
            </w:tcBorders>
            <w:shd w:val="clear" w:color="auto" w:fill="auto"/>
            <w:vAlign w:val="bottom"/>
            <w:hideMark/>
          </w:tcPr>
          <w:p w14:paraId="710D112C" w14:textId="77777777" w:rsidR="00231A55" w:rsidRPr="00231A55" w:rsidRDefault="00231A55" w:rsidP="00997301">
            <w:pPr>
              <w:rPr>
                <w:sz w:val="20"/>
                <w:szCs w:val="20"/>
              </w:rPr>
            </w:pPr>
            <w:r w:rsidRPr="00231A55">
              <w:rPr>
                <w:sz w:val="20"/>
                <w:szCs w:val="20"/>
              </w:rPr>
              <w:t>за весь период реализации муниципальной программы</w:t>
            </w:r>
          </w:p>
        </w:tc>
        <w:tc>
          <w:tcPr>
            <w:tcW w:w="1047" w:type="pct"/>
            <w:tcBorders>
              <w:top w:val="nil"/>
              <w:left w:val="nil"/>
              <w:bottom w:val="single" w:sz="4" w:space="0" w:color="auto"/>
              <w:right w:val="single" w:sz="4" w:space="0" w:color="auto"/>
            </w:tcBorders>
            <w:shd w:val="clear" w:color="auto" w:fill="auto"/>
            <w:vAlign w:val="center"/>
            <w:hideMark/>
          </w:tcPr>
          <w:p w14:paraId="1D58AC50" w14:textId="77777777" w:rsidR="00231A55" w:rsidRPr="00231A55" w:rsidRDefault="00231A55" w:rsidP="00997301">
            <w:pPr>
              <w:jc w:val="center"/>
              <w:rPr>
                <w:sz w:val="20"/>
                <w:szCs w:val="20"/>
              </w:rPr>
            </w:pPr>
            <w:r w:rsidRPr="00231A55">
              <w:rPr>
                <w:sz w:val="20"/>
                <w:szCs w:val="20"/>
              </w:rPr>
              <w:t>3 164 562,0</w:t>
            </w:r>
          </w:p>
        </w:tc>
        <w:tc>
          <w:tcPr>
            <w:tcW w:w="1047" w:type="pct"/>
            <w:tcBorders>
              <w:top w:val="nil"/>
              <w:left w:val="nil"/>
              <w:bottom w:val="single" w:sz="4" w:space="0" w:color="auto"/>
              <w:right w:val="single" w:sz="4" w:space="0" w:color="auto"/>
            </w:tcBorders>
            <w:shd w:val="clear" w:color="auto" w:fill="auto"/>
            <w:vAlign w:val="center"/>
            <w:hideMark/>
          </w:tcPr>
          <w:p w14:paraId="6DD73F1E" w14:textId="77777777" w:rsidR="00231A55" w:rsidRPr="00231A55" w:rsidRDefault="00231A55" w:rsidP="00997301">
            <w:pPr>
              <w:jc w:val="center"/>
              <w:rPr>
                <w:sz w:val="20"/>
                <w:szCs w:val="20"/>
              </w:rPr>
            </w:pPr>
            <w:r w:rsidRPr="00231A55">
              <w:rPr>
                <w:sz w:val="20"/>
                <w:szCs w:val="20"/>
              </w:rPr>
              <w:t>2 803 432,7</w:t>
            </w:r>
          </w:p>
        </w:tc>
        <w:tc>
          <w:tcPr>
            <w:tcW w:w="1047" w:type="pct"/>
            <w:tcBorders>
              <w:top w:val="nil"/>
              <w:left w:val="nil"/>
              <w:bottom w:val="single" w:sz="4" w:space="0" w:color="auto"/>
              <w:right w:val="single" w:sz="4" w:space="0" w:color="auto"/>
            </w:tcBorders>
            <w:shd w:val="clear" w:color="auto" w:fill="auto"/>
            <w:vAlign w:val="center"/>
            <w:hideMark/>
          </w:tcPr>
          <w:p w14:paraId="759D5BBB" w14:textId="77777777" w:rsidR="00231A55" w:rsidRPr="00231A55" w:rsidRDefault="00231A55" w:rsidP="00997301">
            <w:pPr>
              <w:jc w:val="center"/>
              <w:rPr>
                <w:sz w:val="20"/>
                <w:szCs w:val="20"/>
              </w:rPr>
            </w:pPr>
            <w:r w:rsidRPr="00231A55">
              <w:rPr>
                <w:sz w:val="20"/>
                <w:szCs w:val="20"/>
              </w:rPr>
              <w:t>361 129,3</w:t>
            </w:r>
          </w:p>
        </w:tc>
      </w:tr>
      <w:tr w:rsidR="00231A55" w:rsidRPr="00231A55" w14:paraId="4D820090"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75DE5C65" w14:textId="77777777" w:rsidR="00231A55" w:rsidRPr="00231A55" w:rsidRDefault="00231A55" w:rsidP="00997301">
            <w:pPr>
              <w:jc w:val="right"/>
              <w:rPr>
                <w:i/>
                <w:iCs/>
                <w:sz w:val="18"/>
                <w:szCs w:val="18"/>
              </w:rPr>
            </w:pPr>
            <w:r w:rsidRPr="00231A55">
              <w:rPr>
                <w:i/>
                <w:iCs/>
                <w:sz w:val="18"/>
                <w:szCs w:val="18"/>
              </w:rPr>
              <w:t>в том числе по годам: 2026 год</w:t>
            </w:r>
          </w:p>
        </w:tc>
        <w:tc>
          <w:tcPr>
            <w:tcW w:w="1047" w:type="pct"/>
            <w:tcBorders>
              <w:top w:val="nil"/>
              <w:left w:val="nil"/>
              <w:bottom w:val="single" w:sz="4" w:space="0" w:color="auto"/>
              <w:right w:val="single" w:sz="4" w:space="0" w:color="auto"/>
            </w:tcBorders>
            <w:shd w:val="clear" w:color="auto" w:fill="auto"/>
            <w:noWrap/>
            <w:vAlign w:val="center"/>
            <w:hideMark/>
          </w:tcPr>
          <w:p w14:paraId="6E8B8886" w14:textId="77777777" w:rsidR="00231A55" w:rsidRPr="00231A55" w:rsidRDefault="00231A55" w:rsidP="00997301">
            <w:pPr>
              <w:jc w:val="center"/>
              <w:rPr>
                <w:i/>
                <w:iCs/>
                <w:sz w:val="18"/>
                <w:szCs w:val="18"/>
              </w:rPr>
            </w:pPr>
            <w:r w:rsidRPr="00231A55">
              <w:rPr>
                <w:i/>
                <w:iCs/>
                <w:sz w:val="18"/>
                <w:szCs w:val="18"/>
              </w:rPr>
              <w:t>61 056,5</w:t>
            </w:r>
          </w:p>
        </w:tc>
        <w:tc>
          <w:tcPr>
            <w:tcW w:w="1047" w:type="pct"/>
            <w:tcBorders>
              <w:top w:val="nil"/>
              <w:left w:val="nil"/>
              <w:bottom w:val="single" w:sz="4" w:space="0" w:color="auto"/>
              <w:right w:val="single" w:sz="4" w:space="0" w:color="auto"/>
            </w:tcBorders>
            <w:shd w:val="clear" w:color="auto" w:fill="auto"/>
            <w:noWrap/>
            <w:vAlign w:val="center"/>
            <w:hideMark/>
          </w:tcPr>
          <w:p w14:paraId="7A016401"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226666C9" w14:textId="77777777" w:rsidR="00231A55" w:rsidRPr="00231A55" w:rsidRDefault="00231A55" w:rsidP="00997301">
            <w:pPr>
              <w:jc w:val="center"/>
              <w:rPr>
                <w:i/>
                <w:iCs/>
                <w:sz w:val="18"/>
                <w:szCs w:val="18"/>
              </w:rPr>
            </w:pPr>
            <w:r w:rsidRPr="00231A55">
              <w:rPr>
                <w:i/>
                <w:iCs/>
                <w:sz w:val="18"/>
                <w:szCs w:val="18"/>
              </w:rPr>
              <w:t>61 056,5</w:t>
            </w:r>
          </w:p>
        </w:tc>
      </w:tr>
      <w:tr w:rsidR="00231A55" w:rsidRPr="00231A55" w14:paraId="5FBFEA89"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0F5C8276" w14:textId="77777777" w:rsidR="00231A55" w:rsidRPr="00231A55" w:rsidRDefault="00231A55" w:rsidP="00997301">
            <w:pPr>
              <w:jc w:val="right"/>
              <w:rPr>
                <w:i/>
                <w:iCs/>
                <w:sz w:val="18"/>
                <w:szCs w:val="18"/>
              </w:rPr>
            </w:pPr>
            <w:r w:rsidRPr="00231A55">
              <w:rPr>
                <w:i/>
                <w:iCs/>
                <w:sz w:val="18"/>
                <w:szCs w:val="18"/>
              </w:rPr>
              <w:t>2027 год</w:t>
            </w:r>
          </w:p>
        </w:tc>
        <w:tc>
          <w:tcPr>
            <w:tcW w:w="1047" w:type="pct"/>
            <w:tcBorders>
              <w:top w:val="nil"/>
              <w:left w:val="nil"/>
              <w:bottom w:val="single" w:sz="4" w:space="0" w:color="auto"/>
              <w:right w:val="single" w:sz="4" w:space="0" w:color="auto"/>
            </w:tcBorders>
            <w:shd w:val="clear" w:color="auto" w:fill="auto"/>
            <w:noWrap/>
            <w:vAlign w:val="center"/>
            <w:hideMark/>
          </w:tcPr>
          <w:p w14:paraId="6B059CCA"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515CECDD"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74F7C14F"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1A83694C"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609566E7" w14:textId="77777777" w:rsidR="00231A55" w:rsidRPr="00231A55" w:rsidRDefault="00231A55" w:rsidP="00997301">
            <w:pPr>
              <w:jc w:val="right"/>
              <w:rPr>
                <w:i/>
                <w:iCs/>
                <w:sz w:val="18"/>
                <w:szCs w:val="18"/>
              </w:rPr>
            </w:pPr>
            <w:r w:rsidRPr="00231A55">
              <w:rPr>
                <w:i/>
                <w:iCs/>
                <w:sz w:val="18"/>
                <w:szCs w:val="18"/>
              </w:rPr>
              <w:t>2028 год</w:t>
            </w:r>
          </w:p>
        </w:tc>
        <w:tc>
          <w:tcPr>
            <w:tcW w:w="1047" w:type="pct"/>
            <w:tcBorders>
              <w:top w:val="nil"/>
              <w:left w:val="nil"/>
              <w:bottom w:val="single" w:sz="4" w:space="0" w:color="auto"/>
              <w:right w:val="single" w:sz="4" w:space="0" w:color="auto"/>
            </w:tcBorders>
            <w:shd w:val="clear" w:color="auto" w:fill="auto"/>
            <w:noWrap/>
            <w:vAlign w:val="center"/>
            <w:hideMark/>
          </w:tcPr>
          <w:p w14:paraId="5E99A3A7"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4728218C"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699BD691"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6CAFBCC3"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3E6B3C4F" w14:textId="77777777" w:rsidR="00231A55" w:rsidRPr="00231A55" w:rsidRDefault="00231A55" w:rsidP="00997301">
            <w:pPr>
              <w:jc w:val="right"/>
              <w:rPr>
                <w:i/>
                <w:iCs/>
                <w:sz w:val="18"/>
                <w:szCs w:val="18"/>
              </w:rPr>
            </w:pPr>
            <w:r w:rsidRPr="00231A55">
              <w:rPr>
                <w:i/>
                <w:iCs/>
                <w:sz w:val="18"/>
                <w:szCs w:val="18"/>
              </w:rPr>
              <w:t>2029 год</w:t>
            </w:r>
          </w:p>
        </w:tc>
        <w:tc>
          <w:tcPr>
            <w:tcW w:w="1047" w:type="pct"/>
            <w:tcBorders>
              <w:top w:val="nil"/>
              <w:left w:val="nil"/>
              <w:bottom w:val="single" w:sz="4" w:space="0" w:color="auto"/>
              <w:right w:val="single" w:sz="4" w:space="0" w:color="auto"/>
            </w:tcBorders>
            <w:shd w:val="clear" w:color="auto" w:fill="auto"/>
            <w:noWrap/>
            <w:vAlign w:val="center"/>
            <w:hideMark/>
          </w:tcPr>
          <w:p w14:paraId="32F58947" w14:textId="77777777" w:rsidR="00231A55" w:rsidRPr="00231A55" w:rsidRDefault="00231A55" w:rsidP="00997301">
            <w:pPr>
              <w:jc w:val="center"/>
              <w:rPr>
                <w:i/>
                <w:iCs/>
                <w:sz w:val="18"/>
                <w:szCs w:val="18"/>
              </w:rPr>
            </w:pPr>
            <w:r w:rsidRPr="00231A55">
              <w:rPr>
                <w:i/>
                <w:iCs/>
                <w:sz w:val="18"/>
                <w:szCs w:val="18"/>
              </w:rPr>
              <w:t>1 286 600,9</w:t>
            </w:r>
          </w:p>
        </w:tc>
        <w:tc>
          <w:tcPr>
            <w:tcW w:w="1047" w:type="pct"/>
            <w:tcBorders>
              <w:top w:val="nil"/>
              <w:left w:val="nil"/>
              <w:bottom w:val="single" w:sz="4" w:space="0" w:color="auto"/>
              <w:right w:val="single" w:sz="4" w:space="0" w:color="auto"/>
            </w:tcBorders>
            <w:shd w:val="clear" w:color="auto" w:fill="auto"/>
            <w:noWrap/>
            <w:vAlign w:val="center"/>
            <w:hideMark/>
          </w:tcPr>
          <w:p w14:paraId="10A035D3" w14:textId="77777777" w:rsidR="00231A55" w:rsidRPr="00231A55" w:rsidRDefault="00231A55" w:rsidP="00997301">
            <w:pPr>
              <w:jc w:val="center"/>
              <w:rPr>
                <w:i/>
                <w:iCs/>
                <w:sz w:val="18"/>
                <w:szCs w:val="18"/>
              </w:rPr>
            </w:pPr>
            <w:r w:rsidRPr="00231A55">
              <w:rPr>
                <w:i/>
                <w:iCs/>
                <w:sz w:val="18"/>
                <w:szCs w:val="18"/>
              </w:rPr>
              <w:t>1 131 880,5</w:t>
            </w:r>
          </w:p>
        </w:tc>
        <w:tc>
          <w:tcPr>
            <w:tcW w:w="1047" w:type="pct"/>
            <w:tcBorders>
              <w:top w:val="nil"/>
              <w:left w:val="nil"/>
              <w:bottom w:val="single" w:sz="4" w:space="0" w:color="auto"/>
              <w:right w:val="single" w:sz="4" w:space="0" w:color="auto"/>
            </w:tcBorders>
            <w:shd w:val="clear" w:color="auto" w:fill="auto"/>
            <w:noWrap/>
            <w:vAlign w:val="center"/>
            <w:hideMark/>
          </w:tcPr>
          <w:p w14:paraId="6D3D88A3" w14:textId="77777777" w:rsidR="00231A55" w:rsidRPr="00231A55" w:rsidRDefault="00231A55" w:rsidP="00997301">
            <w:pPr>
              <w:jc w:val="center"/>
              <w:rPr>
                <w:i/>
                <w:iCs/>
                <w:sz w:val="18"/>
                <w:szCs w:val="18"/>
              </w:rPr>
            </w:pPr>
            <w:r w:rsidRPr="00231A55">
              <w:rPr>
                <w:i/>
                <w:iCs/>
                <w:sz w:val="18"/>
                <w:szCs w:val="18"/>
              </w:rPr>
              <w:t>154 720,4</w:t>
            </w:r>
          </w:p>
        </w:tc>
      </w:tr>
      <w:tr w:rsidR="00231A55" w:rsidRPr="00231A55" w14:paraId="5BBB1FC9"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2CE9863E" w14:textId="77777777" w:rsidR="00231A55" w:rsidRPr="00231A55" w:rsidRDefault="00231A55" w:rsidP="00997301">
            <w:pPr>
              <w:jc w:val="right"/>
              <w:rPr>
                <w:i/>
                <w:iCs/>
                <w:sz w:val="18"/>
                <w:szCs w:val="18"/>
              </w:rPr>
            </w:pPr>
            <w:r w:rsidRPr="00231A55">
              <w:rPr>
                <w:i/>
                <w:iCs/>
                <w:sz w:val="18"/>
                <w:szCs w:val="18"/>
              </w:rPr>
              <w:t>2030 год</w:t>
            </w:r>
          </w:p>
        </w:tc>
        <w:tc>
          <w:tcPr>
            <w:tcW w:w="1047" w:type="pct"/>
            <w:tcBorders>
              <w:top w:val="nil"/>
              <w:left w:val="nil"/>
              <w:bottom w:val="single" w:sz="4" w:space="0" w:color="auto"/>
              <w:right w:val="single" w:sz="4" w:space="0" w:color="auto"/>
            </w:tcBorders>
            <w:shd w:val="clear" w:color="auto" w:fill="auto"/>
            <w:noWrap/>
            <w:vAlign w:val="center"/>
            <w:hideMark/>
          </w:tcPr>
          <w:p w14:paraId="15CFC6AD" w14:textId="77777777" w:rsidR="00231A55" w:rsidRPr="00231A55" w:rsidRDefault="00231A55" w:rsidP="00997301">
            <w:pPr>
              <w:jc w:val="center"/>
              <w:rPr>
                <w:i/>
                <w:iCs/>
                <w:sz w:val="18"/>
                <w:szCs w:val="18"/>
              </w:rPr>
            </w:pPr>
            <w:r w:rsidRPr="00231A55">
              <w:rPr>
                <w:i/>
                <w:iCs/>
                <w:sz w:val="18"/>
                <w:szCs w:val="18"/>
              </w:rPr>
              <w:t>1 215 694,3</w:t>
            </w:r>
          </w:p>
        </w:tc>
        <w:tc>
          <w:tcPr>
            <w:tcW w:w="1047" w:type="pct"/>
            <w:tcBorders>
              <w:top w:val="nil"/>
              <w:left w:val="nil"/>
              <w:bottom w:val="single" w:sz="4" w:space="0" w:color="auto"/>
              <w:right w:val="single" w:sz="4" w:space="0" w:color="auto"/>
            </w:tcBorders>
            <w:shd w:val="clear" w:color="auto" w:fill="auto"/>
            <w:noWrap/>
            <w:vAlign w:val="center"/>
            <w:hideMark/>
          </w:tcPr>
          <w:p w14:paraId="5F059FA1" w14:textId="77777777" w:rsidR="00231A55" w:rsidRPr="00231A55" w:rsidRDefault="00231A55" w:rsidP="00997301">
            <w:pPr>
              <w:jc w:val="center"/>
              <w:rPr>
                <w:i/>
                <w:iCs/>
                <w:sz w:val="18"/>
                <w:szCs w:val="18"/>
              </w:rPr>
            </w:pPr>
            <w:r w:rsidRPr="00231A55">
              <w:rPr>
                <w:i/>
                <w:iCs/>
                <w:sz w:val="18"/>
                <w:szCs w:val="18"/>
              </w:rPr>
              <w:t>1 118 438,7</w:t>
            </w:r>
          </w:p>
        </w:tc>
        <w:tc>
          <w:tcPr>
            <w:tcW w:w="1047" w:type="pct"/>
            <w:tcBorders>
              <w:top w:val="nil"/>
              <w:left w:val="nil"/>
              <w:bottom w:val="single" w:sz="4" w:space="0" w:color="auto"/>
              <w:right w:val="single" w:sz="4" w:space="0" w:color="auto"/>
            </w:tcBorders>
            <w:shd w:val="clear" w:color="auto" w:fill="auto"/>
            <w:noWrap/>
            <w:vAlign w:val="center"/>
            <w:hideMark/>
          </w:tcPr>
          <w:p w14:paraId="75C9D9F2" w14:textId="77777777" w:rsidR="00231A55" w:rsidRPr="00231A55" w:rsidRDefault="00231A55" w:rsidP="00997301">
            <w:pPr>
              <w:jc w:val="center"/>
              <w:rPr>
                <w:i/>
                <w:iCs/>
                <w:sz w:val="18"/>
                <w:szCs w:val="18"/>
              </w:rPr>
            </w:pPr>
            <w:r w:rsidRPr="00231A55">
              <w:rPr>
                <w:i/>
                <w:iCs/>
                <w:sz w:val="18"/>
                <w:szCs w:val="18"/>
              </w:rPr>
              <w:t>97 255,6</w:t>
            </w:r>
          </w:p>
        </w:tc>
      </w:tr>
      <w:tr w:rsidR="00231A55" w:rsidRPr="00231A55" w14:paraId="0BF58074" w14:textId="77777777" w:rsidTr="00997301">
        <w:trPr>
          <w:trHeight w:val="255"/>
        </w:trPr>
        <w:tc>
          <w:tcPr>
            <w:tcW w:w="1859" w:type="pct"/>
            <w:tcBorders>
              <w:top w:val="nil"/>
              <w:left w:val="single" w:sz="4" w:space="0" w:color="auto"/>
              <w:bottom w:val="single" w:sz="4" w:space="0" w:color="auto"/>
              <w:right w:val="single" w:sz="4" w:space="0" w:color="auto"/>
            </w:tcBorders>
            <w:shd w:val="clear" w:color="000000" w:fill="FFFFFF"/>
            <w:noWrap/>
            <w:vAlign w:val="bottom"/>
            <w:hideMark/>
          </w:tcPr>
          <w:p w14:paraId="34BF3A10" w14:textId="77777777" w:rsidR="00231A55" w:rsidRPr="00231A55" w:rsidRDefault="00231A55" w:rsidP="00997301">
            <w:pPr>
              <w:jc w:val="right"/>
              <w:rPr>
                <w:i/>
                <w:iCs/>
                <w:sz w:val="18"/>
                <w:szCs w:val="18"/>
              </w:rPr>
            </w:pPr>
            <w:r w:rsidRPr="00231A55">
              <w:rPr>
                <w:i/>
                <w:iCs/>
                <w:sz w:val="18"/>
                <w:szCs w:val="18"/>
              </w:rPr>
              <w:t>2031 год</w:t>
            </w:r>
          </w:p>
        </w:tc>
        <w:tc>
          <w:tcPr>
            <w:tcW w:w="1047" w:type="pct"/>
            <w:tcBorders>
              <w:top w:val="nil"/>
              <w:left w:val="nil"/>
              <w:bottom w:val="single" w:sz="4" w:space="0" w:color="auto"/>
              <w:right w:val="single" w:sz="4" w:space="0" w:color="auto"/>
            </w:tcBorders>
            <w:shd w:val="clear" w:color="000000" w:fill="FFFFFF"/>
            <w:noWrap/>
            <w:vAlign w:val="center"/>
            <w:hideMark/>
          </w:tcPr>
          <w:p w14:paraId="27233BB3" w14:textId="77777777" w:rsidR="00231A55" w:rsidRPr="00231A55" w:rsidRDefault="00231A55" w:rsidP="00997301">
            <w:pPr>
              <w:jc w:val="center"/>
              <w:rPr>
                <w:i/>
                <w:iCs/>
                <w:sz w:val="18"/>
                <w:szCs w:val="18"/>
              </w:rPr>
            </w:pPr>
            <w:r w:rsidRPr="00231A55">
              <w:rPr>
                <w:i/>
                <w:iCs/>
                <w:sz w:val="18"/>
                <w:szCs w:val="18"/>
              </w:rPr>
              <w:t>601 210,3</w:t>
            </w:r>
          </w:p>
        </w:tc>
        <w:tc>
          <w:tcPr>
            <w:tcW w:w="1047" w:type="pct"/>
            <w:tcBorders>
              <w:top w:val="nil"/>
              <w:left w:val="nil"/>
              <w:bottom w:val="single" w:sz="4" w:space="0" w:color="auto"/>
              <w:right w:val="single" w:sz="4" w:space="0" w:color="auto"/>
            </w:tcBorders>
            <w:shd w:val="clear" w:color="auto" w:fill="auto"/>
            <w:noWrap/>
            <w:vAlign w:val="center"/>
            <w:hideMark/>
          </w:tcPr>
          <w:p w14:paraId="0DB60B3C" w14:textId="77777777" w:rsidR="00231A55" w:rsidRPr="00231A55" w:rsidRDefault="00231A55" w:rsidP="00997301">
            <w:pPr>
              <w:jc w:val="center"/>
              <w:rPr>
                <w:i/>
                <w:iCs/>
                <w:sz w:val="18"/>
                <w:szCs w:val="18"/>
              </w:rPr>
            </w:pPr>
            <w:r w:rsidRPr="00231A55">
              <w:rPr>
                <w:i/>
                <w:iCs/>
                <w:sz w:val="18"/>
                <w:szCs w:val="18"/>
              </w:rPr>
              <w:t>553 113,5</w:t>
            </w:r>
          </w:p>
        </w:tc>
        <w:tc>
          <w:tcPr>
            <w:tcW w:w="1047" w:type="pct"/>
            <w:tcBorders>
              <w:top w:val="nil"/>
              <w:left w:val="nil"/>
              <w:bottom w:val="single" w:sz="4" w:space="0" w:color="auto"/>
              <w:right w:val="single" w:sz="4" w:space="0" w:color="auto"/>
            </w:tcBorders>
            <w:shd w:val="clear" w:color="auto" w:fill="auto"/>
            <w:noWrap/>
            <w:vAlign w:val="center"/>
            <w:hideMark/>
          </w:tcPr>
          <w:p w14:paraId="1BD9C208" w14:textId="77777777" w:rsidR="00231A55" w:rsidRPr="00231A55" w:rsidRDefault="00231A55" w:rsidP="00997301">
            <w:pPr>
              <w:jc w:val="center"/>
              <w:rPr>
                <w:i/>
                <w:iCs/>
                <w:sz w:val="18"/>
                <w:szCs w:val="18"/>
              </w:rPr>
            </w:pPr>
            <w:r w:rsidRPr="00231A55">
              <w:rPr>
                <w:i/>
                <w:iCs/>
                <w:sz w:val="18"/>
                <w:szCs w:val="18"/>
              </w:rPr>
              <w:t>48 096,8</w:t>
            </w:r>
          </w:p>
        </w:tc>
      </w:tr>
      <w:tr w:rsidR="00231A55" w:rsidRPr="00231A55" w14:paraId="127C9D07" w14:textId="77777777" w:rsidTr="00997301">
        <w:trPr>
          <w:trHeight w:val="37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4DA9EC" w14:textId="77777777" w:rsidR="00231A55" w:rsidRPr="00231A55" w:rsidRDefault="00231A55" w:rsidP="00997301">
            <w:pPr>
              <w:jc w:val="center"/>
              <w:rPr>
                <w:sz w:val="20"/>
                <w:szCs w:val="20"/>
              </w:rPr>
            </w:pPr>
            <w:r w:rsidRPr="00231A55">
              <w:rPr>
                <w:sz w:val="20"/>
                <w:szCs w:val="20"/>
              </w:rPr>
              <w:t>Подпрограмма № 1</w:t>
            </w:r>
          </w:p>
        </w:tc>
      </w:tr>
      <w:tr w:rsidR="00231A55" w:rsidRPr="00231A55" w14:paraId="6F046E88" w14:textId="77777777" w:rsidTr="00997301">
        <w:trPr>
          <w:trHeight w:val="510"/>
        </w:trPr>
        <w:tc>
          <w:tcPr>
            <w:tcW w:w="1859" w:type="pct"/>
            <w:tcBorders>
              <w:top w:val="nil"/>
              <w:left w:val="single" w:sz="4" w:space="0" w:color="auto"/>
              <w:bottom w:val="single" w:sz="4" w:space="0" w:color="auto"/>
              <w:right w:val="single" w:sz="4" w:space="0" w:color="auto"/>
            </w:tcBorders>
            <w:shd w:val="clear" w:color="000000" w:fill="FFFFFF"/>
            <w:vAlign w:val="bottom"/>
            <w:hideMark/>
          </w:tcPr>
          <w:p w14:paraId="51A0C44C" w14:textId="77777777" w:rsidR="00231A55" w:rsidRPr="00231A55" w:rsidRDefault="00231A55" w:rsidP="00997301">
            <w:pPr>
              <w:rPr>
                <w:sz w:val="20"/>
                <w:szCs w:val="20"/>
              </w:rPr>
            </w:pPr>
            <w:r w:rsidRPr="00231A55">
              <w:rPr>
                <w:sz w:val="20"/>
                <w:szCs w:val="20"/>
              </w:rPr>
              <w:t>за весь период реализации муниципальной программы</w:t>
            </w:r>
          </w:p>
        </w:tc>
        <w:tc>
          <w:tcPr>
            <w:tcW w:w="1047" w:type="pct"/>
            <w:tcBorders>
              <w:top w:val="nil"/>
              <w:left w:val="nil"/>
              <w:bottom w:val="single" w:sz="4" w:space="0" w:color="auto"/>
              <w:right w:val="single" w:sz="4" w:space="0" w:color="auto"/>
            </w:tcBorders>
            <w:shd w:val="clear" w:color="000000" w:fill="FFFFFF"/>
            <w:vAlign w:val="center"/>
            <w:hideMark/>
          </w:tcPr>
          <w:p w14:paraId="1F977EA3" w14:textId="77777777" w:rsidR="00231A55" w:rsidRPr="00231A55" w:rsidRDefault="00231A55" w:rsidP="00997301">
            <w:pPr>
              <w:jc w:val="center"/>
              <w:rPr>
                <w:sz w:val="20"/>
                <w:szCs w:val="20"/>
              </w:rPr>
            </w:pPr>
            <w:r w:rsidRPr="00231A55">
              <w:rPr>
                <w:sz w:val="20"/>
                <w:szCs w:val="20"/>
              </w:rPr>
              <w:t>2 161 237,0</w:t>
            </w:r>
          </w:p>
        </w:tc>
        <w:tc>
          <w:tcPr>
            <w:tcW w:w="1047" w:type="pct"/>
            <w:tcBorders>
              <w:top w:val="nil"/>
              <w:left w:val="nil"/>
              <w:bottom w:val="single" w:sz="4" w:space="0" w:color="auto"/>
              <w:right w:val="single" w:sz="4" w:space="0" w:color="auto"/>
            </w:tcBorders>
            <w:shd w:val="clear" w:color="000000" w:fill="FFFFFF"/>
            <w:vAlign w:val="center"/>
            <w:hideMark/>
          </w:tcPr>
          <w:p w14:paraId="11E203B1" w14:textId="77777777" w:rsidR="00231A55" w:rsidRPr="00231A55" w:rsidRDefault="00231A55" w:rsidP="00997301">
            <w:pPr>
              <w:jc w:val="center"/>
              <w:rPr>
                <w:sz w:val="20"/>
                <w:szCs w:val="20"/>
              </w:rPr>
            </w:pPr>
            <w:r w:rsidRPr="00231A55">
              <w:rPr>
                <w:sz w:val="20"/>
                <w:szCs w:val="20"/>
              </w:rPr>
              <w:t>1 986 897,4</w:t>
            </w:r>
          </w:p>
        </w:tc>
        <w:tc>
          <w:tcPr>
            <w:tcW w:w="1047" w:type="pct"/>
            <w:tcBorders>
              <w:top w:val="nil"/>
              <w:left w:val="nil"/>
              <w:bottom w:val="single" w:sz="4" w:space="0" w:color="auto"/>
              <w:right w:val="single" w:sz="4" w:space="0" w:color="auto"/>
            </w:tcBorders>
            <w:shd w:val="clear" w:color="000000" w:fill="FFFFFF"/>
            <w:vAlign w:val="center"/>
            <w:hideMark/>
          </w:tcPr>
          <w:p w14:paraId="26B453ED" w14:textId="77777777" w:rsidR="00231A55" w:rsidRPr="00231A55" w:rsidRDefault="00231A55" w:rsidP="00997301">
            <w:pPr>
              <w:jc w:val="center"/>
              <w:rPr>
                <w:sz w:val="20"/>
                <w:szCs w:val="20"/>
              </w:rPr>
            </w:pPr>
            <w:r w:rsidRPr="00231A55">
              <w:rPr>
                <w:sz w:val="20"/>
                <w:szCs w:val="20"/>
              </w:rPr>
              <w:t>174 339,6</w:t>
            </w:r>
          </w:p>
        </w:tc>
      </w:tr>
      <w:tr w:rsidR="00231A55" w:rsidRPr="00231A55" w14:paraId="3527725F"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18114388" w14:textId="77777777" w:rsidR="00231A55" w:rsidRPr="00231A55" w:rsidRDefault="00231A55" w:rsidP="00997301">
            <w:pPr>
              <w:jc w:val="right"/>
              <w:rPr>
                <w:i/>
                <w:iCs/>
                <w:sz w:val="18"/>
                <w:szCs w:val="18"/>
              </w:rPr>
            </w:pPr>
            <w:r w:rsidRPr="00231A55">
              <w:rPr>
                <w:i/>
                <w:iCs/>
                <w:sz w:val="18"/>
                <w:szCs w:val="18"/>
              </w:rPr>
              <w:t>в том числе по годам: 2026 год</w:t>
            </w:r>
          </w:p>
        </w:tc>
        <w:tc>
          <w:tcPr>
            <w:tcW w:w="1047" w:type="pct"/>
            <w:tcBorders>
              <w:top w:val="nil"/>
              <w:left w:val="nil"/>
              <w:bottom w:val="single" w:sz="4" w:space="0" w:color="auto"/>
              <w:right w:val="single" w:sz="4" w:space="0" w:color="auto"/>
            </w:tcBorders>
            <w:shd w:val="clear" w:color="000000" w:fill="FFFFFF"/>
            <w:noWrap/>
            <w:vAlign w:val="center"/>
            <w:hideMark/>
          </w:tcPr>
          <w:p w14:paraId="69587013" w14:textId="77777777" w:rsidR="00231A55" w:rsidRPr="00231A55" w:rsidRDefault="00231A55" w:rsidP="00997301">
            <w:pPr>
              <w:jc w:val="center"/>
              <w:rPr>
                <w:i/>
                <w:iCs/>
                <w:sz w:val="18"/>
                <w:szCs w:val="18"/>
              </w:rPr>
            </w:pPr>
            <w:r w:rsidRPr="00231A55">
              <w:rPr>
                <w:i/>
                <w:iCs/>
                <w:sz w:val="18"/>
                <w:szCs w:val="18"/>
              </w:rPr>
              <w:t>1 566,0</w:t>
            </w:r>
          </w:p>
        </w:tc>
        <w:tc>
          <w:tcPr>
            <w:tcW w:w="1047" w:type="pct"/>
            <w:tcBorders>
              <w:top w:val="nil"/>
              <w:left w:val="nil"/>
              <w:bottom w:val="single" w:sz="4" w:space="0" w:color="auto"/>
              <w:right w:val="single" w:sz="4" w:space="0" w:color="auto"/>
            </w:tcBorders>
            <w:shd w:val="clear" w:color="000000" w:fill="FFFFFF"/>
            <w:noWrap/>
            <w:vAlign w:val="center"/>
            <w:hideMark/>
          </w:tcPr>
          <w:p w14:paraId="00D08789"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000000" w:fill="FFFFFF"/>
            <w:noWrap/>
            <w:vAlign w:val="center"/>
            <w:hideMark/>
          </w:tcPr>
          <w:p w14:paraId="5AEC4532" w14:textId="77777777" w:rsidR="00231A55" w:rsidRPr="00231A55" w:rsidRDefault="00231A55" w:rsidP="00997301">
            <w:pPr>
              <w:jc w:val="center"/>
              <w:rPr>
                <w:i/>
                <w:iCs/>
                <w:sz w:val="18"/>
                <w:szCs w:val="18"/>
              </w:rPr>
            </w:pPr>
            <w:r w:rsidRPr="00231A55">
              <w:rPr>
                <w:i/>
                <w:iCs/>
                <w:sz w:val="18"/>
                <w:szCs w:val="18"/>
              </w:rPr>
              <w:t>1 566,0</w:t>
            </w:r>
          </w:p>
        </w:tc>
      </w:tr>
      <w:tr w:rsidR="00231A55" w:rsidRPr="00231A55" w14:paraId="73B249B0"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455B7855" w14:textId="77777777" w:rsidR="00231A55" w:rsidRPr="00231A55" w:rsidRDefault="00231A55" w:rsidP="00997301">
            <w:pPr>
              <w:jc w:val="right"/>
              <w:rPr>
                <w:i/>
                <w:iCs/>
                <w:sz w:val="18"/>
                <w:szCs w:val="18"/>
              </w:rPr>
            </w:pPr>
            <w:r w:rsidRPr="00231A55">
              <w:rPr>
                <w:i/>
                <w:iCs/>
                <w:sz w:val="18"/>
                <w:szCs w:val="18"/>
              </w:rPr>
              <w:t>2027 год</w:t>
            </w:r>
          </w:p>
        </w:tc>
        <w:tc>
          <w:tcPr>
            <w:tcW w:w="1047" w:type="pct"/>
            <w:tcBorders>
              <w:top w:val="nil"/>
              <w:left w:val="nil"/>
              <w:bottom w:val="single" w:sz="4" w:space="0" w:color="auto"/>
              <w:right w:val="single" w:sz="4" w:space="0" w:color="auto"/>
            </w:tcBorders>
            <w:shd w:val="clear" w:color="000000" w:fill="FFFFFF"/>
            <w:noWrap/>
            <w:vAlign w:val="center"/>
            <w:hideMark/>
          </w:tcPr>
          <w:p w14:paraId="61243C34"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000000" w:fill="FFFFFF"/>
            <w:noWrap/>
            <w:vAlign w:val="center"/>
            <w:hideMark/>
          </w:tcPr>
          <w:p w14:paraId="4626833D"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000000" w:fill="FFFFFF"/>
            <w:noWrap/>
            <w:vAlign w:val="center"/>
            <w:hideMark/>
          </w:tcPr>
          <w:p w14:paraId="4E8587A9"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37CD4A08"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19C1E957" w14:textId="77777777" w:rsidR="00231A55" w:rsidRPr="00231A55" w:rsidRDefault="00231A55" w:rsidP="00997301">
            <w:pPr>
              <w:jc w:val="right"/>
              <w:rPr>
                <w:i/>
                <w:iCs/>
                <w:sz w:val="18"/>
                <w:szCs w:val="18"/>
              </w:rPr>
            </w:pPr>
            <w:r w:rsidRPr="00231A55">
              <w:rPr>
                <w:i/>
                <w:iCs/>
                <w:sz w:val="18"/>
                <w:szCs w:val="18"/>
              </w:rPr>
              <w:t>2028 год</w:t>
            </w:r>
          </w:p>
        </w:tc>
        <w:tc>
          <w:tcPr>
            <w:tcW w:w="1047" w:type="pct"/>
            <w:tcBorders>
              <w:top w:val="nil"/>
              <w:left w:val="nil"/>
              <w:bottom w:val="single" w:sz="4" w:space="0" w:color="auto"/>
              <w:right w:val="single" w:sz="4" w:space="0" w:color="auto"/>
            </w:tcBorders>
            <w:shd w:val="clear" w:color="000000" w:fill="FFFFFF"/>
            <w:noWrap/>
            <w:vAlign w:val="center"/>
            <w:hideMark/>
          </w:tcPr>
          <w:p w14:paraId="3F216095"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000000" w:fill="FFFFFF"/>
            <w:noWrap/>
            <w:vAlign w:val="center"/>
            <w:hideMark/>
          </w:tcPr>
          <w:p w14:paraId="7E8313E2"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000000" w:fill="FFFFFF"/>
            <w:noWrap/>
            <w:vAlign w:val="center"/>
            <w:hideMark/>
          </w:tcPr>
          <w:p w14:paraId="059ECA8E"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523C7A95"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599DE155" w14:textId="77777777" w:rsidR="00231A55" w:rsidRPr="00231A55" w:rsidRDefault="00231A55" w:rsidP="00997301">
            <w:pPr>
              <w:jc w:val="right"/>
              <w:rPr>
                <w:i/>
                <w:iCs/>
                <w:sz w:val="18"/>
                <w:szCs w:val="18"/>
              </w:rPr>
            </w:pPr>
            <w:r w:rsidRPr="00231A55">
              <w:rPr>
                <w:i/>
                <w:iCs/>
                <w:sz w:val="18"/>
                <w:szCs w:val="18"/>
              </w:rPr>
              <w:t>2029 год</w:t>
            </w:r>
          </w:p>
        </w:tc>
        <w:tc>
          <w:tcPr>
            <w:tcW w:w="1047" w:type="pct"/>
            <w:tcBorders>
              <w:top w:val="nil"/>
              <w:left w:val="nil"/>
              <w:bottom w:val="single" w:sz="4" w:space="0" w:color="auto"/>
              <w:right w:val="single" w:sz="4" w:space="0" w:color="auto"/>
            </w:tcBorders>
            <w:shd w:val="clear" w:color="000000" w:fill="FFFFFF"/>
            <w:noWrap/>
            <w:vAlign w:val="center"/>
            <w:hideMark/>
          </w:tcPr>
          <w:p w14:paraId="18DA5E36" w14:textId="77777777" w:rsidR="00231A55" w:rsidRPr="00231A55" w:rsidRDefault="00231A55" w:rsidP="00997301">
            <w:pPr>
              <w:jc w:val="center"/>
              <w:rPr>
                <w:i/>
                <w:iCs/>
                <w:sz w:val="18"/>
                <w:szCs w:val="18"/>
              </w:rPr>
            </w:pPr>
            <w:r w:rsidRPr="00231A55">
              <w:rPr>
                <w:i/>
                <w:iCs/>
                <w:sz w:val="18"/>
                <w:szCs w:val="18"/>
              </w:rPr>
              <w:t>952 116,5</w:t>
            </w:r>
          </w:p>
        </w:tc>
        <w:tc>
          <w:tcPr>
            <w:tcW w:w="1047" w:type="pct"/>
            <w:tcBorders>
              <w:top w:val="nil"/>
              <w:left w:val="nil"/>
              <w:bottom w:val="single" w:sz="4" w:space="0" w:color="auto"/>
              <w:right w:val="single" w:sz="4" w:space="0" w:color="auto"/>
            </w:tcBorders>
            <w:shd w:val="clear" w:color="000000" w:fill="FFFFFF"/>
            <w:noWrap/>
            <w:vAlign w:val="center"/>
            <w:hideMark/>
          </w:tcPr>
          <w:p w14:paraId="0C5CF96A" w14:textId="77777777" w:rsidR="00231A55" w:rsidRPr="00231A55" w:rsidRDefault="00231A55" w:rsidP="00997301">
            <w:pPr>
              <w:jc w:val="center"/>
              <w:rPr>
                <w:i/>
                <w:iCs/>
                <w:sz w:val="18"/>
                <w:szCs w:val="18"/>
              </w:rPr>
            </w:pPr>
            <w:r w:rsidRPr="00231A55">
              <w:rPr>
                <w:i/>
                <w:iCs/>
                <w:sz w:val="18"/>
                <w:szCs w:val="18"/>
              </w:rPr>
              <w:t>875 947,2</w:t>
            </w:r>
          </w:p>
        </w:tc>
        <w:tc>
          <w:tcPr>
            <w:tcW w:w="1047" w:type="pct"/>
            <w:tcBorders>
              <w:top w:val="nil"/>
              <w:left w:val="nil"/>
              <w:bottom w:val="single" w:sz="4" w:space="0" w:color="auto"/>
              <w:right w:val="single" w:sz="4" w:space="0" w:color="auto"/>
            </w:tcBorders>
            <w:shd w:val="clear" w:color="000000" w:fill="FFFFFF"/>
            <w:noWrap/>
            <w:vAlign w:val="center"/>
            <w:hideMark/>
          </w:tcPr>
          <w:p w14:paraId="65D90909" w14:textId="77777777" w:rsidR="00231A55" w:rsidRPr="00231A55" w:rsidRDefault="00231A55" w:rsidP="00997301">
            <w:pPr>
              <w:jc w:val="center"/>
              <w:rPr>
                <w:i/>
                <w:iCs/>
                <w:sz w:val="18"/>
                <w:szCs w:val="18"/>
              </w:rPr>
            </w:pPr>
            <w:r w:rsidRPr="00231A55">
              <w:rPr>
                <w:i/>
                <w:iCs/>
                <w:sz w:val="18"/>
                <w:szCs w:val="18"/>
              </w:rPr>
              <w:t>76 169,3</w:t>
            </w:r>
          </w:p>
        </w:tc>
      </w:tr>
      <w:tr w:rsidR="00231A55" w:rsidRPr="00231A55" w14:paraId="58520A91"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75377793" w14:textId="77777777" w:rsidR="00231A55" w:rsidRPr="00231A55" w:rsidRDefault="00231A55" w:rsidP="00997301">
            <w:pPr>
              <w:jc w:val="right"/>
              <w:rPr>
                <w:i/>
                <w:iCs/>
                <w:sz w:val="18"/>
                <w:szCs w:val="18"/>
              </w:rPr>
            </w:pPr>
            <w:r w:rsidRPr="00231A55">
              <w:rPr>
                <w:i/>
                <w:iCs/>
                <w:sz w:val="18"/>
                <w:szCs w:val="18"/>
              </w:rPr>
              <w:t>2030 год</w:t>
            </w:r>
          </w:p>
        </w:tc>
        <w:tc>
          <w:tcPr>
            <w:tcW w:w="1047" w:type="pct"/>
            <w:tcBorders>
              <w:top w:val="nil"/>
              <w:left w:val="nil"/>
              <w:bottom w:val="single" w:sz="4" w:space="0" w:color="auto"/>
              <w:right w:val="single" w:sz="4" w:space="0" w:color="auto"/>
            </w:tcBorders>
            <w:shd w:val="clear" w:color="000000" w:fill="FFFFFF"/>
            <w:noWrap/>
            <w:vAlign w:val="center"/>
            <w:hideMark/>
          </w:tcPr>
          <w:p w14:paraId="6BF32D3F" w14:textId="77777777" w:rsidR="00231A55" w:rsidRPr="00231A55" w:rsidRDefault="00231A55" w:rsidP="00997301">
            <w:pPr>
              <w:jc w:val="center"/>
              <w:rPr>
                <w:i/>
                <w:iCs/>
                <w:sz w:val="18"/>
                <w:szCs w:val="18"/>
              </w:rPr>
            </w:pPr>
            <w:r w:rsidRPr="00231A55">
              <w:rPr>
                <w:i/>
                <w:iCs/>
                <w:sz w:val="18"/>
                <w:szCs w:val="18"/>
              </w:rPr>
              <w:t>771 925,0</w:t>
            </w:r>
          </w:p>
        </w:tc>
        <w:tc>
          <w:tcPr>
            <w:tcW w:w="1047" w:type="pct"/>
            <w:tcBorders>
              <w:top w:val="nil"/>
              <w:left w:val="nil"/>
              <w:bottom w:val="single" w:sz="4" w:space="0" w:color="auto"/>
              <w:right w:val="single" w:sz="4" w:space="0" w:color="auto"/>
            </w:tcBorders>
            <w:shd w:val="clear" w:color="000000" w:fill="FFFFFF"/>
            <w:noWrap/>
            <w:vAlign w:val="center"/>
            <w:hideMark/>
          </w:tcPr>
          <w:p w14:paraId="6B1BCAFC" w14:textId="77777777" w:rsidR="00231A55" w:rsidRPr="00231A55" w:rsidRDefault="00231A55" w:rsidP="00997301">
            <w:pPr>
              <w:jc w:val="center"/>
              <w:rPr>
                <w:i/>
                <w:iCs/>
                <w:sz w:val="18"/>
                <w:szCs w:val="18"/>
              </w:rPr>
            </w:pPr>
            <w:r w:rsidRPr="00231A55">
              <w:rPr>
                <w:i/>
                <w:iCs/>
                <w:sz w:val="18"/>
                <w:szCs w:val="18"/>
              </w:rPr>
              <w:t>710 171,0</w:t>
            </w:r>
          </w:p>
        </w:tc>
        <w:tc>
          <w:tcPr>
            <w:tcW w:w="1047" w:type="pct"/>
            <w:tcBorders>
              <w:top w:val="nil"/>
              <w:left w:val="nil"/>
              <w:bottom w:val="single" w:sz="4" w:space="0" w:color="auto"/>
              <w:right w:val="single" w:sz="4" w:space="0" w:color="auto"/>
            </w:tcBorders>
            <w:shd w:val="clear" w:color="000000" w:fill="FFFFFF"/>
            <w:noWrap/>
            <w:vAlign w:val="center"/>
            <w:hideMark/>
          </w:tcPr>
          <w:p w14:paraId="2447248D" w14:textId="77777777" w:rsidR="00231A55" w:rsidRPr="00231A55" w:rsidRDefault="00231A55" w:rsidP="00997301">
            <w:pPr>
              <w:jc w:val="center"/>
              <w:rPr>
                <w:i/>
                <w:iCs/>
                <w:sz w:val="18"/>
                <w:szCs w:val="18"/>
              </w:rPr>
            </w:pPr>
            <w:r w:rsidRPr="00231A55">
              <w:rPr>
                <w:i/>
                <w:iCs/>
                <w:sz w:val="18"/>
                <w:szCs w:val="18"/>
              </w:rPr>
              <w:t>61 754,0</w:t>
            </w:r>
          </w:p>
        </w:tc>
      </w:tr>
      <w:tr w:rsidR="00231A55" w:rsidRPr="00231A55" w14:paraId="394BF86E" w14:textId="77777777" w:rsidTr="00997301">
        <w:trPr>
          <w:trHeight w:val="255"/>
        </w:trPr>
        <w:tc>
          <w:tcPr>
            <w:tcW w:w="1859" w:type="pct"/>
            <w:tcBorders>
              <w:top w:val="nil"/>
              <w:left w:val="single" w:sz="4" w:space="0" w:color="auto"/>
              <w:bottom w:val="single" w:sz="4" w:space="0" w:color="auto"/>
              <w:right w:val="single" w:sz="4" w:space="0" w:color="auto"/>
            </w:tcBorders>
            <w:shd w:val="clear" w:color="000000" w:fill="FFFFFF"/>
            <w:noWrap/>
            <w:vAlign w:val="bottom"/>
            <w:hideMark/>
          </w:tcPr>
          <w:p w14:paraId="5E6C323E" w14:textId="77777777" w:rsidR="00231A55" w:rsidRPr="00231A55" w:rsidRDefault="00231A55" w:rsidP="00997301">
            <w:pPr>
              <w:jc w:val="right"/>
              <w:rPr>
                <w:i/>
                <w:iCs/>
                <w:sz w:val="18"/>
                <w:szCs w:val="18"/>
              </w:rPr>
            </w:pPr>
            <w:r w:rsidRPr="00231A55">
              <w:rPr>
                <w:i/>
                <w:iCs/>
                <w:sz w:val="18"/>
                <w:szCs w:val="18"/>
              </w:rPr>
              <w:t>2031 год</w:t>
            </w:r>
          </w:p>
        </w:tc>
        <w:tc>
          <w:tcPr>
            <w:tcW w:w="1047" w:type="pct"/>
            <w:tcBorders>
              <w:top w:val="nil"/>
              <w:left w:val="nil"/>
              <w:bottom w:val="single" w:sz="4" w:space="0" w:color="auto"/>
              <w:right w:val="single" w:sz="4" w:space="0" w:color="auto"/>
            </w:tcBorders>
            <w:shd w:val="clear" w:color="000000" w:fill="FFFFFF"/>
            <w:noWrap/>
            <w:vAlign w:val="center"/>
            <w:hideMark/>
          </w:tcPr>
          <w:p w14:paraId="77D05EFE" w14:textId="77777777" w:rsidR="00231A55" w:rsidRPr="00231A55" w:rsidRDefault="00231A55" w:rsidP="00997301">
            <w:pPr>
              <w:jc w:val="center"/>
              <w:rPr>
                <w:i/>
                <w:iCs/>
                <w:sz w:val="18"/>
                <w:szCs w:val="18"/>
              </w:rPr>
            </w:pPr>
            <w:r w:rsidRPr="00231A55">
              <w:rPr>
                <w:i/>
                <w:iCs/>
                <w:sz w:val="18"/>
                <w:szCs w:val="18"/>
              </w:rPr>
              <w:t>435 629,5</w:t>
            </w:r>
          </w:p>
        </w:tc>
        <w:tc>
          <w:tcPr>
            <w:tcW w:w="1047" w:type="pct"/>
            <w:tcBorders>
              <w:top w:val="nil"/>
              <w:left w:val="nil"/>
              <w:bottom w:val="single" w:sz="4" w:space="0" w:color="auto"/>
              <w:right w:val="single" w:sz="4" w:space="0" w:color="auto"/>
            </w:tcBorders>
            <w:shd w:val="clear" w:color="000000" w:fill="FFFFFF"/>
            <w:noWrap/>
            <w:vAlign w:val="center"/>
            <w:hideMark/>
          </w:tcPr>
          <w:p w14:paraId="0FD93AC0" w14:textId="77777777" w:rsidR="00231A55" w:rsidRPr="00231A55" w:rsidRDefault="00231A55" w:rsidP="00997301">
            <w:pPr>
              <w:jc w:val="center"/>
              <w:rPr>
                <w:i/>
                <w:iCs/>
                <w:sz w:val="18"/>
                <w:szCs w:val="18"/>
              </w:rPr>
            </w:pPr>
            <w:r w:rsidRPr="00231A55">
              <w:rPr>
                <w:i/>
                <w:iCs/>
                <w:sz w:val="18"/>
                <w:szCs w:val="18"/>
              </w:rPr>
              <w:t>400 779,2</w:t>
            </w:r>
          </w:p>
        </w:tc>
        <w:tc>
          <w:tcPr>
            <w:tcW w:w="1047" w:type="pct"/>
            <w:tcBorders>
              <w:top w:val="nil"/>
              <w:left w:val="nil"/>
              <w:bottom w:val="single" w:sz="4" w:space="0" w:color="auto"/>
              <w:right w:val="single" w:sz="4" w:space="0" w:color="auto"/>
            </w:tcBorders>
            <w:shd w:val="clear" w:color="000000" w:fill="FFFFFF"/>
            <w:noWrap/>
            <w:vAlign w:val="center"/>
            <w:hideMark/>
          </w:tcPr>
          <w:p w14:paraId="1BAF90A0" w14:textId="77777777" w:rsidR="00231A55" w:rsidRPr="00231A55" w:rsidRDefault="00231A55" w:rsidP="00997301">
            <w:pPr>
              <w:jc w:val="center"/>
              <w:rPr>
                <w:i/>
                <w:iCs/>
                <w:sz w:val="18"/>
                <w:szCs w:val="18"/>
              </w:rPr>
            </w:pPr>
            <w:r w:rsidRPr="00231A55">
              <w:rPr>
                <w:i/>
                <w:iCs/>
                <w:sz w:val="18"/>
                <w:szCs w:val="18"/>
              </w:rPr>
              <w:t>34 850,3</w:t>
            </w:r>
          </w:p>
        </w:tc>
      </w:tr>
      <w:tr w:rsidR="00231A55" w:rsidRPr="00231A55" w14:paraId="6BA4D254" w14:textId="77777777" w:rsidTr="00997301">
        <w:trPr>
          <w:trHeight w:val="37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286778B" w14:textId="77777777" w:rsidR="00231A55" w:rsidRPr="00231A55" w:rsidRDefault="00231A55" w:rsidP="00997301">
            <w:pPr>
              <w:jc w:val="center"/>
              <w:rPr>
                <w:sz w:val="20"/>
                <w:szCs w:val="20"/>
              </w:rPr>
            </w:pPr>
            <w:r w:rsidRPr="00231A55">
              <w:rPr>
                <w:sz w:val="20"/>
                <w:szCs w:val="20"/>
              </w:rPr>
              <w:t>Подпрограмма № 2</w:t>
            </w:r>
          </w:p>
        </w:tc>
      </w:tr>
      <w:tr w:rsidR="00231A55" w:rsidRPr="00231A55" w14:paraId="3F81358C" w14:textId="77777777" w:rsidTr="00997301">
        <w:trPr>
          <w:trHeight w:val="510"/>
        </w:trPr>
        <w:tc>
          <w:tcPr>
            <w:tcW w:w="1859" w:type="pct"/>
            <w:tcBorders>
              <w:top w:val="nil"/>
              <w:left w:val="single" w:sz="4" w:space="0" w:color="auto"/>
              <w:bottom w:val="single" w:sz="4" w:space="0" w:color="auto"/>
              <w:right w:val="single" w:sz="4" w:space="0" w:color="auto"/>
            </w:tcBorders>
            <w:shd w:val="clear" w:color="auto" w:fill="auto"/>
            <w:vAlign w:val="bottom"/>
            <w:hideMark/>
          </w:tcPr>
          <w:p w14:paraId="2D25E19E" w14:textId="77777777" w:rsidR="00231A55" w:rsidRPr="00231A55" w:rsidRDefault="00231A55" w:rsidP="00997301">
            <w:pPr>
              <w:rPr>
                <w:sz w:val="20"/>
                <w:szCs w:val="20"/>
              </w:rPr>
            </w:pPr>
            <w:r w:rsidRPr="00231A55">
              <w:rPr>
                <w:sz w:val="20"/>
                <w:szCs w:val="20"/>
              </w:rPr>
              <w:t>за весь период реализации муниципальной программы</w:t>
            </w:r>
          </w:p>
        </w:tc>
        <w:tc>
          <w:tcPr>
            <w:tcW w:w="1047" w:type="pct"/>
            <w:tcBorders>
              <w:top w:val="nil"/>
              <w:left w:val="nil"/>
              <w:bottom w:val="single" w:sz="4" w:space="0" w:color="auto"/>
              <w:right w:val="single" w:sz="4" w:space="0" w:color="auto"/>
            </w:tcBorders>
            <w:shd w:val="clear" w:color="auto" w:fill="auto"/>
            <w:vAlign w:val="center"/>
            <w:hideMark/>
          </w:tcPr>
          <w:p w14:paraId="214D430A" w14:textId="77777777" w:rsidR="00231A55" w:rsidRPr="00231A55" w:rsidRDefault="00231A55" w:rsidP="00997301">
            <w:pPr>
              <w:jc w:val="center"/>
              <w:rPr>
                <w:sz w:val="20"/>
                <w:szCs w:val="20"/>
              </w:rPr>
            </w:pPr>
            <w:r w:rsidRPr="00231A55">
              <w:rPr>
                <w:sz w:val="20"/>
                <w:szCs w:val="20"/>
              </w:rPr>
              <w:t>888 468,1</w:t>
            </w:r>
          </w:p>
        </w:tc>
        <w:tc>
          <w:tcPr>
            <w:tcW w:w="1047" w:type="pct"/>
            <w:tcBorders>
              <w:top w:val="nil"/>
              <w:left w:val="nil"/>
              <w:bottom w:val="single" w:sz="4" w:space="0" w:color="auto"/>
              <w:right w:val="single" w:sz="4" w:space="0" w:color="auto"/>
            </w:tcBorders>
            <w:shd w:val="clear" w:color="auto" w:fill="auto"/>
            <w:vAlign w:val="center"/>
            <w:hideMark/>
          </w:tcPr>
          <w:p w14:paraId="2C11ABE7" w14:textId="77777777" w:rsidR="00231A55" w:rsidRPr="00231A55" w:rsidRDefault="00231A55" w:rsidP="00997301">
            <w:pPr>
              <w:jc w:val="center"/>
              <w:rPr>
                <w:sz w:val="20"/>
                <w:szCs w:val="20"/>
              </w:rPr>
            </w:pPr>
            <w:r w:rsidRPr="00231A55">
              <w:rPr>
                <w:sz w:val="20"/>
                <w:szCs w:val="20"/>
              </w:rPr>
              <w:t>816 535,3</w:t>
            </w:r>
          </w:p>
        </w:tc>
        <w:tc>
          <w:tcPr>
            <w:tcW w:w="1047" w:type="pct"/>
            <w:tcBorders>
              <w:top w:val="nil"/>
              <w:left w:val="nil"/>
              <w:bottom w:val="single" w:sz="4" w:space="0" w:color="auto"/>
              <w:right w:val="single" w:sz="4" w:space="0" w:color="auto"/>
            </w:tcBorders>
            <w:shd w:val="clear" w:color="auto" w:fill="auto"/>
            <w:vAlign w:val="center"/>
            <w:hideMark/>
          </w:tcPr>
          <w:p w14:paraId="3CFC8B85" w14:textId="77777777" w:rsidR="00231A55" w:rsidRPr="00231A55" w:rsidRDefault="00231A55" w:rsidP="00997301">
            <w:pPr>
              <w:jc w:val="center"/>
              <w:rPr>
                <w:sz w:val="20"/>
                <w:szCs w:val="20"/>
              </w:rPr>
            </w:pPr>
            <w:r w:rsidRPr="00231A55">
              <w:rPr>
                <w:sz w:val="20"/>
                <w:szCs w:val="20"/>
              </w:rPr>
              <w:t>71 932,8</w:t>
            </w:r>
          </w:p>
        </w:tc>
      </w:tr>
      <w:tr w:rsidR="00231A55" w:rsidRPr="00231A55" w14:paraId="279CCA06"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5AF01998" w14:textId="77777777" w:rsidR="00231A55" w:rsidRPr="00231A55" w:rsidRDefault="00231A55" w:rsidP="00997301">
            <w:pPr>
              <w:jc w:val="right"/>
              <w:rPr>
                <w:i/>
                <w:iCs/>
                <w:sz w:val="18"/>
                <w:szCs w:val="18"/>
              </w:rPr>
            </w:pPr>
            <w:r w:rsidRPr="00231A55">
              <w:rPr>
                <w:i/>
                <w:iCs/>
                <w:sz w:val="18"/>
                <w:szCs w:val="18"/>
              </w:rPr>
              <w:t>в том числе по годам: 2026 год</w:t>
            </w:r>
          </w:p>
        </w:tc>
        <w:tc>
          <w:tcPr>
            <w:tcW w:w="1047" w:type="pct"/>
            <w:tcBorders>
              <w:top w:val="nil"/>
              <w:left w:val="nil"/>
              <w:bottom w:val="single" w:sz="4" w:space="0" w:color="auto"/>
              <w:right w:val="single" w:sz="4" w:space="0" w:color="auto"/>
            </w:tcBorders>
            <w:shd w:val="clear" w:color="auto" w:fill="auto"/>
            <w:noWrap/>
            <w:vAlign w:val="center"/>
            <w:hideMark/>
          </w:tcPr>
          <w:p w14:paraId="4812BEF9" w14:textId="77777777" w:rsidR="00231A55" w:rsidRPr="00231A55" w:rsidRDefault="00231A55" w:rsidP="00997301">
            <w:pPr>
              <w:jc w:val="center"/>
              <w:rPr>
                <w:i/>
                <w:iCs/>
                <w:sz w:val="18"/>
                <w:szCs w:val="18"/>
              </w:rPr>
            </w:pPr>
            <w:r w:rsidRPr="00231A55">
              <w:rPr>
                <w:i/>
                <w:iCs/>
                <w:sz w:val="18"/>
                <w:szCs w:val="18"/>
              </w:rPr>
              <w:t>929,6</w:t>
            </w:r>
          </w:p>
        </w:tc>
        <w:tc>
          <w:tcPr>
            <w:tcW w:w="1047" w:type="pct"/>
            <w:tcBorders>
              <w:top w:val="nil"/>
              <w:left w:val="nil"/>
              <w:bottom w:val="single" w:sz="4" w:space="0" w:color="auto"/>
              <w:right w:val="single" w:sz="4" w:space="0" w:color="auto"/>
            </w:tcBorders>
            <w:shd w:val="clear" w:color="auto" w:fill="auto"/>
            <w:noWrap/>
            <w:vAlign w:val="center"/>
            <w:hideMark/>
          </w:tcPr>
          <w:p w14:paraId="12353FBC"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1FDACAA4" w14:textId="77777777" w:rsidR="00231A55" w:rsidRPr="00231A55" w:rsidRDefault="00231A55" w:rsidP="00997301">
            <w:pPr>
              <w:jc w:val="center"/>
              <w:rPr>
                <w:i/>
                <w:iCs/>
                <w:sz w:val="18"/>
                <w:szCs w:val="18"/>
              </w:rPr>
            </w:pPr>
            <w:r w:rsidRPr="00231A55">
              <w:rPr>
                <w:i/>
                <w:iCs/>
                <w:sz w:val="18"/>
                <w:szCs w:val="18"/>
              </w:rPr>
              <w:t>929,6</w:t>
            </w:r>
          </w:p>
        </w:tc>
      </w:tr>
      <w:tr w:rsidR="00231A55" w:rsidRPr="00231A55" w14:paraId="7AD1BDCC"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44FF16DB" w14:textId="77777777" w:rsidR="00231A55" w:rsidRPr="00231A55" w:rsidRDefault="00231A55" w:rsidP="00997301">
            <w:pPr>
              <w:jc w:val="right"/>
              <w:rPr>
                <w:i/>
                <w:iCs/>
                <w:sz w:val="18"/>
                <w:szCs w:val="18"/>
              </w:rPr>
            </w:pPr>
            <w:r w:rsidRPr="00231A55">
              <w:rPr>
                <w:i/>
                <w:iCs/>
                <w:sz w:val="18"/>
                <w:szCs w:val="18"/>
              </w:rPr>
              <w:t>2027 год</w:t>
            </w:r>
          </w:p>
        </w:tc>
        <w:tc>
          <w:tcPr>
            <w:tcW w:w="1047" w:type="pct"/>
            <w:tcBorders>
              <w:top w:val="nil"/>
              <w:left w:val="nil"/>
              <w:bottom w:val="single" w:sz="4" w:space="0" w:color="auto"/>
              <w:right w:val="single" w:sz="4" w:space="0" w:color="auto"/>
            </w:tcBorders>
            <w:shd w:val="clear" w:color="auto" w:fill="auto"/>
            <w:noWrap/>
            <w:vAlign w:val="center"/>
            <w:hideMark/>
          </w:tcPr>
          <w:p w14:paraId="091C9EC3"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2A035218"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5C711F7C"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163A367D"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5B6B2E93" w14:textId="77777777" w:rsidR="00231A55" w:rsidRPr="00231A55" w:rsidRDefault="00231A55" w:rsidP="00997301">
            <w:pPr>
              <w:jc w:val="right"/>
              <w:rPr>
                <w:i/>
                <w:iCs/>
                <w:sz w:val="18"/>
                <w:szCs w:val="18"/>
              </w:rPr>
            </w:pPr>
            <w:r w:rsidRPr="00231A55">
              <w:rPr>
                <w:i/>
                <w:iCs/>
                <w:sz w:val="18"/>
                <w:szCs w:val="18"/>
              </w:rPr>
              <w:t>2028 год</w:t>
            </w:r>
          </w:p>
        </w:tc>
        <w:tc>
          <w:tcPr>
            <w:tcW w:w="1047" w:type="pct"/>
            <w:tcBorders>
              <w:top w:val="nil"/>
              <w:left w:val="nil"/>
              <w:bottom w:val="single" w:sz="4" w:space="0" w:color="auto"/>
              <w:right w:val="single" w:sz="4" w:space="0" w:color="auto"/>
            </w:tcBorders>
            <w:shd w:val="clear" w:color="auto" w:fill="auto"/>
            <w:noWrap/>
            <w:vAlign w:val="center"/>
            <w:hideMark/>
          </w:tcPr>
          <w:p w14:paraId="39E693CC"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5DC0BD25"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46250B95"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1D88E7B8"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52490757" w14:textId="77777777" w:rsidR="00231A55" w:rsidRPr="00231A55" w:rsidRDefault="00231A55" w:rsidP="00997301">
            <w:pPr>
              <w:jc w:val="right"/>
              <w:rPr>
                <w:i/>
                <w:iCs/>
                <w:sz w:val="18"/>
                <w:szCs w:val="18"/>
              </w:rPr>
            </w:pPr>
            <w:r w:rsidRPr="00231A55">
              <w:rPr>
                <w:i/>
                <w:iCs/>
                <w:sz w:val="18"/>
                <w:szCs w:val="18"/>
              </w:rPr>
              <w:t>2029 год</w:t>
            </w:r>
          </w:p>
        </w:tc>
        <w:tc>
          <w:tcPr>
            <w:tcW w:w="1047" w:type="pct"/>
            <w:tcBorders>
              <w:top w:val="nil"/>
              <w:left w:val="nil"/>
              <w:bottom w:val="single" w:sz="4" w:space="0" w:color="auto"/>
              <w:right w:val="single" w:sz="4" w:space="0" w:color="auto"/>
            </w:tcBorders>
            <w:shd w:val="clear" w:color="auto" w:fill="auto"/>
            <w:noWrap/>
            <w:vAlign w:val="center"/>
            <w:hideMark/>
          </w:tcPr>
          <w:p w14:paraId="56AB7BB5" w14:textId="77777777" w:rsidR="00231A55" w:rsidRPr="00231A55" w:rsidRDefault="00231A55" w:rsidP="00997301">
            <w:pPr>
              <w:jc w:val="center"/>
              <w:rPr>
                <w:i/>
                <w:iCs/>
                <w:sz w:val="18"/>
                <w:szCs w:val="18"/>
              </w:rPr>
            </w:pPr>
            <w:r w:rsidRPr="00231A55">
              <w:rPr>
                <w:i/>
                <w:iCs/>
                <w:sz w:val="18"/>
                <w:szCs w:val="18"/>
              </w:rPr>
              <w:t>278 188,4</w:t>
            </w:r>
          </w:p>
        </w:tc>
        <w:tc>
          <w:tcPr>
            <w:tcW w:w="1047" w:type="pct"/>
            <w:tcBorders>
              <w:top w:val="nil"/>
              <w:left w:val="nil"/>
              <w:bottom w:val="single" w:sz="4" w:space="0" w:color="auto"/>
              <w:right w:val="single" w:sz="4" w:space="0" w:color="auto"/>
            </w:tcBorders>
            <w:shd w:val="clear" w:color="auto" w:fill="auto"/>
            <w:noWrap/>
            <w:vAlign w:val="center"/>
            <w:hideMark/>
          </w:tcPr>
          <w:p w14:paraId="0BB5A633" w14:textId="77777777" w:rsidR="00231A55" w:rsidRPr="00231A55" w:rsidRDefault="00231A55" w:rsidP="00997301">
            <w:pPr>
              <w:jc w:val="center"/>
              <w:rPr>
                <w:i/>
                <w:iCs/>
                <w:sz w:val="18"/>
                <w:szCs w:val="18"/>
              </w:rPr>
            </w:pPr>
            <w:r w:rsidRPr="00231A55">
              <w:rPr>
                <w:i/>
                <w:iCs/>
                <w:sz w:val="18"/>
                <w:szCs w:val="18"/>
              </w:rPr>
              <w:t>255 933,3</w:t>
            </w:r>
          </w:p>
        </w:tc>
        <w:tc>
          <w:tcPr>
            <w:tcW w:w="1047" w:type="pct"/>
            <w:tcBorders>
              <w:top w:val="nil"/>
              <w:left w:val="nil"/>
              <w:bottom w:val="single" w:sz="4" w:space="0" w:color="auto"/>
              <w:right w:val="single" w:sz="4" w:space="0" w:color="auto"/>
            </w:tcBorders>
            <w:shd w:val="clear" w:color="auto" w:fill="auto"/>
            <w:noWrap/>
            <w:vAlign w:val="center"/>
            <w:hideMark/>
          </w:tcPr>
          <w:p w14:paraId="52B5A507" w14:textId="77777777" w:rsidR="00231A55" w:rsidRPr="00231A55" w:rsidRDefault="00231A55" w:rsidP="00997301">
            <w:pPr>
              <w:jc w:val="center"/>
              <w:rPr>
                <w:i/>
                <w:iCs/>
                <w:sz w:val="18"/>
                <w:szCs w:val="18"/>
              </w:rPr>
            </w:pPr>
            <w:r w:rsidRPr="00231A55">
              <w:rPr>
                <w:i/>
                <w:iCs/>
                <w:sz w:val="18"/>
                <w:szCs w:val="18"/>
              </w:rPr>
              <w:t>22 255,1</w:t>
            </w:r>
          </w:p>
        </w:tc>
      </w:tr>
      <w:tr w:rsidR="00231A55" w:rsidRPr="00231A55" w14:paraId="20E84C56"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282E4015" w14:textId="77777777" w:rsidR="00231A55" w:rsidRPr="00231A55" w:rsidRDefault="00231A55" w:rsidP="00997301">
            <w:pPr>
              <w:jc w:val="right"/>
              <w:rPr>
                <w:i/>
                <w:iCs/>
                <w:sz w:val="18"/>
                <w:szCs w:val="18"/>
              </w:rPr>
            </w:pPr>
            <w:r w:rsidRPr="00231A55">
              <w:rPr>
                <w:i/>
                <w:iCs/>
                <w:sz w:val="18"/>
                <w:szCs w:val="18"/>
              </w:rPr>
              <w:t>2030 год</w:t>
            </w:r>
          </w:p>
        </w:tc>
        <w:tc>
          <w:tcPr>
            <w:tcW w:w="1047" w:type="pct"/>
            <w:tcBorders>
              <w:top w:val="nil"/>
              <w:left w:val="nil"/>
              <w:bottom w:val="single" w:sz="4" w:space="0" w:color="auto"/>
              <w:right w:val="single" w:sz="4" w:space="0" w:color="auto"/>
            </w:tcBorders>
            <w:shd w:val="clear" w:color="auto" w:fill="auto"/>
            <w:noWrap/>
            <w:vAlign w:val="center"/>
            <w:hideMark/>
          </w:tcPr>
          <w:p w14:paraId="115D2EFD" w14:textId="77777777" w:rsidR="00231A55" w:rsidRPr="00231A55" w:rsidRDefault="00231A55" w:rsidP="00997301">
            <w:pPr>
              <w:jc w:val="center"/>
              <w:rPr>
                <w:i/>
                <w:iCs/>
                <w:sz w:val="18"/>
                <w:szCs w:val="18"/>
              </w:rPr>
            </w:pPr>
            <w:r w:rsidRPr="00231A55">
              <w:rPr>
                <w:i/>
                <w:iCs/>
                <w:sz w:val="18"/>
                <w:szCs w:val="18"/>
              </w:rPr>
              <w:t>443 769,3</w:t>
            </w:r>
          </w:p>
        </w:tc>
        <w:tc>
          <w:tcPr>
            <w:tcW w:w="1047" w:type="pct"/>
            <w:tcBorders>
              <w:top w:val="nil"/>
              <w:left w:val="nil"/>
              <w:bottom w:val="single" w:sz="4" w:space="0" w:color="auto"/>
              <w:right w:val="single" w:sz="4" w:space="0" w:color="auto"/>
            </w:tcBorders>
            <w:shd w:val="clear" w:color="auto" w:fill="auto"/>
            <w:noWrap/>
            <w:vAlign w:val="center"/>
            <w:hideMark/>
          </w:tcPr>
          <w:p w14:paraId="3EE04CB8" w14:textId="77777777" w:rsidR="00231A55" w:rsidRPr="00231A55" w:rsidRDefault="00231A55" w:rsidP="00997301">
            <w:pPr>
              <w:jc w:val="center"/>
              <w:rPr>
                <w:i/>
                <w:iCs/>
                <w:sz w:val="18"/>
                <w:szCs w:val="18"/>
              </w:rPr>
            </w:pPr>
            <w:r w:rsidRPr="00231A55">
              <w:rPr>
                <w:i/>
                <w:iCs/>
                <w:sz w:val="18"/>
                <w:szCs w:val="18"/>
              </w:rPr>
              <w:t>408 267,7</w:t>
            </w:r>
          </w:p>
        </w:tc>
        <w:tc>
          <w:tcPr>
            <w:tcW w:w="1047" w:type="pct"/>
            <w:tcBorders>
              <w:top w:val="nil"/>
              <w:left w:val="nil"/>
              <w:bottom w:val="single" w:sz="4" w:space="0" w:color="auto"/>
              <w:right w:val="single" w:sz="4" w:space="0" w:color="auto"/>
            </w:tcBorders>
            <w:shd w:val="clear" w:color="auto" w:fill="auto"/>
            <w:noWrap/>
            <w:vAlign w:val="center"/>
            <w:hideMark/>
          </w:tcPr>
          <w:p w14:paraId="3DEBFA26" w14:textId="77777777" w:rsidR="00231A55" w:rsidRPr="00231A55" w:rsidRDefault="00231A55" w:rsidP="00997301">
            <w:pPr>
              <w:jc w:val="center"/>
              <w:rPr>
                <w:i/>
                <w:iCs/>
                <w:sz w:val="18"/>
                <w:szCs w:val="18"/>
              </w:rPr>
            </w:pPr>
            <w:r w:rsidRPr="00231A55">
              <w:rPr>
                <w:i/>
                <w:iCs/>
                <w:sz w:val="18"/>
                <w:szCs w:val="18"/>
              </w:rPr>
              <w:t>35 501,6</w:t>
            </w:r>
          </w:p>
        </w:tc>
      </w:tr>
      <w:tr w:rsidR="00231A55" w:rsidRPr="00231A55" w14:paraId="301F735F" w14:textId="77777777" w:rsidTr="00997301">
        <w:trPr>
          <w:trHeight w:val="255"/>
        </w:trPr>
        <w:tc>
          <w:tcPr>
            <w:tcW w:w="1859" w:type="pct"/>
            <w:tcBorders>
              <w:top w:val="nil"/>
              <w:left w:val="single" w:sz="4" w:space="0" w:color="auto"/>
              <w:bottom w:val="single" w:sz="4" w:space="0" w:color="auto"/>
              <w:right w:val="single" w:sz="4" w:space="0" w:color="auto"/>
            </w:tcBorders>
            <w:shd w:val="clear" w:color="000000" w:fill="FFFFFF"/>
            <w:noWrap/>
            <w:vAlign w:val="bottom"/>
            <w:hideMark/>
          </w:tcPr>
          <w:p w14:paraId="0AC5527E" w14:textId="77777777" w:rsidR="00231A55" w:rsidRPr="00231A55" w:rsidRDefault="00231A55" w:rsidP="00997301">
            <w:pPr>
              <w:jc w:val="right"/>
              <w:rPr>
                <w:i/>
                <w:iCs/>
                <w:sz w:val="18"/>
                <w:szCs w:val="18"/>
              </w:rPr>
            </w:pPr>
            <w:r w:rsidRPr="00231A55">
              <w:rPr>
                <w:i/>
                <w:iCs/>
                <w:sz w:val="18"/>
                <w:szCs w:val="18"/>
              </w:rPr>
              <w:t>2031 год</w:t>
            </w:r>
          </w:p>
        </w:tc>
        <w:tc>
          <w:tcPr>
            <w:tcW w:w="1047" w:type="pct"/>
            <w:tcBorders>
              <w:top w:val="nil"/>
              <w:left w:val="nil"/>
              <w:bottom w:val="single" w:sz="4" w:space="0" w:color="auto"/>
              <w:right w:val="single" w:sz="4" w:space="0" w:color="auto"/>
            </w:tcBorders>
            <w:shd w:val="clear" w:color="auto" w:fill="auto"/>
            <w:noWrap/>
            <w:vAlign w:val="center"/>
            <w:hideMark/>
          </w:tcPr>
          <w:p w14:paraId="4EFA57AE" w14:textId="77777777" w:rsidR="00231A55" w:rsidRPr="00231A55" w:rsidRDefault="00231A55" w:rsidP="00997301">
            <w:pPr>
              <w:jc w:val="center"/>
              <w:rPr>
                <w:i/>
                <w:iCs/>
                <w:sz w:val="18"/>
                <w:szCs w:val="18"/>
              </w:rPr>
            </w:pPr>
            <w:r w:rsidRPr="00231A55">
              <w:rPr>
                <w:i/>
                <w:iCs/>
                <w:sz w:val="18"/>
                <w:szCs w:val="18"/>
              </w:rPr>
              <w:t>165 580,8</w:t>
            </w:r>
          </w:p>
        </w:tc>
        <w:tc>
          <w:tcPr>
            <w:tcW w:w="1047" w:type="pct"/>
            <w:tcBorders>
              <w:top w:val="nil"/>
              <w:left w:val="nil"/>
              <w:bottom w:val="single" w:sz="4" w:space="0" w:color="auto"/>
              <w:right w:val="single" w:sz="4" w:space="0" w:color="auto"/>
            </w:tcBorders>
            <w:shd w:val="clear" w:color="auto" w:fill="auto"/>
            <w:noWrap/>
            <w:vAlign w:val="center"/>
            <w:hideMark/>
          </w:tcPr>
          <w:p w14:paraId="750298FB" w14:textId="77777777" w:rsidR="00231A55" w:rsidRPr="00231A55" w:rsidRDefault="00231A55" w:rsidP="00997301">
            <w:pPr>
              <w:jc w:val="center"/>
              <w:rPr>
                <w:i/>
                <w:iCs/>
                <w:sz w:val="18"/>
                <w:szCs w:val="18"/>
              </w:rPr>
            </w:pPr>
            <w:r w:rsidRPr="00231A55">
              <w:rPr>
                <w:i/>
                <w:iCs/>
                <w:sz w:val="18"/>
                <w:szCs w:val="18"/>
              </w:rPr>
              <w:t>152 334,3</w:t>
            </w:r>
          </w:p>
        </w:tc>
        <w:tc>
          <w:tcPr>
            <w:tcW w:w="1047" w:type="pct"/>
            <w:tcBorders>
              <w:top w:val="nil"/>
              <w:left w:val="nil"/>
              <w:bottom w:val="single" w:sz="4" w:space="0" w:color="auto"/>
              <w:right w:val="single" w:sz="4" w:space="0" w:color="auto"/>
            </w:tcBorders>
            <w:shd w:val="clear" w:color="auto" w:fill="auto"/>
            <w:noWrap/>
            <w:vAlign w:val="center"/>
            <w:hideMark/>
          </w:tcPr>
          <w:p w14:paraId="7FB3CF2A" w14:textId="77777777" w:rsidR="00231A55" w:rsidRPr="00231A55" w:rsidRDefault="00231A55" w:rsidP="00997301">
            <w:pPr>
              <w:jc w:val="center"/>
              <w:rPr>
                <w:i/>
                <w:iCs/>
                <w:sz w:val="18"/>
                <w:szCs w:val="18"/>
              </w:rPr>
            </w:pPr>
            <w:r w:rsidRPr="00231A55">
              <w:rPr>
                <w:i/>
                <w:iCs/>
                <w:sz w:val="18"/>
                <w:szCs w:val="18"/>
              </w:rPr>
              <w:t>13 246,5</w:t>
            </w:r>
          </w:p>
        </w:tc>
      </w:tr>
      <w:tr w:rsidR="00231A55" w:rsidRPr="00231A55" w14:paraId="46439D93" w14:textId="77777777" w:rsidTr="00997301">
        <w:trPr>
          <w:trHeight w:val="37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199D9C1" w14:textId="77777777" w:rsidR="00231A55" w:rsidRPr="00231A55" w:rsidRDefault="00231A55" w:rsidP="00997301">
            <w:pPr>
              <w:jc w:val="center"/>
              <w:rPr>
                <w:sz w:val="20"/>
                <w:szCs w:val="20"/>
              </w:rPr>
            </w:pPr>
            <w:r w:rsidRPr="00231A55">
              <w:rPr>
                <w:sz w:val="20"/>
                <w:szCs w:val="20"/>
              </w:rPr>
              <w:t>Подпрограмма № 3</w:t>
            </w:r>
          </w:p>
        </w:tc>
      </w:tr>
      <w:tr w:rsidR="00231A55" w:rsidRPr="00231A55" w14:paraId="3B90BE9F" w14:textId="77777777" w:rsidTr="00997301">
        <w:trPr>
          <w:trHeight w:val="510"/>
        </w:trPr>
        <w:tc>
          <w:tcPr>
            <w:tcW w:w="1859" w:type="pct"/>
            <w:tcBorders>
              <w:top w:val="nil"/>
              <w:left w:val="single" w:sz="4" w:space="0" w:color="auto"/>
              <w:bottom w:val="single" w:sz="4" w:space="0" w:color="auto"/>
              <w:right w:val="single" w:sz="4" w:space="0" w:color="auto"/>
            </w:tcBorders>
            <w:shd w:val="clear" w:color="auto" w:fill="auto"/>
            <w:vAlign w:val="bottom"/>
            <w:hideMark/>
          </w:tcPr>
          <w:p w14:paraId="2B00EFCA" w14:textId="77777777" w:rsidR="00231A55" w:rsidRPr="00231A55" w:rsidRDefault="00231A55" w:rsidP="00997301">
            <w:pPr>
              <w:rPr>
                <w:sz w:val="20"/>
                <w:szCs w:val="20"/>
              </w:rPr>
            </w:pPr>
            <w:r w:rsidRPr="00231A55">
              <w:rPr>
                <w:sz w:val="20"/>
                <w:szCs w:val="20"/>
              </w:rPr>
              <w:t>за весь период реализации муниципальной программы</w:t>
            </w:r>
          </w:p>
        </w:tc>
        <w:tc>
          <w:tcPr>
            <w:tcW w:w="1047" w:type="pct"/>
            <w:tcBorders>
              <w:top w:val="nil"/>
              <w:left w:val="nil"/>
              <w:bottom w:val="single" w:sz="4" w:space="0" w:color="auto"/>
              <w:right w:val="single" w:sz="4" w:space="0" w:color="auto"/>
            </w:tcBorders>
            <w:shd w:val="clear" w:color="auto" w:fill="auto"/>
            <w:vAlign w:val="center"/>
            <w:hideMark/>
          </w:tcPr>
          <w:p w14:paraId="5DFBD4A0" w14:textId="77777777" w:rsidR="00231A55" w:rsidRPr="00231A55" w:rsidRDefault="00231A55" w:rsidP="00997301">
            <w:pPr>
              <w:jc w:val="center"/>
              <w:rPr>
                <w:sz w:val="20"/>
                <w:szCs w:val="20"/>
              </w:rPr>
            </w:pPr>
            <w:r w:rsidRPr="00231A55">
              <w:rPr>
                <w:sz w:val="20"/>
                <w:szCs w:val="20"/>
              </w:rPr>
              <w:t>114 856,9</w:t>
            </w:r>
          </w:p>
        </w:tc>
        <w:tc>
          <w:tcPr>
            <w:tcW w:w="1047" w:type="pct"/>
            <w:tcBorders>
              <w:top w:val="nil"/>
              <w:left w:val="nil"/>
              <w:bottom w:val="single" w:sz="4" w:space="0" w:color="auto"/>
              <w:right w:val="single" w:sz="4" w:space="0" w:color="auto"/>
            </w:tcBorders>
            <w:shd w:val="clear" w:color="auto" w:fill="auto"/>
            <w:vAlign w:val="center"/>
            <w:hideMark/>
          </w:tcPr>
          <w:p w14:paraId="2118D977" w14:textId="77777777" w:rsidR="00231A55" w:rsidRPr="00231A55" w:rsidRDefault="00231A55" w:rsidP="00997301">
            <w:pPr>
              <w:jc w:val="center"/>
              <w:rPr>
                <w:sz w:val="20"/>
                <w:szCs w:val="20"/>
              </w:rPr>
            </w:pPr>
            <w:r w:rsidRPr="00231A55">
              <w:rPr>
                <w:sz w:val="20"/>
                <w:szCs w:val="20"/>
              </w:rPr>
              <w:t>-</w:t>
            </w:r>
          </w:p>
        </w:tc>
        <w:tc>
          <w:tcPr>
            <w:tcW w:w="1047" w:type="pct"/>
            <w:tcBorders>
              <w:top w:val="nil"/>
              <w:left w:val="nil"/>
              <w:bottom w:val="single" w:sz="4" w:space="0" w:color="auto"/>
              <w:right w:val="single" w:sz="4" w:space="0" w:color="auto"/>
            </w:tcBorders>
            <w:shd w:val="clear" w:color="auto" w:fill="auto"/>
            <w:vAlign w:val="center"/>
            <w:hideMark/>
          </w:tcPr>
          <w:p w14:paraId="515B6DD1" w14:textId="77777777" w:rsidR="00231A55" w:rsidRPr="00231A55" w:rsidRDefault="00231A55" w:rsidP="00997301">
            <w:pPr>
              <w:jc w:val="center"/>
              <w:rPr>
                <w:sz w:val="20"/>
                <w:szCs w:val="20"/>
              </w:rPr>
            </w:pPr>
            <w:r w:rsidRPr="00231A55">
              <w:rPr>
                <w:sz w:val="20"/>
                <w:szCs w:val="20"/>
              </w:rPr>
              <w:t>114 856,9</w:t>
            </w:r>
          </w:p>
        </w:tc>
      </w:tr>
      <w:tr w:rsidR="00231A55" w:rsidRPr="00231A55" w14:paraId="2358A022"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3AEDAF7B" w14:textId="77777777" w:rsidR="00231A55" w:rsidRPr="00231A55" w:rsidRDefault="00231A55" w:rsidP="00997301">
            <w:pPr>
              <w:jc w:val="right"/>
              <w:rPr>
                <w:i/>
                <w:iCs/>
                <w:sz w:val="18"/>
                <w:szCs w:val="18"/>
              </w:rPr>
            </w:pPr>
            <w:r w:rsidRPr="00231A55">
              <w:rPr>
                <w:i/>
                <w:iCs/>
                <w:sz w:val="18"/>
                <w:szCs w:val="18"/>
              </w:rPr>
              <w:t>в том числе по годам: 2026 год</w:t>
            </w:r>
          </w:p>
        </w:tc>
        <w:tc>
          <w:tcPr>
            <w:tcW w:w="1047" w:type="pct"/>
            <w:tcBorders>
              <w:top w:val="nil"/>
              <w:left w:val="nil"/>
              <w:bottom w:val="single" w:sz="4" w:space="0" w:color="auto"/>
              <w:right w:val="single" w:sz="4" w:space="0" w:color="auto"/>
            </w:tcBorders>
            <w:shd w:val="clear" w:color="auto" w:fill="auto"/>
            <w:noWrap/>
            <w:vAlign w:val="center"/>
            <w:hideMark/>
          </w:tcPr>
          <w:p w14:paraId="4B71D3BB" w14:textId="77777777" w:rsidR="00231A55" w:rsidRPr="00231A55" w:rsidRDefault="00231A55" w:rsidP="00997301">
            <w:pPr>
              <w:jc w:val="center"/>
              <w:rPr>
                <w:i/>
                <w:iCs/>
                <w:sz w:val="18"/>
                <w:szCs w:val="18"/>
              </w:rPr>
            </w:pPr>
            <w:r w:rsidRPr="00231A55">
              <w:rPr>
                <w:i/>
                <w:iCs/>
                <w:sz w:val="18"/>
                <w:szCs w:val="18"/>
              </w:rPr>
              <w:t>58 560,9</w:t>
            </w:r>
          </w:p>
        </w:tc>
        <w:tc>
          <w:tcPr>
            <w:tcW w:w="1047" w:type="pct"/>
            <w:tcBorders>
              <w:top w:val="nil"/>
              <w:left w:val="nil"/>
              <w:bottom w:val="single" w:sz="4" w:space="0" w:color="auto"/>
              <w:right w:val="single" w:sz="4" w:space="0" w:color="auto"/>
            </w:tcBorders>
            <w:shd w:val="clear" w:color="auto" w:fill="auto"/>
            <w:noWrap/>
            <w:vAlign w:val="center"/>
            <w:hideMark/>
          </w:tcPr>
          <w:p w14:paraId="68D482CD"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3BAAD275" w14:textId="77777777" w:rsidR="00231A55" w:rsidRPr="00231A55" w:rsidRDefault="00231A55" w:rsidP="00997301">
            <w:pPr>
              <w:jc w:val="center"/>
              <w:rPr>
                <w:i/>
                <w:iCs/>
                <w:sz w:val="18"/>
                <w:szCs w:val="18"/>
              </w:rPr>
            </w:pPr>
            <w:r w:rsidRPr="00231A55">
              <w:rPr>
                <w:i/>
                <w:iCs/>
                <w:sz w:val="18"/>
                <w:szCs w:val="18"/>
              </w:rPr>
              <w:t>58 560,9</w:t>
            </w:r>
          </w:p>
        </w:tc>
      </w:tr>
      <w:tr w:rsidR="00231A55" w:rsidRPr="00231A55" w14:paraId="17B788BA"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1A03F2B9" w14:textId="77777777" w:rsidR="00231A55" w:rsidRPr="00231A55" w:rsidRDefault="00231A55" w:rsidP="00997301">
            <w:pPr>
              <w:jc w:val="right"/>
              <w:rPr>
                <w:i/>
                <w:iCs/>
                <w:sz w:val="18"/>
                <w:szCs w:val="18"/>
              </w:rPr>
            </w:pPr>
            <w:r w:rsidRPr="00231A55">
              <w:rPr>
                <w:i/>
                <w:iCs/>
                <w:sz w:val="18"/>
                <w:szCs w:val="18"/>
              </w:rPr>
              <w:t>2027 год</w:t>
            </w:r>
          </w:p>
        </w:tc>
        <w:tc>
          <w:tcPr>
            <w:tcW w:w="1047" w:type="pct"/>
            <w:tcBorders>
              <w:top w:val="nil"/>
              <w:left w:val="nil"/>
              <w:bottom w:val="single" w:sz="4" w:space="0" w:color="auto"/>
              <w:right w:val="single" w:sz="4" w:space="0" w:color="auto"/>
            </w:tcBorders>
            <w:shd w:val="clear" w:color="auto" w:fill="auto"/>
            <w:noWrap/>
            <w:vAlign w:val="center"/>
            <w:hideMark/>
          </w:tcPr>
          <w:p w14:paraId="248369CB"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607E4844"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67A74965"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3C6E40D2"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770503A9" w14:textId="77777777" w:rsidR="00231A55" w:rsidRPr="00231A55" w:rsidRDefault="00231A55" w:rsidP="00997301">
            <w:pPr>
              <w:jc w:val="right"/>
              <w:rPr>
                <w:i/>
                <w:iCs/>
                <w:sz w:val="18"/>
                <w:szCs w:val="18"/>
              </w:rPr>
            </w:pPr>
            <w:r w:rsidRPr="00231A55">
              <w:rPr>
                <w:i/>
                <w:iCs/>
                <w:sz w:val="18"/>
                <w:szCs w:val="18"/>
              </w:rPr>
              <w:t>2028 год</w:t>
            </w:r>
          </w:p>
        </w:tc>
        <w:tc>
          <w:tcPr>
            <w:tcW w:w="1047" w:type="pct"/>
            <w:tcBorders>
              <w:top w:val="nil"/>
              <w:left w:val="nil"/>
              <w:bottom w:val="single" w:sz="4" w:space="0" w:color="auto"/>
              <w:right w:val="single" w:sz="4" w:space="0" w:color="auto"/>
            </w:tcBorders>
            <w:shd w:val="clear" w:color="auto" w:fill="auto"/>
            <w:noWrap/>
            <w:vAlign w:val="center"/>
            <w:hideMark/>
          </w:tcPr>
          <w:p w14:paraId="166A5E29"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09AB16CD"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03966A07"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5432FB05"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6CB98D8E" w14:textId="77777777" w:rsidR="00231A55" w:rsidRPr="00231A55" w:rsidRDefault="00231A55" w:rsidP="00997301">
            <w:pPr>
              <w:jc w:val="right"/>
              <w:rPr>
                <w:i/>
                <w:iCs/>
                <w:sz w:val="18"/>
                <w:szCs w:val="18"/>
              </w:rPr>
            </w:pPr>
            <w:r w:rsidRPr="00231A55">
              <w:rPr>
                <w:i/>
                <w:iCs/>
                <w:sz w:val="18"/>
                <w:szCs w:val="18"/>
              </w:rPr>
              <w:t>2029 год</w:t>
            </w:r>
          </w:p>
        </w:tc>
        <w:tc>
          <w:tcPr>
            <w:tcW w:w="1047" w:type="pct"/>
            <w:tcBorders>
              <w:top w:val="nil"/>
              <w:left w:val="nil"/>
              <w:bottom w:val="single" w:sz="4" w:space="0" w:color="auto"/>
              <w:right w:val="single" w:sz="4" w:space="0" w:color="auto"/>
            </w:tcBorders>
            <w:shd w:val="clear" w:color="auto" w:fill="auto"/>
            <w:noWrap/>
            <w:vAlign w:val="center"/>
            <w:hideMark/>
          </w:tcPr>
          <w:p w14:paraId="2578758D" w14:textId="77777777" w:rsidR="00231A55" w:rsidRPr="00231A55" w:rsidRDefault="00231A55" w:rsidP="00997301">
            <w:pPr>
              <w:jc w:val="center"/>
              <w:rPr>
                <w:i/>
                <w:iCs/>
                <w:sz w:val="18"/>
                <w:szCs w:val="18"/>
              </w:rPr>
            </w:pPr>
            <w:r w:rsidRPr="00231A55">
              <w:rPr>
                <w:i/>
                <w:iCs/>
                <w:sz w:val="18"/>
                <w:szCs w:val="18"/>
              </w:rPr>
              <w:t>56 296,0</w:t>
            </w:r>
          </w:p>
        </w:tc>
        <w:tc>
          <w:tcPr>
            <w:tcW w:w="1047" w:type="pct"/>
            <w:tcBorders>
              <w:top w:val="nil"/>
              <w:left w:val="nil"/>
              <w:bottom w:val="single" w:sz="4" w:space="0" w:color="auto"/>
              <w:right w:val="single" w:sz="4" w:space="0" w:color="auto"/>
            </w:tcBorders>
            <w:shd w:val="clear" w:color="auto" w:fill="auto"/>
            <w:noWrap/>
            <w:vAlign w:val="center"/>
            <w:hideMark/>
          </w:tcPr>
          <w:p w14:paraId="19426A88"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23FDA1C0" w14:textId="77777777" w:rsidR="00231A55" w:rsidRPr="00231A55" w:rsidRDefault="00231A55" w:rsidP="00997301">
            <w:pPr>
              <w:jc w:val="center"/>
              <w:rPr>
                <w:i/>
                <w:iCs/>
                <w:sz w:val="18"/>
                <w:szCs w:val="18"/>
              </w:rPr>
            </w:pPr>
            <w:r w:rsidRPr="00231A55">
              <w:rPr>
                <w:i/>
                <w:iCs/>
                <w:sz w:val="18"/>
                <w:szCs w:val="18"/>
              </w:rPr>
              <w:t>56 296,0</w:t>
            </w:r>
          </w:p>
        </w:tc>
      </w:tr>
      <w:tr w:rsidR="00231A55" w:rsidRPr="00231A55" w14:paraId="6C593AB6" w14:textId="77777777" w:rsidTr="00997301">
        <w:trPr>
          <w:trHeight w:val="255"/>
        </w:trPr>
        <w:tc>
          <w:tcPr>
            <w:tcW w:w="1859" w:type="pct"/>
            <w:tcBorders>
              <w:top w:val="nil"/>
              <w:left w:val="single" w:sz="4" w:space="0" w:color="auto"/>
              <w:bottom w:val="single" w:sz="4" w:space="0" w:color="auto"/>
              <w:right w:val="single" w:sz="4" w:space="0" w:color="auto"/>
            </w:tcBorders>
            <w:shd w:val="clear" w:color="auto" w:fill="auto"/>
            <w:noWrap/>
            <w:vAlign w:val="bottom"/>
            <w:hideMark/>
          </w:tcPr>
          <w:p w14:paraId="42D4D877" w14:textId="77777777" w:rsidR="00231A55" w:rsidRPr="00231A55" w:rsidRDefault="00231A55" w:rsidP="00997301">
            <w:pPr>
              <w:jc w:val="right"/>
              <w:rPr>
                <w:i/>
                <w:iCs/>
                <w:sz w:val="18"/>
                <w:szCs w:val="18"/>
              </w:rPr>
            </w:pPr>
            <w:r w:rsidRPr="00231A55">
              <w:rPr>
                <w:i/>
                <w:iCs/>
                <w:sz w:val="18"/>
                <w:szCs w:val="18"/>
              </w:rPr>
              <w:t>2030 год</w:t>
            </w:r>
          </w:p>
        </w:tc>
        <w:tc>
          <w:tcPr>
            <w:tcW w:w="1047" w:type="pct"/>
            <w:tcBorders>
              <w:top w:val="nil"/>
              <w:left w:val="nil"/>
              <w:bottom w:val="single" w:sz="4" w:space="0" w:color="auto"/>
              <w:right w:val="single" w:sz="4" w:space="0" w:color="auto"/>
            </w:tcBorders>
            <w:shd w:val="clear" w:color="auto" w:fill="auto"/>
            <w:noWrap/>
            <w:vAlign w:val="center"/>
            <w:hideMark/>
          </w:tcPr>
          <w:p w14:paraId="7A812B69"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486B67B6"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5B7681AA" w14:textId="77777777" w:rsidR="00231A55" w:rsidRPr="00231A55" w:rsidRDefault="00231A55" w:rsidP="00997301">
            <w:pPr>
              <w:jc w:val="center"/>
              <w:rPr>
                <w:i/>
                <w:iCs/>
                <w:sz w:val="18"/>
                <w:szCs w:val="18"/>
              </w:rPr>
            </w:pPr>
            <w:r w:rsidRPr="00231A55">
              <w:rPr>
                <w:i/>
                <w:iCs/>
                <w:sz w:val="18"/>
                <w:szCs w:val="18"/>
              </w:rPr>
              <w:t>-</w:t>
            </w:r>
          </w:p>
        </w:tc>
      </w:tr>
      <w:tr w:rsidR="00231A55" w:rsidRPr="00231A55" w14:paraId="3DD5E739" w14:textId="77777777" w:rsidTr="00997301">
        <w:trPr>
          <w:trHeight w:val="255"/>
        </w:trPr>
        <w:tc>
          <w:tcPr>
            <w:tcW w:w="1859" w:type="pct"/>
            <w:tcBorders>
              <w:top w:val="nil"/>
              <w:left w:val="single" w:sz="4" w:space="0" w:color="auto"/>
              <w:bottom w:val="single" w:sz="4" w:space="0" w:color="auto"/>
              <w:right w:val="single" w:sz="4" w:space="0" w:color="auto"/>
            </w:tcBorders>
            <w:shd w:val="clear" w:color="000000" w:fill="FFFFFF"/>
            <w:noWrap/>
            <w:vAlign w:val="bottom"/>
            <w:hideMark/>
          </w:tcPr>
          <w:p w14:paraId="362E3DCC" w14:textId="77777777" w:rsidR="00231A55" w:rsidRPr="00231A55" w:rsidRDefault="00231A55" w:rsidP="00997301">
            <w:pPr>
              <w:jc w:val="right"/>
              <w:rPr>
                <w:i/>
                <w:iCs/>
                <w:sz w:val="18"/>
                <w:szCs w:val="18"/>
              </w:rPr>
            </w:pPr>
            <w:r w:rsidRPr="00231A55">
              <w:rPr>
                <w:i/>
                <w:iCs/>
                <w:sz w:val="18"/>
                <w:szCs w:val="18"/>
              </w:rPr>
              <w:t>2031 год</w:t>
            </w:r>
          </w:p>
        </w:tc>
        <w:tc>
          <w:tcPr>
            <w:tcW w:w="1047" w:type="pct"/>
            <w:tcBorders>
              <w:top w:val="nil"/>
              <w:left w:val="nil"/>
              <w:bottom w:val="single" w:sz="4" w:space="0" w:color="auto"/>
              <w:right w:val="single" w:sz="4" w:space="0" w:color="auto"/>
            </w:tcBorders>
            <w:shd w:val="clear" w:color="auto" w:fill="auto"/>
            <w:noWrap/>
            <w:vAlign w:val="center"/>
            <w:hideMark/>
          </w:tcPr>
          <w:p w14:paraId="27058152"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193EE1D6" w14:textId="77777777" w:rsidR="00231A55" w:rsidRPr="00231A55" w:rsidRDefault="00231A55" w:rsidP="00997301">
            <w:pPr>
              <w:jc w:val="center"/>
              <w:rPr>
                <w:i/>
                <w:iCs/>
                <w:sz w:val="18"/>
                <w:szCs w:val="18"/>
              </w:rPr>
            </w:pPr>
            <w:r w:rsidRPr="00231A55">
              <w:rPr>
                <w:i/>
                <w:iCs/>
                <w:sz w:val="18"/>
                <w:szCs w:val="18"/>
              </w:rPr>
              <w:t>-</w:t>
            </w:r>
          </w:p>
        </w:tc>
        <w:tc>
          <w:tcPr>
            <w:tcW w:w="1047" w:type="pct"/>
            <w:tcBorders>
              <w:top w:val="nil"/>
              <w:left w:val="nil"/>
              <w:bottom w:val="single" w:sz="4" w:space="0" w:color="auto"/>
              <w:right w:val="single" w:sz="4" w:space="0" w:color="auto"/>
            </w:tcBorders>
            <w:shd w:val="clear" w:color="auto" w:fill="auto"/>
            <w:noWrap/>
            <w:vAlign w:val="center"/>
            <w:hideMark/>
          </w:tcPr>
          <w:p w14:paraId="1C6A8751" w14:textId="77777777" w:rsidR="00231A55" w:rsidRPr="00231A55" w:rsidRDefault="00231A55" w:rsidP="00997301">
            <w:pPr>
              <w:jc w:val="center"/>
              <w:rPr>
                <w:i/>
                <w:iCs/>
                <w:sz w:val="18"/>
                <w:szCs w:val="18"/>
              </w:rPr>
            </w:pPr>
            <w:r w:rsidRPr="00231A55">
              <w:rPr>
                <w:i/>
                <w:iCs/>
                <w:sz w:val="18"/>
                <w:szCs w:val="18"/>
              </w:rPr>
              <w:t>-</w:t>
            </w:r>
          </w:p>
        </w:tc>
      </w:tr>
    </w:tbl>
    <w:p w14:paraId="52144368" w14:textId="77777777" w:rsidR="00231A55" w:rsidRPr="00231A55" w:rsidRDefault="00231A55" w:rsidP="00231A55">
      <w:pPr>
        <w:jc w:val="center"/>
        <w:rPr>
          <w:b/>
          <w:sz w:val="24"/>
        </w:rPr>
      </w:pPr>
    </w:p>
    <w:bookmarkEnd w:id="19"/>
    <w:p w14:paraId="6E6AD47B" w14:textId="77777777" w:rsidR="00231A55" w:rsidRPr="00231A55" w:rsidRDefault="00231A55" w:rsidP="00231A55">
      <w:pPr>
        <w:jc w:val="center"/>
        <w:rPr>
          <w:b/>
          <w:sz w:val="24"/>
        </w:rPr>
      </w:pPr>
      <w:r w:rsidRPr="00231A55">
        <w:rPr>
          <w:b/>
          <w:sz w:val="24"/>
        </w:rPr>
        <w:t xml:space="preserve">Глава 5. </w:t>
      </w:r>
      <w:bookmarkStart w:id="20" w:name="_Hlk224566013"/>
      <w:r w:rsidRPr="00231A55">
        <w:rPr>
          <w:b/>
          <w:sz w:val="24"/>
        </w:rPr>
        <w:t>ОЖИДАЕМЫЕ РЕЗУЛЬТАТЫ РЕАЛИЗАЦИИ ПРОГРАММЫ</w:t>
      </w:r>
      <w:bookmarkEnd w:id="20"/>
    </w:p>
    <w:p w14:paraId="13665B83" w14:textId="77777777" w:rsidR="00231A55" w:rsidRPr="00231A55" w:rsidRDefault="00231A55" w:rsidP="00231A55">
      <w:pPr>
        <w:jc w:val="center"/>
        <w:rPr>
          <w:b/>
          <w:sz w:val="24"/>
        </w:rPr>
      </w:pPr>
    </w:p>
    <w:p w14:paraId="58D1688F" w14:textId="77777777" w:rsidR="00231A55" w:rsidRPr="00231A55" w:rsidRDefault="00231A55" w:rsidP="00231A55">
      <w:pPr>
        <w:ind w:firstLine="709"/>
        <w:jc w:val="both"/>
        <w:rPr>
          <w:sz w:val="24"/>
        </w:rPr>
      </w:pPr>
      <w:r w:rsidRPr="00231A55">
        <w:rPr>
          <w:sz w:val="24"/>
        </w:rPr>
        <w:t>Основными ожидаемыми результатами реализации Программы являются:</w:t>
      </w:r>
    </w:p>
    <w:p w14:paraId="74A52A16" w14:textId="77777777" w:rsidR="00231A55" w:rsidRPr="00231A55" w:rsidRDefault="00231A55" w:rsidP="00231A55">
      <w:pPr>
        <w:ind w:firstLine="709"/>
        <w:jc w:val="both"/>
        <w:rPr>
          <w:sz w:val="24"/>
        </w:rPr>
      </w:pPr>
      <w:r w:rsidRPr="00231A55">
        <w:rPr>
          <w:sz w:val="24"/>
        </w:rPr>
        <w:t>1. Ввод в эксплуатацию объектов учреждений образования, культуры и искусства.</w:t>
      </w:r>
    </w:p>
    <w:p w14:paraId="7F4C7CA8" w14:textId="77777777" w:rsidR="00231A55" w:rsidRPr="00231A55" w:rsidRDefault="00231A55" w:rsidP="00231A55">
      <w:pPr>
        <w:ind w:firstLine="709"/>
        <w:jc w:val="both"/>
        <w:rPr>
          <w:sz w:val="24"/>
        </w:rPr>
      </w:pPr>
      <w:r w:rsidRPr="00231A55">
        <w:rPr>
          <w:sz w:val="24"/>
        </w:rPr>
        <w:lastRenderedPageBreak/>
        <w:t>2. Проведение капитальных ремонтов объектов муниципальной собственности учреждений образования, культуры и искусства, прочих учреждений и жилых помещений, находящихся в собственности муниципального образования «Нижнеилимский муниципальный округ».</w:t>
      </w:r>
    </w:p>
    <w:p w14:paraId="3457442D" w14:textId="77777777" w:rsidR="00231A55" w:rsidRPr="00231A55" w:rsidRDefault="00231A55" w:rsidP="00231A55">
      <w:pPr>
        <w:ind w:firstLine="709"/>
        <w:jc w:val="both"/>
        <w:rPr>
          <w:sz w:val="24"/>
        </w:rPr>
      </w:pPr>
      <w:r w:rsidRPr="00231A55">
        <w:rPr>
          <w:sz w:val="24"/>
        </w:rPr>
        <w:t>Прогнозно-целевые показатели представлены в таблице 2.</w:t>
      </w:r>
    </w:p>
    <w:p w14:paraId="12DF31AA" w14:textId="77777777" w:rsidR="00231A55" w:rsidRPr="00231A55" w:rsidRDefault="00231A55" w:rsidP="00231A55">
      <w:pPr>
        <w:ind w:firstLine="709"/>
        <w:jc w:val="both"/>
        <w:rPr>
          <w:sz w:val="24"/>
        </w:rPr>
      </w:pPr>
    </w:p>
    <w:p w14:paraId="17810CE5" w14:textId="77777777" w:rsidR="00231A55" w:rsidRPr="00231A55" w:rsidRDefault="00231A55" w:rsidP="00231A55">
      <w:pPr>
        <w:ind w:firstLine="540"/>
        <w:jc w:val="right"/>
        <w:rPr>
          <w:sz w:val="24"/>
          <w:szCs w:val="24"/>
        </w:rPr>
      </w:pPr>
      <w:r w:rsidRPr="00231A55">
        <w:rPr>
          <w:sz w:val="24"/>
          <w:szCs w:val="24"/>
        </w:rPr>
        <w:t>Таблица 2</w:t>
      </w:r>
    </w:p>
    <w:p w14:paraId="4CD86144" w14:textId="77777777" w:rsidR="00231A55" w:rsidRPr="00231A55" w:rsidRDefault="00231A55" w:rsidP="00231A55">
      <w:pPr>
        <w:ind w:firstLine="540"/>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2910"/>
        <w:gridCol w:w="853"/>
        <w:gridCol w:w="1416"/>
        <w:gridCol w:w="656"/>
        <w:gridCol w:w="656"/>
        <w:gridCol w:w="656"/>
        <w:gridCol w:w="656"/>
        <w:gridCol w:w="656"/>
        <w:gridCol w:w="656"/>
      </w:tblGrid>
      <w:tr w:rsidR="00231A55" w:rsidRPr="00231A55" w14:paraId="7E8247D1" w14:textId="77777777" w:rsidTr="00997301">
        <w:trPr>
          <w:tblHeader/>
        </w:trPr>
        <w:tc>
          <w:tcPr>
            <w:tcW w:w="252" w:type="pct"/>
            <w:vMerge w:val="restart"/>
            <w:vAlign w:val="center"/>
          </w:tcPr>
          <w:p w14:paraId="241850C3" w14:textId="77777777" w:rsidR="00231A55" w:rsidRPr="00231A55" w:rsidRDefault="00231A55" w:rsidP="00997301">
            <w:pPr>
              <w:jc w:val="center"/>
              <w:rPr>
                <w:sz w:val="22"/>
                <w:szCs w:val="22"/>
              </w:rPr>
            </w:pPr>
            <w:bookmarkStart w:id="21" w:name="_Hlk224566044"/>
            <w:r w:rsidRPr="00231A55">
              <w:rPr>
                <w:sz w:val="22"/>
                <w:szCs w:val="22"/>
              </w:rPr>
              <w:t>№ п/п</w:t>
            </w:r>
          </w:p>
        </w:tc>
        <w:tc>
          <w:tcPr>
            <w:tcW w:w="1630" w:type="pct"/>
            <w:vMerge w:val="restart"/>
            <w:vAlign w:val="center"/>
          </w:tcPr>
          <w:p w14:paraId="53DF0143" w14:textId="77777777" w:rsidR="00231A55" w:rsidRPr="00231A55" w:rsidRDefault="00231A55" w:rsidP="00997301">
            <w:pPr>
              <w:jc w:val="center"/>
              <w:rPr>
                <w:sz w:val="22"/>
                <w:szCs w:val="22"/>
              </w:rPr>
            </w:pPr>
            <w:r w:rsidRPr="00231A55">
              <w:rPr>
                <w:sz w:val="22"/>
                <w:szCs w:val="22"/>
              </w:rPr>
              <w:t>Наименование показателя результативности</w:t>
            </w:r>
          </w:p>
        </w:tc>
        <w:tc>
          <w:tcPr>
            <w:tcW w:w="466" w:type="pct"/>
            <w:vMerge w:val="restart"/>
            <w:vAlign w:val="center"/>
          </w:tcPr>
          <w:p w14:paraId="2D403890" w14:textId="77777777" w:rsidR="00231A55" w:rsidRPr="00231A55" w:rsidRDefault="00231A55" w:rsidP="00997301">
            <w:pPr>
              <w:jc w:val="center"/>
              <w:rPr>
                <w:sz w:val="22"/>
                <w:szCs w:val="22"/>
              </w:rPr>
            </w:pPr>
            <w:r w:rsidRPr="00231A55">
              <w:rPr>
                <w:sz w:val="22"/>
                <w:szCs w:val="22"/>
              </w:rPr>
              <w:t>Ед.</w:t>
            </w:r>
          </w:p>
          <w:p w14:paraId="13C6C242" w14:textId="77777777" w:rsidR="00231A55" w:rsidRPr="00231A55" w:rsidRDefault="00231A55" w:rsidP="00997301">
            <w:pPr>
              <w:jc w:val="center"/>
              <w:rPr>
                <w:sz w:val="22"/>
                <w:szCs w:val="22"/>
              </w:rPr>
            </w:pPr>
            <w:r w:rsidRPr="00231A55">
              <w:rPr>
                <w:sz w:val="22"/>
                <w:szCs w:val="22"/>
              </w:rPr>
              <w:t>изм.</w:t>
            </w:r>
          </w:p>
        </w:tc>
        <w:tc>
          <w:tcPr>
            <w:tcW w:w="723" w:type="pct"/>
            <w:vMerge w:val="restart"/>
            <w:vAlign w:val="center"/>
          </w:tcPr>
          <w:p w14:paraId="4B171E90" w14:textId="77777777" w:rsidR="00231A55" w:rsidRPr="00231A55" w:rsidRDefault="00231A55" w:rsidP="00997301">
            <w:pPr>
              <w:jc w:val="center"/>
              <w:rPr>
                <w:sz w:val="22"/>
                <w:szCs w:val="22"/>
              </w:rPr>
            </w:pPr>
            <w:r w:rsidRPr="00231A55">
              <w:rPr>
                <w:sz w:val="22"/>
                <w:szCs w:val="22"/>
              </w:rPr>
              <w:t xml:space="preserve">Базовое значение показателя </w:t>
            </w:r>
            <w:proofErr w:type="spellStart"/>
            <w:proofErr w:type="gramStart"/>
            <w:r w:rsidRPr="00231A55">
              <w:rPr>
                <w:sz w:val="22"/>
                <w:szCs w:val="22"/>
              </w:rPr>
              <w:t>результатив-ности</w:t>
            </w:r>
            <w:proofErr w:type="spellEnd"/>
            <w:proofErr w:type="gramEnd"/>
            <w:r w:rsidRPr="00231A55">
              <w:rPr>
                <w:sz w:val="22"/>
                <w:szCs w:val="22"/>
              </w:rPr>
              <w:t xml:space="preserve"> за 2024 год</w:t>
            </w:r>
          </w:p>
        </w:tc>
        <w:tc>
          <w:tcPr>
            <w:tcW w:w="1930" w:type="pct"/>
            <w:gridSpan w:val="6"/>
            <w:vAlign w:val="center"/>
          </w:tcPr>
          <w:p w14:paraId="50FC6A2E" w14:textId="77777777" w:rsidR="00231A55" w:rsidRPr="00231A55" w:rsidRDefault="00231A55" w:rsidP="00997301">
            <w:pPr>
              <w:jc w:val="center"/>
              <w:rPr>
                <w:sz w:val="22"/>
                <w:szCs w:val="22"/>
              </w:rPr>
            </w:pPr>
            <w:r w:rsidRPr="00231A55">
              <w:rPr>
                <w:sz w:val="22"/>
                <w:szCs w:val="22"/>
              </w:rPr>
              <w:t>Значение показателя результативности по годам реализации Программы</w:t>
            </w:r>
          </w:p>
        </w:tc>
      </w:tr>
      <w:tr w:rsidR="00231A55" w:rsidRPr="00231A55" w14:paraId="34A2E72B" w14:textId="77777777" w:rsidTr="00997301">
        <w:trPr>
          <w:tblHeader/>
        </w:trPr>
        <w:tc>
          <w:tcPr>
            <w:tcW w:w="252" w:type="pct"/>
            <w:vMerge/>
            <w:vAlign w:val="center"/>
          </w:tcPr>
          <w:p w14:paraId="670A0659" w14:textId="77777777" w:rsidR="00231A55" w:rsidRPr="00231A55" w:rsidRDefault="00231A55" w:rsidP="00997301">
            <w:pPr>
              <w:jc w:val="center"/>
              <w:rPr>
                <w:sz w:val="22"/>
                <w:szCs w:val="22"/>
              </w:rPr>
            </w:pPr>
          </w:p>
        </w:tc>
        <w:tc>
          <w:tcPr>
            <w:tcW w:w="1630" w:type="pct"/>
            <w:vMerge/>
            <w:vAlign w:val="center"/>
          </w:tcPr>
          <w:p w14:paraId="06A2740E" w14:textId="77777777" w:rsidR="00231A55" w:rsidRPr="00231A55" w:rsidRDefault="00231A55" w:rsidP="00997301">
            <w:pPr>
              <w:jc w:val="center"/>
              <w:rPr>
                <w:sz w:val="22"/>
                <w:szCs w:val="22"/>
              </w:rPr>
            </w:pPr>
          </w:p>
        </w:tc>
        <w:tc>
          <w:tcPr>
            <w:tcW w:w="466" w:type="pct"/>
            <w:vMerge/>
            <w:vAlign w:val="center"/>
          </w:tcPr>
          <w:p w14:paraId="214AE9E5" w14:textId="77777777" w:rsidR="00231A55" w:rsidRPr="00231A55" w:rsidRDefault="00231A55" w:rsidP="00997301">
            <w:pPr>
              <w:jc w:val="center"/>
              <w:rPr>
                <w:sz w:val="22"/>
                <w:szCs w:val="22"/>
              </w:rPr>
            </w:pPr>
          </w:p>
        </w:tc>
        <w:tc>
          <w:tcPr>
            <w:tcW w:w="723" w:type="pct"/>
            <w:vMerge/>
            <w:vAlign w:val="center"/>
          </w:tcPr>
          <w:p w14:paraId="51FBC17E" w14:textId="77777777" w:rsidR="00231A55" w:rsidRPr="00231A55" w:rsidRDefault="00231A55" w:rsidP="00997301">
            <w:pPr>
              <w:jc w:val="center"/>
              <w:rPr>
                <w:sz w:val="22"/>
                <w:szCs w:val="22"/>
              </w:rPr>
            </w:pPr>
          </w:p>
        </w:tc>
        <w:tc>
          <w:tcPr>
            <w:tcW w:w="322" w:type="pct"/>
            <w:vAlign w:val="center"/>
          </w:tcPr>
          <w:p w14:paraId="423AEDAB" w14:textId="77777777" w:rsidR="00231A55" w:rsidRPr="00231A55" w:rsidRDefault="00231A55" w:rsidP="00997301">
            <w:pPr>
              <w:jc w:val="center"/>
              <w:rPr>
                <w:sz w:val="22"/>
                <w:szCs w:val="22"/>
              </w:rPr>
            </w:pPr>
            <w:r w:rsidRPr="00231A55">
              <w:rPr>
                <w:sz w:val="22"/>
                <w:szCs w:val="22"/>
              </w:rPr>
              <w:t>2026 год</w:t>
            </w:r>
          </w:p>
        </w:tc>
        <w:tc>
          <w:tcPr>
            <w:tcW w:w="322" w:type="pct"/>
            <w:vAlign w:val="center"/>
          </w:tcPr>
          <w:p w14:paraId="69BC8C5D" w14:textId="77777777" w:rsidR="00231A55" w:rsidRPr="00231A55" w:rsidRDefault="00231A55" w:rsidP="00997301">
            <w:pPr>
              <w:jc w:val="center"/>
              <w:rPr>
                <w:sz w:val="22"/>
                <w:szCs w:val="22"/>
              </w:rPr>
            </w:pPr>
            <w:r w:rsidRPr="00231A55">
              <w:rPr>
                <w:sz w:val="22"/>
                <w:szCs w:val="22"/>
              </w:rPr>
              <w:t>2027 год</w:t>
            </w:r>
          </w:p>
        </w:tc>
        <w:tc>
          <w:tcPr>
            <w:tcW w:w="322" w:type="pct"/>
            <w:vAlign w:val="center"/>
          </w:tcPr>
          <w:p w14:paraId="0161C46D" w14:textId="77777777" w:rsidR="00231A55" w:rsidRPr="00231A55" w:rsidRDefault="00231A55" w:rsidP="00997301">
            <w:pPr>
              <w:jc w:val="center"/>
              <w:rPr>
                <w:sz w:val="22"/>
                <w:szCs w:val="22"/>
              </w:rPr>
            </w:pPr>
            <w:r w:rsidRPr="00231A55">
              <w:rPr>
                <w:sz w:val="22"/>
                <w:szCs w:val="22"/>
              </w:rPr>
              <w:t>2028 год</w:t>
            </w:r>
          </w:p>
        </w:tc>
        <w:tc>
          <w:tcPr>
            <w:tcW w:w="322" w:type="pct"/>
            <w:vAlign w:val="center"/>
          </w:tcPr>
          <w:p w14:paraId="1EB927A5" w14:textId="77777777" w:rsidR="00231A55" w:rsidRPr="00231A55" w:rsidRDefault="00231A55" w:rsidP="00997301">
            <w:pPr>
              <w:jc w:val="center"/>
              <w:rPr>
                <w:sz w:val="22"/>
                <w:szCs w:val="22"/>
              </w:rPr>
            </w:pPr>
            <w:r w:rsidRPr="00231A55">
              <w:rPr>
                <w:sz w:val="22"/>
                <w:szCs w:val="22"/>
              </w:rPr>
              <w:t>2029 год</w:t>
            </w:r>
          </w:p>
        </w:tc>
        <w:tc>
          <w:tcPr>
            <w:tcW w:w="322" w:type="pct"/>
            <w:vAlign w:val="center"/>
          </w:tcPr>
          <w:p w14:paraId="4032B890" w14:textId="77777777" w:rsidR="00231A55" w:rsidRPr="00231A55" w:rsidRDefault="00231A55" w:rsidP="00997301">
            <w:pPr>
              <w:jc w:val="center"/>
              <w:rPr>
                <w:sz w:val="22"/>
                <w:szCs w:val="22"/>
              </w:rPr>
            </w:pPr>
            <w:r w:rsidRPr="00231A55">
              <w:rPr>
                <w:sz w:val="22"/>
                <w:szCs w:val="22"/>
              </w:rPr>
              <w:t>2030 год</w:t>
            </w:r>
          </w:p>
        </w:tc>
        <w:tc>
          <w:tcPr>
            <w:tcW w:w="322" w:type="pct"/>
            <w:vAlign w:val="center"/>
          </w:tcPr>
          <w:p w14:paraId="74DF4690" w14:textId="77777777" w:rsidR="00231A55" w:rsidRPr="00231A55" w:rsidRDefault="00231A55" w:rsidP="00997301">
            <w:pPr>
              <w:jc w:val="center"/>
              <w:rPr>
                <w:sz w:val="22"/>
                <w:szCs w:val="22"/>
              </w:rPr>
            </w:pPr>
            <w:r w:rsidRPr="00231A55">
              <w:rPr>
                <w:sz w:val="22"/>
                <w:szCs w:val="22"/>
              </w:rPr>
              <w:t>2031 год</w:t>
            </w:r>
          </w:p>
        </w:tc>
      </w:tr>
      <w:tr w:rsidR="00231A55" w:rsidRPr="00231A55" w14:paraId="42583DA3" w14:textId="77777777" w:rsidTr="00997301">
        <w:trPr>
          <w:tblHeader/>
        </w:trPr>
        <w:tc>
          <w:tcPr>
            <w:tcW w:w="252" w:type="pct"/>
            <w:vAlign w:val="center"/>
          </w:tcPr>
          <w:p w14:paraId="688B22FA" w14:textId="77777777" w:rsidR="00231A55" w:rsidRPr="00231A55" w:rsidRDefault="00231A55" w:rsidP="00997301">
            <w:pPr>
              <w:jc w:val="center"/>
              <w:rPr>
                <w:i/>
                <w:sz w:val="22"/>
                <w:szCs w:val="22"/>
              </w:rPr>
            </w:pPr>
            <w:r w:rsidRPr="00231A55">
              <w:rPr>
                <w:i/>
                <w:sz w:val="22"/>
                <w:szCs w:val="22"/>
              </w:rPr>
              <w:t>1</w:t>
            </w:r>
          </w:p>
        </w:tc>
        <w:tc>
          <w:tcPr>
            <w:tcW w:w="1630" w:type="pct"/>
            <w:vAlign w:val="center"/>
          </w:tcPr>
          <w:p w14:paraId="3CC9C02A" w14:textId="77777777" w:rsidR="00231A55" w:rsidRPr="00231A55" w:rsidRDefault="00231A55" w:rsidP="00997301">
            <w:pPr>
              <w:jc w:val="center"/>
              <w:rPr>
                <w:i/>
                <w:sz w:val="22"/>
                <w:szCs w:val="22"/>
              </w:rPr>
            </w:pPr>
            <w:r w:rsidRPr="00231A55">
              <w:rPr>
                <w:i/>
                <w:sz w:val="22"/>
                <w:szCs w:val="22"/>
              </w:rPr>
              <w:t>2</w:t>
            </w:r>
          </w:p>
        </w:tc>
        <w:tc>
          <w:tcPr>
            <w:tcW w:w="466" w:type="pct"/>
            <w:vAlign w:val="center"/>
          </w:tcPr>
          <w:p w14:paraId="22DDE1F4" w14:textId="77777777" w:rsidR="00231A55" w:rsidRPr="00231A55" w:rsidRDefault="00231A55" w:rsidP="00997301">
            <w:pPr>
              <w:jc w:val="center"/>
              <w:rPr>
                <w:i/>
                <w:sz w:val="22"/>
                <w:szCs w:val="22"/>
              </w:rPr>
            </w:pPr>
            <w:r w:rsidRPr="00231A55">
              <w:rPr>
                <w:i/>
                <w:sz w:val="22"/>
                <w:szCs w:val="22"/>
              </w:rPr>
              <w:t>3</w:t>
            </w:r>
          </w:p>
        </w:tc>
        <w:tc>
          <w:tcPr>
            <w:tcW w:w="723" w:type="pct"/>
            <w:vAlign w:val="center"/>
          </w:tcPr>
          <w:p w14:paraId="35320730" w14:textId="77777777" w:rsidR="00231A55" w:rsidRPr="00231A55" w:rsidRDefault="00231A55" w:rsidP="00997301">
            <w:pPr>
              <w:jc w:val="center"/>
              <w:rPr>
                <w:i/>
                <w:sz w:val="22"/>
                <w:szCs w:val="22"/>
              </w:rPr>
            </w:pPr>
            <w:r w:rsidRPr="00231A55">
              <w:rPr>
                <w:i/>
                <w:sz w:val="22"/>
                <w:szCs w:val="22"/>
              </w:rPr>
              <w:t>4</w:t>
            </w:r>
          </w:p>
        </w:tc>
        <w:tc>
          <w:tcPr>
            <w:tcW w:w="322" w:type="pct"/>
            <w:vAlign w:val="center"/>
          </w:tcPr>
          <w:p w14:paraId="5B4A8318" w14:textId="77777777" w:rsidR="00231A55" w:rsidRPr="00231A55" w:rsidRDefault="00231A55" w:rsidP="00997301">
            <w:pPr>
              <w:jc w:val="center"/>
              <w:rPr>
                <w:i/>
                <w:sz w:val="22"/>
                <w:szCs w:val="22"/>
              </w:rPr>
            </w:pPr>
            <w:r w:rsidRPr="00231A55">
              <w:rPr>
                <w:i/>
                <w:sz w:val="22"/>
                <w:szCs w:val="22"/>
              </w:rPr>
              <w:t>5</w:t>
            </w:r>
          </w:p>
        </w:tc>
        <w:tc>
          <w:tcPr>
            <w:tcW w:w="322" w:type="pct"/>
            <w:vAlign w:val="center"/>
          </w:tcPr>
          <w:p w14:paraId="54941492" w14:textId="77777777" w:rsidR="00231A55" w:rsidRPr="00231A55" w:rsidRDefault="00231A55" w:rsidP="00997301">
            <w:pPr>
              <w:jc w:val="center"/>
              <w:rPr>
                <w:i/>
                <w:sz w:val="22"/>
                <w:szCs w:val="22"/>
              </w:rPr>
            </w:pPr>
            <w:r w:rsidRPr="00231A55">
              <w:rPr>
                <w:i/>
                <w:sz w:val="22"/>
                <w:szCs w:val="22"/>
              </w:rPr>
              <w:t>6</w:t>
            </w:r>
          </w:p>
        </w:tc>
        <w:tc>
          <w:tcPr>
            <w:tcW w:w="322" w:type="pct"/>
            <w:vAlign w:val="center"/>
          </w:tcPr>
          <w:p w14:paraId="4FE6119C" w14:textId="77777777" w:rsidR="00231A55" w:rsidRPr="00231A55" w:rsidRDefault="00231A55" w:rsidP="00997301">
            <w:pPr>
              <w:jc w:val="center"/>
              <w:rPr>
                <w:i/>
                <w:sz w:val="22"/>
                <w:szCs w:val="22"/>
              </w:rPr>
            </w:pPr>
            <w:r w:rsidRPr="00231A55">
              <w:rPr>
                <w:i/>
                <w:sz w:val="22"/>
                <w:szCs w:val="22"/>
              </w:rPr>
              <w:t>7</w:t>
            </w:r>
          </w:p>
        </w:tc>
        <w:tc>
          <w:tcPr>
            <w:tcW w:w="322" w:type="pct"/>
            <w:vAlign w:val="center"/>
          </w:tcPr>
          <w:p w14:paraId="483E6F14" w14:textId="77777777" w:rsidR="00231A55" w:rsidRPr="00231A55" w:rsidRDefault="00231A55" w:rsidP="00997301">
            <w:pPr>
              <w:jc w:val="center"/>
              <w:rPr>
                <w:i/>
                <w:sz w:val="22"/>
                <w:szCs w:val="22"/>
              </w:rPr>
            </w:pPr>
            <w:r w:rsidRPr="00231A55">
              <w:rPr>
                <w:i/>
                <w:sz w:val="22"/>
                <w:szCs w:val="22"/>
              </w:rPr>
              <w:t>8</w:t>
            </w:r>
          </w:p>
        </w:tc>
        <w:tc>
          <w:tcPr>
            <w:tcW w:w="322" w:type="pct"/>
            <w:vAlign w:val="center"/>
          </w:tcPr>
          <w:p w14:paraId="1E383134" w14:textId="77777777" w:rsidR="00231A55" w:rsidRPr="00231A55" w:rsidRDefault="00231A55" w:rsidP="00997301">
            <w:pPr>
              <w:jc w:val="center"/>
              <w:rPr>
                <w:i/>
                <w:sz w:val="22"/>
                <w:szCs w:val="22"/>
              </w:rPr>
            </w:pPr>
            <w:r w:rsidRPr="00231A55">
              <w:rPr>
                <w:i/>
                <w:sz w:val="22"/>
                <w:szCs w:val="22"/>
              </w:rPr>
              <w:t>9</w:t>
            </w:r>
          </w:p>
        </w:tc>
        <w:tc>
          <w:tcPr>
            <w:tcW w:w="322" w:type="pct"/>
            <w:vAlign w:val="center"/>
          </w:tcPr>
          <w:p w14:paraId="6CC450AF" w14:textId="77777777" w:rsidR="00231A55" w:rsidRPr="00231A55" w:rsidRDefault="00231A55" w:rsidP="00997301">
            <w:pPr>
              <w:jc w:val="center"/>
              <w:rPr>
                <w:i/>
                <w:sz w:val="22"/>
                <w:szCs w:val="22"/>
              </w:rPr>
            </w:pPr>
            <w:r w:rsidRPr="00231A55">
              <w:rPr>
                <w:i/>
                <w:sz w:val="22"/>
                <w:szCs w:val="22"/>
              </w:rPr>
              <w:t>10</w:t>
            </w:r>
          </w:p>
        </w:tc>
      </w:tr>
      <w:tr w:rsidR="00231A55" w:rsidRPr="00231A55" w14:paraId="1B9517E7" w14:textId="77777777" w:rsidTr="00997301">
        <w:tc>
          <w:tcPr>
            <w:tcW w:w="252" w:type="pct"/>
          </w:tcPr>
          <w:p w14:paraId="4E417DFD" w14:textId="77777777" w:rsidR="00231A55" w:rsidRPr="00231A55" w:rsidRDefault="00231A55" w:rsidP="00997301">
            <w:pPr>
              <w:jc w:val="center"/>
              <w:rPr>
                <w:sz w:val="22"/>
                <w:szCs w:val="22"/>
              </w:rPr>
            </w:pPr>
            <w:r w:rsidRPr="00231A55">
              <w:rPr>
                <w:sz w:val="22"/>
                <w:szCs w:val="22"/>
              </w:rPr>
              <w:t>1.</w:t>
            </w:r>
          </w:p>
        </w:tc>
        <w:tc>
          <w:tcPr>
            <w:tcW w:w="1630" w:type="pct"/>
            <w:vAlign w:val="center"/>
          </w:tcPr>
          <w:p w14:paraId="418B42B4" w14:textId="77777777" w:rsidR="00231A55" w:rsidRPr="00231A55" w:rsidRDefault="00231A55" w:rsidP="00997301">
            <w:pPr>
              <w:rPr>
                <w:sz w:val="22"/>
                <w:szCs w:val="22"/>
              </w:rPr>
            </w:pPr>
            <w:r w:rsidRPr="00231A55">
              <w:rPr>
                <w:sz w:val="22"/>
                <w:szCs w:val="22"/>
              </w:rPr>
              <w:t>Ввод в эксплуатацию учреждений образования, культуры и искусства.</w:t>
            </w:r>
          </w:p>
        </w:tc>
        <w:tc>
          <w:tcPr>
            <w:tcW w:w="466" w:type="pct"/>
            <w:vAlign w:val="center"/>
          </w:tcPr>
          <w:p w14:paraId="168ACD88" w14:textId="77777777" w:rsidR="00231A55" w:rsidRPr="00231A55" w:rsidRDefault="00231A55" w:rsidP="00997301">
            <w:pPr>
              <w:jc w:val="center"/>
              <w:rPr>
                <w:sz w:val="22"/>
                <w:szCs w:val="22"/>
              </w:rPr>
            </w:pPr>
            <w:r w:rsidRPr="00231A55">
              <w:rPr>
                <w:sz w:val="22"/>
                <w:szCs w:val="22"/>
              </w:rPr>
              <w:t>1 объект</w:t>
            </w:r>
          </w:p>
        </w:tc>
        <w:tc>
          <w:tcPr>
            <w:tcW w:w="723" w:type="pct"/>
            <w:vAlign w:val="center"/>
          </w:tcPr>
          <w:p w14:paraId="65FBA196" w14:textId="77777777" w:rsidR="00231A55" w:rsidRPr="00231A55" w:rsidRDefault="00231A55" w:rsidP="00997301">
            <w:pPr>
              <w:jc w:val="center"/>
              <w:rPr>
                <w:sz w:val="22"/>
                <w:szCs w:val="22"/>
              </w:rPr>
            </w:pPr>
            <w:r w:rsidRPr="00231A55">
              <w:rPr>
                <w:sz w:val="22"/>
                <w:szCs w:val="22"/>
              </w:rPr>
              <w:t>0</w:t>
            </w:r>
          </w:p>
        </w:tc>
        <w:tc>
          <w:tcPr>
            <w:tcW w:w="322" w:type="pct"/>
            <w:vAlign w:val="center"/>
          </w:tcPr>
          <w:p w14:paraId="0172E6C4" w14:textId="77777777" w:rsidR="00231A55" w:rsidRPr="00231A55" w:rsidRDefault="00231A55" w:rsidP="00997301">
            <w:pPr>
              <w:jc w:val="center"/>
              <w:rPr>
                <w:bCs/>
                <w:sz w:val="22"/>
                <w:szCs w:val="22"/>
              </w:rPr>
            </w:pPr>
            <w:r w:rsidRPr="00231A55">
              <w:rPr>
                <w:bCs/>
                <w:sz w:val="22"/>
                <w:szCs w:val="22"/>
              </w:rPr>
              <w:t>0</w:t>
            </w:r>
          </w:p>
        </w:tc>
        <w:tc>
          <w:tcPr>
            <w:tcW w:w="322" w:type="pct"/>
            <w:vAlign w:val="center"/>
          </w:tcPr>
          <w:p w14:paraId="300B9691" w14:textId="77777777" w:rsidR="00231A55" w:rsidRPr="00231A55" w:rsidRDefault="00231A55" w:rsidP="00997301">
            <w:pPr>
              <w:jc w:val="center"/>
              <w:rPr>
                <w:bCs/>
                <w:sz w:val="22"/>
                <w:szCs w:val="22"/>
              </w:rPr>
            </w:pPr>
            <w:r w:rsidRPr="00231A55">
              <w:rPr>
                <w:bCs/>
                <w:sz w:val="22"/>
                <w:szCs w:val="22"/>
              </w:rPr>
              <w:t>0</w:t>
            </w:r>
          </w:p>
        </w:tc>
        <w:tc>
          <w:tcPr>
            <w:tcW w:w="322" w:type="pct"/>
            <w:vAlign w:val="center"/>
          </w:tcPr>
          <w:p w14:paraId="479BF658" w14:textId="77777777" w:rsidR="00231A55" w:rsidRPr="00231A55" w:rsidRDefault="00231A55" w:rsidP="00997301">
            <w:pPr>
              <w:jc w:val="center"/>
              <w:rPr>
                <w:bCs/>
                <w:sz w:val="22"/>
                <w:szCs w:val="22"/>
              </w:rPr>
            </w:pPr>
            <w:r w:rsidRPr="00231A55">
              <w:rPr>
                <w:bCs/>
                <w:sz w:val="22"/>
                <w:szCs w:val="22"/>
              </w:rPr>
              <w:t>0</w:t>
            </w:r>
          </w:p>
        </w:tc>
        <w:tc>
          <w:tcPr>
            <w:tcW w:w="322" w:type="pct"/>
            <w:vAlign w:val="center"/>
          </w:tcPr>
          <w:p w14:paraId="45465FC1" w14:textId="77777777" w:rsidR="00231A55" w:rsidRPr="00231A55" w:rsidRDefault="00231A55" w:rsidP="00997301">
            <w:pPr>
              <w:jc w:val="center"/>
              <w:rPr>
                <w:bCs/>
                <w:sz w:val="22"/>
                <w:szCs w:val="22"/>
              </w:rPr>
            </w:pPr>
            <w:r w:rsidRPr="00231A55">
              <w:rPr>
                <w:bCs/>
                <w:sz w:val="22"/>
                <w:szCs w:val="22"/>
              </w:rPr>
              <w:t>0</w:t>
            </w:r>
          </w:p>
        </w:tc>
        <w:tc>
          <w:tcPr>
            <w:tcW w:w="322" w:type="pct"/>
            <w:vAlign w:val="center"/>
          </w:tcPr>
          <w:p w14:paraId="37D43FBD" w14:textId="77777777" w:rsidR="00231A55" w:rsidRPr="00231A55" w:rsidRDefault="00231A55" w:rsidP="00997301">
            <w:pPr>
              <w:jc w:val="center"/>
              <w:rPr>
                <w:bCs/>
                <w:sz w:val="22"/>
                <w:szCs w:val="22"/>
              </w:rPr>
            </w:pPr>
            <w:r w:rsidRPr="00231A55">
              <w:rPr>
                <w:bCs/>
                <w:sz w:val="22"/>
                <w:szCs w:val="22"/>
              </w:rPr>
              <w:t>3</w:t>
            </w:r>
          </w:p>
        </w:tc>
        <w:tc>
          <w:tcPr>
            <w:tcW w:w="322" w:type="pct"/>
            <w:vAlign w:val="center"/>
          </w:tcPr>
          <w:p w14:paraId="649DFA38" w14:textId="77777777" w:rsidR="00231A55" w:rsidRPr="00231A55" w:rsidRDefault="00231A55" w:rsidP="00997301">
            <w:pPr>
              <w:jc w:val="center"/>
              <w:rPr>
                <w:bCs/>
                <w:sz w:val="22"/>
                <w:szCs w:val="22"/>
              </w:rPr>
            </w:pPr>
            <w:r w:rsidRPr="00231A55">
              <w:rPr>
                <w:bCs/>
                <w:sz w:val="22"/>
                <w:szCs w:val="22"/>
              </w:rPr>
              <w:t>2</w:t>
            </w:r>
          </w:p>
        </w:tc>
      </w:tr>
      <w:tr w:rsidR="00231A55" w:rsidRPr="00231A55" w14:paraId="6F97029A" w14:textId="77777777" w:rsidTr="00997301">
        <w:tc>
          <w:tcPr>
            <w:tcW w:w="252" w:type="pct"/>
          </w:tcPr>
          <w:p w14:paraId="41C2BF6D" w14:textId="77777777" w:rsidR="00231A55" w:rsidRPr="00231A55" w:rsidRDefault="00231A55" w:rsidP="00997301">
            <w:pPr>
              <w:jc w:val="center"/>
              <w:rPr>
                <w:sz w:val="22"/>
                <w:szCs w:val="22"/>
              </w:rPr>
            </w:pPr>
            <w:r w:rsidRPr="00231A55">
              <w:rPr>
                <w:sz w:val="22"/>
                <w:szCs w:val="22"/>
              </w:rPr>
              <w:t>2.</w:t>
            </w:r>
          </w:p>
        </w:tc>
        <w:tc>
          <w:tcPr>
            <w:tcW w:w="1630" w:type="pct"/>
            <w:shd w:val="clear" w:color="auto" w:fill="auto"/>
            <w:vAlign w:val="center"/>
          </w:tcPr>
          <w:p w14:paraId="67368F83" w14:textId="77777777" w:rsidR="00231A55" w:rsidRPr="00231A55" w:rsidRDefault="00231A55" w:rsidP="00997301">
            <w:pPr>
              <w:rPr>
                <w:sz w:val="22"/>
                <w:szCs w:val="22"/>
              </w:rPr>
            </w:pPr>
            <w:r w:rsidRPr="00231A55">
              <w:rPr>
                <w:sz w:val="22"/>
                <w:szCs w:val="22"/>
              </w:rPr>
              <w:t>Проведение капитальных ремонтов объектов муниципальной собственности учреждений образования, культуры и искусства, прочих учреждений и жилых помещений, находящихся в собственности муниципального образования «Нижнеилимский муниципальный округ».</w:t>
            </w:r>
          </w:p>
        </w:tc>
        <w:tc>
          <w:tcPr>
            <w:tcW w:w="466" w:type="pct"/>
            <w:shd w:val="clear" w:color="auto" w:fill="auto"/>
            <w:vAlign w:val="center"/>
          </w:tcPr>
          <w:p w14:paraId="332C8967" w14:textId="77777777" w:rsidR="00231A55" w:rsidRPr="00231A55" w:rsidRDefault="00231A55" w:rsidP="00997301">
            <w:pPr>
              <w:jc w:val="center"/>
              <w:rPr>
                <w:sz w:val="22"/>
                <w:szCs w:val="22"/>
              </w:rPr>
            </w:pPr>
            <w:r w:rsidRPr="00231A55">
              <w:rPr>
                <w:sz w:val="22"/>
                <w:szCs w:val="22"/>
              </w:rPr>
              <w:t>1 объект</w:t>
            </w:r>
          </w:p>
        </w:tc>
        <w:tc>
          <w:tcPr>
            <w:tcW w:w="723" w:type="pct"/>
            <w:shd w:val="clear" w:color="auto" w:fill="auto"/>
            <w:vAlign w:val="center"/>
          </w:tcPr>
          <w:p w14:paraId="4EA01513" w14:textId="77777777" w:rsidR="00231A55" w:rsidRPr="00231A55" w:rsidRDefault="00231A55" w:rsidP="00997301">
            <w:pPr>
              <w:jc w:val="center"/>
              <w:rPr>
                <w:sz w:val="22"/>
                <w:szCs w:val="22"/>
              </w:rPr>
            </w:pPr>
            <w:r w:rsidRPr="00231A55">
              <w:rPr>
                <w:sz w:val="22"/>
                <w:szCs w:val="22"/>
              </w:rPr>
              <w:t>2</w:t>
            </w:r>
          </w:p>
        </w:tc>
        <w:tc>
          <w:tcPr>
            <w:tcW w:w="322" w:type="pct"/>
            <w:shd w:val="clear" w:color="auto" w:fill="auto"/>
            <w:vAlign w:val="center"/>
          </w:tcPr>
          <w:p w14:paraId="6E555FE1" w14:textId="77777777" w:rsidR="00231A55" w:rsidRPr="00231A55" w:rsidRDefault="00231A55" w:rsidP="00997301">
            <w:pPr>
              <w:jc w:val="center"/>
              <w:rPr>
                <w:bCs/>
                <w:sz w:val="22"/>
                <w:szCs w:val="22"/>
              </w:rPr>
            </w:pPr>
            <w:r w:rsidRPr="00231A55">
              <w:rPr>
                <w:bCs/>
                <w:sz w:val="22"/>
                <w:szCs w:val="22"/>
              </w:rPr>
              <w:t>1</w:t>
            </w:r>
          </w:p>
        </w:tc>
        <w:tc>
          <w:tcPr>
            <w:tcW w:w="322" w:type="pct"/>
            <w:vAlign w:val="center"/>
          </w:tcPr>
          <w:p w14:paraId="5C4C1CBE" w14:textId="77777777" w:rsidR="00231A55" w:rsidRPr="00231A55" w:rsidRDefault="00231A55" w:rsidP="00997301">
            <w:pPr>
              <w:jc w:val="center"/>
              <w:rPr>
                <w:bCs/>
                <w:sz w:val="22"/>
                <w:szCs w:val="22"/>
              </w:rPr>
            </w:pPr>
            <w:r w:rsidRPr="00231A55">
              <w:rPr>
                <w:bCs/>
                <w:sz w:val="22"/>
                <w:szCs w:val="22"/>
              </w:rPr>
              <w:t>0</w:t>
            </w:r>
          </w:p>
        </w:tc>
        <w:tc>
          <w:tcPr>
            <w:tcW w:w="322" w:type="pct"/>
            <w:vAlign w:val="center"/>
          </w:tcPr>
          <w:p w14:paraId="6EF79557" w14:textId="77777777" w:rsidR="00231A55" w:rsidRPr="00231A55" w:rsidRDefault="00231A55" w:rsidP="00997301">
            <w:pPr>
              <w:jc w:val="center"/>
              <w:rPr>
                <w:bCs/>
                <w:sz w:val="22"/>
                <w:szCs w:val="22"/>
              </w:rPr>
            </w:pPr>
            <w:r w:rsidRPr="00231A55">
              <w:rPr>
                <w:bCs/>
                <w:sz w:val="22"/>
                <w:szCs w:val="22"/>
              </w:rPr>
              <w:t>0</w:t>
            </w:r>
          </w:p>
        </w:tc>
        <w:tc>
          <w:tcPr>
            <w:tcW w:w="322" w:type="pct"/>
            <w:vAlign w:val="center"/>
          </w:tcPr>
          <w:p w14:paraId="2B290F29" w14:textId="77777777" w:rsidR="00231A55" w:rsidRPr="00231A55" w:rsidRDefault="00231A55" w:rsidP="00997301">
            <w:pPr>
              <w:jc w:val="center"/>
              <w:rPr>
                <w:bCs/>
                <w:sz w:val="22"/>
                <w:szCs w:val="22"/>
              </w:rPr>
            </w:pPr>
            <w:r w:rsidRPr="00231A55">
              <w:rPr>
                <w:bCs/>
                <w:sz w:val="22"/>
                <w:szCs w:val="22"/>
              </w:rPr>
              <w:t>8</w:t>
            </w:r>
          </w:p>
        </w:tc>
        <w:tc>
          <w:tcPr>
            <w:tcW w:w="322" w:type="pct"/>
            <w:vAlign w:val="center"/>
          </w:tcPr>
          <w:p w14:paraId="613768BE" w14:textId="77777777" w:rsidR="00231A55" w:rsidRPr="00231A55" w:rsidRDefault="00231A55" w:rsidP="00997301">
            <w:pPr>
              <w:jc w:val="center"/>
              <w:rPr>
                <w:bCs/>
                <w:sz w:val="22"/>
                <w:szCs w:val="22"/>
              </w:rPr>
            </w:pPr>
            <w:r w:rsidRPr="00231A55">
              <w:rPr>
                <w:bCs/>
                <w:sz w:val="22"/>
                <w:szCs w:val="22"/>
              </w:rPr>
              <w:t>3</w:t>
            </w:r>
          </w:p>
        </w:tc>
        <w:tc>
          <w:tcPr>
            <w:tcW w:w="322" w:type="pct"/>
            <w:vAlign w:val="center"/>
          </w:tcPr>
          <w:p w14:paraId="25BA1A7D" w14:textId="77777777" w:rsidR="00231A55" w:rsidRPr="00231A55" w:rsidRDefault="00231A55" w:rsidP="00997301">
            <w:pPr>
              <w:jc w:val="center"/>
              <w:rPr>
                <w:bCs/>
                <w:sz w:val="22"/>
                <w:szCs w:val="22"/>
              </w:rPr>
            </w:pPr>
            <w:r w:rsidRPr="00231A55">
              <w:rPr>
                <w:bCs/>
                <w:sz w:val="22"/>
                <w:szCs w:val="22"/>
              </w:rPr>
              <w:t>5</w:t>
            </w:r>
          </w:p>
        </w:tc>
      </w:tr>
    </w:tbl>
    <w:bookmarkEnd w:id="21"/>
    <w:p w14:paraId="0F4BBBF1" w14:textId="77777777" w:rsidR="00231A55" w:rsidRPr="00231A55" w:rsidRDefault="00231A55" w:rsidP="00231A55">
      <w:pPr>
        <w:ind w:firstLine="540"/>
        <w:jc w:val="both"/>
        <w:rPr>
          <w:sz w:val="24"/>
        </w:rPr>
      </w:pPr>
      <w:r w:rsidRPr="00231A55">
        <w:rPr>
          <w:sz w:val="24"/>
        </w:rPr>
        <w:t>Методика расчета показателей результативности Программы приведена в таблице 3.</w:t>
      </w:r>
    </w:p>
    <w:p w14:paraId="6775D8E7" w14:textId="77777777" w:rsidR="00231A55" w:rsidRPr="00231A55" w:rsidRDefault="00231A55" w:rsidP="00231A55">
      <w:pPr>
        <w:ind w:firstLine="540"/>
        <w:jc w:val="both"/>
        <w:rPr>
          <w:sz w:val="24"/>
        </w:rPr>
      </w:pPr>
    </w:p>
    <w:p w14:paraId="2F0EF348" w14:textId="77777777" w:rsidR="00231A55" w:rsidRPr="00231A55" w:rsidRDefault="00231A55" w:rsidP="00231A55">
      <w:pPr>
        <w:ind w:firstLine="540"/>
        <w:jc w:val="right"/>
        <w:rPr>
          <w:sz w:val="24"/>
          <w:szCs w:val="24"/>
        </w:rPr>
      </w:pPr>
      <w:r w:rsidRPr="00231A55">
        <w:rPr>
          <w:sz w:val="24"/>
          <w:szCs w:val="24"/>
        </w:rPr>
        <w:t>Таблица 3</w:t>
      </w:r>
    </w:p>
    <w:p w14:paraId="6B97D111" w14:textId="77777777" w:rsidR="00231A55" w:rsidRPr="00231A55" w:rsidRDefault="00231A55" w:rsidP="00231A55">
      <w:pPr>
        <w:ind w:firstLine="540"/>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1"/>
        <w:gridCol w:w="4403"/>
        <w:gridCol w:w="4544"/>
      </w:tblGrid>
      <w:tr w:rsidR="00231A55" w:rsidRPr="00231A55" w14:paraId="68E4AC35" w14:textId="77777777" w:rsidTr="00997301">
        <w:trPr>
          <w:trHeight w:val="264"/>
          <w:tblHeader/>
        </w:trPr>
        <w:tc>
          <w:tcPr>
            <w:tcW w:w="353" w:type="pct"/>
            <w:vMerge w:val="restart"/>
            <w:vAlign w:val="center"/>
          </w:tcPr>
          <w:p w14:paraId="3A3C770E" w14:textId="77777777" w:rsidR="00231A55" w:rsidRPr="00231A55" w:rsidRDefault="00231A55" w:rsidP="00997301">
            <w:pPr>
              <w:jc w:val="center"/>
              <w:rPr>
                <w:sz w:val="22"/>
                <w:szCs w:val="22"/>
              </w:rPr>
            </w:pPr>
            <w:r w:rsidRPr="00231A55">
              <w:rPr>
                <w:sz w:val="22"/>
                <w:szCs w:val="22"/>
              </w:rPr>
              <w:t>№ п/п</w:t>
            </w:r>
          </w:p>
        </w:tc>
        <w:tc>
          <w:tcPr>
            <w:tcW w:w="2286" w:type="pct"/>
            <w:vMerge w:val="restart"/>
            <w:vAlign w:val="center"/>
          </w:tcPr>
          <w:p w14:paraId="3CB033EB" w14:textId="77777777" w:rsidR="00231A55" w:rsidRPr="00231A55" w:rsidRDefault="00231A55" w:rsidP="00997301">
            <w:pPr>
              <w:jc w:val="center"/>
              <w:rPr>
                <w:sz w:val="22"/>
                <w:szCs w:val="22"/>
              </w:rPr>
            </w:pPr>
            <w:r w:rsidRPr="00231A55">
              <w:rPr>
                <w:sz w:val="22"/>
                <w:szCs w:val="22"/>
              </w:rPr>
              <w:t>Наименование показателя результативности</w:t>
            </w:r>
          </w:p>
        </w:tc>
        <w:tc>
          <w:tcPr>
            <w:tcW w:w="2360" w:type="pct"/>
            <w:vMerge w:val="restart"/>
            <w:vAlign w:val="center"/>
          </w:tcPr>
          <w:p w14:paraId="4EC4A46C" w14:textId="77777777" w:rsidR="00231A55" w:rsidRPr="00231A55" w:rsidRDefault="00231A55" w:rsidP="00997301">
            <w:pPr>
              <w:jc w:val="center"/>
              <w:rPr>
                <w:sz w:val="22"/>
                <w:szCs w:val="22"/>
              </w:rPr>
            </w:pPr>
            <w:r w:rsidRPr="00231A55">
              <w:rPr>
                <w:sz w:val="22"/>
                <w:szCs w:val="22"/>
              </w:rPr>
              <w:t>Методика расчета показателя результативности</w:t>
            </w:r>
          </w:p>
        </w:tc>
      </w:tr>
      <w:tr w:rsidR="00231A55" w:rsidRPr="00231A55" w14:paraId="6CF520BF" w14:textId="77777777" w:rsidTr="00997301">
        <w:trPr>
          <w:trHeight w:val="264"/>
          <w:tblHeader/>
        </w:trPr>
        <w:tc>
          <w:tcPr>
            <w:tcW w:w="353" w:type="pct"/>
            <w:vMerge/>
            <w:vAlign w:val="center"/>
          </w:tcPr>
          <w:p w14:paraId="27AF5974" w14:textId="77777777" w:rsidR="00231A55" w:rsidRPr="00231A55" w:rsidRDefault="00231A55" w:rsidP="00997301">
            <w:pPr>
              <w:jc w:val="center"/>
              <w:rPr>
                <w:sz w:val="22"/>
                <w:szCs w:val="22"/>
              </w:rPr>
            </w:pPr>
          </w:p>
        </w:tc>
        <w:tc>
          <w:tcPr>
            <w:tcW w:w="2286" w:type="pct"/>
            <w:vMerge/>
            <w:vAlign w:val="center"/>
          </w:tcPr>
          <w:p w14:paraId="0D0775B6" w14:textId="77777777" w:rsidR="00231A55" w:rsidRPr="00231A55" w:rsidRDefault="00231A55" w:rsidP="00997301">
            <w:pPr>
              <w:jc w:val="center"/>
              <w:rPr>
                <w:sz w:val="22"/>
                <w:szCs w:val="22"/>
              </w:rPr>
            </w:pPr>
          </w:p>
        </w:tc>
        <w:tc>
          <w:tcPr>
            <w:tcW w:w="2360" w:type="pct"/>
            <w:vMerge/>
            <w:vAlign w:val="center"/>
          </w:tcPr>
          <w:p w14:paraId="723B6DED" w14:textId="77777777" w:rsidR="00231A55" w:rsidRPr="00231A55" w:rsidRDefault="00231A55" w:rsidP="00997301">
            <w:pPr>
              <w:jc w:val="center"/>
              <w:rPr>
                <w:sz w:val="22"/>
                <w:szCs w:val="22"/>
              </w:rPr>
            </w:pPr>
          </w:p>
        </w:tc>
      </w:tr>
      <w:tr w:rsidR="00231A55" w:rsidRPr="00231A55" w14:paraId="5DD4A2A0" w14:textId="77777777" w:rsidTr="00997301">
        <w:trPr>
          <w:tblHeader/>
        </w:trPr>
        <w:tc>
          <w:tcPr>
            <w:tcW w:w="353" w:type="pct"/>
            <w:vAlign w:val="center"/>
          </w:tcPr>
          <w:p w14:paraId="12F61EC6" w14:textId="77777777" w:rsidR="00231A55" w:rsidRPr="00231A55" w:rsidRDefault="00231A55" w:rsidP="00997301">
            <w:pPr>
              <w:jc w:val="center"/>
              <w:rPr>
                <w:i/>
                <w:sz w:val="22"/>
                <w:szCs w:val="22"/>
              </w:rPr>
            </w:pPr>
            <w:r w:rsidRPr="00231A55">
              <w:rPr>
                <w:i/>
                <w:sz w:val="22"/>
                <w:szCs w:val="22"/>
              </w:rPr>
              <w:t>1</w:t>
            </w:r>
          </w:p>
        </w:tc>
        <w:tc>
          <w:tcPr>
            <w:tcW w:w="2286" w:type="pct"/>
            <w:vAlign w:val="center"/>
          </w:tcPr>
          <w:p w14:paraId="07074E40" w14:textId="77777777" w:rsidR="00231A55" w:rsidRPr="00231A55" w:rsidRDefault="00231A55" w:rsidP="00997301">
            <w:pPr>
              <w:jc w:val="center"/>
              <w:rPr>
                <w:i/>
                <w:sz w:val="22"/>
                <w:szCs w:val="22"/>
              </w:rPr>
            </w:pPr>
            <w:r w:rsidRPr="00231A55">
              <w:rPr>
                <w:i/>
                <w:sz w:val="22"/>
                <w:szCs w:val="22"/>
              </w:rPr>
              <w:t>2</w:t>
            </w:r>
          </w:p>
        </w:tc>
        <w:tc>
          <w:tcPr>
            <w:tcW w:w="2360" w:type="pct"/>
            <w:vAlign w:val="center"/>
          </w:tcPr>
          <w:p w14:paraId="3E51A931" w14:textId="77777777" w:rsidR="00231A55" w:rsidRPr="00231A55" w:rsidRDefault="00231A55" w:rsidP="00997301">
            <w:pPr>
              <w:jc w:val="center"/>
              <w:rPr>
                <w:i/>
                <w:sz w:val="22"/>
                <w:szCs w:val="22"/>
              </w:rPr>
            </w:pPr>
            <w:r w:rsidRPr="00231A55">
              <w:rPr>
                <w:i/>
                <w:sz w:val="22"/>
                <w:szCs w:val="22"/>
              </w:rPr>
              <w:t>3</w:t>
            </w:r>
          </w:p>
        </w:tc>
      </w:tr>
      <w:tr w:rsidR="00231A55" w:rsidRPr="00231A55" w14:paraId="6E85E1A0" w14:textId="77777777" w:rsidTr="00997301">
        <w:trPr>
          <w:trHeight w:val="510"/>
        </w:trPr>
        <w:tc>
          <w:tcPr>
            <w:tcW w:w="353" w:type="pct"/>
          </w:tcPr>
          <w:p w14:paraId="416FCE8F" w14:textId="77777777" w:rsidR="00231A55" w:rsidRPr="00231A55" w:rsidRDefault="00231A55" w:rsidP="00997301">
            <w:pPr>
              <w:jc w:val="center"/>
              <w:rPr>
                <w:sz w:val="22"/>
                <w:szCs w:val="22"/>
              </w:rPr>
            </w:pPr>
            <w:r w:rsidRPr="00231A55">
              <w:rPr>
                <w:sz w:val="22"/>
                <w:szCs w:val="22"/>
              </w:rPr>
              <w:t>1.</w:t>
            </w:r>
          </w:p>
        </w:tc>
        <w:tc>
          <w:tcPr>
            <w:tcW w:w="2286" w:type="pct"/>
          </w:tcPr>
          <w:p w14:paraId="79541624" w14:textId="77777777" w:rsidR="00231A55" w:rsidRPr="00231A55" w:rsidRDefault="00231A55" w:rsidP="00997301">
            <w:pPr>
              <w:rPr>
                <w:sz w:val="22"/>
                <w:szCs w:val="22"/>
              </w:rPr>
            </w:pPr>
            <w:r w:rsidRPr="00231A55">
              <w:rPr>
                <w:sz w:val="22"/>
                <w:szCs w:val="22"/>
              </w:rPr>
              <w:t>Ввод в эксплуатацию учреждений образования, культуры и искусства</w:t>
            </w:r>
          </w:p>
        </w:tc>
        <w:tc>
          <w:tcPr>
            <w:tcW w:w="2360" w:type="pct"/>
          </w:tcPr>
          <w:p w14:paraId="29E26D3F" w14:textId="77777777" w:rsidR="00231A55" w:rsidRPr="00231A55" w:rsidRDefault="00231A55" w:rsidP="00997301">
            <w:pPr>
              <w:rPr>
                <w:sz w:val="22"/>
                <w:szCs w:val="22"/>
              </w:rPr>
            </w:pPr>
            <w:r w:rsidRPr="00231A55">
              <w:rPr>
                <w:sz w:val="22"/>
                <w:szCs w:val="22"/>
              </w:rPr>
              <w:t>Определяется на основании полученного разрешения на ввод объекта в эксплуатацию.</w:t>
            </w:r>
          </w:p>
        </w:tc>
      </w:tr>
      <w:tr w:rsidR="00231A55" w:rsidRPr="00231A55" w14:paraId="21785527" w14:textId="77777777" w:rsidTr="00997301">
        <w:trPr>
          <w:trHeight w:val="1928"/>
        </w:trPr>
        <w:tc>
          <w:tcPr>
            <w:tcW w:w="353" w:type="pct"/>
          </w:tcPr>
          <w:p w14:paraId="212DABDE" w14:textId="77777777" w:rsidR="00231A55" w:rsidRPr="00231A55" w:rsidRDefault="00231A55" w:rsidP="00997301">
            <w:pPr>
              <w:jc w:val="center"/>
              <w:rPr>
                <w:sz w:val="22"/>
                <w:szCs w:val="22"/>
              </w:rPr>
            </w:pPr>
            <w:r w:rsidRPr="00231A55">
              <w:rPr>
                <w:sz w:val="22"/>
                <w:szCs w:val="22"/>
              </w:rPr>
              <w:t>2.</w:t>
            </w:r>
          </w:p>
        </w:tc>
        <w:tc>
          <w:tcPr>
            <w:tcW w:w="2286" w:type="pct"/>
          </w:tcPr>
          <w:p w14:paraId="7027171F" w14:textId="77777777" w:rsidR="00231A55" w:rsidRPr="00231A55" w:rsidRDefault="00231A55" w:rsidP="00997301">
            <w:pPr>
              <w:rPr>
                <w:sz w:val="22"/>
                <w:szCs w:val="22"/>
              </w:rPr>
            </w:pPr>
            <w:r w:rsidRPr="00231A55">
              <w:rPr>
                <w:sz w:val="22"/>
                <w:szCs w:val="22"/>
              </w:rPr>
              <w:t>Проведение капитальных ремонтов объектов муниципальной собственности учреждений образования, культуры и искусства, прочих учреждений и жилых помещений, находящихся в собственности муниципального образования «Нижнеилимский муниципальный округ»</w:t>
            </w:r>
          </w:p>
        </w:tc>
        <w:tc>
          <w:tcPr>
            <w:tcW w:w="2360" w:type="pct"/>
          </w:tcPr>
          <w:p w14:paraId="26AEF84C" w14:textId="77777777" w:rsidR="00231A55" w:rsidRPr="00231A55" w:rsidRDefault="00231A55" w:rsidP="00997301">
            <w:pPr>
              <w:rPr>
                <w:sz w:val="22"/>
                <w:szCs w:val="22"/>
              </w:rPr>
            </w:pPr>
            <w:r w:rsidRPr="00231A55">
              <w:rPr>
                <w:sz w:val="22"/>
                <w:szCs w:val="22"/>
              </w:rPr>
              <w:t>Определяется на основании актов сдачи – приемки выполненных работ по капитальному ремонту объектов культуры, образования, прочих учреждений и жилых помещений, находящихся в собственности муниципального образования «Нижнеилимский муниципальный округ».</w:t>
            </w:r>
          </w:p>
        </w:tc>
      </w:tr>
    </w:tbl>
    <w:p w14:paraId="20676EF8" w14:textId="77777777" w:rsidR="00231A55" w:rsidRPr="00231A55" w:rsidRDefault="00231A55" w:rsidP="00231A55">
      <w:pPr>
        <w:jc w:val="center"/>
        <w:rPr>
          <w:sz w:val="24"/>
          <w:szCs w:val="10"/>
        </w:rPr>
      </w:pPr>
    </w:p>
    <w:p w14:paraId="3B18E39B" w14:textId="77777777" w:rsidR="00231A55" w:rsidRPr="00231A55" w:rsidRDefault="00231A55" w:rsidP="00231A55">
      <w:pPr>
        <w:jc w:val="center"/>
        <w:rPr>
          <w:b/>
          <w:sz w:val="24"/>
        </w:rPr>
      </w:pPr>
      <w:r w:rsidRPr="00231A55">
        <w:rPr>
          <w:b/>
          <w:sz w:val="24"/>
        </w:rPr>
        <w:t>Глава 6. РИСКИ РЕАЛИЗАЦИИ ПРОГРАММЫ</w:t>
      </w:r>
    </w:p>
    <w:p w14:paraId="44E07E09" w14:textId="77777777" w:rsidR="00231A55" w:rsidRPr="00231A55" w:rsidRDefault="00231A55" w:rsidP="00231A55">
      <w:pPr>
        <w:ind w:firstLine="709"/>
        <w:jc w:val="both"/>
        <w:rPr>
          <w:sz w:val="24"/>
          <w:u w:val="single"/>
        </w:rPr>
      </w:pPr>
    </w:p>
    <w:p w14:paraId="734FF91B" w14:textId="77777777" w:rsidR="00231A55" w:rsidRPr="00231A55" w:rsidRDefault="00231A55" w:rsidP="00231A55">
      <w:pPr>
        <w:ind w:firstLine="709"/>
        <w:jc w:val="both"/>
        <w:rPr>
          <w:sz w:val="24"/>
          <w:u w:val="single"/>
        </w:rPr>
      </w:pPr>
      <w:r w:rsidRPr="00231A55">
        <w:rPr>
          <w:sz w:val="24"/>
          <w:u w:val="single"/>
        </w:rPr>
        <w:t xml:space="preserve">Рисками реализации Программы являются: </w:t>
      </w:r>
    </w:p>
    <w:p w14:paraId="5E1478D8" w14:textId="77777777" w:rsidR="00231A55" w:rsidRPr="00231A55" w:rsidRDefault="00231A55" w:rsidP="00231A55">
      <w:pPr>
        <w:ind w:firstLine="709"/>
        <w:jc w:val="both"/>
        <w:rPr>
          <w:sz w:val="24"/>
        </w:rPr>
      </w:pPr>
      <w:r w:rsidRPr="00231A55">
        <w:rPr>
          <w:sz w:val="24"/>
        </w:rPr>
        <w:t>Неисполнение сторонами, заключившими муниципальные контракты по проектированию, строительству, реконструкции и капитальному ремонту муниципальных объектов обязательств, в том числе:</w:t>
      </w:r>
    </w:p>
    <w:p w14:paraId="526CD002" w14:textId="77777777" w:rsidR="00231A55" w:rsidRPr="00231A55" w:rsidRDefault="00231A55" w:rsidP="00231A55">
      <w:pPr>
        <w:ind w:firstLine="709"/>
        <w:jc w:val="both"/>
        <w:rPr>
          <w:sz w:val="24"/>
        </w:rPr>
      </w:pPr>
      <w:r w:rsidRPr="00231A55">
        <w:rPr>
          <w:sz w:val="24"/>
        </w:rPr>
        <w:lastRenderedPageBreak/>
        <w:t>1. Со стороны Заказчика – ответственного исполнителя Программы, в части обеспечения непрерывного финансирования строек;</w:t>
      </w:r>
    </w:p>
    <w:p w14:paraId="3374B8E4" w14:textId="77777777" w:rsidR="00231A55" w:rsidRPr="00231A55" w:rsidRDefault="00231A55" w:rsidP="00231A55">
      <w:pPr>
        <w:ind w:firstLine="709"/>
        <w:jc w:val="both"/>
        <w:rPr>
          <w:sz w:val="24"/>
        </w:rPr>
      </w:pPr>
      <w:r w:rsidRPr="00231A55">
        <w:rPr>
          <w:sz w:val="24"/>
        </w:rPr>
        <w:t>2. Со стороны Подрядчиков – организаций, привлеченных в результате размещения муниципального заказа на проектно-изыскательские и строительно-монтажные работы, в части выполнения работ с надлежащим качеством и в установленные сроки.</w:t>
      </w:r>
    </w:p>
    <w:p w14:paraId="1FE5C657" w14:textId="77777777" w:rsidR="00231A55" w:rsidRPr="00231A55" w:rsidRDefault="00231A55" w:rsidP="00231A55">
      <w:pPr>
        <w:ind w:firstLine="709"/>
        <w:jc w:val="both"/>
        <w:rPr>
          <w:sz w:val="24"/>
        </w:rPr>
      </w:pPr>
      <w:r w:rsidRPr="00231A55">
        <w:rPr>
          <w:sz w:val="24"/>
        </w:rPr>
        <w:t>Наиболее действенным механизмом, позволяющим сократить риски Заказчика в связи с некачественной поставкой товаров, некачественным выполнением работ или оказанием услуг, является установление требования обеспечения исполнения государственного или муниципального контракта.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w:t>
      </w:r>
    </w:p>
    <w:p w14:paraId="4CF6C455" w14:textId="77777777" w:rsidR="00231A55" w:rsidRPr="00231A55" w:rsidRDefault="00231A55" w:rsidP="00231A55">
      <w:pPr>
        <w:ind w:firstLine="709"/>
        <w:jc w:val="both"/>
        <w:rPr>
          <w:sz w:val="24"/>
        </w:rPr>
      </w:pPr>
      <w:r w:rsidRPr="00231A55">
        <w:rPr>
          <w:sz w:val="24"/>
        </w:rPr>
        <w:t>Муниципальные контракты заключаются только после предоставления участником конкурса (аукциона), с которым заключается контракт, безотзывной банковской гарантии или передачи Заказчику в залог денежных средств, в том числе в форме вклада (депозита), в размере обеспечения исполнения контракта, указанном в извещении о проведении открытого конкурса (аукциона).</w:t>
      </w:r>
    </w:p>
    <w:p w14:paraId="31D6CAB8" w14:textId="77777777" w:rsidR="00231A55" w:rsidRPr="00231A55" w:rsidRDefault="00231A55" w:rsidP="00231A55">
      <w:pPr>
        <w:pStyle w:val="ConsPlusNormal"/>
        <w:widowControl/>
        <w:ind w:firstLine="709"/>
        <w:jc w:val="both"/>
        <w:rPr>
          <w:rFonts w:ascii="Times New Roman" w:hAnsi="Times New Roman" w:cs="Times New Roman"/>
          <w:sz w:val="24"/>
          <w:szCs w:val="28"/>
        </w:rPr>
      </w:pPr>
      <w:r w:rsidRPr="00231A55">
        <w:rPr>
          <w:rFonts w:ascii="Times New Roman" w:hAnsi="Times New Roman" w:cs="Times New Roman"/>
          <w:sz w:val="24"/>
          <w:szCs w:val="28"/>
        </w:rPr>
        <w:t>Наряду с обеспечением исполнения контракта Закон предусматривает право заказчика потребовать уплату неустойки (штрафа, пеней) в случае просрочки исполнения поставщиком (исполнителем, подрядчиком) обязательства, предусмотренного муниципальным контрактом. Размер такой неустойки (штрафа, пеней) устанавливается муниципальным контрактом в размере не менее одной трехсотой действующей на день уплаты неустойки (штрафа, пеней) ставки рефинансирования Центрального банка Российской Федерации.</w:t>
      </w:r>
    </w:p>
    <w:p w14:paraId="182BC685" w14:textId="77777777" w:rsidR="00231A55" w:rsidRPr="00231A55" w:rsidRDefault="00231A55" w:rsidP="00231A55">
      <w:pPr>
        <w:pStyle w:val="ConsPlusNormal"/>
        <w:widowControl/>
        <w:ind w:firstLine="709"/>
        <w:jc w:val="both"/>
        <w:rPr>
          <w:rFonts w:ascii="Times New Roman" w:hAnsi="Times New Roman" w:cs="Times New Roman"/>
          <w:sz w:val="24"/>
          <w:szCs w:val="28"/>
        </w:rPr>
      </w:pPr>
      <w:r w:rsidRPr="00231A55">
        <w:rPr>
          <w:rFonts w:ascii="Times New Roman" w:hAnsi="Times New Roman" w:cs="Times New Roman"/>
          <w:sz w:val="24"/>
          <w:szCs w:val="28"/>
        </w:rPr>
        <w:t>Отдельным механизмом, призванным обеспечивать защиту муниципального заказчика от действий (бездействий) недобросовестных поставщиков (подрядчиков, исполнителей) при заключении и исполнении муниципальных контрактов, является реестр недобросовестных поставщиков.</w:t>
      </w:r>
    </w:p>
    <w:p w14:paraId="626B8F57" w14:textId="77777777" w:rsidR="00231A55" w:rsidRPr="00231A55" w:rsidRDefault="00231A55" w:rsidP="00231A55">
      <w:pPr>
        <w:pStyle w:val="ConsPlusNormal"/>
        <w:widowControl/>
        <w:ind w:firstLine="709"/>
        <w:jc w:val="both"/>
        <w:rPr>
          <w:rFonts w:ascii="Times New Roman" w:hAnsi="Times New Roman" w:cs="Times New Roman"/>
          <w:sz w:val="24"/>
          <w:szCs w:val="28"/>
        </w:rPr>
      </w:pPr>
      <w:r w:rsidRPr="00231A55">
        <w:rPr>
          <w:rFonts w:ascii="Times New Roman" w:hAnsi="Times New Roman" w:cs="Times New Roman"/>
          <w:sz w:val="24"/>
          <w:szCs w:val="28"/>
        </w:rPr>
        <w:t>В реестр недобросовестных поставщиков включаются сроком на 2 года сведения об участниках размещения заказа, уклонившихся от заключения государственного или муниципального контракта, а также о поставщиках (исполнителях, подрядчиках), с которыми государственные или муниципальные контракты расторгнуты в связи с существенным нарушением ими государственных или муниципальных контрактов.</w:t>
      </w:r>
    </w:p>
    <w:p w14:paraId="5366F131" w14:textId="77777777" w:rsidR="00231A55" w:rsidRPr="00231A55" w:rsidRDefault="00231A55" w:rsidP="00231A55">
      <w:pPr>
        <w:pStyle w:val="ConsPlusNormal"/>
        <w:widowControl/>
        <w:ind w:firstLine="709"/>
        <w:jc w:val="both"/>
        <w:rPr>
          <w:rFonts w:ascii="Times New Roman" w:hAnsi="Times New Roman" w:cs="Times New Roman"/>
          <w:sz w:val="24"/>
          <w:szCs w:val="28"/>
        </w:rPr>
      </w:pPr>
      <w:r w:rsidRPr="00231A55">
        <w:rPr>
          <w:rFonts w:ascii="Times New Roman" w:hAnsi="Times New Roman" w:cs="Times New Roman"/>
          <w:sz w:val="24"/>
          <w:szCs w:val="28"/>
        </w:rPr>
        <w:t>Заказчик, уполномоченный орган вправе в конкурсной документации или в документации об аукционе установить требование к участникам размещения заказа об отсутствии сведений о таких участниках в реестре недобросовестных поставщиков, тем самым исключив возможность участия в проводимых конкурсах или аукционах ранее признанных недобросовестными поставщиков (подрядчиков, исполнителей).</w:t>
      </w:r>
    </w:p>
    <w:p w14:paraId="2F3FD6EB" w14:textId="77777777" w:rsidR="00231A55" w:rsidRPr="00231A55" w:rsidRDefault="00231A55" w:rsidP="00231A55">
      <w:pPr>
        <w:pStyle w:val="ConsPlusNormal"/>
        <w:widowControl/>
        <w:ind w:firstLine="709"/>
        <w:jc w:val="both"/>
        <w:rPr>
          <w:rFonts w:ascii="Times New Roman" w:hAnsi="Times New Roman" w:cs="Times New Roman"/>
          <w:sz w:val="24"/>
          <w:szCs w:val="28"/>
        </w:rPr>
      </w:pPr>
    </w:p>
    <w:p w14:paraId="3F24C159" w14:textId="77777777" w:rsidR="00231A55" w:rsidRPr="00231A55" w:rsidRDefault="00231A55" w:rsidP="00231A55">
      <w:pPr>
        <w:pStyle w:val="ConsPlusNormal"/>
        <w:widowControl/>
        <w:ind w:firstLine="709"/>
        <w:jc w:val="both"/>
        <w:rPr>
          <w:rFonts w:ascii="Times New Roman" w:hAnsi="Times New Roman" w:cs="Times New Roman"/>
          <w:sz w:val="24"/>
          <w:szCs w:val="28"/>
        </w:rPr>
      </w:pPr>
    </w:p>
    <w:p w14:paraId="001A5438" w14:textId="77777777" w:rsidR="00231A55" w:rsidRPr="00231A55" w:rsidRDefault="00231A55" w:rsidP="00231A55">
      <w:pPr>
        <w:rPr>
          <w:sz w:val="24"/>
        </w:rPr>
      </w:pPr>
      <w:r w:rsidRPr="00231A55">
        <w:rPr>
          <w:sz w:val="24"/>
        </w:rPr>
        <w:t xml:space="preserve">Мэр Нижнеилимского </w:t>
      </w:r>
    </w:p>
    <w:p w14:paraId="0D1D9681" w14:textId="77777777" w:rsidR="00231A55" w:rsidRPr="00231A55" w:rsidRDefault="00231A55" w:rsidP="00231A55">
      <w:pPr>
        <w:rPr>
          <w:sz w:val="24"/>
        </w:rPr>
      </w:pPr>
      <w:r w:rsidRPr="00231A55">
        <w:rPr>
          <w:sz w:val="24"/>
        </w:rPr>
        <w:t>муниципального округа</w:t>
      </w:r>
      <w:r w:rsidRPr="00231A55">
        <w:rPr>
          <w:sz w:val="24"/>
        </w:rPr>
        <w:tab/>
      </w:r>
      <w:r w:rsidRPr="00231A55">
        <w:rPr>
          <w:sz w:val="24"/>
        </w:rPr>
        <w:tab/>
      </w:r>
      <w:r w:rsidRPr="00231A55">
        <w:rPr>
          <w:sz w:val="24"/>
        </w:rPr>
        <w:tab/>
      </w:r>
      <w:r w:rsidRPr="00231A55">
        <w:rPr>
          <w:sz w:val="24"/>
        </w:rPr>
        <w:tab/>
        <w:t xml:space="preserve">                                        П. Н. Березовский</w:t>
      </w:r>
    </w:p>
    <w:p w14:paraId="43238225" w14:textId="77777777" w:rsidR="00231A55" w:rsidRPr="00231A55" w:rsidRDefault="00231A55" w:rsidP="00231A55">
      <w:pPr>
        <w:jc w:val="both"/>
        <w:sectPr w:rsidR="00231A55" w:rsidRPr="00231A55" w:rsidSect="00F05F87">
          <w:headerReference w:type="default" r:id="rId10"/>
          <w:footerReference w:type="default" r:id="rId11"/>
          <w:pgSz w:w="11906" w:h="16838"/>
          <w:pgMar w:top="1134" w:right="567" w:bottom="1134" w:left="1701" w:header="567" w:footer="567" w:gutter="0"/>
          <w:pgNumType w:start="1"/>
          <w:cols w:space="708"/>
          <w:titlePg/>
          <w:docGrid w:linePitch="381"/>
        </w:sectPr>
      </w:pPr>
    </w:p>
    <w:p w14:paraId="44449EE5" w14:textId="77777777" w:rsidR="00231A55" w:rsidRPr="00231A55" w:rsidRDefault="00231A55" w:rsidP="00231A55">
      <w:pPr>
        <w:jc w:val="center"/>
        <w:rPr>
          <w:b/>
          <w:sz w:val="24"/>
        </w:rPr>
      </w:pPr>
      <w:r w:rsidRPr="00231A55">
        <w:rPr>
          <w:b/>
          <w:sz w:val="24"/>
        </w:rPr>
        <w:lastRenderedPageBreak/>
        <w:t>Глава 7. ПОДПРОГРАММА № 1</w:t>
      </w:r>
    </w:p>
    <w:p w14:paraId="1790A377" w14:textId="77777777" w:rsidR="00231A55" w:rsidRPr="00231A55" w:rsidRDefault="00231A55" w:rsidP="00231A55">
      <w:pPr>
        <w:jc w:val="center"/>
        <w:rPr>
          <w:b/>
          <w:sz w:val="24"/>
        </w:rPr>
      </w:pPr>
      <w:r w:rsidRPr="00231A55">
        <w:rPr>
          <w:b/>
          <w:sz w:val="24"/>
        </w:rPr>
        <w:t>«ОСУЩЕСТВЛЕНИЕ БЮДЖЕТНЫХ ИНВЕСТИЦИЙ В ОБЪЕКТЫ МУНИЦИПАЛЬНОЙ СОБСТВЕННОСТИ УЧРЕЖДЕНИЯМ ОБРАЗОВАНИЯ»</w:t>
      </w:r>
    </w:p>
    <w:p w14:paraId="22DBD1C4" w14:textId="77777777" w:rsidR="00231A55" w:rsidRPr="00231A55" w:rsidRDefault="00231A55" w:rsidP="00231A55">
      <w:pPr>
        <w:jc w:val="center"/>
        <w:rPr>
          <w:sz w:val="24"/>
        </w:rPr>
      </w:pPr>
    </w:p>
    <w:p w14:paraId="660B1542" w14:textId="77777777" w:rsidR="00231A55" w:rsidRPr="00231A55" w:rsidRDefault="00231A55" w:rsidP="00231A55">
      <w:pPr>
        <w:jc w:val="center"/>
        <w:rPr>
          <w:sz w:val="24"/>
        </w:rPr>
      </w:pPr>
      <w:r w:rsidRPr="00231A55">
        <w:rPr>
          <w:sz w:val="24"/>
        </w:rPr>
        <w:t>Раздел 1. ПАСПОРТ ПОДПРОГРАММЫ № 1</w:t>
      </w:r>
    </w:p>
    <w:p w14:paraId="523B62A3" w14:textId="77777777" w:rsidR="00231A55" w:rsidRPr="00231A55" w:rsidRDefault="00231A55" w:rsidP="00231A55">
      <w:pPr>
        <w:jc w:val="center"/>
        <w:rPr>
          <w:sz w:val="24"/>
        </w:rPr>
      </w:pPr>
    </w:p>
    <w:p w14:paraId="4B43E300" w14:textId="77777777" w:rsidR="00231A55" w:rsidRPr="00231A55" w:rsidRDefault="00231A55" w:rsidP="00231A55">
      <w:pPr>
        <w:jc w:val="center"/>
        <w:rPr>
          <w:sz w:val="24"/>
        </w:rPr>
      </w:pPr>
      <w:r w:rsidRPr="00231A55">
        <w:rPr>
          <w:sz w:val="24"/>
        </w:rPr>
        <w:t>(далее – Подпрограмма № 1)</w:t>
      </w:r>
    </w:p>
    <w:p w14:paraId="06686466" w14:textId="77777777" w:rsidR="00231A55" w:rsidRPr="00231A55" w:rsidRDefault="00231A55" w:rsidP="00231A55">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2628"/>
        <w:gridCol w:w="363"/>
        <w:gridCol w:w="6152"/>
      </w:tblGrid>
      <w:tr w:rsidR="00231A55" w:rsidRPr="00231A55" w14:paraId="44662246" w14:textId="77777777" w:rsidTr="00997301">
        <w:trPr>
          <w:trHeight w:val="729"/>
        </w:trPr>
        <w:tc>
          <w:tcPr>
            <w:tcW w:w="252" w:type="pct"/>
            <w:vAlign w:val="center"/>
          </w:tcPr>
          <w:p w14:paraId="6DE05805" w14:textId="77777777" w:rsidR="00231A55" w:rsidRPr="00231A55" w:rsidRDefault="00231A55" w:rsidP="00997301">
            <w:pPr>
              <w:tabs>
                <w:tab w:val="left" w:pos="7812"/>
              </w:tabs>
              <w:jc w:val="center"/>
              <w:rPr>
                <w:noProof/>
                <w:sz w:val="20"/>
              </w:rPr>
            </w:pPr>
            <w:r w:rsidRPr="00231A55">
              <w:rPr>
                <w:noProof/>
                <w:sz w:val="20"/>
              </w:rPr>
              <w:t>№ п/п</w:t>
            </w:r>
          </w:p>
        </w:tc>
        <w:tc>
          <w:tcPr>
            <w:tcW w:w="1554" w:type="pct"/>
            <w:gridSpan w:val="2"/>
            <w:vAlign w:val="center"/>
          </w:tcPr>
          <w:p w14:paraId="529DB625" w14:textId="77777777" w:rsidR="00231A55" w:rsidRPr="00231A55" w:rsidRDefault="00231A55" w:rsidP="00997301">
            <w:pPr>
              <w:tabs>
                <w:tab w:val="left" w:pos="7812"/>
              </w:tabs>
              <w:jc w:val="center"/>
              <w:rPr>
                <w:noProof/>
                <w:sz w:val="20"/>
              </w:rPr>
            </w:pPr>
            <w:r w:rsidRPr="00231A55">
              <w:rPr>
                <w:noProof/>
                <w:sz w:val="20"/>
              </w:rPr>
              <w:t>Наименование характеристик Подпрограммы № 1</w:t>
            </w:r>
          </w:p>
        </w:tc>
        <w:tc>
          <w:tcPr>
            <w:tcW w:w="3195" w:type="pct"/>
            <w:vAlign w:val="center"/>
          </w:tcPr>
          <w:p w14:paraId="07618CE0" w14:textId="77777777" w:rsidR="00231A55" w:rsidRPr="00231A55" w:rsidRDefault="00231A55" w:rsidP="00997301">
            <w:pPr>
              <w:tabs>
                <w:tab w:val="left" w:pos="7812"/>
              </w:tabs>
              <w:jc w:val="center"/>
              <w:rPr>
                <w:noProof/>
                <w:sz w:val="20"/>
              </w:rPr>
            </w:pPr>
            <w:r w:rsidRPr="00231A55">
              <w:rPr>
                <w:noProof/>
                <w:sz w:val="20"/>
              </w:rPr>
              <w:t>Содержание характеристик Подпрограммы № 1</w:t>
            </w:r>
          </w:p>
        </w:tc>
      </w:tr>
      <w:tr w:rsidR="00231A55" w:rsidRPr="00231A55" w14:paraId="65C5580D" w14:textId="77777777" w:rsidTr="00997301">
        <w:trPr>
          <w:trHeight w:val="2608"/>
        </w:trPr>
        <w:tc>
          <w:tcPr>
            <w:tcW w:w="252" w:type="pct"/>
          </w:tcPr>
          <w:p w14:paraId="1D3DBA6A" w14:textId="77777777" w:rsidR="00231A55" w:rsidRPr="00231A55" w:rsidRDefault="00231A55" w:rsidP="00997301">
            <w:pPr>
              <w:tabs>
                <w:tab w:val="left" w:pos="7812"/>
              </w:tabs>
              <w:rPr>
                <w:noProof/>
                <w:sz w:val="20"/>
              </w:rPr>
            </w:pPr>
            <w:r w:rsidRPr="00231A55">
              <w:rPr>
                <w:noProof/>
                <w:sz w:val="20"/>
              </w:rPr>
              <w:t>1.</w:t>
            </w:r>
          </w:p>
        </w:tc>
        <w:tc>
          <w:tcPr>
            <w:tcW w:w="1554" w:type="pct"/>
            <w:gridSpan w:val="2"/>
          </w:tcPr>
          <w:p w14:paraId="642525F5" w14:textId="77777777" w:rsidR="00231A55" w:rsidRPr="00231A55" w:rsidRDefault="00231A55" w:rsidP="00997301">
            <w:pPr>
              <w:tabs>
                <w:tab w:val="left" w:pos="7812"/>
              </w:tabs>
              <w:rPr>
                <w:noProof/>
                <w:sz w:val="20"/>
              </w:rPr>
            </w:pPr>
            <w:r w:rsidRPr="00231A55">
              <w:rPr>
                <w:noProof/>
                <w:sz w:val="20"/>
              </w:rPr>
              <w:t xml:space="preserve">Правовое основание  разработки </w:t>
            </w:r>
            <w:r w:rsidRPr="00231A55">
              <w:rPr>
                <w:sz w:val="20"/>
                <w:szCs w:val="20"/>
              </w:rPr>
              <w:t>Подпрограммы № 1</w:t>
            </w:r>
          </w:p>
        </w:tc>
        <w:tc>
          <w:tcPr>
            <w:tcW w:w="3195" w:type="pct"/>
          </w:tcPr>
          <w:p w14:paraId="002E23B7" w14:textId="77777777" w:rsidR="00231A55" w:rsidRPr="00231A55" w:rsidRDefault="00231A55" w:rsidP="00997301">
            <w:pPr>
              <w:tabs>
                <w:tab w:val="left" w:pos="7812"/>
              </w:tabs>
              <w:jc w:val="both"/>
              <w:rPr>
                <w:noProof/>
                <w:sz w:val="20"/>
              </w:rPr>
            </w:pPr>
            <w:r w:rsidRPr="00231A55">
              <w:rPr>
                <w:noProof/>
                <w:sz w:val="20"/>
              </w:rPr>
              <w:t>1.</w:t>
            </w:r>
            <w:r w:rsidRPr="00231A55">
              <w:t xml:space="preserve"> </w:t>
            </w:r>
            <w:r w:rsidRPr="00231A55">
              <w:rPr>
                <w:noProof/>
                <w:sz w:val="20"/>
              </w:rPr>
              <w:t>Ст.15 Федерального закона № 131-ФЗ от 06.10.2003г «Об общих принципах организации местного самоуправления в Российской Федерации»;</w:t>
            </w:r>
          </w:p>
          <w:p w14:paraId="051CD2B0" w14:textId="77777777" w:rsidR="00231A55" w:rsidRPr="00231A55" w:rsidRDefault="00231A55" w:rsidP="00997301">
            <w:pPr>
              <w:tabs>
                <w:tab w:val="left" w:pos="7812"/>
              </w:tabs>
              <w:jc w:val="both"/>
              <w:rPr>
                <w:noProof/>
                <w:sz w:val="20"/>
              </w:rPr>
            </w:pPr>
            <w:r w:rsidRPr="00231A55">
              <w:rPr>
                <w:noProof/>
                <w:sz w:val="20"/>
              </w:rPr>
              <w:t xml:space="preserve">2. Федеральный закон № 33-ФЗ от 20.03.2025 года «Об общих принципах организации местного самоуправления в единой системе публичной власти»; </w:t>
            </w:r>
          </w:p>
          <w:p w14:paraId="3DCB6E0D" w14:textId="77777777" w:rsidR="00231A55" w:rsidRPr="00231A55" w:rsidRDefault="00231A55" w:rsidP="00997301">
            <w:pPr>
              <w:tabs>
                <w:tab w:val="left" w:pos="7812"/>
              </w:tabs>
              <w:jc w:val="both"/>
              <w:rPr>
                <w:noProof/>
                <w:sz w:val="20"/>
              </w:rPr>
            </w:pPr>
            <w:r w:rsidRPr="00231A55">
              <w:rPr>
                <w:noProof/>
                <w:sz w:val="20"/>
              </w:rPr>
              <w:t>3. Государственная программа Иркутской области «Развитие образования» на 2024-2030 годы;</w:t>
            </w:r>
          </w:p>
          <w:p w14:paraId="4049AED8" w14:textId="77777777" w:rsidR="00231A55" w:rsidRPr="00231A55" w:rsidRDefault="00231A55" w:rsidP="00997301">
            <w:pPr>
              <w:tabs>
                <w:tab w:val="left" w:pos="7812"/>
              </w:tabs>
              <w:jc w:val="both"/>
              <w:rPr>
                <w:noProof/>
                <w:sz w:val="20"/>
              </w:rPr>
            </w:pPr>
            <w:r w:rsidRPr="00231A55">
              <w:rPr>
                <w:noProof/>
                <w:sz w:val="20"/>
              </w:rPr>
              <w:t>4. 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231A55" w:rsidRPr="00231A55" w14:paraId="4EAB499A" w14:textId="77777777" w:rsidTr="00997301">
        <w:trPr>
          <w:trHeight w:val="683"/>
        </w:trPr>
        <w:tc>
          <w:tcPr>
            <w:tcW w:w="252" w:type="pct"/>
          </w:tcPr>
          <w:p w14:paraId="5ECFE4C7" w14:textId="77777777" w:rsidR="00231A55" w:rsidRPr="00231A55" w:rsidRDefault="00231A55" w:rsidP="00997301">
            <w:pPr>
              <w:tabs>
                <w:tab w:val="left" w:pos="7812"/>
              </w:tabs>
              <w:rPr>
                <w:sz w:val="20"/>
                <w:szCs w:val="20"/>
              </w:rPr>
            </w:pPr>
            <w:r w:rsidRPr="00231A55">
              <w:rPr>
                <w:sz w:val="20"/>
                <w:szCs w:val="20"/>
              </w:rPr>
              <w:t>2.</w:t>
            </w:r>
          </w:p>
        </w:tc>
        <w:tc>
          <w:tcPr>
            <w:tcW w:w="1554" w:type="pct"/>
            <w:gridSpan w:val="2"/>
          </w:tcPr>
          <w:p w14:paraId="6888A25F" w14:textId="77777777" w:rsidR="00231A55" w:rsidRPr="00231A55" w:rsidRDefault="00231A55" w:rsidP="00997301">
            <w:pPr>
              <w:tabs>
                <w:tab w:val="left" w:pos="7812"/>
              </w:tabs>
              <w:rPr>
                <w:noProof/>
                <w:sz w:val="20"/>
              </w:rPr>
            </w:pPr>
            <w:r w:rsidRPr="00231A55">
              <w:rPr>
                <w:sz w:val="20"/>
                <w:szCs w:val="20"/>
              </w:rPr>
              <w:t>Ответственный исполнитель Подпрограммы № 1</w:t>
            </w:r>
          </w:p>
        </w:tc>
        <w:tc>
          <w:tcPr>
            <w:tcW w:w="3195" w:type="pct"/>
            <w:vAlign w:val="center"/>
          </w:tcPr>
          <w:p w14:paraId="5CCA0EEC" w14:textId="77777777" w:rsidR="00231A55" w:rsidRPr="00231A55" w:rsidRDefault="00231A55" w:rsidP="00997301">
            <w:pPr>
              <w:tabs>
                <w:tab w:val="left" w:pos="7812"/>
              </w:tabs>
              <w:jc w:val="both"/>
              <w:rPr>
                <w:noProof/>
                <w:sz w:val="20"/>
                <w:szCs w:val="20"/>
              </w:rPr>
            </w:pPr>
            <w:r w:rsidRPr="00231A55">
              <w:rPr>
                <w:sz w:val="20"/>
                <w:szCs w:val="20"/>
              </w:rPr>
              <w:t>Администрация Нижнеилимского муниципального округа Иркутской области</w:t>
            </w:r>
          </w:p>
        </w:tc>
      </w:tr>
      <w:tr w:rsidR="00231A55" w:rsidRPr="00231A55" w14:paraId="0EABBFED" w14:textId="77777777" w:rsidTr="00997301">
        <w:trPr>
          <w:trHeight w:val="510"/>
        </w:trPr>
        <w:tc>
          <w:tcPr>
            <w:tcW w:w="252" w:type="pct"/>
          </w:tcPr>
          <w:p w14:paraId="1C3378EE" w14:textId="77777777" w:rsidR="00231A55" w:rsidRPr="00231A55" w:rsidRDefault="00231A55" w:rsidP="00997301">
            <w:pPr>
              <w:rPr>
                <w:sz w:val="20"/>
                <w:szCs w:val="20"/>
              </w:rPr>
            </w:pPr>
            <w:r w:rsidRPr="00231A55">
              <w:rPr>
                <w:sz w:val="20"/>
                <w:szCs w:val="20"/>
              </w:rPr>
              <w:t>3.</w:t>
            </w:r>
          </w:p>
        </w:tc>
        <w:tc>
          <w:tcPr>
            <w:tcW w:w="1554" w:type="pct"/>
            <w:gridSpan w:val="2"/>
          </w:tcPr>
          <w:p w14:paraId="7DB31015" w14:textId="77777777" w:rsidR="00231A55" w:rsidRPr="00231A55" w:rsidRDefault="00231A55" w:rsidP="00997301">
            <w:pPr>
              <w:rPr>
                <w:sz w:val="20"/>
                <w:szCs w:val="20"/>
              </w:rPr>
            </w:pPr>
            <w:r w:rsidRPr="00231A55">
              <w:rPr>
                <w:sz w:val="20"/>
                <w:szCs w:val="20"/>
              </w:rPr>
              <w:t>Соисполнители Подпрограммы № 1</w:t>
            </w:r>
          </w:p>
        </w:tc>
        <w:tc>
          <w:tcPr>
            <w:tcW w:w="3195" w:type="pct"/>
          </w:tcPr>
          <w:p w14:paraId="597CFCB9" w14:textId="77777777" w:rsidR="00231A55" w:rsidRPr="00231A55" w:rsidRDefault="00231A55" w:rsidP="00997301">
            <w:pPr>
              <w:tabs>
                <w:tab w:val="left" w:pos="7812"/>
              </w:tabs>
              <w:jc w:val="both"/>
              <w:rPr>
                <w:sz w:val="20"/>
                <w:szCs w:val="20"/>
              </w:rPr>
            </w:pPr>
            <w:r w:rsidRPr="00231A55">
              <w:rPr>
                <w:sz w:val="20"/>
                <w:szCs w:val="20"/>
              </w:rPr>
              <w:t>1. Муниципальное учреждение «Управление образования Администрации Нижнеилимского муниципального округа»</w:t>
            </w:r>
          </w:p>
          <w:p w14:paraId="2AF8323B" w14:textId="77777777" w:rsidR="00231A55" w:rsidRPr="00231A55" w:rsidRDefault="00231A55" w:rsidP="00997301">
            <w:pPr>
              <w:tabs>
                <w:tab w:val="left" w:pos="7812"/>
              </w:tabs>
              <w:jc w:val="both"/>
              <w:rPr>
                <w:sz w:val="20"/>
                <w:szCs w:val="20"/>
              </w:rPr>
            </w:pPr>
            <w:r w:rsidRPr="00231A55">
              <w:rPr>
                <w:sz w:val="20"/>
                <w:szCs w:val="20"/>
              </w:rPr>
              <w:t>2. Управление строительства и архитектуры Администрации Нижнеилимского муниципального округа Иркутской области.</w:t>
            </w:r>
          </w:p>
        </w:tc>
      </w:tr>
      <w:tr w:rsidR="00231A55" w:rsidRPr="00231A55" w14:paraId="68486B3C" w14:textId="77777777" w:rsidTr="00997301">
        <w:trPr>
          <w:trHeight w:val="510"/>
        </w:trPr>
        <w:tc>
          <w:tcPr>
            <w:tcW w:w="252" w:type="pct"/>
          </w:tcPr>
          <w:p w14:paraId="6DEEAD4E" w14:textId="77777777" w:rsidR="00231A55" w:rsidRPr="00231A55" w:rsidRDefault="00231A55" w:rsidP="00997301">
            <w:pPr>
              <w:rPr>
                <w:sz w:val="20"/>
                <w:szCs w:val="20"/>
              </w:rPr>
            </w:pPr>
            <w:r w:rsidRPr="00231A55">
              <w:rPr>
                <w:sz w:val="20"/>
                <w:szCs w:val="20"/>
              </w:rPr>
              <w:t>4.</w:t>
            </w:r>
          </w:p>
        </w:tc>
        <w:tc>
          <w:tcPr>
            <w:tcW w:w="1554" w:type="pct"/>
            <w:gridSpan w:val="2"/>
          </w:tcPr>
          <w:p w14:paraId="787B6ABD" w14:textId="77777777" w:rsidR="00231A55" w:rsidRPr="00231A55" w:rsidRDefault="00231A55" w:rsidP="00997301">
            <w:pPr>
              <w:rPr>
                <w:sz w:val="20"/>
                <w:szCs w:val="20"/>
              </w:rPr>
            </w:pPr>
            <w:r w:rsidRPr="00231A55">
              <w:rPr>
                <w:sz w:val="20"/>
                <w:szCs w:val="20"/>
              </w:rPr>
              <w:t>Участники Подпрограммы № 1</w:t>
            </w:r>
          </w:p>
        </w:tc>
        <w:tc>
          <w:tcPr>
            <w:tcW w:w="3195" w:type="pct"/>
          </w:tcPr>
          <w:p w14:paraId="31BAD9F5" w14:textId="77777777" w:rsidR="00231A55" w:rsidRPr="00231A55" w:rsidRDefault="00231A55" w:rsidP="00997301">
            <w:pPr>
              <w:jc w:val="both"/>
              <w:rPr>
                <w:sz w:val="20"/>
                <w:szCs w:val="20"/>
              </w:rPr>
            </w:pPr>
            <w:r w:rsidRPr="00231A55">
              <w:rPr>
                <w:sz w:val="20"/>
                <w:szCs w:val="20"/>
              </w:rPr>
              <w:t>Учреждения дошкольного, общего и дополнительного образования Нижнеилимского муниципального округа Иркутской области.</w:t>
            </w:r>
          </w:p>
        </w:tc>
      </w:tr>
      <w:tr w:rsidR="00231A55" w:rsidRPr="00231A55" w14:paraId="00BFAF51" w14:textId="77777777" w:rsidTr="00997301">
        <w:trPr>
          <w:trHeight w:val="1417"/>
        </w:trPr>
        <w:tc>
          <w:tcPr>
            <w:tcW w:w="252" w:type="pct"/>
          </w:tcPr>
          <w:p w14:paraId="3D46D7D4" w14:textId="77777777" w:rsidR="00231A55" w:rsidRPr="00231A55" w:rsidRDefault="00231A55" w:rsidP="00997301">
            <w:pPr>
              <w:rPr>
                <w:sz w:val="20"/>
                <w:szCs w:val="20"/>
              </w:rPr>
            </w:pPr>
            <w:r w:rsidRPr="00231A55">
              <w:rPr>
                <w:sz w:val="20"/>
                <w:szCs w:val="20"/>
              </w:rPr>
              <w:t>5.</w:t>
            </w:r>
          </w:p>
        </w:tc>
        <w:tc>
          <w:tcPr>
            <w:tcW w:w="1554" w:type="pct"/>
            <w:gridSpan w:val="2"/>
          </w:tcPr>
          <w:p w14:paraId="61D2C398" w14:textId="77777777" w:rsidR="00231A55" w:rsidRPr="00231A55" w:rsidRDefault="00231A55" w:rsidP="00997301">
            <w:pPr>
              <w:rPr>
                <w:sz w:val="20"/>
                <w:szCs w:val="20"/>
              </w:rPr>
            </w:pPr>
            <w:r w:rsidRPr="00231A55">
              <w:rPr>
                <w:sz w:val="20"/>
                <w:szCs w:val="20"/>
              </w:rPr>
              <w:t>Цели Подпрограммы № 1</w:t>
            </w:r>
          </w:p>
        </w:tc>
        <w:tc>
          <w:tcPr>
            <w:tcW w:w="3195" w:type="pct"/>
          </w:tcPr>
          <w:p w14:paraId="6DA6876A" w14:textId="77777777" w:rsidR="00231A55" w:rsidRPr="00231A55" w:rsidRDefault="00231A55" w:rsidP="00997301">
            <w:pPr>
              <w:jc w:val="both"/>
              <w:rPr>
                <w:sz w:val="20"/>
                <w:szCs w:val="20"/>
              </w:rPr>
            </w:pPr>
            <w:r w:rsidRPr="00231A55">
              <w:rPr>
                <w:sz w:val="20"/>
                <w:szCs w:val="20"/>
              </w:rPr>
              <w:t>1. Обеспечение потребности населения Нижнеилимского муниципального округа в учреждениях дошкольного, общего и дополнительного образования;</w:t>
            </w:r>
          </w:p>
          <w:p w14:paraId="28A5EE9C" w14:textId="77777777" w:rsidR="00231A55" w:rsidRPr="00231A55" w:rsidRDefault="00231A55" w:rsidP="00997301">
            <w:pPr>
              <w:jc w:val="both"/>
              <w:rPr>
                <w:sz w:val="20"/>
                <w:szCs w:val="20"/>
              </w:rPr>
            </w:pPr>
            <w:r w:rsidRPr="00231A55">
              <w:rPr>
                <w:sz w:val="20"/>
                <w:szCs w:val="20"/>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 </w:t>
            </w:r>
          </w:p>
        </w:tc>
      </w:tr>
      <w:tr w:rsidR="00231A55" w:rsidRPr="00231A55" w14:paraId="5D54A197" w14:textId="77777777" w:rsidTr="00997301">
        <w:trPr>
          <w:trHeight w:val="1701"/>
        </w:trPr>
        <w:tc>
          <w:tcPr>
            <w:tcW w:w="252" w:type="pct"/>
          </w:tcPr>
          <w:p w14:paraId="54B56554" w14:textId="77777777" w:rsidR="00231A55" w:rsidRPr="00231A55" w:rsidRDefault="00231A55" w:rsidP="00997301">
            <w:pPr>
              <w:rPr>
                <w:sz w:val="20"/>
                <w:szCs w:val="20"/>
              </w:rPr>
            </w:pPr>
            <w:r w:rsidRPr="00231A55">
              <w:rPr>
                <w:sz w:val="20"/>
                <w:szCs w:val="20"/>
              </w:rPr>
              <w:t>6.</w:t>
            </w:r>
          </w:p>
        </w:tc>
        <w:tc>
          <w:tcPr>
            <w:tcW w:w="1554" w:type="pct"/>
            <w:gridSpan w:val="2"/>
          </w:tcPr>
          <w:p w14:paraId="4DFD3C7B" w14:textId="77777777" w:rsidR="00231A55" w:rsidRPr="00231A55" w:rsidRDefault="00231A55" w:rsidP="00997301">
            <w:pPr>
              <w:rPr>
                <w:sz w:val="20"/>
                <w:szCs w:val="20"/>
              </w:rPr>
            </w:pPr>
            <w:r w:rsidRPr="00231A55">
              <w:rPr>
                <w:sz w:val="20"/>
                <w:szCs w:val="20"/>
              </w:rPr>
              <w:t>Задачи</w:t>
            </w:r>
          </w:p>
          <w:p w14:paraId="07060E62" w14:textId="77777777" w:rsidR="00231A55" w:rsidRPr="00231A55" w:rsidRDefault="00231A55" w:rsidP="00997301">
            <w:pPr>
              <w:rPr>
                <w:sz w:val="20"/>
                <w:szCs w:val="20"/>
              </w:rPr>
            </w:pPr>
            <w:r w:rsidRPr="00231A55">
              <w:rPr>
                <w:sz w:val="20"/>
                <w:szCs w:val="20"/>
              </w:rPr>
              <w:t>Подпрограммы № 1</w:t>
            </w:r>
          </w:p>
        </w:tc>
        <w:tc>
          <w:tcPr>
            <w:tcW w:w="3195" w:type="pct"/>
          </w:tcPr>
          <w:p w14:paraId="0E6274F6" w14:textId="77777777" w:rsidR="00231A55" w:rsidRPr="00231A55" w:rsidRDefault="00231A55" w:rsidP="00997301">
            <w:pPr>
              <w:jc w:val="both"/>
              <w:rPr>
                <w:sz w:val="20"/>
                <w:szCs w:val="20"/>
              </w:rPr>
            </w:pPr>
            <w:r w:rsidRPr="00231A55">
              <w:rPr>
                <w:sz w:val="20"/>
                <w:szCs w:val="20"/>
              </w:rPr>
              <w:t>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p w14:paraId="722DAD0C" w14:textId="77777777" w:rsidR="00231A55" w:rsidRPr="00231A55" w:rsidRDefault="00231A55" w:rsidP="00997301">
            <w:pPr>
              <w:jc w:val="both"/>
              <w:rPr>
                <w:sz w:val="20"/>
                <w:szCs w:val="20"/>
              </w:rPr>
            </w:pPr>
            <w:r w:rsidRPr="00231A55">
              <w:rPr>
                <w:sz w:val="20"/>
                <w:szCs w:val="20"/>
              </w:rPr>
              <w:t xml:space="preserve">2. Приведение объектов муниципальной собственности учреждений образования Нижнеилимского муниципального округа области в соответствие требованиям действующих норм пожарной безопасности и </w:t>
            </w:r>
            <w:proofErr w:type="spellStart"/>
            <w:r w:rsidRPr="00231A55">
              <w:rPr>
                <w:sz w:val="20"/>
                <w:szCs w:val="20"/>
              </w:rPr>
              <w:t>СанПИН</w:t>
            </w:r>
            <w:proofErr w:type="spellEnd"/>
            <w:r w:rsidRPr="00231A55">
              <w:rPr>
                <w:sz w:val="20"/>
                <w:szCs w:val="20"/>
              </w:rPr>
              <w:t>.</w:t>
            </w:r>
          </w:p>
        </w:tc>
      </w:tr>
      <w:tr w:rsidR="00231A55" w:rsidRPr="00231A55" w14:paraId="0258731D" w14:textId="77777777" w:rsidTr="00997301">
        <w:trPr>
          <w:trHeight w:val="510"/>
        </w:trPr>
        <w:tc>
          <w:tcPr>
            <w:tcW w:w="252" w:type="pct"/>
          </w:tcPr>
          <w:p w14:paraId="12C7FDFE" w14:textId="77777777" w:rsidR="00231A55" w:rsidRPr="00231A55" w:rsidRDefault="00231A55" w:rsidP="00997301">
            <w:pPr>
              <w:rPr>
                <w:sz w:val="20"/>
                <w:szCs w:val="20"/>
              </w:rPr>
            </w:pPr>
            <w:r w:rsidRPr="00231A55">
              <w:rPr>
                <w:sz w:val="20"/>
                <w:szCs w:val="20"/>
              </w:rPr>
              <w:t>7.</w:t>
            </w:r>
          </w:p>
        </w:tc>
        <w:tc>
          <w:tcPr>
            <w:tcW w:w="1554" w:type="pct"/>
            <w:gridSpan w:val="2"/>
          </w:tcPr>
          <w:p w14:paraId="1D67AE7A" w14:textId="77777777" w:rsidR="00231A55" w:rsidRPr="00231A55" w:rsidRDefault="00231A55" w:rsidP="00997301">
            <w:pPr>
              <w:rPr>
                <w:sz w:val="20"/>
                <w:szCs w:val="20"/>
              </w:rPr>
            </w:pPr>
            <w:r w:rsidRPr="00231A55">
              <w:rPr>
                <w:sz w:val="20"/>
                <w:szCs w:val="20"/>
              </w:rPr>
              <w:t>Сроки реализации Подпрограммы № 1</w:t>
            </w:r>
          </w:p>
        </w:tc>
        <w:tc>
          <w:tcPr>
            <w:tcW w:w="3195" w:type="pct"/>
            <w:vAlign w:val="center"/>
          </w:tcPr>
          <w:p w14:paraId="2D9D3073" w14:textId="77777777" w:rsidR="00231A55" w:rsidRPr="00231A55" w:rsidRDefault="00231A55" w:rsidP="00997301">
            <w:pPr>
              <w:rPr>
                <w:sz w:val="20"/>
                <w:szCs w:val="20"/>
              </w:rPr>
            </w:pPr>
            <w:r w:rsidRPr="00231A55">
              <w:rPr>
                <w:sz w:val="20"/>
                <w:szCs w:val="20"/>
              </w:rPr>
              <w:t>2026-2031 годы</w:t>
            </w:r>
          </w:p>
        </w:tc>
      </w:tr>
      <w:tr w:rsidR="00231A55" w:rsidRPr="00231A55" w14:paraId="7AFEFD4B" w14:textId="77777777" w:rsidTr="00997301">
        <w:trPr>
          <w:trHeight w:val="4365"/>
        </w:trPr>
        <w:tc>
          <w:tcPr>
            <w:tcW w:w="252" w:type="pct"/>
          </w:tcPr>
          <w:p w14:paraId="1644D004" w14:textId="77777777" w:rsidR="00231A55" w:rsidRPr="00231A55" w:rsidRDefault="00231A55" w:rsidP="00997301">
            <w:pPr>
              <w:jc w:val="both"/>
              <w:rPr>
                <w:sz w:val="20"/>
                <w:szCs w:val="20"/>
              </w:rPr>
            </w:pPr>
            <w:r w:rsidRPr="00231A55">
              <w:rPr>
                <w:sz w:val="20"/>
                <w:szCs w:val="20"/>
              </w:rPr>
              <w:lastRenderedPageBreak/>
              <w:t>8.</w:t>
            </w:r>
          </w:p>
        </w:tc>
        <w:tc>
          <w:tcPr>
            <w:tcW w:w="4748" w:type="pct"/>
            <w:gridSpan w:val="3"/>
          </w:tcPr>
          <w:p w14:paraId="68ECF0EF" w14:textId="77777777" w:rsidR="00231A55" w:rsidRPr="00231A55" w:rsidRDefault="00231A55" w:rsidP="00997301">
            <w:pPr>
              <w:jc w:val="both"/>
              <w:rPr>
                <w:sz w:val="20"/>
                <w:szCs w:val="20"/>
              </w:rPr>
            </w:pPr>
            <w:r w:rsidRPr="00231A55">
              <w:rPr>
                <w:sz w:val="20"/>
                <w:szCs w:val="20"/>
              </w:rPr>
              <w:t>Объемы и источники финансирования Подпрограммы № 1 (</w:t>
            </w:r>
            <w:proofErr w:type="spellStart"/>
            <w:r w:rsidRPr="00231A55">
              <w:rPr>
                <w:sz w:val="20"/>
                <w:szCs w:val="20"/>
              </w:rPr>
              <w:t>тыс.руб</w:t>
            </w:r>
            <w:proofErr w:type="spellEnd"/>
            <w:r w:rsidRPr="00231A55">
              <w:rPr>
                <w:sz w:val="20"/>
                <w:szCs w:val="20"/>
              </w:rPr>
              <w:t>.)</w:t>
            </w:r>
          </w:p>
          <w:p w14:paraId="64E3FC9B" w14:textId="77777777" w:rsidR="00231A55" w:rsidRPr="00231A55" w:rsidRDefault="00231A55" w:rsidP="00997301">
            <w:pPr>
              <w:jc w:val="both"/>
              <w:rPr>
                <w:sz w:val="10"/>
                <w:szCs w:val="20"/>
              </w:rPr>
            </w:pPr>
          </w:p>
          <w:tbl>
            <w:tblPr>
              <w:tblW w:w="8917" w:type="dxa"/>
              <w:tblLook w:val="04A0" w:firstRow="1" w:lastRow="0" w:firstColumn="1" w:lastColumn="0" w:noHBand="0" w:noVBand="1"/>
            </w:tblPr>
            <w:tblGrid>
              <w:gridCol w:w="3057"/>
              <w:gridCol w:w="1843"/>
              <w:gridCol w:w="1984"/>
              <w:gridCol w:w="2033"/>
            </w:tblGrid>
            <w:tr w:rsidR="00231A55" w:rsidRPr="00231A55" w14:paraId="599D3CC6" w14:textId="77777777" w:rsidTr="00997301">
              <w:trPr>
                <w:trHeight w:val="290"/>
              </w:trPr>
              <w:tc>
                <w:tcPr>
                  <w:tcW w:w="49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5EA2D9" w14:textId="77777777" w:rsidR="00231A55" w:rsidRPr="00231A55" w:rsidRDefault="00231A55" w:rsidP="00997301">
                  <w:pPr>
                    <w:jc w:val="center"/>
                    <w:rPr>
                      <w:sz w:val="20"/>
                      <w:szCs w:val="20"/>
                    </w:rPr>
                  </w:pPr>
                  <w:r w:rsidRPr="00231A55">
                    <w:rPr>
                      <w:sz w:val="20"/>
                      <w:szCs w:val="20"/>
                    </w:rPr>
                    <w:t>Объем финансирования</w:t>
                  </w:r>
                </w:p>
              </w:tc>
              <w:tc>
                <w:tcPr>
                  <w:tcW w:w="40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9A1ED2" w14:textId="77777777" w:rsidR="00231A55" w:rsidRPr="00231A55" w:rsidRDefault="00231A55" w:rsidP="00997301">
                  <w:pPr>
                    <w:jc w:val="center"/>
                    <w:rPr>
                      <w:sz w:val="20"/>
                      <w:szCs w:val="20"/>
                    </w:rPr>
                  </w:pPr>
                  <w:r w:rsidRPr="00231A55">
                    <w:rPr>
                      <w:sz w:val="20"/>
                      <w:szCs w:val="20"/>
                    </w:rPr>
                    <w:t>Источник финансирования</w:t>
                  </w:r>
                </w:p>
              </w:tc>
            </w:tr>
            <w:tr w:rsidR="00231A55" w:rsidRPr="00231A55" w14:paraId="5B7B42EC" w14:textId="77777777" w:rsidTr="00997301">
              <w:trPr>
                <w:trHeight w:val="1235"/>
              </w:trPr>
              <w:tc>
                <w:tcPr>
                  <w:tcW w:w="3057" w:type="dxa"/>
                  <w:tcBorders>
                    <w:top w:val="nil"/>
                    <w:left w:val="single" w:sz="4" w:space="0" w:color="auto"/>
                    <w:bottom w:val="single" w:sz="4" w:space="0" w:color="auto"/>
                    <w:right w:val="single" w:sz="4" w:space="0" w:color="auto"/>
                  </w:tcBorders>
                  <w:shd w:val="clear" w:color="auto" w:fill="auto"/>
                  <w:vAlign w:val="center"/>
                  <w:hideMark/>
                </w:tcPr>
                <w:p w14:paraId="003153A5" w14:textId="77777777" w:rsidR="00231A55" w:rsidRPr="00231A55" w:rsidRDefault="00231A55" w:rsidP="00997301">
                  <w:pPr>
                    <w:jc w:val="center"/>
                    <w:rPr>
                      <w:sz w:val="22"/>
                      <w:szCs w:val="20"/>
                    </w:rPr>
                  </w:pPr>
                  <w:r w:rsidRPr="00231A55">
                    <w:rPr>
                      <w:sz w:val="22"/>
                      <w:szCs w:val="20"/>
                    </w:rPr>
                    <w:t>Период реализации</w:t>
                  </w:r>
                </w:p>
              </w:tc>
              <w:tc>
                <w:tcPr>
                  <w:tcW w:w="1843" w:type="dxa"/>
                  <w:tcBorders>
                    <w:top w:val="nil"/>
                    <w:left w:val="nil"/>
                    <w:bottom w:val="single" w:sz="4" w:space="0" w:color="auto"/>
                    <w:right w:val="single" w:sz="4" w:space="0" w:color="auto"/>
                  </w:tcBorders>
                  <w:shd w:val="clear" w:color="auto" w:fill="auto"/>
                  <w:vAlign w:val="center"/>
                  <w:hideMark/>
                </w:tcPr>
                <w:p w14:paraId="7F62A100" w14:textId="77777777" w:rsidR="00231A55" w:rsidRPr="00231A55" w:rsidRDefault="00231A55" w:rsidP="00997301">
                  <w:pPr>
                    <w:jc w:val="center"/>
                    <w:rPr>
                      <w:sz w:val="20"/>
                      <w:szCs w:val="20"/>
                    </w:rPr>
                  </w:pPr>
                  <w:r w:rsidRPr="00231A55">
                    <w:rPr>
                      <w:sz w:val="20"/>
                      <w:szCs w:val="20"/>
                    </w:rPr>
                    <w:t xml:space="preserve">Объем финансирования </w:t>
                  </w:r>
                  <w:proofErr w:type="spellStart"/>
                  <w:r w:rsidRPr="00231A55">
                    <w:rPr>
                      <w:sz w:val="20"/>
                      <w:szCs w:val="20"/>
                    </w:rPr>
                    <w:t>тыс.руб</w:t>
                  </w:r>
                  <w:proofErr w:type="spellEnd"/>
                  <w:r w:rsidRPr="00231A55">
                    <w:rPr>
                      <w:sz w:val="20"/>
                      <w:szCs w:val="20"/>
                    </w:rPr>
                    <w:t>.</w:t>
                  </w:r>
                </w:p>
              </w:tc>
              <w:tc>
                <w:tcPr>
                  <w:tcW w:w="1984" w:type="dxa"/>
                  <w:tcBorders>
                    <w:top w:val="nil"/>
                    <w:left w:val="nil"/>
                    <w:bottom w:val="single" w:sz="4" w:space="0" w:color="auto"/>
                    <w:right w:val="single" w:sz="4" w:space="0" w:color="auto"/>
                  </w:tcBorders>
                  <w:shd w:val="clear" w:color="auto" w:fill="auto"/>
                  <w:vAlign w:val="center"/>
                  <w:hideMark/>
                </w:tcPr>
                <w:p w14:paraId="05C788D2" w14:textId="77777777" w:rsidR="00231A55" w:rsidRPr="00231A55" w:rsidRDefault="00231A55" w:rsidP="00997301">
                  <w:pPr>
                    <w:jc w:val="center"/>
                    <w:rPr>
                      <w:sz w:val="20"/>
                      <w:szCs w:val="20"/>
                    </w:rPr>
                  </w:pPr>
                  <w:r w:rsidRPr="00231A55">
                    <w:rPr>
                      <w:sz w:val="20"/>
                      <w:szCs w:val="20"/>
                    </w:rPr>
                    <w:t>Безвозмездные поступления от других бюджетов бюджетной системы РФ</w:t>
                  </w:r>
                </w:p>
              </w:tc>
              <w:tc>
                <w:tcPr>
                  <w:tcW w:w="2033" w:type="dxa"/>
                  <w:tcBorders>
                    <w:top w:val="nil"/>
                    <w:left w:val="nil"/>
                    <w:bottom w:val="single" w:sz="4" w:space="0" w:color="auto"/>
                    <w:right w:val="single" w:sz="4" w:space="0" w:color="auto"/>
                  </w:tcBorders>
                  <w:shd w:val="clear" w:color="auto" w:fill="auto"/>
                  <w:vAlign w:val="center"/>
                  <w:hideMark/>
                </w:tcPr>
                <w:p w14:paraId="52D89FE7" w14:textId="77777777" w:rsidR="00231A55" w:rsidRPr="00231A55" w:rsidRDefault="00231A55" w:rsidP="00997301">
                  <w:pPr>
                    <w:jc w:val="center"/>
                    <w:rPr>
                      <w:sz w:val="20"/>
                      <w:szCs w:val="20"/>
                    </w:rPr>
                  </w:pPr>
                  <w:r w:rsidRPr="00231A55">
                    <w:rPr>
                      <w:sz w:val="20"/>
                      <w:szCs w:val="20"/>
                    </w:rPr>
                    <w:t>Налоговые и неналоговые доходы бюджета округа</w:t>
                  </w:r>
                </w:p>
              </w:tc>
            </w:tr>
            <w:tr w:rsidR="00231A55" w:rsidRPr="00231A55" w14:paraId="38AFFF47" w14:textId="77777777" w:rsidTr="00997301">
              <w:trPr>
                <w:trHeight w:val="348"/>
              </w:trPr>
              <w:tc>
                <w:tcPr>
                  <w:tcW w:w="891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C3480E" w14:textId="77777777" w:rsidR="00231A55" w:rsidRPr="00231A55" w:rsidRDefault="00231A55" w:rsidP="00997301">
                  <w:pPr>
                    <w:jc w:val="center"/>
                    <w:rPr>
                      <w:sz w:val="20"/>
                      <w:szCs w:val="20"/>
                    </w:rPr>
                  </w:pPr>
                  <w:r w:rsidRPr="00231A55">
                    <w:rPr>
                      <w:sz w:val="20"/>
                      <w:szCs w:val="20"/>
                    </w:rPr>
                    <w:t>Подпрограмма № 1</w:t>
                  </w:r>
                </w:p>
              </w:tc>
            </w:tr>
            <w:tr w:rsidR="00231A55" w:rsidRPr="00231A55" w14:paraId="4ADA7DF0" w14:textId="77777777" w:rsidTr="00997301">
              <w:trPr>
                <w:trHeight w:val="508"/>
              </w:trPr>
              <w:tc>
                <w:tcPr>
                  <w:tcW w:w="3057" w:type="dxa"/>
                  <w:tcBorders>
                    <w:top w:val="nil"/>
                    <w:left w:val="single" w:sz="4" w:space="0" w:color="auto"/>
                    <w:bottom w:val="single" w:sz="4" w:space="0" w:color="auto"/>
                    <w:right w:val="single" w:sz="4" w:space="0" w:color="auto"/>
                  </w:tcBorders>
                  <w:shd w:val="clear" w:color="auto" w:fill="auto"/>
                  <w:vAlign w:val="bottom"/>
                  <w:hideMark/>
                </w:tcPr>
                <w:p w14:paraId="52E1177D" w14:textId="77777777" w:rsidR="00231A55" w:rsidRPr="00231A55" w:rsidRDefault="00231A55" w:rsidP="00997301">
                  <w:pPr>
                    <w:rPr>
                      <w:sz w:val="22"/>
                      <w:szCs w:val="20"/>
                    </w:rPr>
                  </w:pPr>
                  <w:r w:rsidRPr="00231A55">
                    <w:rPr>
                      <w:sz w:val="20"/>
                      <w:szCs w:val="20"/>
                    </w:rPr>
                    <w:t>за весь период реализации муниципальной подпрограммы</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04F084E" w14:textId="77777777" w:rsidR="00231A55" w:rsidRPr="00231A55" w:rsidRDefault="00231A55" w:rsidP="00997301">
                  <w:pPr>
                    <w:jc w:val="center"/>
                    <w:rPr>
                      <w:bCs/>
                      <w:sz w:val="18"/>
                      <w:szCs w:val="20"/>
                    </w:rPr>
                  </w:pPr>
                  <w:r w:rsidRPr="00231A55">
                    <w:rPr>
                      <w:sz w:val="20"/>
                      <w:szCs w:val="20"/>
                    </w:rPr>
                    <w:t>2 161 237,0</w:t>
                  </w:r>
                </w:p>
              </w:tc>
              <w:tc>
                <w:tcPr>
                  <w:tcW w:w="1984" w:type="dxa"/>
                  <w:tcBorders>
                    <w:top w:val="single" w:sz="4" w:space="0" w:color="auto"/>
                    <w:left w:val="nil"/>
                    <w:bottom w:val="single" w:sz="4" w:space="0" w:color="auto"/>
                    <w:right w:val="single" w:sz="4" w:space="0" w:color="auto"/>
                  </w:tcBorders>
                  <w:shd w:val="clear" w:color="000000" w:fill="FFFFFF"/>
                  <w:vAlign w:val="center"/>
                </w:tcPr>
                <w:p w14:paraId="12FE4F69" w14:textId="77777777" w:rsidR="00231A55" w:rsidRPr="00231A55" w:rsidRDefault="00231A55" w:rsidP="00997301">
                  <w:pPr>
                    <w:jc w:val="center"/>
                    <w:rPr>
                      <w:bCs/>
                      <w:sz w:val="18"/>
                      <w:szCs w:val="20"/>
                    </w:rPr>
                  </w:pPr>
                  <w:r w:rsidRPr="00231A55">
                    <w:rPr>
                      <w:sz w:val="20"/>
                      <w:szCs w:val="20"/>
                    </w:rPr>
                    <w:t>1 986 897,4</w:t>
                  </w:r>
                </w:p>
              </w:tc>
              <w:tc>
                <w:tcPr>
                  <w:tcW w:w="2033" w:type="dxa"/>
                  <w:tcBorders>
                    <w:top w:val="single" w:sz="4" w:space="0" w:color="auto"/>
                    <w:left w:val="nil"/>
                    <w:bottom w:val="single" w:sz="4" w:space="0" w:color="auto"/>
                    <w:right w:val="single" w:sz="4" w:space="0" w:color="auto"/>
                  </w:tcBorders>
                  <w:shd w:val="clear" w:color="000000" w:fill="FFFFFF"/>
                  <w:vAlign w:val="center"/>
                </w:tcPr>
                <w:p w14:paraId="41393607" w14:textId="77777777" w:rsidR="00231A55" w:rsidRPr="00231A55" w:rsidRDefault="00231A55" w:rsidP="00997301">
                  <w:pPr>
                    <w:jc w:val="center"/>
                    <w:rPr>
                      <w:bCs/>
                      <w:sz w:val="18"/>
                      <w:szCs w:val="20"/>
                    </w:rPr>
                  </w:pPr>
                  <w:r w:rsidRPr="00231A55">
                    <w:rPr>
                      <w:sz w:val="20"/>
                      <w:szCs w:val="20"/>
                    </w:rPr>
                    <w:t>174 339,6</w:t>
                  </w:r>
                </w:p>
              </w:tc>
            </w:tr>
            <w:tr w:rsidR="00231A55" w:rsidRPr="00231A55" w14:paraId="2D2201C7" w14:textId="77777777" w:rsidTr="00997301">
              <w:trPr>
                <w:trHeight w:val="227"/>
              </w:trPr>
              <w:tc>
                <w:tcPr>
                  <w:tcW w:w="3057" w:type="dxa"/>
                  <w:tcBorders>
                    <w:top w:val="nil"/>
                    <w:left w:val="single" w:sz="4" w:space="0" w:color="auto"/>
                    <w:bottom w:val="single" w:sz="4" w:space="0" w:color="auto"/>
                    <w:right w:val="single" w:sz="4" w:space="0" w:color="auto"/>
                  </w:tcBorders>
                  <w:shd w:val="clear" w:color="auto" w:fill="auto"/>
                  <w:noWrap/>
                  <w:vAlign w:val="bottom"/>
                  <w:hideMark/>
                </w:tcPr>
                <w:p w14:paraId="3B1E4065" w14:textId="77777777" w:rsidR="00231A55" w:rsidRPr="00231A55" w:rsidRDefault="00231A55" w:rsidP="00997301">
                  <w:pPr>
                    <w:jc w:val="right"/>
                    <w:rPr>
                      <w:i/>
                      <w:iCs/>
                      <w:sz w:val="20"/>
                      <w:szCs w:val="20"/>
                    </w:rPr>
                  </w:pPr>
                  <w:r w:rsidRPr="00231A55">
                    <w:rPr>
                      <w:i/>
                      <w:iCs/>
                      <w:sz w:val="18"/>
                      <w:szCs w:val="18"/>
                    </w:rPr>
                    <w:t>в том числе по годам: 2026 год</w:t>
                  </w: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1299453A" w14:textId="77777777" w:rsidR="00231A55" w:rsidRPr="00231A55" w:rsidRDefault="00231A55" w:rsidP="00997301">
                  <w:pPr>
                    <w:jc w:val="center"/>
                    <w:rPr>
                      <w:bCs/>
                      <w:i/>
                      <w:sz w:val="18"/>
                      <w:szCs w:val="20"/>
                    </w:rPr>
                  </w:pPr>
                  <w:r w:rsidRPr="00231A55">
                    <w:rPr>
                      <w:i/>
                      <w:iCs/>
                      <w:sz w:val="18"/>
                      <w:szCs w:val="18"/>
                    </w:rPr>
                    <w:t>1 566,0</w:t>
                  </w:r>
                </w:p>
              </w:tc>
              <w:tc>
                <w:tcPr>
                  <w:tcW w:w="1984" w:type="dxa"/>
                  <w:tcBorders>
                    <w:top w:val="nil"/>
                    <w:left w:val="nil"/>
                    <w:bottom w:val="single" w:sz="4" w:space="0" w:color="auto"/>
                    <w:right w:val="single" w:sz="4" w:space="0" w:color="auto"/>
                  </w:tcBorders>
                  <w:shd w:val="clear" w:color="000000" w:fill="FFFFFF"/>
                  <w:noWrap/>
                  <w:vAlign w:val="center"/>
                </w:tcPr>
                <w:p w14:paraId="1D017014" w14:textId="77777777" w:rsidR="00231A55" w:rsidRPr="00231A55" w:rsidRDefault="00231A55" w:rsidP="00997301">
                  <w:pPr>
                    <w:jc w:val="center"/>
                    <w:rPr>
                      <w:i/>
                      <w:sz w:val="18"/>
                      <w:szCs w:val="20"/>
                    </w:rPr>
                  </w:pPr>
                  <w:r w:rsidRPr="00231A55">
                    <w:rPr>
                      <w:i/>
                      <w:iCs/>
                      <w:sz w:val="18"/>
                      <w:szCs w:val="18"/>
                    </w:rPr>
                    <w:t>-</w:t>
                  </w:r>
                </w:p>
              </w:tc>
              <w:tc>
                <w:tcPr>
                  <w:tcW w:w="2033" w:type="dxa"/>
                  <w:tcBorders>
                    <w:top w:val="nil"/>
                    <w:left w:val="nil"/>
                    <w:bottom w:val="single" w:sz="4" w:space="0" w:color="auto"/>
                    <w:right w:val="single" w:sz="4" w:space="0" w:color="auto"/>
                  </w:tcBorders>
                  <w:shd w:val="clear" w:color="000000" w:fill="FFFFFF"/>
                  <w:noWrap/>
                  <w:vAlign w:val="center"/>
                </w:tcPr>
                <w:p w14:paraId="5B3576F8" w14:textId="77777777" w:rsidR="00231A55" w:rsidRPr="00231A55" w:rsidRDefault="00231A55" w:rsidP="00997301">
                  <w:pPr>
                    <w:jc w:val="center"/>
                    <w:rPr>
                      <w:i/>
                      <w:sz w:val="18"/>
                      <w:szCs w:val="20"/>
                    </w:rPr>
                  </w:pPr>
                  <w:r w:rsidRPr="00231A55">
                    <w:rPr>
                      <w:i/>
                      <w:iCs/>
                      <w:sz w:val="18"/>
                      <w:szCs w:val="18"/>
                    </w:rPr>
                    <w:t>1 566,0</w:t>
                  </w:r>
                </w:p>
              </w:tc>
            </w:tr>
            <w:tr w:rsidR="00231A55" w:rsidRPr="00231A55" w14:paraId="78DCB680" w14:textId="77777777" w:rsidTr="00997301">
              <w:trPr>
                <w:trHeight w:val="227"/>
              </w:trPr>
              <w:tc>
                <w:tcPr>
                  <w:tcW w:w="3057" w:type="dxa"/>
                  <w:tcBorders>
                    <w:top w:val="nil"/>
                    <w:left w:val="single" w:sz="4" w:space="0" w:color="auto"/>
                    <w:bottom w:val="single" w:sz="4" w:space="0" w:color="auto"/>
                    <w:right w:val="single" w:sz="4" w:space="0" w:color="auto"/>
                  </w:tcBorders>
                  <w:shd w:val="clear" w:color="auto" w:fill="auto"/>
                  <w:noWrap/>
                  <w:vAlign w:val="bottom"/>
                  <w:hideMark/>
                </w:tcPr>
                <w:p w14:paraId="0CAB0889" w14:textId="77777777" w:rsidR="00231A55" w:rsidRPr="00231A55" w:rsidRDefault="00231A55" w:rsidP="00997301">
                  <w:pPr>
                    <w:jc w:val="right"/>
                    <w:rPr>
                      <w:i/>
                      <w:iCs/>
                      <w:sz w:val="20"/>
                      <w:szCs w:val="20"/>
                    </w:rPr>
                  </w:pPr>
                  <w:r w:rsidRPr="00231A55">
                    <w:rPr>
                      <w:i/>
                      <w:iCs/>
                      <w:sz w:val="18"/>
                      <w:szCs w:val="18"/>
                    </w:rPr>
                    <w:t>2027 год</w:t>
                  </w: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18733010" w14:textId="77777777" w:rsidR="00231A55" w:rsidRPr="00231A55" w:rsidRDefault="00231A55" w:rsidP="00997301">
                  <w:pPr>
                    <w:jc w:val="center"/>
                    <w:rPr>
                      <w:bCs/>
                      <w:i/>
                      <w:sz w:val="18"/>
                      <w:szCs w:val="20"/>
                    </w:rPr>
                  </w:pPr>
                  <w:r w:rsidRPr="00231A55">
                    <w:rPr>
                      <w:i/>
                      <w:iCs/>
                      <w:sz w:val="18"/>
                      <w:szCs w:val="18"/>
                    </w:rPr>
                    <w:t>-</w:t>
                  </w:r>
                </w:p>
              </w:tc>
              <w:tc>
                <w:tcPr>
                  <w:tcW w:w="1984" w:type="dxa"/>
                  <w:tcBorders>
                    <w:top w:val="nil"/>
                    <w:left w:val="nil"/>
                    <w:bottom w:val="single" w:sz="4" w:space="0" w:color="auto"/>
                    <w:right w:val="single" w:sz="4" w:space="0" w:color="auto"/>
                  </w:tcBorders>
                  <w:shd w:val="clear" w:color="000000" w:fill="FFFFFF"/>
                  <w:noWrap/>
                  <w:vAlign w:val="center"/>
                </w:tcPr>
                <w:p w14:paraId="16078372" w14:textId="77777777" w:rsidR="00231A55" w:rsidRPr="00231A55" w:rsidRDefault="00231A55" w:rsidP="00997301">
                  <w:pPr>
                    <w:jc w:val="center"/>
                    <w:rPr>
                      <w:i/>
                      <w:sz w:val="18"/>
                      <w:szCs w:val="20"/>
                    </w:rPr>
                  </w:pPr>
                  <w:r w:rsidRPr="00231A55">
                    <w:rPr>
                      <w:i/>
                      <w:iCs/>
                      <w:sz w:val="18"/>
                      <w:szCs w:val="18"/>
                    </w:rPr>
                    <w:t>-</w:t>
                  </w:r>
                </w:p>
              </w:tc>
              <w:tc>
                <w:tcPr>
                  <w:tcW w:w="2033" w:type="dxa"/>
                  <w:tcBorders>
                    <w:top w:val="nil"/>
                    <w:left w:val="nil"/>
                    <w:bottom w:val="single" w:sz="4" w:space="0" w:color="auto"/>
                    <w:right w:val="single" w:sz="4" w:space="0" w:color="auto"/>
                  </w:tcBorders>
                  <w:shd w:val="clear" w:color="000000" w:fill="FFFFFF"/>
                  <w:noWrap/>
                  <w:vAlign w:val="center"/>
                </w:tcPr>
                <w:p w14:paraId="394A77A5" w14:textId="77777777" w:rsidR="00231A55" w:rsidRPr="00231A55" w:rsidRDefault="00231A55" w:rsidP="00997301">
                  <w:pPr>
                    <w:jc w:val="center"/>
                    <w:rPr>
                      <w:i/>
                      <w:sz w:val="18"/>
                      <w:szCs w:val="20"/>
                    </w:rPr>
                  </w:pPr>
                  <w:r w:rsidRPr="00231A55">
                    <w:rPr>
                      <w:i/>
                      <w:iCs/>
                      <w:sz w:val="18"/>
                      <w:szCs w:val="18"/>
                    </w:rPr>
                    <w:t>-</w:t>
                  </w:r>
                </w:p>
              </w:tc>
            </w:tr>
            <w:tr w:rsidR="00231A55" w:rsidRPr="00231A55" w14:paraId="22BE36E2" w14:textId="77777777" w:rsidTr="00997301">
              <w:trPr>
                <w:trHeight w:val="227"/>
              </w:trPr>
              <w:tc>
                <w:tcPr>
                  <w:tcW w:w="3057" w:type="dxa"/>
                  <w:tcBorders>
                    <w:top w:val="nil"/>
                    <w:left w:val="single" w:sz="4" w:space="0" w:color="auto"/>
                    <w:bottom w:val="single" w:sz="4" w:space="0" w:color="auto"/>
                    <w:right w:val="single" w:sz="4" w:space="0" w:color="auto"/>
                  </w:tcBorders>
                  <w:shd w:val="clear" w:color="auto" w:fill="auto"/>
                  <w:noWrap/>
                  <w:vAlign w:val="bottom"/>
                  <w:hideMark/>
                </w:tcPr>
                <w:p w14:paraId="46524A3B" w14:textId="77777777" w:rsidR="00231A55" w:rsidRPr="00231A55" w:rsidRDefault="00231A55" w:rsidP="00997301">
                  <w:pPr>
                    <w:jc w:val="right"/>
                    <w:rPr>
                      <w:i/>
                      <w:iCs/>
                      <w:sz w:val="20"/>
                      <w:szCs w:val="20"/>
                    </w:rPr>
                  </w:pPr>
                  <w:r w:rsidRPr="00231A55">
                    <w:rPr>
                      <w:i/>
                      <w:iCs/>
                      <w:sz w:val="18"/>
                      <w:szCs w:val="18"/>
                    </w:rPr>
                    <w:t>2028 год</w:t>
                  </w: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5DF68B7B" w14:textId="77777777" w:rsidR="00231A55" w:rsidRPr="00231A55" w:rsidRDefault="00231A55" w:rsidP="00997301">
                  <w:pPr>
                    <w:jc w:val="center"/>
                    <w:rPr>
                      <w:bCs/>
                      <w:i/>
                      <w:sz w:val="18"/>
                      <w:szCs w:val="20"/>
                    </w:rPr>
                  </w:pPr>
                  <w:r w:rsidRPr="00231A55">
                    <w:rPr>
                      <w:i/>
                      <w:iCs/>
                      <w:sz w:val="18"/>
                      <w:szCs w:val="18"/>
                    </w:rPr>
                    <w:t>-</w:t>
                  </w:r>
                </w:p>
              </w:tc>
              <w:tc>
                <w:tcPr>
                  <w:tcW w:w="1984" w:type="dxa"/>
                  <w:tcBorders>
                    <w:top w:val="nil"/>
                    <w:left w:val="nil"/>
                    <w:bottom w:val="single" w:sz="4" w:space="0" w:color="auto"/>
                    <w:right w:val="single" w:sz="4" w:space="0" w:color="auto"/>
                  </w:tcBorders>
                  <w:shd w:val="clear" w:color="000000" w:fill="FFFFFF"/>
                  <w:noWrap/>
                  <w:vAlign w:val="center"/>
                </w:tcPr>
                <w:p w14:paraId="5651C38D" w14:textId="77777777" w:rsidR="00231A55" w:rsidRPr="00231A55" w:rsidRDefault="00231A55" w:rsidP="00997301">
                  <w:pPr>
                    <w:jc w:val="center"/>
                    <w:rPr>
                      <w:i/>
                      <w:sz w:val="18"/>
                      <w:szCs w:val="20"/>
                    </w:rPr>
                  </w:pPr>
                  <w:r w:rsidRPr="00231A55">
                    <w:rPr>
                      <w:i/>
                      <w:iCs/>
                      <w:sz w:val="18"/>
                      <w:szCs w:val="18"/>
                    </w:rPr>
                    <w:t>-</w:t>
                  </w:r>
                </w:p>
              </w:tc>
              <w:tc>
                <w:tcPr>
                  <w:tcW w:w="2033" w:type="dxa"/>
                  <w:tcBorders>
                    <w:top w:val="nil"/>
                    <w:left w:val="nil"/>
                    <w:bottom w:val="single" w:sz="4" w:space="0" w:color="auto"/>
                    <w:right w:val="single" w:sz="4" w:space="0" w:color="auto"/>
                  </w:tcBorders>
                  <w:shd w:val="clear" w:color="000000" w:fill="FFFFFF"/>
                  <w:noWrap/>
                  <w:vAlign w:val="center"/>
                </w:tcPr>
                <w:p w14:paraId="19C7D835" w14:textId="77777777" w:rsidR="00231A55" w:rsidRPr="00231A55" w:rsidRDefault="00231A55" w:rsidP="00997301">
                  <w:pPr>
                    <w:jc w:val="center"/>
                    <w:rPr>
                      <w:i/>
                      <w:sz w:val="18"/>
                      <w:szCs w:val="20"/>
                    </w:rPr>
                  </w:pPr>
                  <w:r w:rsidRPr="00231A55">
                    <w:rPr>
                      <w:i/>
                      <w:iCs/>
                      <w:sz w:val="18"/>
                      <w:szCs w:val="18"/>
                    </w:rPr>
                    <w:t>-</w:t>
                  </w:r>
                </w:p>
              </w:tc>
            </w:tr>
            <w:tr w:rsidR="00231A55" w:rsidRPr="00231A55" w14:paraId="3685EC68" w14:textId="77777777" w:rsidTr="00997301">
              <w:trPr>
                <w:trHeight w:val="227"/>
              </w:trPr>
              <w:tc>
                <w:tcPr>
                  <w:tcW w:w="3057" w:type="dxa"/>
                  <w:tcBorders>
                    <w:top w:val="nil"/>
                    <w:left w:val="single" w:sz="4" w:space="0" w:color="auto"/>
                    <w:bottom w:val="single" w:sz="4" w:space="0" w:color="auto"/>
                    <w:right w:val="single" w:sz="4" w:space="0" w:color="auto"/>
                  </w:tcBorders>
                  <w:shd w:val="clear" w:color="auto" w:fill="auto"/>
                  <w:noWrap/>
                  <w:vAlign w:val="bottom"/>
                  <w:hideMark/>
                </w:tcPr>
                <w:p w14:paraId="764C3678" w14:textId="77777777" w:rsidR="00231A55" w:rsidRPr="00231A55" w:rsidRDefault="00231A55" w:rsidP="00997301">
                  <w:pPr>
                    <w:jc w:val="right"/>
                    <w:rPr>
                      <w:i/>
                      <w:iCs/>
                      <w:sz w:val="20"/>
                      <w:szCs w:val="20"/>
                    </w:rPr>
                  </w:pPr>
                  <w:r w:rsidRPr="00231A55">
                    <w:rPr>
                      <w:i/>
                      <w:iCs/>
                      <w:sz w:val="18"/>
                      <w:szCs w:val="18"/>
                    </w:rPr>
                    <w:t>2029 год</w:t>
                  </w: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64D2868A" w14:textId="77777777" w:rsidR="00231A55" w:rsidRPr="00231A55" w:rsidRDefault="00231A55" w:rsidP="00997301">
                  <w:pPr>
                    <w:jc w:val="center"/>
                    <w:rPr>
                      <w:bCs/>
                      <w:i/>
                      <w:sz w:val="18"/>
                      <w:szCs w:val="20"/>
                    </w:rPr>
                  </w:pPr>
                  <w:r w:rsidRPr="00231A55">
                    <w:rPr>
                      <w:i/>
                      <w:iCs/>
                      <w:sz w:val="18"/>
                      <w:szCs w:val="18"/>
                    </w:rPr>
                    <w:t>952 116,5</w:t>
                  </w:r>
                </w:p>
              </w:tc>
              <w:tc>
                <w:tcPr>
                  <w:tcW w:w="1984" w:type="dxa"/>
                  <w:tcBorders>
                    <w:top w:val="nil"/>
                    <w:left w:val="nil"/>
                    <w:bottom w:val="single" w:sz="4" w:space="0" w:color="auto"/>
                    <w:right w:val="single" w:sz="4" w:space="0" w:color="auto"/>
                  </w:tcBorders>
                  <w:shd w:val="clear" w:color="000000" w:fill="FFFFFF"/>
                  <w:noWrap/>
                  <w:vAlign w:val="center"/>
                </w:tcPr>
                <w:p w14:paraId="7B803A2A" w14:textId="77777777" w:rsidR="00231A55" w:rsidRPr="00231A55" w:rsidRDefault="00231A55" w:rsidP="00997301">
                  <w:pPr>
                    <w:jc w:val="center"/>
                    <w:rPr>
                      <w:i/>
                      <w:sz w:val="18"/>
                      <w:szCs w:val="20"/>
                    </w:rPr>
                  </w:pPr>
                  <w:r w:rsidRPr="00231A55">
                    <w:rPr>
                      <w:i/>
                      <w:iCs/>
                      <w:sz w:val="18"/>
                      <w:szCs w:val="18"/>
                    </w:rPr>
                    <w:t>875 947,2</w:t>
                  </w:r>
                </w:p>
              </w:tc>
              <w:tc>
                <w:tcPr>
                  <w:tcW w:w="2033" w:type="dxa"/>
                  <w:tcBorders>
                    <w:top w:val="nil"/>
                    <w:left w:val="nil"/>
                    <w:bottom w:val="single" w:sz="4" w:space="0" w:color="auto"/>
                    <w:right w:val="single" w:sz="4" w:space="0" w:color="auto"/>
                  </w:tcBorders>
                  <w:shd w:val="clear" w:color="000000" w:fill="FFFFFF"/>
                  <w:noWrap/>
                  <w:vAlign w:val="center"/>
                </w:tcPr>
                <w:p w14:paraId="01445BE4" w14:textId="77777777" w:rsidR="00231A55" w:rsidRPr="00231A55" w:rsidRDefault="00231A55" w:rsidP="00997301">
                  <w:pPr>
                    <w:jc w:val="center"/>
                    <w:rPr>
                      <w:i/>
                      <w:sz w:val="18"/>
                      <w:szCs w:val="20"/>
                    </w:rPr>
                  </w:pPr>
                  <w:r w:rsidRPr="00231A55">
                    <w:rPr>
                      <w:i/>
                      <w:iCs/>
                      <w:sz w:val="18"/>
                      <w:szCs w:val="18"/>
                    </w:rPr>
                    <w:t>76 169,3</w:t>
                  </w:r>
                </w:p>
              </w:tc>
            </w:tr>
            <w:tr w:rsidR="00231A55" w:rsidRPr="00231A55" w14:paraId="5E759A3B" w14:textId="77777777" w:rsidTr="00997301">
              <w:trPr>
                <w:trHeight w:val="227"/>
              </w:trPr>
              <w:tc>
                <w:tcPr>
                  <w:tcW w:w="3057" w:type="dxa"/>
                  <w:tcBorders>
                    <w:top w:val="nil"/>
                    <w:left w:val="single" w:sz="4" w:space="0" w:color="auto"/>
                    <w:bottom w:val="single" w:sz="4" w:space="0" w:color="auto"/>
                    <w:right w:val="single" w:sz="4" w:space="0" w:color="auto"/>
                  </w:tcBorders>
                  <w:shd w:val="clear" w:color="auto" w:fill="auto"/>
                  <w:noWrap/>
                  <w:vAlign w:val="bottom"/>
                  <w:hideMark/>
                </w:tcPr>
                <w:p w14:paraId="4ACB1C8F" w14:textId="77777777" w:rsidR="00231A55" w:rsidRPr="00231A55" w:rsidRDefault="00231A55" w:rsidP="00997301">
                  <w:pPr>
                    <w:jc w:val="right"/>
                    <w:rPr>
                      <w:i/>
                      <w:iCs/>
                      <w:sz w:val="20"/>
                      <w:szCs w:val="20"/>
                    </w:rPr>
                  </w:pPr>
                  <w:r w:rsidRPr="00231A55">
                    <w:rPr>
                      <w:i/>
                      <w:iCs/>
                      <w:sz w:val="18"/>
                      <w:szCs w:val="18"/>
                    </w:rPr>
                    <w:t>2030 год</w:t>
                  </w: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6D1389E4" w14:textId="77777777" w:rsidR="00231A55" w:rsidRPr="00231A55" w:rsidRDefault="00231A55" w:rsidP="00997301">
                  <w:pPr>
                    <w:jc w:val="center"/>
                    <w:rPr>
                      <w:bCs/>
                      <w:i/>
                      <w:sz w:val="18"/>
                      <w:szCs w:val="20"/>
                    </w:rPr>
                  </w:pPr>
                  <w:r w:rsidRPr="00231A55">
                    <w:rPr>
                      <w:i/>
                      <w:iCs/>
                      <w:sz w:val="18"/>
                      <w:szCs w:val="18"/>
                    </w:rPr>
                    <w:t>771 925,0</w:t>
                  </w:r>
                </w:p>
              </w:tc>
              <w:tc>
                <w:tcPr>
                  <w:tcW w:w="1984" w:type="dxa"/>
                  <w:tcBorders>
                    <w:top w:val="nil"/>
                    <w:left w:val="nil"/>
                    <w:bottom w:val="single" w:sz="4" w:space="0" w:color="auto"/>
                    <w:right w:val="single" w:sz="4" w:space="0" w:color="auto"/>
                  </w:tcBorders>
                  <w:shd w:val="clear" w:color="000000" w:fill="FFFFFF"/>
                  <w:noWrap/>
                  <w:vAlign w:val="center"/>
                </w:tcPr>
                <w:p w14:paraId="219DD7E8" w14:textId="77777777" w:rsidR="00231A55" w:rsidRPr="00231A55" w:rsidRDefault="00231A55" w:rsidP="00997301">
                  <w:pPr>
                    <w:jc w:val="center"/>
                    <w:rPr>
                      <w:i/>
                      <w:sz w:val="18"/>
                      <w:szCs w:val="20"/>
                    </w:rPr>
                  </w:pPr>
                  <w:r w:rsidRPr="00231A55">
                    <w:rPr>
                      <w:i/>
                      <w:iCs/>
                      <w:sz w:val="18"/>
                      <w:szCs w:val="18"/>
                    </w:rPr>
                    <w:t>710 171,0</w:t>
                  </w:r>
                </w:p>
              </w:tc>
              <w:tc>
                <w:tcPr>
                  <w:tcW w:w="2033" w:type="dxa"/>
                  <w:tcBorders>
                    <w:top w:val="nil"/>
                    <w:left w:val="nil"/>
                    <w:bottom w:val="single" w:sz="4" w:space="0" w:color="auto"/>
                    <w:right w:val="single" w:sz="4" w:space="0" w:color="auto"/>
                  </w:tcBorders>
                  <w:shd w:val="clear" w:color="000000" w:fill="FFFFFF"/>
                  <w:noWrap/>
                  <w:vAlign w:val="center"/>
                </w:tcPr>
                <w:p w14:paraId="3F709E4C" w14:textId="77777777" w:rsidR="00231A55" w:rsidRPr="00231A55" w:rsidRDefault="00231A55" w:rsidP="00997301">
                  <w:pPr>
                    <w:jc w:val="center"/>
                    <w:rPr>
                      <w:i/>
                      <w:sz w:val="18"/>
                      <w:szCs w:val="20"/>
                    </w:rPr>
                  </w:pPr>
                  <w:r w:rsidRPr="00231A55">
                    <w:rPr>
                      <w:i/>
                      <w:iCs/>
                      <w:sz w:val="18"/>
                      <w:szCs w:val="18"/>
                    </w:rPr>
                    <w:t>61 754,0</w:t>
                  </w:r>
                </w:p>
              </w:tc>
            </w:tr>
            <w:tr w:rsidR="00231A55" w:rsidRPr="00231A55" w14:paraId="365494FA" w14:textId="77777777" w:rsidTr="00997301">
              <w:trPr>
                <w:trHeight w:val="227"/>
              </w:trPr>
              <w:tc>
                <w:tcPr>
                  <w:tcW w:w="3057" w:type="dxa"/>
                  <w:tcBorders>
                    <w:top w:val="nil"/>
                    <w:left w:val="single" w:sz="4" w:space="0" w:color="auto"/>
                    <w:bottom w:val="single" w:sz="4" w:space="0" w:color="auto"/>
                    <w:right w:val="single" w:sz="4" w:space="0" w:color="auto"/>
                  </w:tcBorders>
                  <w:shd w:val="clear" w:color="auto" w:fill="auto"/>
                  <w:noWrap/>
                  <w:vAlign w:val="bottom"/>
                  <w:hideMark/>
                </w:tcPr>
                <w:p w14:paraId="60AAB45B" w14:textId="77777777" w:rsidR="00231A55" w:rsidRPr="00231A55" w:rsidRDefault="00231A55" w:rsidP="00997301">
                  <w:pPr>
                    <w:jc w:val="right"/>
                    <w:rPr>
                      <w:i/>
                      <w:iCs/>
                      <w:sz w:val="20"/>
                      <w:szCs w:val="20"/>
                    </w:rPr>
                  </w:pPr>
                  <w:r w:rsidRPr="00231A55">
                    <w:rPr>
                      <w:i/>
                      <w:iCs/>
                      <w:sz w:val="18"/>
                      <w:szCs w:val="18"/>
                    </w:rPr>
                    <w:t>2031 год</w:t>
                  </w:r>
                </w:p>
              </w:tc>
              <w:tc>
                <w:tcPr>
                  <w:tcW w:w="1843" w:type="dxa"/>
                  <w:tcBorders>
                    <w:top w:val="nil"/>
                    <w:left w:val="single" w:sz="4" w:space="0" w:color="auto"/>
                    <w:bottom w:val="single" w:sz="4" w:space="0" w:color="auto"/>
                    <w:right w:val="single" w:sz="4" w:space="0" w:color="auto"/>
                  </w:tcBorders>
                  <w:shd w:val="clear" w:color="000000" w:fill="FFFFFF"/>
                  <w:noWrap/>
                  <w:vAlign w:val="center"/>
                </w:tcPr>
                <w:p w14:paraId="0FD5E89E" w14:textId="77777777" w:rsidR="00231A55" w:rsidRPr="00231A55" w:rsidRDefault="00231A55" w:rsidP="00997301">
                  <w:pPr>
                    <w:jc w:val="center"/>
                    <w:rPr>
                      <w:bCs/>
                      <w:i/>
                      <w:sz w:val="18"/>
                      <w:szCs w:val="20"/>
                    </w:rPr>
                  </w:pPr>
                  <w:r w:rsidRPr="00231A55">
                    <w:rPr>
                      <w:i/>
                      <w:iCs/>
                      <w:sz w:val="18"/>
                      <w:szCs w:val="18"/>
                    </w:rPr>
                    <w:t>435 629,5</w:t>
                  </w:r>
                </w:p>
              </w:tc>
              <w:tc>
                <w:tcPr>
                  <w:tcW w:w="1984" w:type="dxa"/>
                  <w:tcBorders>
                    <w:top w:val="nil"/>
                    <w:left w:val="nil"/>
                    <w:bottom w:val="single" w:sz="4" w:space="0" w:color="auto"/>
                    <w:right w:val="single" w:sz="4" w:space="0" w:color="auto"/>
                  </w:tcBorders>
                  <w:shd w:val="clear" w:color="000000" w:fill="FFFFFF"/>
                  <w:noWrap/>
                  <w:vAlign w:val="center"/>
                </w:tcPr>
                <w:p w14:paraId="1C49BBE9" w14:textId="77777777" w:rsidR="00231A55" w:rsidRPr="00231A55" w:rsidRDefault="00231A55" w:rsidP="00997301">
                  <w:pPr>
                    <w:jc w:val="center"/>
                    <w:rPr>
                      <w:i/>
                      <w:sz w:val="18"/>
                      <w:szCs w:val="20"/>
                    </w:rPr>
                  </w:pPr>
                  <w:r w:rsidRPr="00231A55">
                    <w:rPr>
                      <w:i/>
                      <w:iCs/>
                      <w:sz w:val="18"/>
                      <w:szCs w:val="18"/>
                    </w:rPr>
                    <w:t>400 779,2</w:t>
                  </w:r>
                </w:p>
              </w:tc>
              <w:tc>
                <w:tcPr>
                  <w:tcW w:w="2033" w:type="dxa"/>
                  <w:tcBorders>
                    <w:top w:val="nil"/>
                    <w:left w:val="nil"/>
                    <w:bottom w:val="single" w:sz="4" w:space="0" w:color="auto"/>
                    <w:right w:val="single" w:sz="4" w:space="0" w:color="auto"/>
                  </w:tcBorders>
                  <w:shd w:val="clear" w:color="000000" w:fill="FFFFFF"/>
                  <w:noWrap/>
                  <w:vAlign w:val="center"/>
                </w:tcPr>
                <w:p w14:paraId="53BA8A32" w14:textId="77777777" w:rsidR="00231A55" w:rsidRPr="00231A55" w:rsidRDefault="00231A55" w:rsidP="00997301">
                  <w:pPr>
                    <w:jc w:val="center"/>
                    <w:rPr>
                      <w:i/>
                      <w:sz w:val="18"/>
                      <w:szCs w:val="20"/>
                    </w:rPr>
                  </w:pPr>
                  <w:r w:rsidRPr="00231A55">
                    <w:rPr>
                      <w:i/>
                      <w:iCs/>
                      <w:sz w:val="18"/>
                      <w:szCs w:val="18"/>
                    </w:rPr>
                    <w:t>34 850,3</w:t>
                  </w:r>
                </w:p>
              </w:tc>
            </w:tr>
          </w:tbl>
          <w:p w14:paraId="65E41B7A" w14:textId="77777777" w:rsidR="00231A55" w:rsidRPr="00231A55" w:rsidRDefault="00231A55" w:rsidP="00997301">
            <w:pPr>
              <w:jc w:val="both"/>
              <w:rPr>
                <w:sz w:val="20"/>
                <w:szCs w:val="20"/>
              </w:rPr>
            </w:pPr>
          </w:p>
        </w:tc>
      </w:tr>
      <w:tr w:rsidR="00231A55" w:rsidRPr="00231A55" w14:paraId="4BD7D0DC" w14:textId="77777777" w:rsidTr="00997301">
        <w:trPr>
          <w:trHeight w:val="3969"/>
        </w:trPr>
        <w:tc>
          <w:tcPr>
            <w:tcW w:w="252" w:type="pct"/>
          </w:tcPr>
          <w:p w14:paraId="23482E9E" w14:textId="77777777" w:rsidR="00231A55" w:rsidRPr="00231A55" w:rsidRDefault="00231A55" w:rsidP="00997301">
            <w:pPr>
              <w:rPr>
                <w:sz w:val="20"/>
                <w:szCs w:val="20"/>
              </w:rPr>
            </w:pPr>
            <w:r w:rsidRPr="00231A55">
              <w:rPr>
                <w:sz w:val="20"/>
                <w:szCs w:val="20"/>
              </w:rPr>
              <w:t>9.</w:t>
            </w:r>
          </w:p>
        </w:tc>
        <w:tc>
          <w:tcPr>
            <w:tcW w:w="1365" w:type="pct"/>
          </w:tcPr>
          <w:p w14:paraId="23312D5B" w14:textId="77777777" w:rsidR="00231A55" w:rsidRPr="00231A55" w:rsidRDefault="00231A55" w:rsidP="00997301">
            <w:pPr>
              <w:rPr>
                <w:sz w:val="20"/>
                <w:szCs w:val="20"/>
              </w:rPr>
            </w:pPr>
            <w:r w:rsidRPr="00231A55">
              <w:rPr>
                <w:sz w:val="20"/>
                <w:szCs w:val="20"/>
              </w:rPr>
              <w:t>Ожидаемые конечные результаты реализации Подпрограммы № 1</w:t>
            </w:r>
          </w:p>
        </w:tc>
        <w:tc>
          <w:tcPr>
            <w:tcW w:w="3383" w:type="pct"/>
            <w:gridSpan w:val="2"/>
          </w:tcPr>
          <w:p w14:paraId="30A5BA40" w14:textId="77777777" w:rsidR="00231A55" w:rsidRPr="00231A55" w:rsidRDefault="00231A55" w:rsidP="00997301">
            <w:pPr>
              <w:rPr>
                <w:sz w:val="20"/>
                <w:szCs w:val="20"/>
              </w:rPr>
            </w:pPr>
            <w:r w:rsidRPr="00231A55">
              <w:rPr>
                <w:sz w:val="20"/>
                <w:szCs w:val="20"/>
              </w:rPr>
              <w:t xml:space="preserve">1. Улучшение технического состояния зданий: </w:t>
            </w:r>
          </w:p>
          <w:p w14:paraId="60E6F9F2"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Шестаковская</w:t>
            </w:r>
            <w:proofErr w:type="spellEnd"/>
            <w:r w:rsidRPr="00231A55">
              <w:rPr>
                <w:sz w:val="20"/>
                <w:szCs w:val="20"/>
              </w:rPr>
              <w:t xml:space="preserve"> СОШ»;</w:t>
            </w:r>
          </w:p>
          <w:p w14:paraId="180FAACF" w14:textId="77777777" w:rsidR="00231A55" w:rsidRPr="00231A55" w:rsidRDefault="00231A55" w:rsidP="00997301">
            <w:pPr>
              <w:rPr>
                <w:sz w:val="20"/>
                <w:szCs w:val="20"/>
              </w:rPr>
            </w:pPr>
            <w:r w:rsidRPr="00231A55">
              <w:rPr>
                <w:sz w:val="20"/>
                <w:szCs w:val="20"/>
              </w:rPr>
              <w:t>- МБОУ «</w:t>
            </w:r>
            <w:proofErr w:type="spellStart"/>
            <w:r w:rsidRPr="00231A55">
              <w:rPr>
                <w:sz w:val="20"/>
                <w:szCs w:val="20"/>
              </w:rPr>
              <w:t>Железногорская</w:t>
            </w:r>
            <w:proofErr w:type="spellEnd"/>
            <w:r w:rsidRPr="00231A55">
              <w:rPr>
                <w:sz w:val="20"/>
                <w:szCs w:val="20"/>
              </w:rPr>
              <w:t xml:space="preserve"> СОШ № 4»;</w:t>
            </w:r>
          </w:p>
          <w:p w14:paraId="2C187E46"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Железногорская</w:t>
            </w:r>
            <w:proofErr w:type="spellEnd"/>
            <w:r w:rsidRPr="00231A55">
              <w:rPr>
                <w:sz w:val="20"/>
                <w:szCs w:val="20"/>
              </w:rPr>
              <w:t xml:space="preserve"> СОШ № 5 им. А.Н. Радищева»; </w:t>
            </w:r>
          </w:p>
          <w:p w14:paraId="42B10A50"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Новоигирменская</w:t>
            </w:r>
            <w:proofErr w:type="spellEnd"/>
            <w:r w:rsidRPr="00231A55">
              <w:rPr>
                <w:sz w:val="20"/>
                <w:szCs w:val="20"/>
              </w:rPr>
              <w:t xml:space="preserve"> СОШ № 3»;</w:t>
            </w:r>
          </w:p>
          <w:p w14:paraId="1CE57276" w14:textId="77777777" w:rsidR="00231A55" w:rsidRPr="00231A55" w:rsidRDefault="00231A55" w:rsidP="00997301">
            <w:pPr>
              <w:rPr>
                <w:sz w:val="20"/>
                <w:szCs w:val="20"/>
              </w:rPr>
            </w:pPr>
            <w:r w:rsidRPr="00231A55">
              <w:rPr>
                <w:sz w:val="20"/>
                <w:szCs w:val="20"/>
              </w:rPr>
              <w:t xml:space="preserve">- МДОУ Детский сад «Солнышко» </w:t>
            </w:r>
            <w:proofErr w:type="spellStart"/>
            <w:r w:rsidRPr="00231A55">
              <w:rPr>
                <w:sz w:val="20"/>
                <w:szCs w:val="20"/>
              </w:rPr>
              <w:t>р.п</w:t>
            </w:r>
            <w:proofErr w:type="spellEnd"/>
            <w:r w:rsidRPr="00231A55">
              <w:rPr>
                <w:sz w:val="20"/>
                <w:szCs w:val="20"/>
              </w:rPr>
              <w:t>. Новая Игирма;</w:t>
            </w:r>
          </w:p>
          <w:p w14:paraId="2964D2B7" w14:textId="77777777" w:rsidR="00231A55" w:rsidRPr="00231A55" w:rsidRDefault="00231A55" w:rsidP="00997301">
            <w:pPr>
              <w:rPr>
                <w:sz w:val="20"/>
                <w:szCs w:val="20"/>
              </w:rPr>
            </w:pPr>
            <w:r w:rsidRPr="00231A55">
              <w:rPr>
                <w:sz w:val="20"/>
                <w:szCs w:val="20"/>
              </w:rPr>
              <w:t xml:space="preserve">- МДОУ Детский сад «Березка» </w:t>
            </w:r>
            <w:proofErr w:type="spellStart"/>
            <w:r w:rsidRPr="00231A55">
              <w:rPr>
                <w:sz w:val="20"/>
                <w:szCs w:val="20"/>
              </w:rPr>
              <w:t>р.п</w:t>
            </w:r>
            <w:proofErr w:type="spellEnd"/>
            <w:r w:rsidRPr="00231A55">
              <w:rPr>
                <w:sz w:val="20"/>
                <w:szCs w:val="20"/>
              </w:rPr>
              <w:t xml:space="preserve">. </w:t>
            </w:r>
            <w:proofErr w:type="spellStart"/>
            <w:r w:rsidRPr="00231A55">
              <w:rPr>
                <w:sz w:val="20"/>
                <w:szCs w:val="20"/>
              </w:rPr>
              <w:t>Рудногорск</w:t>
            </w:r>
            <w:proofErr w:type="spellEnd"/>
            <w:r w:rsidRPr="00231A55">
              <w:rPr>
                <w:sz w:val="20"/>
                <w:szCs w:val="20"/>
              </w:rPr>
              <w:t>;</w:t>
            </w:r>
          </w:p>
          <w:p w14:paraId="1BF472A7" w14:textId="77777777" w:rsidR="00231A55" w:rsidRPr="00231A55" w:rsidRDefault="00231A55" w:rsidP="00997301">
            <w:pPr>
              <w:rPr>
                <w:sz w:val="20"/>
                <w:szCs w:val="20"/>
              </w:rPr>
            </w:pPr>
            <w:r w:rsidRPr="00231A55">
              <w:rPr>
                <w:sz w:val="20"/>
                <w:szCs w:val="20"/>
              </w:rPr>
              <w:t xml:space="preserve">- МДОУ Детский сад «Огонек» </w:t>
            </w:r>
            <w:proofErr w:type="spellStart"/>
            <w:r w:rsidRPr="00231A55">
              <w:rPr>
                <w:sz w:val="20"/>
                <w:szCs w:val="20"/>
              </w:rPr>
              <w:t>р.п</w:t>
            </w:r>
            <w:proofErr w:type="spellEnd"/>
            <w:r w:rsidRPr="00231A55">
              <w:rPr>
                <w:sz w:val="20"/>
                <w:szCs w:val="20"/>
              </w:rPr>
              <w:t>. Новая Игирма;</w:t>
            </w:r>
          </w:p>
          <w:p w14:paraId="0BDF1EAD" w14:textId="77777777" w:rsidR="00231A55" w:rsidRPr="00231A55" w:rsidRDefault="00231A55" w:rsidP="00997301">
            <w:pPr>
              <w:rPr>
                <w:sz w:val="20"/>
                <w:szCs w:val="20"/>
              </w:rPr>
            </w:pPr>
            <w:r w:rsidRPr="00231A55">
              <w:rPr>
                <w:sz w:val="20"/>
                <w:szCs w:val="20"/>
              </w:rPr>
              <w:t xml:space="preserve">- МОУ «СОШ им. М.К. </w:t>
            </w:r>
            <w:proofErr w:type="spellStart"/>
            <w:r w:rsidRPr="00231A55">
              <w:rPr>
                <w:sz w:val="20"/>
                <w:szCs w:val="20"/>
              </w:rPr>
              <w:t>Янгеля</w:t>
            </w:r>
            <w:proofErr w:type="spellEnd"/>
            <w:r w:rsidRPr="00231A55">
              <w:rPr>
                <w:sz w:val="20"/>
                <w:szCs w:val="20"/>
              </w:rPr>
              <w:t xml:space="preserve"> п. Березняки»;</w:t>
            </w:r>
          </w:p>
          <w:p w14:paraId="09A89A8F" w14:textId="77777777" w:rsidR="00231A55" w:rsidRPr="00231A55" w:rsidRDefault="00231A55" w:rsidP="00997301">
            <w:pPr>
              <w:rPr>
                <w:sz w:val="20"/>
                <w:szCs w:val="20"/>
              </w:rPr>
            </w:pPr>
            <w:r w:rsidRPr="00231A55">
              <w:rPr>
                <w:sz w:val="20"/>
                <w:szCs w:val="20"/>
              </w:rPr>
              <w:t>- МДОУ Детский сад «Лесная сказка»;</w:t>
            </w:r>
          </w:p>
          <w:p w14:paraId="243E0CE9"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Янгелевская</w:t>
            </w:r>
            <w:proofErr w:type="spellEnd"/>
            <w:r w:rsidRPr="00231A55">
              <w:rPr>
                <w:sz w:val="20"/>
                <w:szCs w:val="20"/>
              </w:rPr>
              <w:t xml:space="preserve"> СОШ»;</w:t>
            </w:r>
          </w:p>
          <w:p w14:paraId="7B81F984" w14:textId="77777777" w:rsidR="00231A55" w:rsidRPr="00231A55" w:rsidRDefault="00231A55" w:rsidP="00997301">
            <w:pPr>
              <w:rPr>
                <w:sz w:val="20"/>
                <w:szCs w:val="20"/>
              </w:rPr>
            </w:pPr>
            <w:r w:rsidRPr="00231A55">
              <w:rPr>
                <w:sz w:val="20"/>
                <w:szCs w:val="20"/>
              </w:rPr>
              <w:t>- МОУ «</w:t>
            </w:r>
            <w:proofErr w:type="spellStart"/>
            <w:r w:rsidRPr="00231A55">
              <w:rPr>
                <w:sz w:val="20"/>
                <w:szCs w:val="20"/>
              </w:rPr>
              <w:t>Речушинская</w:t>
            </w:r>
            <w:proofErr w:type="spellEnd"/>
            <w:r w:rsidRPr="00231A55">
              <w:rPr>
                <w:sz w:val="20"/>
                <w:szCs w:val="20"/>
              </w:rPr>
              <w:t xml:space="preserve"> СОШ»;</w:t>
            </w:r>
          </w:p>
          <w:p w14:paraId="444E49F8" w14:textId="77777777" w:rsidR="00231A55" w:rsidRPr="00231A55" w:rsidRDefault="00231A55" w:rsidP="00997301">
            <w:pPr>
              <w:rPr>
                <w:sz w:val="20"/>
                <w:szCs w:val="20"/>
              </w:rPr>
            </w:pPr>
            <w:r w:rsidRPr="00231A55">
              <w:rPr>
                <w:sz w:val="20"/>
                <w:szCs w:val="20"/>
              </w:rPr>
              <w:t xml:space="preserve">- МДОУ Детский сад «Берёзка» </w:t>
            </w:r>
            <w:proofErr w:type="spellStart"/>
            <w:r w:rsidRPr="00231A55">
              <w:rPr>
                <w:sz w:val="20"/>
                <w:szCs w:val="20"/>
              </w:rPr>
              <w:t>р.п</w:t>
            </w:r>
            <w:proofErr w:type="spellEnd"/>
            <w:r w:rsidRPr="00231A55">
              <w:rPr>
                <w:sz w:val="20"/>
                <w:szCs w:val="20"/>
              </w:rPr>
              <w:t>. Новая Игирма;</w:t>
            </w:r>
          </w:p>
          <w:p w14:paraId="0A78833E" w14:textId="77777777" w:rsidR="00231A55" w:rsidRPr="00231A55" w:rsidRDefault="00231A55" w:rsidP="00997301">
            <w:pPr>
              <w:jc w:val="both"/>
              <w:rPr>
                <w:sz w:val="20"/>
                <w:szCs w:val="20"/>
              </w:rPr>
            </w:pPr>
            <w:r w:rsidRPr="00231A55">
              <w:rPr>
                <w:sz w:val="20"/>
                <w:szCs w:val="20"/>
              </w:rPr>
              <w:t>- МОУ «</w:t>
            </w:r>
            <w:proofErr w:type="spellStart"/>
            <w:r w:rsidRPr="00231A55">
              <w:rPr>
                <w:sz w:val="20"/>
                <w:szCs w:val="20"/>
              </w:rPr>
              <w:t>Новоигирменская</w:t>
            </w:r>
            <w:proofErr w:type="spellEnd"/>
            <w:r w:rsidRPr="00231A55">
              <w:rPr>
                <w:sz w:val="20"/>
                <w:szCs w:val="20"/>
              </w:rPr>
              <w:t xml:space="preserve"> СОШ № 1».</w:t>
            </w:r>
          </w:p>
          <w:p w14:paraId="4C4F9453" w14:textId="77777777" w:rsidR="00231A55" w:rsidRPr="00231A55" w:rsidRDefault="00231A55" w:rsidP="00997301">
            <w:pPr>
              <w:jc w:val="both"/>
              <w:rPr>
                <w:sz w:val="20"/>
                <w:szCs w:val="20"/>
              </w:rPr>
            </w:pPr>
            <w:r w:rsidRPr="00231A55">
              <w:rPr>
                <w:sz w:val="20"/>
                <w:szCs w:val="20"/>
              </w:rPr>
              <w:t>2. Устранение недостатков, выявленных в ходе эксплуатации объекта:</w:t>
            </w:r>
          </w:p>
          <w:p w14:paraId="23FA13D6" w14:textId="77777777" w:rsidR="00231A55" w:rsidRPr="00231A55" w:rsidRDefault="00231A55" w:rsidP="00997301">
            <w:pPr>
              <w:spacing w:after="240"/>
              <w:jc w:val="both"/>
              <w:rPr>
                <w:sz w:val="20"/>
                <w:szCs w:val="20"/>
              </w:rPr>
            </w:pPr>
            <w:r w:rsidRPr="00231A55">
              <w:rPr>
                <w:sz w:val="20"/>
                <w:szCs w:val="20"/>
              </w:rPr>
              <w:t xml:space="preserve">- «Образовательный комплекс (школа на 60 учащихся и детский сад на 20 мест) в п. </w:t>
            </w:r>
            <w:proofErr w:type="spellStart"/>
            <w:r w:rsidRPr="00231A55">
              <w:rPr>
                <w:sz w:val="20"/>
                <w:szCs w:val="20"/>
              </w:rPr>
              <w:t>Соцгородок</w:t>
            </w:r>
            <w:proofErr w:type="spellEnd"/>
            <w:r w:rsidRPr="00231A55">
              <w:rPr>
                <w:sz w:val="20"/>
                <w:szCs w:val="20"/>
              </w:rPr>
              <w:t>».</w:t>
            </w:r>
          </w:p>
        </w:tc>
      </w:tr>
    </w:tbl>
    <w:p w14:paraId="317452C7" w14:textId="77777777" w:rsidR="00231A55" w:rsidRPr="00231A55" w:rsidRDefault="00231A55" w:rsidP="00231A55">
      <w:pPr>
        <w:ind w:firstLine="709"/>
        <w:jc w:val="center"/>
        <w:rPr>
          <w:sz w:val="24"/>
        </w:rPr>
      </w:pPr>
    </w:p>
    <w:p w14:paraId="56986160" w14:textId="77777777" w:rsidR="00231A55" w:rsidRPr="00231A55" w:rsidRDefault="00231A55" w:rsidP="00231A55">
      <w:pPr>
        <w:jc w:val="center"/>
        <w:rPr>
          <w:sz w:val="24"/>
        </w:rPr>
      </w:pPr>
      <w:r w:rsidRPr="00231A55">
        <w:rPr>
          <w:sz w:val="24"/>
        </w:rPr>
        <w:t>Раздел 2. ХАРАКТЕРИСТИКА ТЕКУЩЕГО СОСТОЯНИЯ СФЕРЫ РЕАЛИЗАЦИИ ПОДПРОГРАММЫ № 1</w:t>
      </w:r>
    </w:p>
    <w:p w14:paraId="2EDC8BD9" w14:textId="77777777" w:rsidR="00231A55" w:rsidRPr="00231A55" w:rsidRDefault="00231A55" w:rsidP="00231A55">
      <w:pPr>
        <w:ind w:firstLine="709"/>
        <w:jc w:val="center"/>
        <w:rPr>
          <w:sz w:val="24"/>
        </w:rPr>
      </w:pPr>
    </w:p>
    <w:p w14:paraId="5DEDD3DB" w14:textId="77777777" w:rsidR="00231A55" w:rsidRPr="00231A55" w:rsidRDefault="00231A55" w:rsidP="00231A55">
      <w:pPr>
        <w:ind w:firstLine="709"/>
        <w:jc w:val="both"/>
        <w:rPr>
          <w:sz w:val="24"/>
        </w:rPr>
      </w:pPr>
      <w:r w:rsidRPr="00231A55">
        <w:rPr>
          <w:sz w:val="24"/>
        </w:rPr>
        <w:t xml:space="preserve">В настоящее время в муниципальном учреждении «Управление образования Администрации Нижнеилимского муниципального округа» имеется 42 учреждения образования, из них 22 общеобразовательных учреждения (школы), 18 учреждений дошкольного образования, 2 учреждения дополнительного образования. </w:t>
      </w:r>
    </w:p>
    <w:p w14:paraId="07E5521A" w14:textId="77777777" w:rsidR="00231A55" w:rsidRPr="00231A55" w:rsidRDefault="00231A55" w:rsidP="00231A55">
      <w:pPr>
        <w:ind w:firstLine="709"/>
        <w:jc w:val="both"/>
        <w:rPr>
          <w:sz w:val="24"/>
        </w:rPr>
      </w:pPr>
      <w:r w:rsidRPr="00231A55">
        <w:rPr>
          <w:sz w:val="24"/>
        </w:rPr>
        <w:t>Здания, инженерные сети объектов образования Нижнеилимского муниципального округа находятся в неудовлетворительном техническом состоянии.</w:t>
      </w:r>
    </w:p>
    <w:p w14:paraId="038B653F" w14:textId="77777777" w:rsidR="00231A55" w:rsidRPr="00231A55" w:rsidRDefault="00231A55" w:rsidP="00231A55">
      <w:pPr>
        <w:ind w:firstLine="709"/>
        <w:jc w:val="both"/>
        <w:rPr>
          <w:sz w:val="24"/>
        </w:rPr>
      </w:pPr>
      <w:r w:rsidRPr="00231A55">
        <w:rPr>
          <w:sz w:val="24"/>
        </w:rPr>
        <w:t>Для удовлетворения потребности населения Нижнеилимского муниципального округа в объектах образования, обеспечения детей учебными местами в рамках Подпрограммы № 1 планируются капитальные ремонты следующих объектов образования, соответствующих современным требованиям образовательного процесса, безопасности и экологичности:</w:t>
      </w:r>
    </w:p>
    <w:p w14:paraId="15B7E566" w14:textId="77777777" w:rsidR="00231A55" w:rsidRPr="00231A55" w:rsidRDefault="00231A55" w:rsidP="00231A55">
      <w:pPr>
        <w:ind w:firstLine="709"/>
        <w:jc w:val="both"/>
        <w:rPr>
          <w:sz w:val="24"/>
          <w:u w:val="single"/>
        </w:rPr>
      </w:pPr>
      <w:r w:rsidRPr="00231A55">
        <w:rPr>
          <w:sz w:val="24"/>
          <w:u w:val="single"/>
        </w:rPr>
        <w:t>1. МОУ «</w:t>
      </w:r>
      <w:proofErr w:type="spellStart"/>
      <w:r w:rsidRPr="00231A55">
        <w:rPr>
          <w:sz w:val="24"/>
          <w:u w:val="single"/>
        </w:rPr>
        <w:t>Шестаковская</w:t>
      </w:r>
      <w:proofErr w:type="spellEnd"/>
      <w:r w:rsidRPr="00231A55">
        <w:rPr>
          <w:sz w:val="24"/>
          <w:u w:val="single"/>
        </w:rPr>
        <w:t xml:space="preserve"> СОШ».</w:t>
      </w:r>
    </w:p>
    <w:p w14:paraId="4AE846C8" w14:textId="77777777" w:rsidR="00231A55" w:rsidRPr="00231A55" w:rsidRDefault="00231A55" w:rsidP="00231A55">
      <w:pPr>
        <w:ind w:firstLine="709"/>
        <w:jc w:val="both"/>
        <w:rPr>
          <w:sz w:val="24"/>
        </w:rPr>
      </w:pPr>
      <w:r w:rsidRPr="00231A55">
        <w:rPr>
          <w:sz w:val="24"/>
        </w:rPr>
        <w:t>Здание МОУ «</w:t>
      </w:r>
      <w:proofErr w:type="spellStart"/>
      <w:r w:rsidRPr="00231A55">
        <w:rPr>
          <w:sz w:val="24"/>
        </w:rPr>
        <w:t>Шестаковская</w:t>
      </w:r>
      <w:proofErr w:type="spellEnd"/>
      <w:r w:rsidRPr="00231A55">
        <w:rPr>
          <w:sz w:val="24"/>
        </w:rPr>
        <w:t xml:space="preserve"> СОШ» кирпичное, 1974 года постройки, за все время эксплуатации проводились только текущие ремонты, что со временем привело к общему износу здания более 60 %. Требуется проведение комплексного капитального ремонта.</w:t>
      </w:r>
    </w:p>
    <w:p w14:paraId="4BF0407F" w14:textId="77777777" w:rsidR="00231A55" w:rsidRPr="00231A55" w:rsidRDefault="00231A55" w:rsidP="00231A55">
      <w:pPr>
        <w:ind w:firstLine="709"/>
        <w:jc w:val="both"/>
        <w:rPr>
          <w:sz w:val="24"/>
        </w:rPr>
      </w:pPr>
      <w:r w:rsidRPr="00231A55">
        <w:rPr>
          <w:sz w:val="24"/>
        </w:rPr>
        <w:t>В 2018 году разработана проектно-сметная документация на капитальный ремонт здания МОУ «</w:t>
      </w:r>
      <w:proofErr w:type="spellStart"/>
      <w:r w:rsidRPr="00231A55">
        <w:rPr>
          <w:sz w:val="24"/>
        </w:rPr>
        <w:t>Шестаковская</w:t>
      </w:r>
      <w:proofErr w:type="spellEnd"/>
      <w:r w:rsidRPr="00231A55">
        <w:rPr>
          <w:sz w:val="24"/>
        </w:rPr>
        <w:t xml:space="preserve"> СОШ» и получено положительное заключение о достоверности определения сметной стоимости ГАУИО «</w:t>
      </w:r>
      <w:proofErr w:type="spellStart"/>
      <w:r w:rsidRPr="00231A55">
        <w:rPr>
          <w:sz w:val="24"/>
        </w:rPr>
        <w:t>Ирэкспертиза</w:t>
      </w:r>
      <w:proofErr w:type="spellEnd"/>
      <w:r w:rsidRPr="00231A55">
        <w:rPr>
          <w:sz w:val="24"/>
        </w:rPr>
        <w:t>» от 19.02.2018 года № 38-1-0086-18.</w:t>
      </w:r>
    </w:p>
    <w:p w14:paraId="5AE719CF" w14:textId="77777777" w:rsidR="00231A55" w:rsidRPr="00231A55" w:rsidRDefault="00231A55" w:rsidP="00231A55">
      <w:pPr>
        <w:ind w:firstLine="709"/>
        <w:jc w:val="both"/>
        <w:rPr>
          <w:sz w:val="24"/>
        </w:rPr>
      </w:pPr>
      <w:r w:rsidRPr="00231A55">
        <w:rPr>
          <w:sz w:val="24"/>
        </w:rPr>
        <w:lastRenderedPageBreak/>
        <w:t>Проектная документации была актуализирована, получено положительное заключение ГАУИО «</w:t>
      </w:r>
      <w:proofErr w:type="spellStart"/>
      <w:r w:rsidRPr="00231A55">
        <w:rPr>
          <w:sz w:val="24"/>
        </w:rPr>
        <w:t>Ирэкспертиза</w:t>
      </w:r>
      <w:proofErr w:type="spellEnd"/>
      <w:r w:rsidRPr="00231A55">
        <w:rPr>
          <w:sz w:val="24"/>
        </w:rPr>
        <w:t xml:space="preserve">» от 28.12.2023 г. № 38-1-1-2-082756-2023 повторной государственной экспертизы проектной документации в части проверки достоверности определения сметной стоимости. </w:t>
      </w:r>
    </w:p>
    <w:p w14:paraId="6ED5F396" w14:textId="77777777" w:rsidR="00231A55" w:rsidRPr="00231A55" w:rsidRDefault="00231A55" w:rsidP="00231A55">
      <w:pPr>
        <w:ind w:firstLine="709"/>
        <w:jc w:val="both"/>
        <w:rPr>
          <w:sz w:val="24"/>
          <w:u w:val="single"/>
        </w:rPr>
      </w:pPr>
      <w:r w:rsidRPr="00231A55">
        <w:rPr>
          <w:sz w:val="24"/>
          <w:u w:val="single"/>
        </w:rPr>
        <w:t>2. МБОУ «</w:t>
      </w:r>
      <w:proofErr w:type="spellStart"/>
      <w:r w:rsidRPr="00231A55">
        <w:rPr>
          <w:sz w:val="24"/>
          <w:u w:val="single"/>
        </w:rPr>
        <w:t>Железногорская</w:t>
      </w:r>
      <w:proofErr w:type="spellEnd"/>
      <w:r w:rsidRPr="00231A55">
        <w:rPr>
          <w:sz w:val="24"/>
          <w:u w:val="single"/>
        </w:rPr>
        <w:t xml:space="preserve"> СОШ № 4».</w:t>
      </w:r>
    </w:p>
    <w:p w14:paraId="20EEB615" w14:textId="77777777" w:rsidR="00231A55" w:rsidRPr="00231A55" w:rsidRDefault="00231A55" w:rsidP="00231A55">
      <w:pPr>
        <w:ind w:firstLine="709"/>
        <w:jc w:val="both"/>
        <w:rPr>
          <w:sz w:val="24"/>
        </w:rPr>
      </w:pPr>
      <w:r w:rsidRPr="00231A55">
        <w:rPr>
          <w:sz w:val="24"/>
        </w:rPr>
        <w:t>Здание МБОУ «</w:t>
      </w:r>
      <w:proofErr w:type="spellStart"/>
      <w:r w:rsidRPr="00231A55">
        <w:rPr>
          <w:sz w:val="24"/>
        </w:rPr>
        <w:t>Железногорская</w:t>
      </w:r>
      <w:proofErr w:type="spellEnd"/>
      <w:r w:rsidRPr="00231A55">
        <w:rPr>
          <w:sz w:val="24"/>
        </w:rPr>
        <w:t xml:space="preserve"> СОШ № 4» 1973 года постройки, за более 40 лет эксплуатации капитальные ремонты здания не проводились, износ здания составляет более </w:t>
      </w:r>
      <w:r w:rsidRPr="00231A55">
        <w:rPr>
          <w:sz w:val="24"/>
        </w:rPr>
        <w:br/>
        <w:t>50 %. Требуется проведение комплексного капитального ремонта.</w:t>
      </w:r>
    </w:p>
    <w:p w14:paraId="00CC0F63" w14:textId="77777777" w:rsidR="00231A55" w:rsidRPr="00231A55" w:rsidRDefault="00231A55" w:rsidP="00231A55">
      <w:pPr>
        <w:ind w:firstLine="709"/>
        <w:jc w:val="both"/>
        <w:rPr>
          <w:sz w:val="24"/>
        </w:rPr>
      </w:pPr>
      <w:r w:rsidRPr="00231A55">
        <w:rPr>
          <w:sz w:val="24"/>
        </w:rPr>
        <w:t>В 2022 году произведена замена оконных блоков в большом и малом спортзалах школы.</w:t>
      </w:r>
    </w:p>
    <w:p w14:paraId="2F76EE95" w14:textId="77777777" w:rsidR="00231A55" w:rsidRPr="00231A55" w:rsidRDefault="00231A55" w:rsidP="00231A55">
      <w:pPr>
        <w:ind w:firstLine="709"/>
        <w:jc w:val="both"/>
        <w:rPr>
          <w:sz w:val="24"/>
        </w:rPr>
      </w:pPr>
      <w:r w:rsidRPr="00231A55">
        <w:rPr>
          <w:sz w:val="24"/>
        </w:rPr>
        <w:t>Проектно-сметная документация на капитальный ремонт здания МБОУ «</w:t>
      </w:r>
      <w:proofErr w:type="spellStart"/>
      <w:r w:rsidRPr="00231A55">
        <w:rPr>
          <w:sz w:val="24"/>
        </w:rPr>
        <w:t>Железногорская</w:t>
      </w:r>
      <w:proofErr w:type="spellEnd"/>
      <w:r w:rsidRPr="00231A55">
        <w:rPr>
          <w:sz w:val="24"/>
        </w:rPr>
        <w:t xml:space="preserve"> СОШ № 4» разработана в 2019 году и актуализирована 2022 году, имеются положительные заключения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15.04.2019 года № 38-1-0457-19, от 15.06.2023 г.  № 38-1-1-2-032654-2023. </w:t>
      </w:r>
    </w:p>
    <w:p w14:paraId="00AB84A7" w14:textId="77777777" w:rsidR="00231A55" w:rsidRPr="00231A55" w:rsidRDefault="00231A55" w:rsidP="00231A55">
      <w:pPr>
        <w:ind w:firstLine="709"/>
        <w:jc w:val="both"/>
        <w:rPr>
          <w:sz w:val="24"/>
          <w:u w:val="single"/>
        </w:rPr>
      </w:pPr>
      <w:r w:rsidRPr="00231A55">
        <w:rPr>
          <w:sz w:val="24"/>
          <w:u w:val="single"/>
        </w:rPr>
        <w:t>3. МОУ «</w:t>
      </w:r>
      <w:proofErr w:type="spellStart"/>
      <w:r w:rsidRPr="00231A55">
        <w:rPr>
          <w:sz w:val="24"/>
          <w:u w:val="single"/>
        </w:rPr>
        <w:t>Железногорская</w:t>
      </w:r>
      <w:proofErr w:type="spellEnd"/>
      <w:r w:rsidRPr="00231A55">
        <w:rPr>
          <w:sz w:val="24"/>
          <w:u w:val="single"/>
        </w:rPr>
        <w:t xml:space="preserve"> СОШ № 5 им. А.Н. Радищева».</w:t>
      </w:r>
    </w:p>
    <w:p w14:paraId="4F0CB453" w14:textId="77777777" w:rsidR="00231A55" w:rsidRPr="00231A55" w:rsidRDefault="00231A55" w:rsidP="00231A55">
      <w:pPr>
        <w:ind w:firstLine="709"/>
        <w:jc w:val="both"/>
        <w:rPr>
          <w:sz w:val="24"/>
        </w:rPr>
      </w:pPr>
      <w:r w:rsidRPr="00231A55">
        <w:rPr>
          <w:sz w:val="24"/>
        </w:rPr>
        <w:t>Здание МОУ «</w:t>
      </w:r>
      <w:proofErr w:type="spellStart"/>
      <w:r w:rsidRPr="00231A55">
        <w:rPr>
          <w:sz w:val="24"/>
        </w:rPr>
        <w:t>Железногорская</w:t>
      </w:r>
      <w:proofErr w:type="spellEnd"/>
      <w:r w:rsidRPr="00231A55">
        <w:rPr>
          <w:sz w:val="24"/>
        </w:rPr>
        <w:t xml:space="preserve"> СОШ № 5 им. А.Н. Радищева» 1978 года постройки, за более чем 40 лет ни разу не производился капитальный ремонт. Требуется проведение капитального ремонта.</w:t>
      </w:r>
    </w:p>
    <w:p w14:paraId="356EB872" w14:textId="77777777" w:rsidR="00231A55" w:rsidRPr="00231A55" w:rsidRDefault="00231A55" w:rsidP="00231A55">
      <w:pPr>
        <w:ind w:firstLine="709"/>
        <w:jc w:val="both"/>
        <w:rPr>
          <w:sz w:val="24"/>
        </w:rPr>
      </w:pPr>
      <w:r w:rsidRPr="00231A55">
        <w:rPr>
          <w:sz w:val="24"/>
        </w:rPr>
        <w:t>Проектно-сметная документация на капитальный ремонт здания МОУ «</w:t>
      </w:r>
      <w:proofErr w:type="spellStart"/>
      <w:r w:rsidRPr="00231A55">
        <w:rPr>
          <w:sz w:val="24"/>
        </w:rPr>
        <w:t>Железногорская</w:t>
      </w:r>
      <w:proofErr w:type="spellEnd"/>
      <w:r w:rsidRPr="00231A55">
        <w:rPr>
          <w:sz w:val="24"/>
        </w:rPr>
        <w:t xml:space="preserve"> СОШ № 5 им. А.Н. Радищева» разработана и имеется </w:t>
      </w:r>
      <w:bookmarkStart w:id="22" w:name="_Hlk141691402"/>
      <w:r w:rsidRPr="00231A55">
        <w:rPr>
          <w:sz w:val="24"/>
        </w:rPr>
        <w:t>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25.04.2019 года № 38-1-0496-19.</w:t>
      </w:r>
    </w:p>
    <w:p w14:paraId="73A6C467" w14:textId="77777777" w:rsidR="00231A55" w:rsidRPr="00231A55" w:rsidRDefault="00231A55" w:rsidP="00231A55">
      <w:pPr>
        <w:ind w:firstLine="709"/>
        <w:jc w:val="both"/>
        <w:rPr>
          <w:sz w:val="24"/>
        </w:rPr>
      </w:pPr>
      <w:r w:rsidRPr="00231A55">
        <w:rPr>
          <w:sz w:val="24"/>
        </w:rPr>
        <w:t>В 2022 году был произведен капитальный ремонт здания МОУ «</w:t>
      </w:r>
      <w:proofErr w:type="spellStart"/>
      <w:r w:rsidRPr="00231A55">
        <w:rPr>
          <w:sz w:val="24"/>
        </w:rPr>
        <w:t>Железногорская</w:t>
      </w:r>
      <w:proofErr w:type="spellEnd"/>
      <w:r w:rsidRPr="00231A55">
        <w:rPr>
          <w:sz w:val="24"/>
        </w:rPr>
        <w:t xml:space="preserve"> СОШ № 5 им А.Н. Радищева» (спортивные площадки и благоустройство территории, замена входной группы и крыльца в здании). </w:t>
      </w:r>
      <w:bookmarkStart w:id="23" w:name="_Hlk204780183"/>
      <w:r w:rsidRPr="00231A55">
        <w:rPr>
          <w:sz w:val="24"/>
        </w:rPr>
        <w:t xml:space="preserve">Требуется проведение комплексного капитального ремонта здания школы </w:t>
      </w:r>
      <w:bookmarkEnd w:id="23"/>
      <w:r w:rsidRPr="00231A55">
        <w:rPr>
          <w:sz w:val="24"/>
        </w:rPr>
        <w:t>на основании актуализированной проектно-сметной документации.</w:t>
      </w:r>
    </w:p>
    <w:bookmarkEnd w:id="22"/>
    <w:p w14:paraId="5FC99F33" w14:textId="77777777" w:rsidR="00231A55" w:rsidRPr="00231A55" w:rsidRDefault="00231A55" w:rsidP="00231A55">
      <w:pPr>
        <w:ind w:firstLine="709"/>
        <w:jc w:val="both"/>
        <w:rPr>
          <w:sz w:val="24"/>
          <w:u w:val="single"/>
        </w:rPr>
      </w:pPr>
      <w:r w:rsidRPr="00231A55">
        <w:rPr>
          <w:sz w:val="24"/>
          <w:u w:val="single"/>
        </w:rPr>
        <w:t>4. МОУ «</w:t>
      </w:r>
      <w:proofErr w:type="spellStart"/>
      <w:r w:rsidRPr="00231A55">
        <w:rPr>
          <w:sz w:val="24"/>
          <w:u w:val="single"/>
        </w:rPr>
        <w:t>Новоигирменская</w:t>
      </w:r>
      <w:proofErr w:type="spellEnd"/>
      <w:r w:rsidRPr="00231A55">
        <w:rPr>
          <w:sz w:val="24"/>
          <w:u w:val="single"/>
        </w:rPr>
        <w:t xml:space="preserve"> СОШ № 3».</w:t>
      </w:r>
    </w:p>
    <w:p w14:paraId="54ED4410" w14:textId="77777777" w:rsidR="00231A55" w:rsidRPr="00231A55" w:rsidRDefault="00231A55" w:rsidP="00231A55">
      <w:pPr>
        <w:ind w:firstLine="709"/>
        <w:jc w:val="both"/>
        <w:rPr>
          <w:sz w:val="24"/>
        </w:rPr>
      </w:pPr>
      <w:r w:rsidRPr="00231A55">
        <w:rPr>
          <w:sz w:val="24"/>
        </w:rPr>
        <w:t>МОУ «</w:t>
      </w:r>
      <w:proofErr w:type="spellStart"/>
      <w:r w:rsidRPr="00231A55">
        <w:rPr>
          <w:sz w:val="24"/>
        </w:rPr>
        <w:t>Новоигирменская</w:t>
      </w:r>
      <w:proofErr w:type="spellEnd"/>
      <w:r w:rsidRPr="00231A55">
        <w:rPr>
          <w:sz w:val="24"/>
        </w:rPr>
        <w:t xml:space="preserve"> СОШ № 3» эксплуатирует два здания: здание начальной школы 1977 года постройки, здание основной школы 1992 года постройки. За все время эксплуатации в здании проводились только частичный ремонт мягкой кровли. Требуется проведение комплексного капитального ремонта.</w:t>
      </w:r>
    </w:p>
    <w:p w14:paraId="2D59002A" w14:textId="77777777" w:rsidR="00231A55" w:rsidRPr="00231A55" w:rsidRDefault="00231A55" w:rsidP="00231A55">
      <w:pPr>
        <w:ind w:firstLine="709"/>
        <w:jc w:val="both"/>
        <w:rPr>
          <w:sz w:val="24"/>
        </w:rPr>
      </w:pPr>
      <w:r w:rsidRPr="00231A55">
        <w:rPr>
          <w:sz w:val="24"/>
        </w:rPr>
        <w:t>Проектно-сметная документация на капитальный ремонт здания МОУ «</w:t>
      </w:r>
      <w:proofErr w:type="spellStart"/>
      <w:r w:rsidRPr="00231A55">
        <w:rPr>
          <w:sz w:val="24"/>
        </w:rPr>
        <w:t>Новоигирменская</w:t>
      </w:r>
      <w:proofErr w:type="spellEnd"/>
      <w:r w:rsidRPr="00231A55">
        <w:rPr>
          <w:sz w:val="24"/>
        </w:rPr>
        <w:t xml:space="preserve"> СОШ № 3»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w:t>
      </w:r>
      <w:r w:rsidRPr="00231A55">
        <w:rPr>
          <w:bCs/>
          <w:sz w:val="24"/>
        </w:rPr>
        <w:t xml:space="preserve">№ 38-1-1-2-042985-2023 от 25.07.2023 г. </w:t>
      </w:r>
      <w:r w:rsidRPr="00231A55">
        <w:rPr>
          <w:sz w:val="24"/>
        </w:rPr>
        <w:t xml:space="preserve">о достоверности определения сметной стоимости. </w:t>
      </w:r>
    </w:p>
    <w:p w14:paraId="4A6829BE" w14:textId="77777777" w:rsidR="00231A55" w:rsidRPr="00231A55" w:rsidRDefault="00231A55" w:rsidP="00231A55">
      <w:pPr>
        <w:ind w:firstLine="709"/>
        <w:jc w:val="both"/>
        <w:rPr>
          <w:bCs/>
          <w:sz w:val="24"/>
        </w:rPr>
      </w:pPr>
      <w:r w:rsidRPr="00231A55">
        <w:rPr>
          <w:sz w:val="24"/>
        </w:rPr>
        <w:t>В 2025 году выполнен капитальный ремонт кровли. Требуется дальнейшее проведение комплексного капитального ремонта здания школы.</w:t>
      </w:r>
    </w:p>
    <w:p w14:paraId="191639BD" w14:textId="77777777" w:rsidR="00231A55" w:rsidRPr="00231A55" w:rsidRDefault="00231A55" w:rsidP="00231A55">
      <w:pPr>
        <w:ind w:firstLine="709"/>
        <w:jc w:val="both"/>
        <w:rPr>
          <w:sz w:val="24"/>
          <w:u w:val="single"/>
        </w:rPr>
      </w:pPr>
      <w:r w:rsidRPr="00231A55">
        <w:rPr>
          <w:sz w:val="24"/>
          <w:u w:val="single"/>
        </w:rPr>
        <w:t xml:space="preserve">5. МДОУ Детский сад общеразвивающего вида «Солнышко» </w:t>
      </w:r>
      <w:proofErr w:type="spellStart"/>
      <w:r w:rsidRPr="00231A55">
        <w:rPr>
          <w:sz w:val="24"/>
          <w:u w:val="single"/>
        </w:rPr>
        <w:t>р.п</w:t>
      </w:r>
      <w:proofErr w:type="spellEnd"/>
      <w:r w:rsidRPr="00231A55">
        <w:rPr>
          <w:sz w:val="24"/>
          <w:u w:val="single"/>
        </w:rPr>
        <w:t>. Новая Игирма.</w:t>
      </w:r>
    </w:p>
    <w:p w14:paraId="04B1C7BA" w14:textId="77777777" w:rsidR="00231A55" w:rsidRPr="00231A55" w:rsidRDefault="00231A55" w:rsidP="00231A55">
      <w:pPr>
        <w:ind w:firstLine="709"/>
        <w:jc w:val="both"/>
        <w:rPr>
          <w:sz w:val="24"/>
        </w:rPr>
      </w:pPr>
      <w:r w:rsidRPr="00231A55">
        <w:rPr>
          <w:sz w:val="24"/>
        </w:rPr>
        <w:t>Здание МДОУ Детский сад общеразвивающего вида «Солнышко» п. Новая Игирма кирпичное, 1977 года постройки. Требуется проведение капитального ремонта.</w:t>
      </w:r>
    </w:p>
    <w:p w14:paraId="3347E9A9" w14:textId="77777777" w:rsidR="00231A55" w:rsidRPr="00231A55" w:rsidRDefault="00231A55" w:rsidP="00231A55">
      <w:pPr>
        <w:ind w:firstLine="709"/>
        <w:jc w:val="both"/>
        <w:rPr>
          <w:sz w:val="24"/>
        </w:rPr>
      </w:pPr>
      <w:r w:rsidRPr="00231A55">
        <w:rPr>
          <w:sz w:val="24"/>
        </w:rPr>
        <w:t>Проектно-сметная документация на капитальный ремонт здания МДОУ Детский сад общеразвивающего вида «Солнышко»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08.07.2022 года № №38-1-1-2-044891-2022.</w:t>
      </w:r>
    </w:p>
    <w:p w14:paraId="68DBCFFC" w14:textId="77777777" w:rsidR="00231A55" w:rsidRPr="00231A55" w:rsidRDefault="00231A55" w:rsidP="00231A55">
      <w:pPr>
        <w:ind w:firstLine="709"/>
        <w:jc w:val="both"/>
        <w:rPr>
          <w:sz w:val="24"/>
          <w:u w:val="single"/>
        </w:rPr>
      </w:pPr>
      <w:r w:rsidRPr="00231A55">
        <w:rPr>
          <w:sz w:val="24"/>
          <w:u w:val="single"/>
        </w:rPr>
        <w:t xml:space="preserve">6. МДОУ Детский сад общеразвивающего вида «Березка» </w:t>
      </w:r>
      <w:proofErr w:type="spellStart"/>
      <w:r w:rsidRPr="00231A55">
        <w:rPr>
          <w:sz w:val="24"/>
          <w:u w:val="single"/>
        </w:rPr>
        <w:t>р.п</w:t>
      </w:r>
      <w:proofErr w:type="spellEnd"/>
      <w:r w:rsidRPr="00231A55">
        <w:rPr>
          <w:sz w:val="24"/>
          <w:u w:val="single"/>
        </w:rPr>
        <w:t xml:space="preserve">. </w:t>
      </w:r>
      <w:proofErr w:type="spellStart"/>
      <w:r w:rsidRPr="00231A55">
        <w:rPr>
          <w:sz w:val="24"/>
          <w:u w:val="single"/>
        </w:rPr>
        <w:t>Рудногорск</w:t>
      </w:r>
      <w:proofErr w:type="spellEnd"/>
      <w:r w:rsidRPr="00231A55">
        <w:rPr>
          <w:sz w:val="24"/>
          <w:u w:val="single"/>
        </w:rPr>
        <w:t>.</w:t>
      </w:r>
    </w:p>
    <w:p w14:paraId="53C6DD59" w14:textId="77777777" w:rsidR="00231A55" w:rsidRPr="00231A55" w:rsidRDefault="00231A55" w:rsidP="00231A55">
      <w:pPr>
        <w:ind w:firstLine="709"/>
        <w:jc w:val="both"/>
        <w:rPr>
          <w:sz w:val="24"/>
        </w:rPr>
      </w:pPr>
      <w:r w:rsidRPr="00231A55">
        <w:rPr>
          <w:sz w:val="24"/>
        </w:rPr>
        <w:t xml:space="preserve">Здание МДОУ Детский сад общеразвивающего вида «Березка» п. </w:t>
      </w:r>
      <w:proofErr w:type="spellStart"/>
      <w:r w:rsidRPr="00231A55">
        <w:rPr>
          <w:sz w:val="24"/>
        </w:rPr>
        <w:t>Рудногорск</w:t>
      </w:r>
      <w:proofErr w:type="spellEnd"/>
      <w:r w:rsidRPr="00231A55">
        <w:rPr>
          <w:sz w:val="24"/>
        </w:rPr>
        <w:t xml:space="preserve"> 1984 года постройки. Требуется проведение капитального ремонта.</w:t>
      </w:r>
    </w:p>
    <w:p w14:paraId="0F268144" w14:textId="77777777" w:rsidR="00231A55" w:rsidRPr="00231A55" w:rsidRDefault="00231A55" w:rsidP="00231A55">
      <w:pPr>
        <w:ind w:firstLine="709"/>
        <w:jc w:val="both"/>
        <w:rPr>
          <w:sz w:val="24"/>
        </w:rPr>
      </w:pPr>
      <w:r w:rsidRPr="00231A55">
        <w:rPr>
          <w:sz w:val="24"/>
        </w:rPr>
        <w:lastRenderedPageBreak/>
        <w:t xml:space="preserve">Проектно-сметная документация на капитальный ремонт здания детского сада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от 07.12.2022 № 38-1-1-2-085817-2022. </w:t>
      </w:r>
    </w:p>
    <w:p w14:paraId="5339D0B0" w14:textId="77777777" w:rsidR="00231A55" w:rsidRPr="00231A55" w:rsidRDefault="00231A55" w:rsidP="00231A55">
      <w:pPr>
        <w:ind w:firstLine="709"/>
        <w:jc w:val="both"/>
        <w:rPr>
          <w:sz w:val="24"/>
          <w:u w:val="single"/>
        </w:rPr>
      </w:pPr>
      <w:r w:rsidRPr="00231A55">
        <w:rPr>
          <w:sz w:val="24"/>
          <w:u w:val="single"/>
        </w:rPr>
        <w:t xml:space="preserve">7. МДОУ Детский сад «Огонек» </w:t>
      </w:r>
      <w:proofErr w:type="spellStart"/>
      <w:r w:rsidRPr="00231A55">
        <w:rPr>
          <w:sz w:val="24"/>
          <w:u w:val="single"/>
        </w:rPr>
        <w:t>р.п</w:t>
      </w:r>
      <w:proofErr w:type="spellEnd"/>
      <w:r w:rsidRPr="00231A55">
        <w:rPr>
          <w:sz w:val="24"/>
          <w:u w:val="single"/>
        </w:rPr>
        <w:t>. Новая Игирма.</w:t>
      </w:r>
    </w:p>
    <w:p w14:paraId="6C07D89C" w14:textId="77777777" w:rsidR="00231A55" w:rsidRPr="00231A55" w:rsidRDefault="00231A55" w:rsidP="00231A55">
      <w:pPr>
        <w:ind w:firstLine="709"/>
        <w:jc w:val="both"/>
        <w:rPr>
          <w:sz w:val="24"/>
        </w:rPr>
      </w:pPr>
      <w:r w:rsidRPr="00231A55">
        <w:rPr>
          <w:sz w:val="24"/>
        </w:rPr>
        <w:t xml:space="preserve">Здание МДОУ Детский сад «Огонек» </w:t>
      </w:r>
      <w:proofErr w:type="spellStart"/>
      <w:r w:rsidRPr="00231A55">
        <w:rPr>
          <w:sz w:val="24"/>
        </w:rPr>
        <w:t>р.п</w:t>
      </w:r>
      <w:proofErr w:type="spellEnd"/>
      <w:r w:rsidRPr="00231A55">
        <w:rPr>
          <w:sz w:val="24"/>
        </w:rPr>
        <w:t>. Новая Игирма 1986 года постройки. Требуется проведение капитального ремонта.</w:t>
      </w:r>
    </w:p>
    <w:p w14:paraId="040DCF5D" w14:textId="77777777" w:rsidR="00231A55" w:rsidRPr="00231A55" w:rsidRDefault="00231A55" w:rsidP="00231A55">
      <w:pPr>
        <w:ind w:firstLine="709"/>
        <w:jc w:val="both"/>
        <w:rPr>
          <w:sz w:val="24"/>
        </w:rPr>
      </w:pPr>
      <w:r w:rsidRPr="00231A55">
        <w:rPr>
          <w:sz w:val="24"/>
        </w:rPr>
        <w:t>Проектно-сметная документация на капитальный ремонт здания детского сада разработана. Имеется положительное заключение государственного автономного учреждения Иркутской области «Экспертиза в строительстве Иркутской области» от 08.07.2022 № 38-1-1-2-044891-2022.</w:t>
      </w:r>
    </w:p>
    <w:p w14:paraId="20D8CB79" w14:textId="77777777" w:rsidR="00231A55" w:rsidRPr="00231A55" w:rsidRDefault="00231A55" w:rsidP="00231A55">
      <w:pPr>
        <w:ind w:firstLine="709"/>
        <w:jc w:val="both"/>
        <w:rPr>
          <w:sz w:val="24"/>
        </w:rPr>
      </w:pPr>
      <w:r w:rsidRPr="00231A55">
        <w:rPr>
          <w:sz w:val="24"/>
        </w:rPr>
        <w:t>Проектная документации была актуализирована, получено положительное заключение ГАУИО «</w:t>
      </w:r>
      <w:proofErr w:type="spellStart"/>
      <w:r w:rsidRPr="00231A55">
        <w:rPr>
          <w:sz w:val="24"/>
        </w:rPr>
        <w:t>Ирэкспертиза</w:t>
      </w:r>
      <w:proofErr w:type="spellEnd"/>
      <w:r w:rsidRPr="00231A55">
        <w:rPr>
          <w:sz w:val="24"/>
        </w:rPr>
        <w:t>» от 31.03.2023 г. № 38-1-1-2-015884-2023 повторной государственной экспертизы проектной документации в части проверки достоверности определения сметной стоимости.</w:t>
      </w:r>
    </w:p>
    <w:p w14:paraId="3802ACA3" w14:textId="77777777" w:rsidR="00231A55" w:rsidRPr="00231A55" w:rsidRDefault="00231A55" w:rsidP="00231A55">
      <w:pPr>
        <w:ind w:firstLine="709"/>
        <w:jc w:val="both"/>
        <w:rPr>
          <w:sz w:val="24"/>
          <w:u w:val="single"/>
        </w:rPr>
      </w:pPr>
      <w:r w:rsidRPr="00231A55">
        <w:rPr>
          <w:sz w:val="24"/>
          <w:u w:val="single"/>
        </w:rPr>
        <w:t xml:space="preserve">8. МОУ «СОШ им. </w:t>
      </w:r>
      <w:proofErr w:type="spellStart"/>
      <w:r w:rsidRPr="00231A55">
        <w:rPr>
          <w:sz w:val="24"/>
          <w:u w:val="single"/>
        </w:rPr>
        <w:t>М.К.Янгеля</w:t>
      </w:r>
      <w:proofErr w:type="spellEnd"/>
      <w:r w:rsidRPr="00231A55">
        <w:rPr>
          <w:sz w:val="24"/>
          <w:u w:val="single"/>
        </w:rPr>
        <w:t xml:space="preserve"> </w:t>
      </w:r>
      <w:proofErr w:type="spellStart"/>
      <w:r w:rsidRPr="00231A55">
        <w:rPr>
          <w:sz w:val="24"/>
          <w:u w:val="single"/>
        </w:rPr>
        <w:t>п.Березняки</w:t>
      </w:r>
      <w:proofErr w:type="spellEnd"/>
      <w:r w:rsidRPr="00231A55">
        <w:rPr>
          <w:sz w:val="24"/>
          <w:u w:val="single"/>
        </w:rPr>
        <w:t>».</w:t>
      </w:r>
    </w:p>
    <w:p w14:paraId="59A5AE39" w14:textId="77777777" w:rsidR="00231A55" w:rsidRPr="00231A55" w:rsidRDefault="00231A55" w:rsidP="00231A55">
      <w:pPr>
        <w:ind w:firstLine="709"/>
        <w:jc w:val="both"/>
        <w:rPr>
          <w:sz w:val="24"/>
        </w:rPr>
      </w:pPr>
      <w:r w:rsidRPr="00231A55">
        <w:rPr>
          <w:sz w:val="24"/>
        </w:rPr>
        <w:t xml:space="preserve">Здание МОУ «СОШ им. </w:t>
      </w:r>
      <w:proofErr w:type="spellStart"/>
      <w:r w:rsidRPr="00231A55">
        <w:rPr>
          <w:sz w:val="24"/>
        </w:rPr>
        <w:t>М.К.Янгеля</w:t>
      </w:r>
      <w:proofErr w:type="spellEnd"/>
      <w:r w:rsidRPr="00231A55">
        <w:rPr>
          <w:sz w:val="24"/>
        </w:rPr>
        <w:t xml:space="preserve"> </w:t>
      </w:r>
      <w:proofErr w:type="spellStart"/>
      <w:r w:rsidRPr="00231A55">
        <w:rPr>
          <w:sz w:val="24"/>
        </w:rPr>
        <w:t>п.Березняки</w:t>
      </w:r>
      <w:proofErr w:type="spellEnd"/>
      <w:r w:rsidRPr="00231A55">
        <w:rPr>
          <w:sz w:val="24"/>
        </w:rPr>
        <w:t>» 1972 года постройки. Требуется выполнить замену заполнений оконных проемов, ремонт отделки фасада, устройство школьного стадиона.</w:t>
      </w:r>
    </w:p>
    <w:p w14:paraId="4419A5B6" w14:textId="77777777" w:rsidR="00231A55" w:rsidRPr="00231A55" w:rsidRDefault="00231A55" w:rsidP="00231A55">
      <w:pPr>
        <w:ind w:firstLine="709"/>
        <w:jc w:val="both"/>
        <w:rPr>
          <w:sz w:val="24"/>
        </w:rPr>
      </w:pPr>
      <w:bookmarkStart w:id="24" w:name="_Hlk182382120"/>
      <w:r w:rsidRPr="00231A55">
        <w:rPr>
          <w:sz w:val="24"/>
        </w:rPr>
        <w:t>Проектно-сметная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22.03.2022 года № 38-1-1-2-016042-2022.</w:t>
      </w:r>
    </w:p>
    <w:bookmarkEnd w:id="24"/>
    <w:p w14:paraId="26F70B43" w14:textId="77777777" w:rsidR="00231A55" w:rsidRPr="00231A55" w:rsidRDefault="00231A55" w:rsidP="00231A55">
      <w:pPr>
        <w:ind w:firstLine="709"/>
        <w:jc w:val="both"/>
        <w:rPr>
          <w:sz w:val="24"/>
          <w:u w:val="single"/>
        </w:rPr>
      </w:pPr>
      <w:r w:rsidRPr="00231A55">
        <w:rPr>
          <w:sz w:val="24"/>
          <w:u w:val="single"/>
        </w:rPr>
        <w:t>9. МДОУ «Детский сад «Лесная сказка».</w:t>
      </w:r>
    </w:p>
    <w:p w14:paraId="6E77E281" w14:textId="77777777" w:rsidR="00231A55" w:rsidRPr="00231A55" w:rsidRDefault="00231A55" w:rsidP="00231A55">
      <w:pPr>
        <w:ind w:firstLine="709"/>
        <w:jc w:val="both"/>
        <w:rPr>
          <w:sz w:val="24"/>
        </w:rPr>
      </w:pPr>
      <w:r w:rsidRPr="00231A55">
        <w:rPr>
          <w:sz w:val="24"/>
        </w:rPr>
        <w:t xml:space="preserve">Капитальный ремонт объекта начат в июне 2022 года согласно муниципальному контракту № Ф.2022.9 от 14.03.2022г. (далее – Контракт), заключенному между МДОУ «Детский сад «Лесная сказка» и ООО «Основание». Цена Контракта –72,1 </w:t>
      </w:r>
      <w:proofErr w:type="spellStart"/>
      <w:r w:rsidRPr="00231A55">
        <w:rPr>
          <w:sz w:val="24"/>
        </w:rPr>
        <w:t>млн.руб</w:t>
      </w:r>
      <w:proofErr w:type="spellEnd"/>
      <w:r w:rsidRPr="00231A55">
        <w:rPr>
          <w:sz w:val="24"/>
        </w:rPr>
        <w:t xml:space="preserve">. Срок выполнения работ – 20 декабря 2023 года. </w:t>
      </w:r>
    </w:p>
    <w:p w14:paraId="08394E8D" w14:textId="77777777" w:rsidR="00231A55" w:rsidRPr="00231A55" w:rsidRDefault="00231A55" w:rsidP="00231A55">
      <w:pPr>
        <w:ind w:firstLine="709"/>
        <w:jc w:val="both"/>
        <w:rPr>
          <w:sz w:val="24"/>
        </w:rPr>
      </w:pPr>
      <w:r w:rsidRPr="00231A55">
        <w:rPr>
          <w:sz w:val="24"/>
        </w:rPr>
        <w:t>В ходе выполнения работ были выявлены существенные объемы работ, упущенные в ходе разработки и государственной экспертизы проектно-сметной документации, без выполнения которых невозможно ввести объект в эксплуатацию. При этом выполнение ряда работ по Контракту невозможно без выполнения работ, упущенных в смете.</w:t>
      </w:r>
    </w:p>
    <w:p w14:paraId="1987290D" w14:textId="77777777" w:rsidR="00231A55" w:rsidRPr="00231A55" w:rsidRDefault="00231A55" w:rsidP="00231A55">
      <w:pPr>
        <w:ind w:firstLine="709"/>
        <w:jc w:val="both"/>
        <w:rPr>
          <w:sz w:val="24"/>
        </w:rPr>
      </w:pPr>
      <w:bookmarkStart w:id="25" w:name="_Hlk182383131"/>
      <w:bookmarkStart w:id="26" w:name="_Hlk182382826"/>
      <w:r w:rsidRPr="00231A55">
        <w:rPr>
          <w:sz w:val="24"/>
        </w:rPr>
        <w:t>Проектная документации была откорректирована, получено положительное заключение ГАУИО «</w:t>
      </w:r>
      <w:proofErr w:type="spellStart"/>
      <w:r w:rsidRPr="00231A55">
        <w:rPr>
          <w:sz w:val="24"/>
        </w:rPr>
        <w:t>Ирэкспертиза</w:t>
      </w:r>
      <w:proofErr w:type="spellEnd"/>
      <w:r w:rsidRPr="00231A55">
        <w:rPr>
          <w:sz w:val="24"/>
        </w:rPr>
        <w:t xml:space="preserve">» от 18.10.2023 г. № 38-1-1-2-062956-2023 повторной государственной экспертизы проектной документации в части проверки достоверности определения сметной стоимости. </w:t>
      </w:r>
      <w:bookmarkEnd w:id="25"/>
    </w:p>
    <w:bookmarkEnd w:id="26"/>
    <w:p w14:paraId="713EA98B" w14:textId="77777777" w:rsidR="00231A55" w:rsidRPr="00231A55" w:rsidRDefault="00231A55" w:rsidP="00231A55">
      <w:pPr>
        <w:widowControl w:val="0"/>
        <w:ind w:firstLine="709"/>
        <w:jc w:val="both"/>
        <w:rPr>
          <w:sz w:val="24"/>
          <w:lang w:eastAsia="x-none"/>
        </w:rPr>
      </w:pPr>
      <w:r w:rsidRPr="00231A55">
        <w:rPr>
          <w:sz w:val="24"/>
          <w:lang w:eastAsia="x-none"/>
        </w:rPr>
        <w:t xml:space="preserve">В целях недопущения долгостроя, в связи с отсутствием лимитов бюджетных обязательств на 2023 год на финансирование дополнительных объемов работ в полном объеме, на основании анализа откорректированной проектно-сметной документации была проработана возможность за счет дополнительных ассигнований, выделенных из местного бюджета в рамках действующего Контракта выделить и завершить в 2023 году 1 этап капитальный ремонта объекта, а именно основного здания детского сада с отсечением переходной галереи и помещения бассейна, что позволило бы возобновить работу МДОУ «Детский сад «Лесная сказка» с 1 января 2024г.  На основании распоряжения администрации Нижнеилимского муниципального района № 163 от 13.11.2023г. «Об изменении существенных условия контракта» сторонами Контракта было заключено дополнительное соглашение № 3 от 16.11.2023г., согласно которому цена Контракта была увеличена до 72,16 </w:t>
      </w:r>
      <w:proofErr w:type="spellStart"/>
      <w:r w:rsidRPr="00231A55">
        <w:rPr>
          <w:sz w:val="24"/>
          <w:lang w:eastAsia="x-none"/>
        </w:rPr>
        <w:t>млн.руб</w:t>
      </w:r>
      <w:proofErr w:type="spellEnd"/>
      <w:r w:rsidRPr="00231A55">
        <w:rPr>
          <w:sz w:val="24"/>
          <w:lang w:eastAsia="x-none"/>
        </w:rPr>
        <w:t>., срок выполнения работ был перенесен на 20 декабря 2023г. Но в результате ненадлежащей организации работ на объекте подрядчик опять не выполнил свои договорные обязательства, в связи с чем повторно не была использована в полном объеме субсидия областного бюджета, предоставленная местному бюджету в 2023 году.</w:t>
      </w:r>
    </w:p>
    <w:p w14:paraId="0BFB20D3" w14:textId="77777777" w:rsidR="00231A55" w:rsidRPr="00231A55" w:rsidRDefault="00231A55" w:rsidP="00231A55">
      <w:pPr>
        <w:widowControl w:val="0"/>
        <w:ind w:firstLine="709"/>
        <w:jc w:val="both"/>
        <w:rPr>
          <w:sz w:val="24"/>
          <w:lang w:eastAsia="x-none"/>
        </w:rPr>
      </w:pPr>
      <w:r w:rsidRPr="00231A55">
        <w:rPr>
          <w:sz w:val="24"/>
          <w:lang w:eastAsia="x-none"/>
        </w:rPr>
        <w:t xml:space="preserve">Таким образом, администрация Нижнеилимского муниципального района дважды </w:t>
      </w:r>
      <w:r w:rsidRPr="00231A55">
        <w:rPr>
          <w:sz w:val="24"/>
          <w:lang w:eastAsia="x-none"/>
        </w:rPr>
        <w:lastRenderedPageBreak/>
        <w:t>проходила процедуру переноса неиспользованной субсидии областного бюджета на следующий финансовый год.</w:t>
      </w:r>
    </w:p>
    <w:p w14:paraId="3C2704B6" w14:textId="77777777" w:rsidR="00231A55" w:rsidRPr="00231A55" w:rsidRDefault="00231A55" w:rsidP="00231A55">
      <w:pPr>
        <w:widowControl w:val="0"/>
        <w:ind w:firstLine="709"/>
        <w:jc w:val="both"/>
        <w:rPr>
          <w:sz w:val="24"/>
          <w:lang w:eastAsia="x-none"/>
        </w:rPr>
      </w:pPr>
      <w:r w:rsidRPr="00231A55">
        <w:rPr>
          <w:sz w:val="24"/>
          <w:lang w:eastAsia="x-none"/>
        </w:rPr>
        <w:t xml:space="preserve">По состоянию на 01.11.2024 г. на объекте освоены капитальные вложения в сумме </w:t>
      </w:r>
      <w:r w:rsidRPr="00231A55">
        <w:rPr>
          <w:sz w:val="24"/>
          <w:lang w:eastAsia="x-none"/>
        </w:rPr>
        <w:br/>
        <w:t xml:space="preserve">72,1 </w:t>
      </w:r>
      <w:proofErr w:type="spellStart"/>
      <w:r w:rsidRPr="00231A55">
        <w:rPr>
          <w:sz w:val="24"/>
          <w:lang w:eastAsia="x-none"/>
        </w:rPr>
        <w:t>млн.руб</w:t>
      </w:r>
      <w:proofErr w:type="spellEnd"/>
      <w:r w:rsidRPr="00231A55">
        <w:rPr>
          <w:sz w:val="24"/>
          <w:lang w:eastAsia="x-none"/>
        </w:rPr>
        <w:t>. то есть в полном объеме 1 этапа выполненных работ.</w:t>
      </w:r>
    </w:p>
    <w:p w14:paraId="3FEC8D96" w14:textId="77777777" w:rsidR="00231A55" w:rsidRPr="00231A55" w:rsidRDefault="00231A55" w:rsidP="00231A55">
      <w:pPr>
        <w:widowControl w:val="0"/>
        <w:ind w:firstLine="709"/>
        <w:jc w:val="both"/>
        <w:rPr>
          <w:sz w:val="24"/>
          <w:lang w:eastAsia="x-none"/>
        </w:rPr>
      </w:pPr>
      <w:r w:rsidRPr="00231A55">
        <w:rPr>
          <w:sz w:val="24"/>
          <w:lang w:eastAsia="x-none"/>
        </w:rPr>
        <w:t>Оставшиеся объемы работ 2 этапа капитального ремонта объекта (помещения бассейна, переходная галерея и благоустройство территории) планируется выполнить в условиях функционирования МДОУ «Детский сад «Лесная сказка». Окончание капитального ремонта объекта включено в рейтинги министерства образования Иркутской области (распоряжение № 55-790-мр от 28.06.2024г.) и министерства строительства Иркутской области (распоряжение № 59-302-мр от 05.09.2024г.) на 2025-2027 годы, на основании которых будет решаться вопрос предоставления субсидии областного бюджета местному бюджету на эти цели.</w:t>
      </w:r>
    </w:p>
    <w:p w14:paraId="71009AAA" w14:textId="77777777" w:rsidR="00231A55" w:rsidRPr="00231A55" w:rsidRDefault="00231A55" w:rsidP="00231A55">
      <w:pPr>
        <w:ind w:firstLine="709"/>
        <w:jc w:val="both"/>
        <w:rPr>
          <w:sz w:val="24"/>
          <w:u w:val="single"/>
        </w:rPr>
      </w:pPr>
      <w:r w:rsidRPr="00231A55">
        <w:rPr>
          <w:sz w:val="24"/>
          <w:u w:val="single"/>
        </w:rPr>
        <w:t>10. МКОУ «</w:t>
      </w:r>
      <w:proofErr w:type="spellStart"/>
      <w:r w:rsidRPr="00231A55">
        <w:rPr>
          <w:sz w:val="24"/>
          <w:u w:val="single"/>
        </w:rPr>
        <w:t>Янегелевская</w:t>
      </w:r>
      <w:proofErr w:type="spellEnd"/>
      <w:r w:rsidRPr="00231A55">
        <w:rPr>
          <w:sz w:val="24"/>
          <w:u w:val="single"/>
        </w:rPr>
        <w:t xml:space="preserve"> СОШ».</w:t>
      </w:r>
    </w:p>
    <w:p w14:paraId="3F3A7088" w14:textId="77777777" w:rsidR="00231A55" w:rsidRPr="00231A55" w:rsidRDefault="00231A55" w:rsidP="00231A55">
      <w:pPr>
        <w:ind w:firstLine="709"/>
        <w:jc w:val="both"/>
        <w:rPr>
          <w:sz w:val="24"/>
        </w:rPr>
      </w:pPr>
      <w:r w:rsidRPr="00231A55">
        <w:rPr>
          <w:sz w:val="24"/>
        </w:rPr>
        <w:t>В связи с недостаточностью финансирования, выделенного в 2022 году на капитальный ремонт помещений бассейна МКОУ «</w:t>
      </w:r>
      <w:proofErr w:type="spellStart"/>
      <w:r w:rsidRPr="00231A55">
        <w:rPr>
          <w:sz w:val="24"/>
        </w:rPr>
        <w:t>Янгелевская</w:t>
      </w:r>
      <w:proofErr w:type="spellEnd"/>
      <w:r w:rsidRPr="00231A55">
        <w:rPr>
          <w:sz w:val="24"/>
        </w:rPr>
        <w:t xml:space="preserve"> СОШ», были проведены торги и по их итогам между МКУК «</w:t>
      </w:r>
      <w:proofErr w:type="spellStart"/>
      <w:r w:rsidRPr="00231A55">
        <w:rPr>
          <w:sz w:val="24"/>
        </w:rPr>
        <w:t>Янгелевская</w:t>
      </w:r>
      <w:proofErr w:type="spellEnd"/>
      <w:r w:rsidRPr="00231A55">
        <w:rPr>
          <w:sz w:val="24"/>
        </w:rPr>
        <w:t xml:space="preserve"> СОШ» и ООО «Основание» заключен муниципальный контракт № Ф.2022.6 от 05.03.2022г. на часть работ, предусмотренных проектно-сметной документацией. В 2022 году указанный муниципальный контракт был исполнен, на объекте освоены капитальные вложения в сумме 28,13 </w:t>
      </w:r>
      <w:proofErr w:type="spellStart"/>
      <w:r w:rsidRPr="00231A55">
        <w:rPr>
          <w:sz w:val="24"/>
        </w:rPr>
        <w:t>млн.руб</w:t>
      </w:r>
      <w:proofErr w:type="spellEnd"/>
      <w:r w:rsidRPr="00231A55">
        <w:rPr>
          <w:sz w:val="24"/>
        </w:rPr>
        <w:t>., в том числе:</w:t>
      </w:r>
    </w:p>
    <w:p w14:paraId="3FFBE627" w14:textId="77777777" w:rsidR="00231A55" w:rsidRPr="00231A55" w:rsidRDefault="00231A55" w:rsidP="00231A55">
      <w:pPr>
        <w:ind w:firstLine="709"/>
        <w:jc w:val="both"/>
        <w:rPr>
          <w:sz w:val="24"/>
        </w:rPr>
      </w:pPr>
      <w:r w:rsidRPr="00231A55">
        <w:rPr>
          <w:sz w:val="24"/>
        </w:rPr>
        <w:t xml:space="preserve">- за счет средств областного бюджета - 24,76 </w:t>
      </w:r>
      <w:proofErr w:type="spellStart"/>
      <w:r w:rsidRPr="00231A55">
        <w:rPr>
          <w:sz w:val="24"/>
        </w:rPr>
        <w:t>млн.руб</w:t>
      </w:r>
      <w:proofErr w:type="spellEnd"/>
      <w:r w:rsidRPr="00231A55">
        <w:rPr>
          <w:sz w:val="24"/>
        </w:rPr>
        <w:t>.</w:t>
      </w:r>
    </w:p>
    <w:p w14:paraId="3DB92A5A" w14:textId="77777777" w:rsidR="00231A55" w:rsidRPr="00231A55" w:rsidRDefault="00231A55" w:rsidP="00231A55">
      <w:pPr>
        <w:ind w:firstLine="709"/>
        <w:jc w:val="both"/>
        <w:rPr>
          <w:sz w:val="24"/>
        </w:rPr>
      </w:pPr>
      <w:r w:rsidRPr="00231A55">
        <w:rPr>
          <w:sz w:val="24"/>
        </w:rPr>
        <w:t xml:space="preserve">- за счет средств местного бюджета     - 3,38 </w:t>
      </w:r>
      <w:proofErr w:type="spellStart"/>
      <w:r w:rsidRPr="00231A55">
        <w:rPr>
          <w:sz w:val="24"/>
        </w:rPr>
        <w:t>млн.руб</w:t>
      </w:r>
      <w:proofErr w:type="spellEnd"/>
      <w:r w:rsidRPr="00231A55">
        <w:rPr>
          <w:sz w:val="24"/>
        </w:rPr>
        <w:t>.</w:t>
      </w:r>
    </w:p>
    <w:p w14:paraId="039AA3C7" w14:textId="77777777" w:rsidR="00231A55" w:rsidRPr="00231A55" w:rsidRDefault="00231A55" w:rsidP="00231A55">
      <w:pPr>
        <w:ind w:firstLine="709"/>
        <w:jc w:val="both"/>
        <w:rPr>
          <w:sz w:val="24"/>
        </w:rPr>
      </w:pPr>
      <w:r w:rsidRPr="00231A55">
        <w:rPr>
          <w:sz w:val="24"/>
        </w:rPr>
        <w:t>В настоящее время работы приостановлены в связи с отсутствием дальнейшего финансирования.</w:t>
      </w:r>
    </w:p>
    <w:p w14:paraId="5E89BE0A" w14:textId="77777777" w:rsidR="00231A55" w:rsidRPr="00231A55" w:rsidRDefault="00231A55" w:rsidP="00231A55">
      <w:pPr>
        <w:ind w:firstLine="709"/>
        <w:jc w:val="both"/>
        <w:rPr>
          <w:sz w:val="24"/>
        </w:rPr>
      </w:pPr>
      <w:r w:rsidRPr="00231A55">
        <w:rPr>
          <w:sz w:val="24"/>
        </w:rPr>
        <w:t>Проектно-сметная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25.07.2023 года № 38-1-1-2-042985-2023.</w:t>
      </w:r>
    </w:p>
    <w:p w14:paraId="654C810A" w14:textId="77777777" w:rsidR="00231A55" w:rsidRPr="00231A55" w:rsidRDefault="00231A55" w:rsidP="00231A55">
      <w:pPr>
        <w:ind w:firstLine="709"/>
        <w:jc w:val="both"/>
        <w:rPr>
          <w:sz w:val="24"/>
          <w:u w:val="single"/>
        </w:rPr>
      </w:pPr>
      <w:r w:rsidRPr="00231A55">
        <w:rPr>
          <w:sz w:val="24"/>
          <w:u w:val="single"/>
        </w:rPr>
        <w:t>11. МОУ «</w:t>
      </w:r>
      <w:proofErr w:type="spellStart"/>
      <w:r w:rsidRPr="00231A55">
        <w:rPr>
          <w:sz w:val="24"/>
          <w:u w:val="single"/>
        </w:rPr>
        <w:t>Речушинская</w:t>
      </w:r>
      <w:proofErr w:type="spellEnd"/>
      <w:r w:rsidRPr="00231A55">
        <w:rPr>
          <w:sz w:val="24"/>
          <w:u w:val="single"/>
        </w:rPr>
        <w:t xml:space="preserve"> СОШ».</w:t>
      </w:r>
    </w:p>
    <w:p w14:paraId="42FF3CB1" w14:textId="77777777" w:rsidR="00231A55" w:rsidRPr="00231A55" w:rsidRDefault="00231A55" w:rsidP="00231A55">
      <w:pPr>
        <w:ind w:firstLine="709"/>
        <w:jc w:val="both"/>
        <w:rPr>
          <w:sz w:val="24"/>
        </w:rPr>
      </w:pPr>
      <w:r w:rsidRPr="00231A55">
        <w:rPr>
          <w:sz w:val="24"/>
        </w:rPr>
        <w:t>Здание школы построено и введено в эксплуатацию в 1968 году. Капитальные ремонты в здании не проводились. Здание имеет физический износ свыше 66%.</w:t>
      </w:r>
    </w:p>
    <w:p w14:paraId="54C826E5" w14:textId="77777777" w:rsidR="00231A55" w:rsidRPr="00231A55" w:rsidRDefault="00231A55" w:rsidP="00231A55">
      <w:pPr>
        <w:ind w:firstLine="709"/>
        <w:jc w:val="both"/>
        <w:rPr>
          <w:sz w:val="24"/>
        </w:rPr>
      </w:pPr>
      <w:r w:rsidRPr="00231A55">
        <w:rPr>
          <w:sz w:val="24"/>
        </w:rPr>
        <w:t xml:space="preserve">Проектно-сметная документация на капитальный ремонт здания разработана и имеется положительное заключение о достоверности определения сметной стоимости Федерального автономного учреждения «ГЛАВНОЕ УПРАВЛЕНИЕ ГОСУДАРСТВЕННОЙ ЭКСПЕРТИЗЫ» от 01.04.2025 года № 38-1-1-2-017448-2025. </w:t>
      </w:r>
    </w:p>
    <w:p w14:paraId="1D88FBCE" w14:textId="77777777" w:rsidR="00231A55" w:rsidRPr="00231A55" w:rsidRDefault="00231A55" w:rsidP="00231A55">
      <w:pPr>
        <w:ind w:firstLine="709"/>
        <w:jc w:val="both"/>
        <w:rPr>
          <w:sz w:val="24"/>
          <w:u w:val="single"/>
        </w:rPr>
      </w:pPr>
      <w:r w:rsidRPr="00231A55">
        <w:rPr>
          <w:sz w:val="24"/>
          <w:u w:val="single"/>
        </w:rPr>
        <w:t xml:space="preserve">12. МДОУ Детский сад общеразвивающего вида «Берёзка» </w:t>
      </w:r>
      <w:proofErr w:type="spellStart"/>
      <w:r w:rsidRPr="00231A55">
        <w:rPr>
          <w:sz w:val="24"/>
          <w:u w:val="single"/>
        </w:rPr>
        <w:t>п.Новая</w:t>
      </w:r>
      <w:proofErr w:type="spellEnd"/>
      <w:r w:rsidRPr="00231A55">
        <w:rPr>
          <w:sz w:val="24"/>
          <w:u w:val="single"/>
        </w:rPr>
        <w:t xml:space="preserve"> Игирма.</w:t>
      </w:r>
    </w:p>
    <w:p w14:paraId="2B30D4CB" w14:textId="77777777" w:rsidR="00231A55" w:rsidRPr="00231A55" w:rsidRDefault="00231A55" w:rsidP="00231A55">
      <w:pPr>
        <w:ind w:firstLine="709"/>
        <w:jc w:val="both"/>
        <w:rPr>
          <w:sz w:val="24"/>
        </w:rPr>
      </w:pPr>
      <w:r w:rsidRPr="00231A55">
        <w:rPr>
          <w:sz w:val="24"/>
        </w:rPr>
        <w:t xml:space="preserve">Здание МДОУ Детский сад общеразвивающего вида «Берёзка» </w:t>
      </w:r>
      <w:proofErr w:type="spellStart"/>
      <w:r w:rsidRPr="00231A55">
        <w:rPr>
          <w:sz w:val="24"/>
        </w:rPr>
        <w:t>п.Новая</w:t>
      </w:r>
      <w:proofErr w:type="spellEnd"/>
      <w:r w:rsidRPr="00231A55">
        <w:rPr>
          <w:sz w:val="24"/>
        </w:rPr>
        <w:t xml:space="preserve"> Игирма 1983 года постройки. Требуется проведение капитального ремонта.</w:t>
      </w:r>
    </w:p>
    <w:p w14:paraId="0B604A1D" w14:textId="77777777" w:rsidR="00231A55" w:rsidRPr="00231A55" w:rsidRDefault="00231A55" w:rsidP="00231A55">
      <w:pPr>
        <w:ind w:firstLine="709"/>
        <w:jc w:val="both"/>
        <w:rPr>
          <w:sz w:val="24"/>
        </w:rPr>
      </w:pPr>
      <w:r w:rsidRPr="00231A55">
        <w:rPr>
          <w:sz w:val="24"/>
        </w:rPr>
        <w:t>Проектно-сметная документация на капитальный ремонт здания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22.01.2024 года № 38-1-1-2-001819-2024.</w:t>
      </w:r>
    </w:p>
    <w:p w14:paraId="0807F043" w14:textId="77777777" w:rsidR="00231A55" w:rsidRPr="00231A55" w:rsidRDefault="00231A55" w:rsidP="00231A55">
      <w:pPr>
        <w:ind w:firstLine="709"/>
        <w:jc w:val="both"/>
        <w:rPr>
          <w:sz w:val="24"/>
          <w:u w:val="single"/>
        </w:rPr>
      </w:pPr>
      <w:r w:rsidRPr="00231A55">
        <w:rPr>
          <w:sz w:val="24"/>
          <w:u w:val="single"/>
        </w:rPr>
        <w:t>13. МОУ «</w:t>
      </w:r>
      <w:proofErr w:type="spellStart"/>
      <w:r w:rsidRPr="00231A55">
        <w:rPr>
          <w:sz w:val="24"/>
          <w:u w:val="single"/>
        </w:rPr>
        <w:t>Новоигирменская</w:t>
      </w:r>
      <w:proofErr w:type="spellEnd"/>
      <w:r w:rsidRPr="00231A55">
        <w:rPr>
          <w:sz w:val="24"/>
          <w:u w:val="single"/>
        </w:rPr>
        <w:t xml:space="preserve"> СОШ № 1».</w:t>
      </w:r>
    </w:p>
    <w:p w14:paraId="3398F6E2" w14:textId="77777777" w:rsidR="00231A55" w:rsidRPr="00231A55" w:rsidRDefault="00231A55" w:rsidP="00231A55">
      <w:pPr>
        <w:ind w:firstLine="709"/>
        <w:jc w:val="both"/>
        <w:rPr>
          <w:sz w:val="24"/>
        </w:rPr>
      </w:pPr>
      <w:r w:rsidRPr="00231A55">
        <w:rPr>
          <w:sz w:val="24"/>
        </w:rPr>
        <w:t>Здание МОУ «</w:t>
      </w:r>
      <w:proofErr w:type="spellStart"/>
      <w:r w:rsidRPr="00231A55">
        <w:rPr>
          <w:sz w:val="24"/>
        </w:rPr>
        <w:t>Новоигирменская</w:t>
      </w:r>
      <w:proofErr w:type="spellEnd"/>
      <w:r w:rsidRPr="00231A55">
        <w:rPr>
          <w:sz w:val="24"/>
        </w:rPr>
        <w:t xml:space="preserve"> СОШ № 1» 1966 года постройки. В 1984 году к нему было пристроено 3-х этажное здание. За все время эксплуатации проводились только текущие ремонты, что со временем привело к общему износу здания более 50%. Капитальный ремонт здания выполнен в 2022 г. Были выполнены работы по капитальному ремонту внутренних помещений и инженерных систем здания. Требуется капитальный ремонт системы вентиляции здания.</w:t>
      </w:r>
    </w:p>
    <w:p w14:paraId="0E440CF4" w14:textId="77777777" w:rsidR="00231A55" w:rsidRPr="00231A55" w:rsidRDefault="00231A55" w:rsidP="00231A55">
      <w:pPr>
        <w:ind w:firstLine="709"/>
        <w:jc w:val="both"/>
        <w:rPr>
          <w:sz w:val="24"/>
        </w:rPr>
      </w:pPr>
      <w:r w:rsidRPr="00231A55">
        <w:rPr>
          <w:sz w:val="24"/>
        </w:rPr>
        <w:t>Проектно-сметная документация на капитальный ремонт системы вентиляции здания МОУ «</w:t>
      </w:r>
      <w:proofErr w:type="spellStart"/>
      <w:r w:rsidRPr="00231A55">
        <w:rPr>
          <w:sz w:val="24"/>
        </w:rPr>
        <w:t>Новоигирменская</w:t>
      </w:r>
      <w:proofErr w:type="spellEnd"/>
      <w:r w:rsidRPr="00231A55">
        <w:rPr>
          <w:sz w:val="24"/>
        </w:rPr>
        <w:t xml:space="preserve"> СОШ №1»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«Экспертиза в строительстве Иркутской области» от 21.06.2024 года № 38-1-1-2-031683-2024. </w:t>
      </w:r>
    </w:p>
    <w:p w14:paraId="63B19FBD" w14:textId="77777777" w:rsidR="00231A55" w:rsidRPr="00231A55" w:rsidRDefault="00231A55" w:rsidP="00231A55">
      <w:pPr>
        <w:ind w:firstLine="709"/>
        <w:jc w:val="both"/>
        <w:rPr>
          <w:sz w:val="24"/>
        </w:rPr>
      </w:pPr>
      <w:r w:rsidRPr="00231A55">
        <w:rPr>
          <w:sz w:val="24"/>
        </w:rPr>
        <w:lastRenderedPageBreak/>
        <w:t xml:space="preserve">В ходе эксплуатации объекта «Образовательный комплекс (школа на 60 учащихся и детский сад на 20 мест) в п. </w:t>
      </w:r>
      <w:proofErr w:type="spellStart"/>
      <w:r w:rsidRPr="00231A55">
        <w:rPr>
          <w:sz w:val="24"/>
        </w:rPr>
        <w:t>Соцгородок</w:t>
      </w:r>
      <w:proofErr w:type="spellEnd"/>
      <w:r w:rsidRPr="00231A55">
        <w:rPr>
          <w:sz w:val="24"/>
        </w:rPr>
        <w:t xml:space="preserve"> Нижнеилимского района» были выявлены недостатки, требующие устранения. В связи с тем, что подрядчик их не устранил в установленный срок, заказчик на основании п. 6.13. муниципального контракта № 2020.2138 от 11.06.2020г. на строительство объекта «Образовательный комплекс (школа на 60 учащихся и детский сад на 20 мест) в п. </w:t>
      </w:r>
      <w:proofErr w:type="spellStart"/>
      <w:r w:rsidRPr="00231A55">
        <w:rPr>
          <w:sz w:val="24"/>
        </w:rPr>
        <w:t>Соцгородок</w:t>
      </w:r>
      <w:proofErr w:type="spellEnd"/>
      <w:r w:rsidRPr="00231A55">
        <w:rPr>
          <w:sz w:val="24"/>
        </w:rPr>
        <w:t xml:space="preserve"> Нижнеилимского района» вправе привлечь третьих лиц с возмещением расходов на устранение недостатков (дефектов) за счет средств банковской гарантии Подрядчика по выполнению гарантийных обязательств. Гарантом выступило ООО «</w:t>
      </w:r>
      <w:proofErr w:type="spellStart"/>
      <w:r w:rsidRPr="00231A55">
        <w:rPr>
          <w:sz w:val="24"/>
        </w:rPr>
        <w:t>Инбанк</w:t>
      </w:r>
      <w:proofErr w:type="spellEnd"/>
      <w:r w:rsidRPr="00231A55">
        <w:rPr>
          <w:sz w:val="24"/>
        </w:rPr>
        <w:t xml:space="preserve">». На основании требования администрации района № 1 от 21.08.2025 г. ООО «ИНБАНК», перечислил в бюджет района денежные средство в размере 2 019,14 </w:t>
      </w:r>
      <w:proofErr w:type="spellStart"/>
      <w:r w:rsidRPr="00231A55">
        <w:rPr>
          <w:sz w:val="24"/>
        </w:rPr>
        <w:t>тыс.руб</w:t>
      </w:r>
      <w:proofErr w:type="spellEnd"/>
      <w:r w:rsidRPr="00231A55">
        <w:rPr>
          <w:sz w:val="24"/>
        </w:rPr>
        <w:t>.</w:t>
      </w:r>
    </w:p>
    <w:p w14:paraId="304A1138" w14:textId="77777777" w:rsidR="00231A55" w:rsidRPr="00231A55" w:rsidRDefault="00231A55" w:rsidP="00231A55">
      <w:pPr>
        <w:ind w:firstLine="709"/>
        <w:jc w:val="both"/>
        <w:rPr>
          <w:sz w:val="24"/>
          <w:u w:val="single"/>
        </w:rPr>
      </w:pPr>
    </w:p>
    <w:p w14:paraId="248358FA" w14:textId="77777777" w:rsidR="00231A55" w:rsidRPr="00231A55" w:rsidRDefault="00231A55" w:rsidP="00231A55">
      <w:pPr>
        <w:jc w:val="center"/>
        <w:rPr>
          <w:sz w:val="24"/>
        </w:rPr>
      </w:pPr>
      <w:r w:rsidRPr="00231A55">
        <w:rPr>
          <w:sz w:val="24"/>
        </w:rPr>
        <w:t>Раздел 3. ЦЕЛЬ И ЗАДАЧИ ПОДПРОГРАММЫ № 1</w:t>
      </w:r>
    </w:p>
    <w:p w14:paraId="5DF93B2C" w14:textId="77777777" w:rsidR="00231A55" w:rsidRPr="00231A55" w:rsidRDefault="00231A55" w:rsidP="00231A55">
      <w:pPr>
        <w:ind w:firstLine="709"/>
        <w:jc w:val="both"/>
        <w:rPr>
          <w:sz w:val="24"/>
        </w:rPr>
      </w:pPr>
    </w:p>
    <w:p w14:paraId="3D5FE458" w14:textId="77777777" w:rsidR="00231A55" w:rsidRPr="00231A55" w:rsidRDefault="00231A55" w:rsidP="00231A55">
      <w:pPr>
        <w:ind w:firstLine="709"/>
        <w:jc w:val="both"/>
        <w:rPr>
          <w:sz w:val="24"/>
          <w:u w:val="single"/>
        </w:rPr>
      </w:pPr>
      <w:r w:rsidRPr="00231A55">
        <w:rPr>
          <w:sz w:val="24"/>
          <w:u w:val="single"/>
        </w:rPr>
        <w:t>Целями Подпрограммы № 1 являются:</w:t>
      </w:r>
    </w:p>
    <w:p w14:paraId="22C7EA3F" w14:textId="77777777" w:rsidR="00231A55" w:rsidRPr="00231A55" w:rsidRDefault="00231A55" w:rsidP="00231A55">
      <w:pPr>
        <w:ind w:firstLine="709"/>
        <w:jc w:val="both"/>
        <w:rPr>
          <w:sz w:val="24"/>
        </w:rPr>
      </w:pPr>
      <w:r w:rsidRPr="00231A55">
        <w:rPr>
          <w:sz w:val="24"/>
        </w:rPr>
        <w:t>1. Обеспечение потребности населения Нижнеилимского муниципального округа в учреждениях дошкольного, общего и дополнительного образования.</w:t>
      </w:r>
    </w:p>
    <w:p w14:paraId="6A724A67" w14:textId="77777777" w:rsidR="00231A55" w:rsidRPr="00231A55" w:rsidRDefault="00231A55" w:rsidP="00231A55">
      <w:pPr>
        <w:ind w:firstLine="709"/>
        <w:jc w:val="both"/>
        <w:rPr>
          <w:sz w:val="24"/>
        </w:rPr>
      </w:pPr>
      <w:r w:rsidRPr="00231A55">
        <w:rPr>
          <w:sz w:val="24"/>
        </w:rPr>
        <w:t>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w:t>
      </w:r>
    </w:p>
    <w:p w14:paraId="3D9D3140" w14:textId="77777777" w:rsidR="00231A55" w:rsidRPr="00231A55" w:rsidRDefault="00231A55" w:rsidP="00231A55">
      <w:pPr>
        <w:ind w:firstLine="709"/>
        <w:jc w:val="both"/>
        <w:rPr>
          <w:sz w:val="24"/>
          <w:u w:val="single"/>
        </w:rPr>
      </w:pPr>
      <w:r w:rsidRPr="00231A55">
        <w:rPr>
          <w:sz w:val="24"/>
          <w:u w:val="single"/>
        </w:rPr>
        <w:t>Задачами Подпрограммы № 1 являются:</w:t>
      </w:r>
    </w:p>
    <w:p w14:paraId="52774A4D" w14:textId="77777777" w:rsidR="00231A55" w:rsidRPr="00231A55" w:rsidRDefault="00231A55" w:rsidP="00231A55">
      <w:pPr>
        <w:ind w:firstLine="709"/>
        <w:jc w:val="both"/>
        <w:rPr>
          <w:sz w:val="24"/>
        </w:rPr>
      </w:pPr>
      <w:r w:rsidRPr="00231A55">
        <w:rPr>
          <w:sz w:val="24"/>
        </w:rPr>
        <w:t>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p w14:paraId="456A54F2" w14:textId="77777777" w:rsidR="00231A55" w:rsidRPr="00231A55" w:rsidRDefault="00231A55" w:rsidP="00231A55">
      <w:pPr>
        <w:ind w:firstLine="709"/>
        <w:jc w:val="both"/>
        <w:rPr>
          <w:sz w:val="24"/>
        </w:rPr>
      </w:pPr>
      <w:r w:rsidRPr="00231A55">
        <w:rPr>
          <w:sz w:val="24"/>
        </w:rPr>
        <w:t xml:space="preserve">2. Приведение объектов муниципальной собственности учреждений образования Нижнеилимского муниципального округа в соответствие требованиям действующих норм пожарной безопасности и </w:t>
      </w:r>
      <w:proofErr w:type="spellStart"/>
      <w:r w:rsidRPr="00231A55">
        <w:rPr>
          <w:sz w:val="24"/>
        </w:rPr>
        <w:t>СанПИН</w:t>
      </w:r>
      <w:proofErr w:type="spellEnd"/>
      <w:r w:rsidRPr="00231A55">
        <w:rPr>
          <w:sz w:val="24"/>
        </w:rPr>
        <w:t>.</w:t>
      </w:r>
    </w:p>
    <w:p w14:paraId="1B49B41D" w14:textId="77777777" w:rsidR="00231A55" w:rsidRPr="00231A55" w:rsidRDefault="00231A55" w:rsidP="00231A55">
      <w:pPr>
        <w:ind w:firstLine="709"/>
        <w:jc w:val="both"/>
        <w:rPr>
          <w:sz w:val="24"/>
        </w:rPr>
      </w:pPr>
    </w:p>
    <w:p w14:paraId="758F7B19" w14:textId="77777777" w:rsidR="00231A55" w:rsidRPr="00231A55" w:rsidRDefault="00231A55" w:rsidP="00231A55">
      <w:pPr>
        <w:jc w:val="center"/>
        <w:rPr>
          <w:sz w:val="24"/>
        </w:rPr>
      </w:pPr>
      <w:r w:rsidRPr="00231A55">
        <w:rPr>
          <w:sz w:val="24"/>
        </w:rPr>
        <w:t>Раздел 4. СИСТЕМА МЕРОПРИЯТИЙ ПОДПРОГРАММЫ № 1</w:t>
      </w:r>
    </w:p>
    <w:p w14:paraId="1C7261A0" w14:textId="77777777" w:rsidR="00231A55" w:rsidRPr="00231A55" w:rsidRDefault="00231A55" w:rsidP="00231A55">
      <w:pPr>
        <w:jc w:val="center"/>
        <w:rPr>
          <w:sz w:val="24"/>
        </w:rPr>
      </w:pPr>
    </w:p>
    <w:p w14:paraId="6B17EE32" w14:textId="77777777" w:rsidR="00231A55" w:rsidRPr="00231A55" w:rsidRDefault="00231A55" w:rsidP="00231A55">
      <w:pPr>
        <w:ind w:firstLine="709"/>
        <w:jc w:val="both"/>
        <w:rPr>
          <w:sz w:val="24"/>
        </w:rPr>
      </w:pPr>
      <w:r w:rsidRPr="00231A55">
        <w:rPr>
          <w:sz w:val="24"/>
        </w:rPr>
        <w:t>Система мероприятий Подпрограммы № 1 изложена в приложении № 1 к Подпрограмме № 1 «Осуществление бюджетных инвестиций в объекты муниципальной собственности учреждениям образования».</w:t>
      </w:r>
    </w:p>
    <w:p w14:paraId="1019E16A" w14:textId="77777777" w:rsidR="00231A55" w:rsidRPr="00231A55" w:rsidRDefault="00231A55" w:rsidP="00231A55">
      <w:pPr>
        <w:ind w:firstLine="709"/>
        <w:jc w:val="both"/>
        <w:rPr>
          <w:sz w:val="24"/>
        </w:rPr>
      </w:pPr>
    </w:p>
    <w:p w14:paraId="4BE94CB0" w14:textId="77777777" w:rsidR="00231A55" w:rsidRPr="00231A55" w:rsidRDefault="00231A55" w:rsidP="00231A55">
      <w:pPr>
        <w:jc w:val="center"/>
        <w:rPr>
          <w:sz w:val="24"/>
        </w:rPr>
      </w:pPr>
      <w:r w:rsidRPr="00231A55">
        <w:rPr>
          <w:sz w:val="24"/>
        </w:rPr>
        <w:t>Раздел 5. ОЖИДАЕМЫЕ РЕЗУЛЬТАТЫ РЕАЛИЗАЦИИ ПОДПРОГРАММЫ № 1</w:t>
      </w:r>
    </w:p>
    <w:p w14:paraId="502FEA15" w14:textId="77777777" w:rsidR="00231A55" w:rsidRPr="00231A55" w:rsidRDefault="00231A55" w:rsidP="00231A55">
      <w:pPr>
        <w:jc w:val="center"/>
        <w:rPr>
          <w:sz w:val="24"/>
        </w:rPr>
      </w:pPr>
    </w:p>
    <w:p w14:paraId="593401EB" w14:textId="77777777" w:rsidR="00231A55" w:rsidRPr="00231A55" w:rsidRDefault="00231A55" w:rsidP="00231A55">
      <w:pPr>
        <w:ind w:firstLine="709"/>
        <w:jc w:val="both"/>
        <w:rPr>
          <w:sz w:val="24"/>
        </w:rPr>
      </w:pPr>
      <w:r w:rsidRPr="00231A55">
        <w:rPr>
          <w:sz w:val="24"/>
        </w:rPr>
        <w:t>Основными ожидаемыми результатами реализации Подпрограммы № 1 являются:</w:t>
      </w:r>
    </w:p>
    <w:p w14:paraId="3B3A697E" w14:textId="77777777" w:rsidR="00231A55" w:rsidRPr="00231A55" w:rsidRDefault="00231A55" w:rsidP="00231A55">
      <w:pPr>
        <w:ind w:firstLine="709"/>
        <w:jc w:val="both"/>
        <w:rPr>
          <w:sz w:val="24"/>
        </w:rPr>
      </w:pPr>
      <w:r w:rsidRPr="00231A55">
        <w:rPr>
          <w:sz w:val="24"/>
        </w:rPr>
        <w:t>1.Ввод в эксплуатацию учреждений образования.</w:t>
      </w:r>
    </w:p>
    <w:p w14:paraId="4AEDC770" w14:textId="77777777" w:rsidR="00231A55" w:rsidRPr="00231A55" w:rsidRDefault="00231A55" w:rsidP="00231A55">
      <w:pPr>
        <w:ind w:firstLine="709"/>
        <w:jc w:val="both"/>
        <w:rPr>
          <w:sz w:val="24"/>
        </w:rPr>
      </w:pPr>
      <w:r w:rsidRPr="00231A55">
        <w:rPr>
          <w:sz w:val="24"/>
        </w:rPr>
        <w:t>2.Проведение капитальных ремонтов объектов муниципальной собственности учреждений образования Нижнеилимского муниципального округа.</w:t>
      </w:r>
    </w:p>
    <w:p w14:paraId="1F08E42A" w14:textId="77777777" w:rsidR="00231A55" w:rsidRPr="00231A55" w:rsidRDefault="00231A55" w:rsidP="00231A55">
      <w:pPr>
        <w:ind w:firstLine="709"/>
        <w:jc w:val="both"/>
        <w:rPr>
          <w:sz w:val="24"/>
        </w:rPr>
      </w:pPr>
      <w:r w:rsidRPr="00231A55">
        <w:rPr>
          <w:sz w:val="24"/>
        </w:rPr>
        <w:t>Прогнозно-целевые показатели представлены в таблице 4.</w:t>
      </w:r>
    </w:p>
    <w:p w14:paraId="3325D5E2" w14:textId="77777777" w:rsidR="00231A55" w:rsidRPr="00231A55" w:rsidRDefault="00231A55" w:rsidP="00231A55">
      <w:pPr>
        <w:ind w:firstLine="709"/>
        <w:jc w:val="both"/>
        <w:rPr>
          <w:sz w:val="24"/>
        </w:rPr>
      </w:pPr>
    </w:p>
    <w:p w14:paraId="4D8B0289" w14:textId="77777777" w:rsidR="00231A55" w:rsidRPr="00231A55" w:rsidRDefault="00231A55" w:rsidP="00231A55">
      <w:pPr>
        <w:ind w:firstLine="709"/>
        <w:jc w:val="right"/>
        <w:rPr>
          <w:sz w:val="24"/>
        </w:rPr>
      </w:pPr>
      <w:r w:rsidRPr="00231A55">
        <w:rPr>
          <w:sz w:val="24"/>
        </w:rPr>
        <w:t>Таблица 4</w:t>
      </w:r>
    </w:p>
    <w:p w14:paraId="68ED2DE4" w14:textId="77777777" w:rsidR="00231A55" w:rsidRPr="00231A55" w:rsidRDefault="00231A55" w:rsidP="00231A55">
      <w:pPr>
        <w:ind w:firstLine="709"/>
        <w:jc w:val="right"/>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2744"/>
        <w:gridCol w:w="853"/>
        <w:gridCol w:w="1416"/>
        <w:gridCol w:w="664"/>
        <w:gridCol w:w="662"/>
        <w:gridCol w:w="664"/>
        <w:gridCol w:w="664"/>
        <w:gridCol w:w="664"/>
        <w:gridCol w:w="661"/>
      </w:tblGrid>
      <w:tr w:rsidR="00231A55" w:rsidRPr="00231A55" w14:paraId="78A7CAD9" w14:textId="77777777" w:rsidTr="00997301">
        <w:trPr>
          <w:tblHeader/>
        </w:trPr>
        <w:tc>
          <w:tcPr>
            <w:tcW w:w="330" w:type="pct"/>
            <w:vMerge w:val="restart"/>
            <w:vAlign w:val="center"/>
          </w:tcPr>
          <w:p w14:paraId="6E0661C9" w14:textId="77777777" w:rsidR="00231A55" w:rsidRPr="00231A55" w:rsidRDefault="00231A55" w:rsidP="00997301">
            <w:pPr>
              <w:jc w:val="center"/>
              <w:rPr>
                <w:sz w:val="22"/>
                <w:szCs w:val="22"/>
              </w:rPr>
            </w:pPr>
            <w:r w:rsidRPr="00231A55">
              <w:rPr>
                <w:sz w:val="22"/>
                <w:szCs w:val="22"/>
              </w:rPr>
              <w:t>№ п/п</w:t>
            </w:r>
          </w:p>
        </w:tc>
        <w:tc>
          <w:tcPr>
            <w:tcW w:w="1425" w:type="pct"/>
            <w:vMerge w:val="restart"/>
            <w:vAlign w:val="center"/>
          </w:tcPr>
          <w:p w14:paraId="05E253AF" w14:textId="77777777" w:rsidR="00231A55" w:rsidRPr="00231A55" w:rsidRDefault="00231A55" w:rsidP="00997301">
            <w:pPr>
              <w:jc w:val="center"/>
              <w:rPr>
                <w:sz w:val="22"/>
                <w:szCs w:val="22"/>
              </w:rPr>
            </w:pPr>
            <w:r w:rsidRPr="00231A55">
              <w:rPr>
                <w:sz w:val="22"/>
                <w:szCs w:val="22"/>
              </w:rPr>
              <w:t>Наименование показателя результативности</w:t>
            </w:r>
          </w:p>
        </w:tc>
        <w:tc>
          <w:tcPr>
            <w:tcW w:w="443" w:type="pct"/>
            <w:vMerge w:val="restart"/>
            <w:vAlign w:val="center"/>
          </w:tcPr>
          <w:p w14:paraId="56B11732" w14:textId="77777777" w:rsidR="00231A55" w:rsidRPr="00231A55" w:rsidRDefault="00231A55" w:rsidP="00997301">
            <w:pPr>
              <w:jc w:val="center"/>
              <w:rPr>
                <w:sz w:val="22"/>
                <w:szCs w:val="22"/>
              </w:rPr>
            </w:pPr>
            <w:r w:rsidRPr="00231A55">
              <w:rPr>
                <w:sz w:val="22"/>
                <w:szCs w:val="22"/>
              </w:rPr>
              <w:t>Ед.</w:t>
            </w:r>
          </w:p>
          <w:p w14:paraId="62D3C2F6" w14:textId="77777777" w:rsidR="00231A55" w:rsidRPr="00231A55" w:rsidRDefault="00231A55" w:rsidP="00997301">
            <w:pPr>
              <w:jc w:val="center"/>
              <w:rPr>
                <w:sz w:val="22"/>
                <w:szCs w:val="22"/>
              </w:rPr>
            </w:pPr>
            <w:r w:rsidRPr="00231A55">
              <w:rPr>
                <w:sz w:val="22"/>
                <w:szCs w:val="22"/>
              </w:rPr>
              <w:t>изм.</w:t>
            </w:r>
          </w:p>
        </w:tc>
        <w:tc>
          <w:tcPr>
            <w:tcW w:w="735" w:type="pct"/>
            <w:vMerge w:val="restart"/>
            <w:vAlign w:val="center"/>
          </w:tcPr>
          <w:p w14:paraId="70EB437C" w14:textId="77777777" w:rsidR="00231A55" w:rsidRPr="00231A55" w:rsidRDefault="00231A55" w:rsidP="00997301">
            <w:pPr>
              <w:jc w:val="center"/>
              <w:rPr>
                <w:sz w:val="22"/>
                <w:szCs w:val="22"/>
              </w:rPr>
            </w:pPr>
            <w:r w:rsidRPr="00231A55">
              <w:rPr>
                <w:sz w:val="22"/>
                <w:szCs w:val="22"/>
              </w:rPr>
              <w:t xml:space="preserve">Базовое значение показателя </w:t>
            </w:r>
            <w:proofErr w:type="spellStart"/>
            <w:proofErr w:type="gramStart"/>
            <w:r w:rsidRPr="00231A55">
              <w:rPr>
                <w:sz w:val="22"/>
                <w:szCs w:val="22"/>
              </w:rPr>
              <w:t>результатив-ности</w:t>
            </w:r>
            <w:proofErr w:type="spellEnd"/>
            <w:proofErr w:type="gramEnd"/>
            <w:r w:rsidRPr="00231A55">
              <w:rPr>
                <w:sz w:val="22"/>
                <w:szCs w:val="22"/>
              </w:rPr>
              <w:t xml:space="preserve"> за 2024 год</w:t>
            </w:r>
          </w:p>
        </w:tc>
        <w:tc>
          <w:tcPr>
            <w:tcW w:w="2067" w:type="pct"/>
            <w:gridSpan w:val="6"/>
            <w:vAlign w:val="center"/>
          </w:tcPr>
          <w:p w14:paraId="0C88F060" w14:textId="77777777" w:rsidR="00231A55" w:rsidRPr="00231A55" w:rsidRDefault="00231A55" w:rsidP="00997301">
            <w:pPr>
              <w:jc w:val="center"/>
              <w:rPr>
                <w:sz w:val="22"/>
                <w:szCs w:val="22"/>
              </w:rPr>
            </w:pPr>
            <w:r w:rsidRPr="00231A55">
              <w:rPr>
                <w:sz w:val="22"/>
                <w:szCs w:val="22"/>
              </w:rPr>
              <w:t>Значение показателя результативности по годам реализации</w:t>
            </w:r>
          </w:p>
          <w:p w14:paraId="7C7A3DF5" w14:textId="77777777" w:rsidR="00231A55" w:rsidRPr="00231A55" w:rsidRDefault="00231A55" w:rsidP="00997301">
            <w:pPr>
              <w:jc w:val="center"/>
              <w:rPr>
                <w:sz w:val="22"/>
                <w:szCs w:val="22"/>
              </w:rPr>
            </w:pPr>
            <w:r w:rsidRPr="00231A55">
              <w:rPr>
                <w:sz w:val="22"/>
                <w:szCs w:val="22"/>
              </w:rPr>
              <w:t>Подпрограммы № 1</w:t>
            </w:r>
          </w:p>
        </w:tc>
      </w:tr>
      <w:tr w:rsidR="00231A55" w:rsidRPr="00231A55" w14:paraId="79D09126" w14:textId="77777777" w:rsidTr="00997301">
        <w:tc>
          <w:tcPr>
            <w:tcW w:w="330" w:type="pct"/>
            <w:vMerge/>
          </w:tcPr>
          <w:p w14:paraId="581DE7EF" w14:textId="77777777" w:rsidR="00231A55" w:rsidRPr="00231A55" w:rsidRDefault="00231A55" w:rsidP="00997301">
            <w:pPr>
              <w:jc w:val="center"/>
              <w:rPr>
                <w:sz w:val="22"/>
                <w:szCs w:val="22"/>
              </w:rPr>
            </w:pPr>
          </w:p>
        </w:tc>
        <w:tc>
          <w:tcPr>
            <w:tcW w:w="1425" w:type="pct"/>
            <w:vMerge/>
          </w:tcPr>
          <w:p w14:paraId="0E579478" w14:textId="77777777" w:rsidR="00231A55" w:rsidRPr="00231A55" w:rsidRDefault="00231A55" w:rsidP="00997301">
            <w:pPr>
              <w:jc w:val="center"/>
              <w:rPr>
                <w:sz w:val="22"/>
                <w:szCs w:val="22"/>
              </w:rPr>
            </w:pPr>
          </w:p>
        </w:tc>
        <w:tc>
          <w:tcPr>
            <w:tcW w:w="443" w:type="pct"/>
            <w:vMerge/>
          </w:tcPr>
          <w:p w14:paraId="50E76E80" w14:textId="77777777" w:rsidR="00231A55" w:rsidRPr="00231A55" w:rsidRDefault="00231A55" w:rsidP="00997301">
            <w:pPr>
              <w:jc w:val="center"/>
              <w:rPr>
                <w:sz w:val="22"/>
                <w:szCs w:val="22"/>
              </w:rPr>
            </w:pPr>
          </w:p>
        </w:tc>
        <w:tc>
          <w:tcPr>
            <w:tcW w:w="735" w:type="pct"/>
            <w:vMerge/>
          </w:tcPr>
          <w:p w14:paraId="5986F319" w14:textId="77777777" w:rsidR="00231A55" w:rsidRPr="00231A55" w:rsidRDefault="00231A55" w:rsidP="00997301">
            <w:pPr>
              <w:jc w:val="center"/>
              <w:rPr>
                <w:sz w:val="22"/>
                <w:szCs w:val="22"/>
              </w:rPr>
            </w:pPr>
          </w:p>
        </w:tc>
        <w:tc>
          <w:tcPr>
            <w:tcW w:w="345" w:type="pct"/>
          </w:tcPr>
          <w:p w14:paraId="2928F4AE" w14:textId="77777777" w:rsidR="00231A55" w:rsidRPr="00231A55" w:rsidRDefault="00231A55" w:rsidP="00997301">
            <w:pPr>
              <w:jc w:val="center"/>
              <w:rPr>
                <w:sz w:val="22"/>
                <w:szCs w:val="22"/>
              </w:rPr>
            </w:pPr>
            <w:r w:rsidRPr="00231A55">
              <w:rPr>
                <w:sz w:val="22"/>
                <w:szCs w:val="22"/>
              </w:rPr>
              <w:t>2026 год</w:t>
            </w:r>
          </w:p>
        </w:tc>
        <w:tc>
          <w:tcPr>
            <w:tcW w:w="344" w:type="pct"/>
          </w:tcPr>
          <w:p w14:paraId="233F6E96" w14:textId="77777777" w:rsidR="00231A55" w:rsidRPr="00231A55" w:rsidRDefault="00231A55" w:rsidP="00997301">
            <w:pPr>
              <w:jc w:val="center"/>
              <w:rPr>
                <w:sz w:val="22"/>
                <w:szCs w:val="22"/>
              </w:rPr>
            </w:pPr>
            <w:r w:rsidRPr="00231A55">
              <w:rPr>
                <w:sz w:val="22"/>
                <w:szCs w:val="22"/>
              </w:rPr>
              <w:t>2027 год</w:t>
            </w:r>
          </w:p>
        </w:tc>
        <w:tc>
          <w:tcPr>
            <w:tcW w:w="345" w:type="pct"/>
          </w:tcPr>
          <w:p w14:paraId="53822CE2" w14:textId="77777777" w:rsidR="00231A55" w:rsidRPr="00231A55" w:rsidRDefault="00231A55" w:rsidP="00997301">
            <w:pPr>
              <w:jc w:val="center"/>
              <w:rPr>
                <w:sz w:val="22"/>
                <w:szCs w:val="22"/>
              </w:rPr>
            </w:pPr>
            <w:r w:rsidRPr="00231A55">
              <w:rPr>
                <w:sz w:val="22"/>
                <w:szCs w:val="22"/>
              </w:rPr>
              <w:t>2028 год</w:t>
            </w:r>
          </w:p>
        </w:tc>
        <w:tc>
          <w:tcPr>
            <w:tcW w:w="345" w:type="pct"/>
          </w:tcPr>
          <w:p w14:paraId="4400C360" w14:textId="77777777" w:rsidR="00231A55" w:rsidRPr="00231A55" w:rsidRDefault="00231A55" w:rsidP="00997301">
            <w:pPr>
              <w:jc w:val="center"/>
              <w:rPr>
                <w:sz w:val="22"/>
                <w:szCs w:val="22"/>
              </w:rPr>
            </w:pPr>
            <w:r w:rsidRPr="00231A55">
              <w:rPr>
                <w:sz w:val="22"/>
                <w:szCs w:val="22"/>
              </w:rPr>
              <w:t>2029 год</w:t>
            </w:r>
          </w:p>
        </w:tc>
        <w:tc>
          <w:tcPr>
            <w:tcW w:w="345" w:type="pct"/>
          </w:tcPr>
          <w:p w14:paraId="6C541B94" w14:textId="77777777" w:rsidR="00231A55" w:rsidRPr="00231A55" w:rsidRDefault="00231A55" w:rsidP="00997301">
            <w:pPr>
              <w:jc w:val="center"/>
              <w:rPr>
                <w:sz w:val="22"/>
                <w:szCs w:val="22"/>
              </w:rPr>
            </w:pPr>
            <w:r w:rsidRPr="00231A55">
              <w:rPr>
                <w:sz w:val="22"/>
                <w:szCs w:val="22"/>
              </w:rPr>
              <w:t>2030 год</w:t>
            </w:r>
          </w:p>
        </w:tc>
        <w:tc>
          <w:tcPr>
            <w:tcW w:w="343" w:type="pct"/>
          </w:tcPr>
          <w:p w14:paraId="71B2F792" w14:textId="77777777" w:rsidR="00231A55" w:rsidRPr="00231A55" w:rsidRDefault="00231A55" w:rsidP="00997301">
            <w:pPr>
              <w:jc w:val="center"/>
              <w:rPr>
                <w:sz w:val="22"/>
                <w:szCs w:val="22"/>
              </w:rPr>
            </w:pPr>
            <w:r w:rsidRPr="00231A55">
              <w:rPr>
                <w:sz w:val="22"/>
                <w:szCs w:val="22"/>
              </w:rPr>
              <w:t>2031 год</w:t>
            </w:r>
          </w:p>
        </w:tc>
      </w:tr>
      <w:tr w:rsidR="00231A55" w:rsidRPr="00231A55" w14:paraId="052A1C36" w14:textId="77777777" w:rsidTr="00997301">
        <w:tc>
          <w:tcPr>
            <w:tcW w:w="330" w:type="pct"/>
          </w:tcPr>
          <w:p w14:paraId="515D5B69" w14:textId="77777777" w:rsidR="00231A55" w:rsidRPr="00231A55" w:rsidRDefault="00231A55" w:rsidP="00997301">
            <w:pPr>
              <w:jc w:val="center"/>
              <w:rPr>
                <w:sz w:val="22"/>
                <w:szCs w:val="22"/>
              </w:rPr>
            </w:pPr>
            <w:r w:rsidRPr="00231A55">
              <w:rPr>
                <w:sz w:val="22"/>
                <w:szCs w:val="22"/>
              </w:rPr>
              <w:t>1</w:t>
            </w:r>
          </w:p>
        </w:tc>
        <w:tc>
          <w:tcPr>
            <w:tcW w:w="1425" w:type="pct"/>
          </w:tcPr>
          <w:p w14:paraId="0588A7AF" w14:textId="77777777" w:rsidR="00231A55" w:rsidRPr="00231A55" w:rsidRDefault="00231A55" w:rsidP="00997301">
            <w:pPr>
              <w:jc w:val="center"/>
              <w:rPr>
                <w:sz w:val="22"/>
                <w:szCs w:val="22"/>
              </w:rPr>
            </w:pPr>
            <w:r w:rsidRPr="00231A55">
              <w:rPr>
                <w:sz w:val="22"/>
                <w:szCs w:val="22"/>
              </w:rPr>
              <w:t>2</w:t>
            </w:r>
          </w:p>
        </w:tc>
        <w:tc>
          <w:tcPr>
            <w:tcW w:w="443" w:type="pct"/>
          </w:tcPr>
          <w:p w14:paraId="6695A490" w14:textId="77777777" w:rsidR="00231A55" w:rsidRPr="00231A55" w:rsidRDefault="00231A55" w:rsidP="00997301">
            <w:pPr>
              <w:jc w:val="center"/>
              <w:rPr>
                <w:sz w:val="22"/>
                <w:szCs w:val="22"/>
              </w:rPr>
            </w:pPr>
            <w:r w:rsidRPr="00231A55">
              <w:rPr>
                <w:sz w:val="22"/>
                <w:szCs w:val="22"/>
              </w:rPr>
              <w:t>3</w:t>
            </w:r>
          </w:p>
        </w:tc>
        <w:tc>
          <w:tcPr>
            <w:tcW w:w="735" w:type="pct"/>
          </w:tcPr>
          <w:p w14:paraId="15D706CD" w14:textId="77777777" w:rsidR="00231A55" w:rsidRPr="00231A55" w:rsidRDefault="00231A55" w:rsidP="00997301">
            <w:pPr>
              <w:jc w:val="center"/>
              <w:rPr>
                <w:sz w:val="22"/>
                <w:szCs w:val="22"/>
              </w:rPr>
            </w:pPr>
            <w:r w:rsidRPr="00231A55">
              <w:rPr>
                <w:sz w:val="22"/>
                <w:szCs w:val="22"/>
              </w:rPr>
              <w:t>4</w:t>
            </w:r>
          </w:p>
        </w:tc>
        <w:tc>
          <w:tcPr>
            <w:tcW w:w="345" w:type="pct"/>
          </w:tcPr>
          <w:p w14:paraId="752C9BD2" w14:textId="77777777" w:rsidR="00231A55" w:rsidRPr="00231A55" w:rsidRDefault="00231A55" w:rsidP="00997301">
            <w:pPr>
              <w:jc w:val="center"/>
              <w:rPr>
                <w:sz w:val="22"/>
                <w:szCs w:val="22"/>
              </w:rPr>
            </w:pPr>
            <w:r w:rsidRPr="00231A55">
              <w:rPr>
                <w:sz w:val="22"/>
                <w:szCs w:val="22"/>
              </w:rPr>
              <w:t>5</w:t>
            </w:r>
          </w:p>
        </w:tc>
        <w:tc>
          <w:tcPr>
            <w:tcW w:w="344" w:type="pct"/>
          </w:tcPr>
          <w:p w14:paraId="4B62ADB7" w14:textId="77777777" w:rsidR="00231A55" w:rsidRPr="00231A55" w:rsidRDefault="00231A55" w:rsidP="00997301">
            <w:pPr>
              <w:jc w:val="center"/>
              <w:rPr>
                <w:sz w:val="22"/>
                <w:szCs w:val="22"/>
              </w:rPr>
            </w:pPr>
            <w:r w:rsidRPr="00231A55">
              <w:rPr>
                <w:sz w:val="22"/>
                <w:szCs w:val="22"/>
              </w:rPr>
              <w:t>6</w:t>
            </w:r>
          </w:p>
        </w:tc>
        <w:tc>
          <w:tcPr>
            <w:tcW w:w="345" w:type="pct"/>
          </w:tcPr>
          <w:p w14:paraId="23AF2B03" w14:textId="77777777" w:rsidR="00231A55" w:rsidRPr="00231A55" w:rsidRDefault="00231A55" w:rsidP="00997301">
            <w:pPr>
              <w:jc w:val="center"/>
              <w:rPr>
                <w:sz w:val="22"/>
                <w:szCs w:val="22"/>
              </w:rPr>
            </w:pPr>
            <w:r w:rsidRPr="00231A55">
              <w:rPr>
                <w:sz w:val="22"/>
                <w:szCs w:val="22"/>
              </w:rPr>
              <w:t>7</w:t>
            </w:r>
          </w:p>
        </w:tc>
        <w:tc>
          <w:tcPr>
            <w:tcW w:w="345" w:type="pct"/>
          </w:tcPr>
          <w:p w14:paraId="1211CA4A" w14:textId="77777777" w:rsidR="00231A55" w:rsidRPr="00231A55" w:rsidRDefault="00231A55" w:rsidP="00997301">
            <w:pPr>
              <w:jc w:val="center"/>
              <w:rPr>
                <w:sz w:val="22"/>
                <w:szCs w:val="22"/>
              </w:rPr>
            </w:pPr>
            <w:r w:rsidRPr="00231A55">
              <w:rPr>
                <w:sz w:val="22"/>
                <w:szCs w:val="22"/>
              </w:rPr>
              <w:t>8</w:t>
            </w:r>
          </w:p>
        </w:tc>
        <w:tc>
          <w:tcPr>
            <w:tcW w:w="345" w:type="pct"/>
          </w:tcPr>
          <w:p w14:paraId="4F8A3533" w14:textId="77777777" w:rsidR="00231A55" w:rsidRPr="00231A55" w:rsidRDefault="00231A55" w:rsidP="00997301">
            <w:pPr>
              <w:jc w:val="center"/>
              <w:rPr>
                <w:sz w:val="22"/>
                <w:szCs w:val="22"/>
              </w:rPr>
            </w:pPr>
            <w:r w:rsidRPr="00231A55">
              <w:rPr>
                <w:sz w:val="22"/>
                <w:szCs w:val="22"/>
              </w:rPr>
              <w:t>9</w:t>
            </w:r>
          </w:p>
        </w:tc>
        <w:tc>
          <w:tcPr>
            <w:tcW w:w="343" w:type="pct"/>
          </w:tcPr>
          <w:p w14:paraId="0427C7D6" w14:textId="77777777" w:rsidR="00231A55" w:rsidRPr="00231A55" w:rsidRDefault="00231A55" w:rsidP="00997301">
            <w:pPr>
              <w:jc w:val="center"/>
              <w:rPr>
                <w:sz w:val="22"/>
                <w:szCs w:val="22"/>
              </w:rPr>
            </w:pPr>
            <w:r w:rsidRPr="00231A55">
              <w:rPr>
                <w:sz w:val="22"/>
                <w:szCs w:val="22"/>
              </w:rPr>
              <w:t>10</w:t>
            </w:r>
          </w:p>
        </w:tc>
      </w:tr>
      <w:tr w:rsidR="00231A55" w:rsidRPr="00231A55" w14:paraId="5A856D23" w14:textId="77777777" w:rsidTr="00997301">
        <w:tc>
          <w:tcPr>
            <w:tcW w:w="330" w:type="pct"/>
          </w:tcPr>
          <w:p w14:paraId="3B88F153" w14:textId="77777777" w:rsidR="00231A55" w:rsidRPr="00231A55" w:rsidRDefault="00231A55" w:rsidP="00997301">
            <w:pPr>
              <w:jc w:val="center"/>
              <w:rPr>
                <w:sz w:val="22"/>
                <w:szCs w:val="22"/>
              </w:rPr>
            </w:pPr>
            <w:r w:rsidRPr="00231A55">
              <w:rPr>
                <w:sz w:val="22"/>
                <w:szCs w:val="22"/>
              </w:rPr>
              <w:t>1.</w:t>
            </w:r>
          </w:p>
        </w:tc>
        <w:tc>
          <w:tcPr>
            <w:tcW w:w="4670" w:type="pct"/>
            <w:gridSpan w:val="9"/>
          </w:tcPr>
          <w:p w14:paraId="0F9ECF5A" w14:textId="77777777" w:rsidR="00231A55" w:rsidRPr="00231A55" w:rsidRDefault="00231A55" w:rsidP="00997301">
            <w:pPr>
              <w:rPr>
                <w:sz w:val="22"/>
                <w:szCs w:val="22"/>
              </w:rPr>
            </w:pPr>
            <w:r w:rsidRPr="00231A55">
              <w:rPr>
                <w:sz w:val="22"/>
                <w:szCs w:val="22"/>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231A55" w:rsidRPr="00231A55" w14:paraId="63EC7C1C" w14:textId="77777777" w:rsidTr="00997301">
        <w:tc>
          <w:tcPr>
            <w:tcW w:w="330" w:type="pct"/>
          </w:tcPr>
          <w:p w14:paraId="4BB8AF75" w14:textId="77777777" w:rsidR="00231A55" w:rsidRPr="00231A55" w:rsidRDefault="00231A55" w:rsidP="00997301">
            <w:pPr>
              <w:jc w:val="center"/>
              <w:rPr>
                <w:sz w:val="22"/>
                <w:szCs w:val="22"/>
              </w:rPr>
            </w:pPr>
            <w:r w:rsidRPr="00231A55">
              <w:rPr>
                <w:sz w:val="22"/>
                <w:szCs w:val="22"/>
              </w:rPr>
              <w:lastRenderedPageBreak/>
              <w:t>1.1.</w:t>
            </w:r>
          </w:p>
        </w:tc>
        <w:tc>
          <w:tcPr>
            <w:tcW w:w="1425" w:type="pct"/>
          </w:tcPr>
          <w:p w14:paraId="072FE9E2" w14:textId="77777777" w:rsidR="00231A55" w:rsidRPr="00231A55" w:rsidRDefault="00231A55" w:rsidP="00997301">
            <w:pPr>
              <w:rPr>
                <w:sz w:val="22"/>
                <w:szCs w:val="22"/>
              </w:rPr>
            </w:pPr>
            <w:r w:rsidRPr="00231A55">
              <w:rPr>
                <w:sz w:val="22"/>
                <w:szCs w:val="22"/>
              </w:rPr>
              <w:t>Ввод в эксплуатацию учреждений образования</w:t>
            </w:r>
          </w:p>
        </w:tc>
        <w:tc>
          <w:tcPr>
            <w:tcW w:w="443" w:type="pct"/>
            <w:vAlign w:val="center"/>
          </w:tcPr>
          <w:p w14:paraId="542C366D" w14:textId="77777777" w:rsidR="00231A55" w:rsidRPr="00231A55" w:rsidRDefault="00231A55" w:rsidP="00997301">
            <w:pPr>
              <w:jc w:val="center"/>
              <w:rPr>
                <w:sz w:val="22"/>
                <w:szCs w:val="22"/>
              </w:rPr>
            </w:pPr>
            <w:r w:rsidRPr="00231A55">
              <w:rPr>
                <w:sz w:val="22"/>
                <w:szCs w:val="22"/>
              </w:rPr>
              <w:t>1 объект</w:t>
            </w:r>
          </w:p>
        </w:tc>
        <w:tc>
          <w:tcPr>
            <w:tcW w:w="735" w:type="pct"/>
            <w:vAlign w:val="center"/>
          </w:tcPr>
          <w:p w14:paraId="3F30DDB2"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50B5D74C" w14:textId="77777777" w:rsidR="00231A55" w:rsidRPr="00231A55" w:rsidRDefault="00231A55" w:rsidP="00997301">
            <w:pPr>
              <w:jc w:val="center"/>
              <w:rPr>
                <w:sz w:val="22"/>
                <w:szCs w:val="22"/>
              </w:rPr>
            </w:pPr>
            <w:r w:rsidRPr="00231A55">
              <w:rPr>
                <w:sz w:val="22"/>
                <w:szCs w:val="22"/>
              </w:rPr>
              <w:t>0</w:t>
            </w:r>
          </w:p>
        </w:tc>
        <w:tc>
          <w:tcPr>
            <w:tcW w:w="344" w:type="pct"/>
            <w:vAlign w:val="center"/>
          </w:tcPr>
          <w:p w14:paraId="6B114C15"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11A0BACB"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5E2AA648"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2539FC43" w14:textId="77777777" w:rsidR="00231A55" w:rsidRPr="00231A55" w:rsidRDefault="00231A55" w:rsidP="00997301">
            <w:pPr>
              <w:jc w:val="center"/>
              <w:rPr>
                <w:sz w:val="22"/>
                <w:szCs w:val="22"/>
              </w:rPr>
            </w:pPr>
            <w:r w:rsidRPr="00231A55">
              <w:rPr>
                <w:sz w:val="22"/>
                <w:szCs w:val="22"/>
              </w:rPr>
              <w:t>0</w:t>
            </w:r>
          </w:p>
        </w:tc>
        <w:tc>
          <w:tcPr>
            <w:tcW w:w="343" w:type="pct"/>
            <w:vAlign w:val="center"/>
          </w:tcPr>
          <w:p w14:paraId="3C8F6397" w14:textId="77777777" w:rsidR="00231A55" w:rsidRPr="00231A55" w:rsidRDefault="00231A55" w:rsidP="00997301">
            <w:pPr>
              <w:jc w:val="center"/>
              <w:rPr>
                <w:sz w:val="22"/>
                <w:szCs w:val="22"/>
              </w:rPr>
            </w:pPr>
            <w:r w:rsidRPr="00231A55">
              <w:rPr>
                <w:sz w:val="22"/>
                <w:szCs w:val="22"/>
              </w:rPr>
              <w:t>0</w:t>
            </w:r>
          </w:p>
        </w:tc>
      </w:tr>
      <w:tr w:rsidR="00231A55" w:rsidRPr="00231A55" w14:paraId="5AC41043" w14:textId="77777777" w:rsidTr="00997301">
        <w:tc>
          <w:tcPr>
            <w:tcW w:w="330" w:type="pct"/>
          </w:tcPr>
          <w:p w14:paraId="0262195D" w14:textId="77777777" w:rsidR="00231A55" w:rsidRPr="00231A55" w:rsidRDefault="00231A55" w:rsidP="00997301">
            <w:pPr>
              <w:jc w:val="center"/>
              <w:rPr>
                <w:sz w:val="22"/>
                <w:szCs w:val="22"/>
              </w:rPr>
            </w:pPr>
            <w:r w:rsidRPr="00231A55">
              <w:rPr>
                <w:sz w:val="22"/>
                <w:szCs w:val="22"/>
              </w:rPr>
              <w:t>2.</w:t>
            </w:r>
          </w:p>
        </w:tc>
        <w:tc>
          <w:tcPr>
            <w:tcW w:w="4670" w:type="pct"/>
            <w:gridSpan w:val="9"/>
          </w:tcPr>
          <w:p w14:paraId="0873BA70" w14:textId="77777777" w:rsidR="00231A55" w:rsidRPr="00231A55" w:rsidRDefault="00231A55" w:rsidP="00997301">
            <w:pPr>
              <w:rPr>
                <w:sz w:val="22"/>
                <w:szCs w:val="22"/>
              </w:rPr>
            </w:pPr>
            <w:r w:rsidRPr="00231A55">
              <w:rPr>
                <w:sz w:val="22"/>
                <w:szCs w:val="22"/>
              </w:rPr>
              <w:t xml:space="preserve">Задача 2: Приведение объектов образования учреждений Нижнеилимского муниципального округа Иркутской области в соответствие требованиям действующих норм пожарной безопасности и </w:t>
            </w:r>
            <w:proofErr w:type="spellStart"/>
            <w:r w:rsidRPr="00231A55">
              <w:rPr>
                <w:sz w:val="22"/>
                <w:szCs w:val="22"/>
              </w:rPr>
              <w:t>СанПИН</w:t>
            </w:r>
            <w:proofErr w:type="spellEnd"/>
            <w:r w:rsidRPr="00231A55">
              <w:rPr>
                <w:sz w:val="22"/>
                <w:szCs w:val="22"/>
              </w:rPr>
              <w:t>.</w:t>
            </w:r>
          </w:p>
        </w:tc>
      </w:tr>
      <w:tr w:rsidR="00231A55" w:rsidRPr="00231A55" w14:paraId="1DCFA7B3" w14:textId="77777777" w:rsidTr="00997301">
        <w:tc>
          <w:tcPr>
            <w:tcW w:w="330" w:type="pct"/>
          </w:tcPr>
          <w:p w14:paraId="2EB0C64E" w14:textId="77777777" w:rsidR="00231A55" w:rsidRPr="00231A55" w:rsidRDefault="00231A55" w:rsidP="00997301">
            <w:pPr>
              <w:jc w:val="center"/>
              <w:rPr>
                <w:sz w:val="22"/>
                <w:szCs w:val="22"/>
              </w:rPr>
            </w:pPr>
            <w:r w:rsidRPr="00231A55">
              <w:rPr>
                <w:sz w:val="22"/>
                <w:szCs w:val="22"/>
              </w:rPr>
              <w:t>2.1.</w:t>
            </w:r>
          </w:p>
        </w:tc>
        <w:tc>
          <w:tcPr>
            <w:tcW w:w="1425" w:type="pct"/>
          </w:tcPr>
          <w:p w14:paraId="4EB45F13" w14:textId="77777777" w:rsidR="00231A55" w:rsidRPr="00231A55" w:rsidRDefault="00231A55" w:rsidP="00997301">
            <w:pPr>
              <w:rPr>
                <w:sz w:val="22"/>
                <w:szCs w:val="22"/>
              </w:rPr>
            </w:pPr>
            <w:r w:rsidRPr="00231A55">
              <w:rPr>
                <w:sz w:val="22"/>
                <w:szCs w:val="22"/>
              </w:rPr>
              <w:t xml:space="preserve">Проведение капитальных ремонтов объектов муниципальной собственности учреждений образования Нижнеилимского муниципального округа </w:t>
            </w:r>
          </w:p>
        </w:tc>
        <w:tc>
          <w:tcPr>
            <w:tcW w:w="443" w:type="pct"/>
            <w:vAlign w:val="center"/>
          </w:tcPr>
          <w:p w14:paraId="78B03357" w14:textId="77777777" w:rsidR="00231A55" w:rsidRPr="00231A55" w:rsidRDefault="00231A55" w:rsidP="00997301">
            <w:pPr>
              <w:jc w:val="center"/>
              <w:rPr>
                <w:sz w:val="22"/>
                <w:szCs w:val="22"/>
              </w:rPr>
            </w:pPr>
            <w:r w:rsidRPr="00231A55">
              <w:rPr>
                <w:sz w:val="22"/>
                <w:szCs w:val="22"/>
              </w:rPr>
              <w:t>1 объект</w:t>
            </w:r>
          </w:p>
        </w:tc>
        <w:tc>
          <w:tcPr>
            <w:tcW w:w="735" w:type="pct"/>
            <w:vAlign w:val="center"/>
          </w:tcPr>
          <w:p w14:paraId="1AAE8FD6" w14:textId="77777777" w:rsidR="00231A55" w:rsidRPr="00231A55" w:rsidRDefault="00231A55" w:rsidP="00997301">
            <w:pPr>
              <w:jc w:val="center"/>
              <w:rPr>
                <w:sz w:val="22"/>
                <w:szCs w:val="22"/>
              </w:rPr>
            </w:pPr>
            <w:r w:rsidRPr="00231A55">
              <w:rPr>
                <w:sz w:val="22"/>
                <w:szCs w:val="22"/>
              </w:rPr>
              <w:t>1</w:t>
            </w:r>
          </w:p>
        </w:tc>
        <w:tc>
          <w:tcPr>
            <w:tcW w:w="345" w:type="pct"/>
            <w:vAlign w:val="center"/>
          </w:tcPr>
          <w:p w14:paraId="35D0C8B4" w14:textId="77777777" w:rsidR="00231A55" w:rsidRPr="00231A55" w:rsidRDefault="00231A55" w:rsidP="00997301">
            <w:pPr>
              <w:jc w:val="center"/>
              <w:rPr>
                <w:sz w:val="22"/>
                <w:szCs w:val="22"/>
              </w:rPr>
            </w:pPr>
            <w:r w:rsidRPr="00231A55">
              <w:rPr>
                <w:sz w:val="22"/>
                <w:szCs w:val="22"/>
              </w:rPr>
              <w:t>0</w:t>
            </w:r>
          </w:p>
        </w:tc>
        <w:tc>
          <w:tcPr>
            <w:tcW w:w="344" w:type="pct"/>
            <w:vAlign w:val="center"/>
          </w:tcPr>
          <w:p w14:paraId="25B07191"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7D0188C9"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3EE9814E" w14:textId="77777777" w:rsidR="00231A55" w:rsidRPr="00231A55" w:rsidRDefault="00231A55" w:rsidP="00997301">
            <w:pPr>
              <w:jc w:val="center"/>
              <w:rPr>
                <w:sz w:val="22"/>
                <w:szCs w:val="22"/>
              </w:rPr>
            </w:pPr>
            <w:r w:rsidRPr="00231A55">
              <w:rPr>
                <w:sz w:val="22"/>
                <w:szCs w:val="22"/>
              </w:rPr>
              <w:t>5</w:t>
            </w:r>
          </w:p>
        </w:tc>
        <w:tc>
          <w:tcPr>
            <w:tcW w:w="345" w:type="pct"/>
            <w:vAlign w:val="center"/>
          </w:tcPr>
          <w:p w14:paraId="1F125199" w14:textId="77777777" w:rsidR="00231A55" w:rsidRPr="00231A55" w:rsidRDefault="00231A55" w:rsidP="00997301">
            <w:pPr>
              <w:jc w:val="center"/>
              <w:rPr>
                <w:sz w:val="22"/>
                <w:szCs w:val="22"/>
              </w:rPr>
            </w:pPr>
            <w:r w:rsidRPr="00231A55">
              <w:rPr>
                <w:sz w:val="22"/>
                <w:szCs w:val="22"/>
              </w:rPr>
              <w:t>3</w:t>
            </w:r>
          </w:p>
        </w:tc>
        <w:tc>
          <w:tcPr>
            <w:tcW w:w="343" w:type="pct"/>
            <w:vAlign w:val="center"/>
          </w:tcPr>
          <w:p w14:paraId="1CD12045" w14:textId="77777777" w:rsidR="00231A55" w:rsidRPr="00231A55" w:rsidRDefault="00231A55" w:rsidP="00997301">
            <w:pPr>
              <w:jc w:val="center"/>
              <w:rPr>
                <w:sz w:val="22"/>
                <w:szCs w:val="22"/>
              </w:rPr>
            </w:pPr>
            <w:r w:rsidRPr="00231A55">
              <w:rPr>
                <w:sz w:val="22"/>
                <w:szCs w:val="22"/>
              </w:rPr>
              <w:t>5</w:t>
            </w:r>
          </w:p>
        </w:tc>
      </w:tr>
      <w:tr w:rsidR="00231A55" w:rsidRPr="00231A55" w14:paraId="71E15FC0" w14:textId="77777777" w:rsidTr="00997301">
        <w:tc>
          <w:tcPr>
            <w:tcW w:w="330" w:type="pct"/>
          </w:tcPr>
          <w:p w14:paraId="42612D15" w14:textId="77777777" w:rsidR="00231A55" w:rsidRPr="00231A55" w:rsidRDefault="00231A55" w:rsidP="00997301">
            <w:pPr>
              <w:jc w:val="center"/>
              <w:rPr>
                <w:sz w:val="22"/>
                <w:szCs w:val="22"/>
              </w:rPr>
            </w:pPr>
            <w:r w:rsidRPr="00231A55">
              <w:rPr>
                <w:sz w:val="22"/>
                <w:szCs w:val="22"/>
              </w:rPr>
              <w:t xml:space="preserve">2.2. </w:t>
            </w:r>
          </w:p>
        </w:tc>
        <w:tc>
          <w:tcPr>
            <w:tcW w:w="1425" w:type="pct"/>
          </w:tcPr>
          <w:p w14:paraId="250B5B2B" w14:textId="77777777" w:rsidR="00231A55" w:rsidRPr="00231A55" w:rsidRDefault="00231A55" w:rsidP="00997301">
            <w:pPr>
              <w:rPr>
                <w:sz w:val="22"/>
                <w:szCs w:val="22"/>
              </w:rPr>
            </w:pPr>
            <w:r w:rsidRPr="00231A55">
              <w:rPr>
                <w:sz w:val="22"/>
                <w:szCs w:val="22"/>
              </w:rPr>
              <w:t xml:space="preserve">Устранение недостатков, выявленных в ходе эксплуатации объекта </w:t>
            </w:r>
          </w:p>
        </w:tc>
        <w:tc>
          <w:tcPr>
            <w:tcW w:w="443" w:type="pct"/>
            <w:vAlign w:val="center"/>
          </w:tcPr>
          <w:p w14:paraId="3FB5409C" w14:textId="77777777" w:rsidR="00231A55" w:rsidRPr="00231A55" w:rsidRDefault="00231A55" w:rsidP="00997301">
            <w:pPr>
              <w:jc w:val="center"/>
              <w:rPr>
                <w:sz w:val="22"/>
                <w:szCs w:val="22"/>
              </w:rPr>
            </w:pPr>
            <w:r w:rsidRPr="00231A55">
              <w:rPr>
                <w:sz w:val="22"/>
                <w:szCs w:val="22"/>
              </w:rPr>
              <w:t>1 объект</w:t>
            </w:r>
          </w:p>
        </w:tc>
        <w:tc>
          <w:tcPr>
            <w:tcW w:w="735" w:type="pct"/>
            <w:vAlign w:val="center"/>
          </w:tcPr>
          <w:p w14:paraId="277C7F29"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6E26FD3E" w14:textId="77777777" w:rsidR="00231A55" w:rsidRPr="00231A55" w:rsidRDefault="00231A55" w:rsidP="00997301">
            <w:pPr>
              <w:jc w:val="center"/>
              <w:rPr>
                <w:sz w:val="22"/>
                <w:szCs w:val="22"/>
              </w:rPr>
            </w:pPr>
            <w:r w:rsidRPr="00231A55">
              <w:rPr>
                <w:sz w:val="22"/>
                <w:szCs w:val="22"/>
              </w:rPr>
              <w:t>1</w:t>
            </w:r>
          </w:p>
        </w:tc>
        <w:tc>
          <w:tcPr>
            <w:tcW w:w="344" w:type="pct"/>
            <w:vAlign w:val="center"/>
          </w:tcPr>
          <w:p w14:paraId="68CE19F3"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45C664CE"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67161165" w14:textId="77777777" w:rsidR="00231A55" w:rsidRPr="00231A55" w:rsidRDefault="00231A55" w:rsidP="00997301">
            <w:pPr>
              <w:jc w:val="center"/>
              <w:rPr>
                <w:sz w:val="22"/>
                <w:szCs w:val="22"/>
              </w:rPr>
            </w:pPr>
            <w:r w:rsidRPr="00231A55">
              <w:rPr>
                <w:sz w:val="22"/>
                <w:szCs w:val="22"/>
              </w:rPr>
              <w:t>0</w:t>
            </w:r>
          </w:p>
        </w:tc>
        <w:tc>
          <w:tcPr>
            <w:tcW w:w="345" w:type="pct"/>
            <w:vAlign w:val="center"/>
          </w:tcPr>
          <w:p w14:paraId="54A6325F" w14:textId="77777777" w:rsidR="00231A55" w:rsidRPr="00231A55" w:rsidRDefault="00231A55" w:rsidP="00997301">
            <w:pPr>
              <w:jc w:val="center"/>
              <w:rPr>
                <w:sz w:val="22"/>
                <w:szCs w:val="22"/>
              </w:rPr>
            </w:pPr>
            <w:r w:rsidRPr="00231A55">
              <w:rPr>
                <w:sz w:val="22"/>
                <w:szCs w:val="22"/>
              </w:rPr>
              <w:t>0</w:t>
            </w:r>
          </w:p>
        </w:tc>
        <w:tc>
          <w:tcPr>
            <w:tcW w:w="343" w:type="pct"/>
            <w:vAlign w:val="center"/>
          </w:tcPr>
          <w:p w14:paraId="06E748D2" w14:textId="77777777" w:rsidR="00231A55" w:rsidRPr="00231A55" w:rsidRDefault="00231A55" w:rsidP="00997301">
            <w:pPr>
              <w:jc w:val="center"/>
              <w:rPr>
                <w:sz w:val="22"/>
                <w:szCs w:val="22"/>
              </w:rPr>
            </w:pPr>
            <w:r w:rsidRPr="00231A55">
              <w:rPr>
                <w:sz w:val="22"/>
                <w:szCs w:val="22"/>
              </w:rPr>
              <w:t>0</w:t>
            </w:r>
          </w:p>
        </w:tc>
      </w:tr>
    </w:tbl>
    <w:p w14:paraId="6E23432E" w14:textId="77777777" w:rsidR="00231A55" w:rsidRPr="00231A55" w:rsidRDefault="00231A55" w:rsidP="00231A55">
      <w:pPr>
        <w:ind w:firstLine="709"/>
        <w:jc w:val="both"/>
        <w:rPr>
          <w:sz w:val="24"/>
        </w:rPr>
      </w:pPr>
    </w:p>
    <w:p w14:paraId="59D5346B" w14:textId="77777777" w:rsidR="00231A55" w:rsidRPr="00231A55" w:rsidRDefault="00231A55" w:rsidP="00231A55">
      <w:pPr>
        <w:ind w:firstLine="709"/>
        <w:jc w:val="both"/>
        <w:rPr>
          <w:sz w:val="24"/>
        </w:rPr>
      </w:pPr>
      <w:r w:rsidRPr="00231A55">
        <w:rPr>
          <w:sz w:val="24"/>
        </w:rPr>
        <w:t xml:space="preserve">Методика расчета показателей результативности Подпрограммы приведена в </w:t>
      </w:r>
      <w:r w:rsidRPr="00231A55">
        <w:rPr>
          <w:sz w:val="24"/>
        </w:rPr>
        <w:br/>
        <w:t>таблице 5.</w:t>
      </w:r>
    </w:p>
    <w:p w14:paraId="6348DEAF" w14:textId="77777777" w:rsidR="00231A55" w:rsidRPr="00231A55" w:rsidRDefault="00231A55" w:rsidP="00231A55">
      <w:pPr>
        <w:ind w:firstLine="709"/>
        <w:jc w:val="both"/>
        <w:rPr>
          <w:sz w:val="24"/>
        </w:rPr>
      </w:pPr>
    </w:p>
    <w:p w14:paraId="7D93DC67" w14:textId="77777777" w:rsidR="00231A55" w:rsidRPr="00231A55" w:rsidRDefault="00231A55" w:rsidP="00231A55">
      <w:pPr>
        <w:ind w:firstLine="540"/>
        <w:jc w:val="right"/>
        <w:rPr>
          <w:sz w:val="24"/>
        </w:rPr>
      </w:pPr>
      <w:r w:rsidRPr="00231A55">
        <w:rPr>
          <w:sz w:val="24"/>
        </w:rPr>
        <w:t>Таблица 5</w:t>
      </w:r>
    </w:p>
    <w:p w14:paraId="2C7B4CC9" w14:textId="77777777" w:rsidR="00231A55" w:rsidRPr="00231A55" w:rsidRDefault="00231A55" w:rsidP="00231A55">
      <w:pPr>
        <w:ind w:firstLine="540"/>
        <w:jc w:val="right"/>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4135"/>
        <w:gridCol w:w="4815"/>
      </w:tblGrid>
      <w:tr w:rsidR="00231A55" w:rsidRPr="00231A55" w14:paraId="212CD1A7" w14:textId="77777777" w:rsidTr="00997301">
        <w:trPr>
          <w:trHeight w:val="264"/>
          <w:tblHeader/>
        </w:trPr>
        <w:tc>
          <w:tcPr>
            <w:tcW w:w="353" w:type="pct"/>
            <w:vMerge w:val="restart"/>
            <w:vAlign w:val="center"/>
          </w:tcPr>
          <w:p w14:paraId="113D8E1E" w14:textId="77777777" w:rsidR="00231A55" w:rsidRPr="00231A55" w:rsidRDefault="00231A55" w:rsidP="00997301">
            <w:pPr>
              <w:jc w:val="center"/>
              <w:rPr>
                <w:sz w:val="22"/>
                <w:szCs w:val="22"/>
              </w:rPr>
            </w:pPr>
            <w:r w:rsidRPr="00231A55">
              <w:rPr>
                <w:sz w:val="22"/>
                <w:szCs w:val="22"/>
              </w:rPr>
              <w:t>№ п/п</w:t>
            </w:r>
          </w:p>
        </w:tc>
        <w:tc>
          <w:tcPr>
            <w:tcW w:w="2147" w:type="pct"/>
            <w:vMerge w:val="restart"/>
            <w:vAlign w:val="center"/>
          </w:tcPr>
          <w:p w14:paraId="0181D93D" w14:textId="77777777" w:rsidR="00231A55" w:rsidRPr="00231A55" w:rsidRDefault="00231A55" w:rsidP="00997301">
            <w:pPr>
              <w:jc w:val="center"/>
              <w:rPr>
                <w:sz w:val="22"/>
                <w:szCs w:val="22"/>
              </w:rPr>
            </w:pPr>
            <w:r w:rsidRPr="00231A55">
              <w:rPr>
                <w:sz w:val="22"/>
                <w:szCs w:val="22"/>
              </w:rPr>
              <w:t>Наименование показателя результативности</w:t>
            </w:r>
          </w:p>
        </w:tc>
        <w:tc>
          <w:tcPr>
            <w:tcW w:w="2500" w:type="pct"/>
            <w:vMerge w:val="restart"/>
            <w:vAlign w:val="center"/>
          </w:tcPr>
          <w:p w14:paraId="6D779F72" w14:textId="77777777" w:rsidR="00231A55" w:rsidRPr="00231A55" w:rsidRDefault="00231A55" w:rsidP="00997301">
            <w:pPr>
              <w:jc w:val="center"/>
              <w:rPr>
                <w:sz w:val="22"/>
                <w:szCs w:val="22"/>
              </w:rPr>
            </w:pPr>
            <w:r w:rsidRPr="00231A55">
              <w:rPr>
                <w:sz w:val="22"/>
                <w:szCs w:val="22"/>
              </w:rPr>
              <w:t>Методика расчета показателя результативности</w:t>
            </w:r>
          </w:p>
        </w:tc>
      </w:tr>
      <w:tr w:rsidR="00231A55" w:rsidRPr="00231A55" w14:paraId="0752BB9A" w14:textId="77777777" w:rsidTr="00997301">
        <w:trPr>
          <w:trHeight w:val="264"/>
          <w:tblHeader/>
        </w:trPr>
        <w:tc>
          <w:tcPr>
            <w:tcW w:w="353" w:type="pct"/>
            <w:vMerge/>
            <w:vAlign w:val="center"/>
          </w:tcPr>
          <w:p w14:paraId="4F73AEA3" w14:textId="77777777" w:rsidR="00231A55" w:rsidRPr="00231A55" w:rsidRDefault="00231A55" w:rsidP="00997301">
            <w:pPr>
              <w:jc w:val="center"/>
              <w:rPr>
                <w:sz w:val="22"/>
                <w:szCs w:val="22"/>
              </w:rPr>
            </w:pPr>
          </w:p>
        </w:tc>
        <w:tc>
          <w:tcPr>
            <w:tcW w:w="2147" w:type="pct"/>
            <w:vMerge/>
            <w:vAlign w:val="center"/>
          </w:tcPr>
          <w:p w14:paraId="23FF7B2F" w14:textId="77777777" w:rsidR="00231A55" w:rsidRPr="00231A55" w:rsidRDefault="00231A55" w:rsidP="00997301">
            <w:pPr>
              <w:jc w:val="center"/>
              <w:rPr>
                <w:sz w:val="22"/>
                <w:szCs w:val="22"/>
              </w:rPr>
            </w:pPr>
          </w:p>
        </w:tc>
        <w:tc>
          <w:tcPr>
            <w:tcW w:w="2500" w:type="pct"/>
            <w:vMerge/>
            <w:vAlign w:val="center"/>
          </w:tcPr>
          <w:p w14:paraId="1B2576FE" w14:textId="77777777" w:rsidR="00231A55" w:rsidRPr="00231A55" w:rsidRDefault="00231A55" w:rsidP="00997301">
            <w:pPr>
              <w:jc w:val="center"/>
              <w:rPr>
                <w:sz w:val="22"/>
                <w:szCs w:val="22"/>
              </w:rPr>
            </w:pPr>
          </w:p>
        </w:tc>
      </w:tr>
      <w:tr w:rsidR="00231A55" w:rsidRPr="00231A55" w14:paraId="60A0DAC0" w14:textId="77777777" w:rsidTr="00997301">
        <w:tc>
          <w:tcPr>
            <w:tcW w:w="353" w:type="pct"/>
            <w:vAlign w:val="center"/>
          </w:tcPr>
          <w:p w14:paraId="0BF3C7CF" w14:textId="77777777" w:rsidR="00231A55" w:rsidRPr="00231A55" w:rsidRDefault="00231A55" w:rsidP="00997301">
            <w:pPr>
              <w:jc w:val="center"/>
              <w:rPr>
                <w:i/>
                <w:sz w:val="22"/>
                <w:szCs w:val="22"/>
              </w:rPr>
            </w:pPr>
            <w:r w:rsidRPr="00231A55">
              <w:rPr>
                <w:i/>
                <w:sz w:val="22"/>
                <w:szCs w:val="22"/>
              </w:rPr>
              <w:t>1</w:t>
            </w:r>
          </w:p>
        </w:tc>
        <w:tc>
          <w:tcPr>
            <w:tcW w:w="2147" w:type="pct"/>
            <w:vAlign w:val="center"/>
          </w:tcPr>
          <w:p w14:paraId="224500E8" w14:textId="77777777" w:rsidR="00231A55" w:rsidRPr="00231A55" w:rsidRDefault="00231A55" w:rsidP="00997301">
            <w:pPr>
              <w:jc w:val="center"/>
              <w:rPr>
                <w:i/>
                <w:sz w:val="22"/>
                <w:szCs w:val="22"/>
              </w:rPr>
            </w:pPr>
            <w:r w:rsidRPr="00231A55">
              <w:rPr>
                <w:i/>
                <w:sz w:val="22"/>
                <w:szCs w:val="22"/>
              </w:rPr>
              <w:t>2</w:t>
            </w:r>
          </w:p>
        </w:tc>
        <w:tc>
          <w:tcPr>
            <w:tcW w:w="2500" w:type="pct"/>
            <w:vAlign w:val="center"/>
          </w:tcPr>
          <w:p w14:paraId="4C407A4E" w14:textId="77777777" w:rsidR="00231A55" w:rsidRPr="00231A55" w:rsidRDefault="00231A55" w:rsidP="00997301">
            <w:pPr>
              <w:jc w:val="center"/>
              <w:rPr>
                <w:i/>
                <w:sz w:val="22"/>
                <w:szCs w:val="22"/>
              </w:rPr>
            </w:pPr>
            <w:r w:rsidRPr="00231A55">
              <w:rPr>
                <w:i/>
                <w:sz w:val="22"/>
                <w:szCs w:val="22"/>
              </w:rPr>
              <w:t>3</w:t>
            </w:r>
          </w:p>
        </w:tc>
      </w:tr>
      <w:tr w:rsidR="00231A55" w:rsidRPr="00231A55" w14:paraId="3BC1BCA1" w14:textId="77777777" w:rsidTr="00997301">
        <w:tc>
          <w:tcPr>
            <w:tcW w:w="353" w:type="pct"/>
          </w:tcPr>
          <w:p w14:paraId="15F4DE7B" w14:textId="77777777" w:rsidR="00231A55" w:rsidRPr="00231A55" w:rsidRDefault="00231A55" w:rsidP="00997301">
            <w:pPr>
              <w:jc w:val="center"/>
              <w:rPr>
                <w:sz w:val="22"/>
                <w:szCs w:val="22"/>
              </w:rPr>
            </w:pPr>
            <w:r w:rsidRPr="00231A55">
              <w:rPr>
                <w:sz w:val="22"/>
                <w:szCs w:val="22"/>
              </w:rPr>
              <w:t>1.</w:t>
            </w:r>
          </w:p>
        </w:tc>
        <w:tc>
          <w:tcPr>
            <w:tcW w:w="4647" w:type="pct"/>
            <w:gridSpan w:val="2"/>
            <w:vAlign w:val="center"/>
          </w:tcPr>
          <w:p w14:paraId="6E07C948" w14:textId="77777777" w:rsidR="00231A55" w:rsidRPr="00231A55" w:rsidRDefault="00231A55" w:rsidP="00997301">
            <w:pPr>
              <w:rPr>
                <w:sz w:val="22"/>
                <w:szCs w:val="22"/>
              </w:rPr>
            </w:pPr>
            <w:r w:rsidRPr="00231A55">
              <w:rPr>
                <w:sz w:val="22"/>
                <w:szCs w:val="22"/>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231A55" w:rsidRPr="00231A55" w14:paraId="27B69AC3" w14:textId="77777777" w:rsidTr="00997301">
        <w:tc>
          <w:tcPr>
            <w:tcW w:w="353" w:type="pct"/>
          </w:tcPr>
          <w:p w14:paraId="126E2E81" w14:textId="77777777" w:rsidR="00231A55" w:rsidRPr="00231A55" w:rsidRDefault="00231A55" w:rsidP="00997301">
            <w:pPr>
              <w:jc w:val="center"/>
              <w:rPr>
                <w:sz w:val="22"/>
                <w:szCs w:val="22"/>
              </w:rPr>
            </w:pPr>
            <w:r w:rsidRPr="00231A55">
              <w:rPr>
                <w:sz w:val="22"/>
                <w:szCs w:val="22"/>
              </w:rPr>
              <w:t>1.1.</w:t>
            </w:r>
          </w:p>
        </w:tc>
        <w:tc>
          <w:tcPr>
            <w:tcW w:w="2147" w:type="pct"/>
          </w:tcPr>
          <w:p w14:paraId="27FABF51" w14:textId="77777777" w:rsidR="00231A55" w:rsidRPr="00231A55" w:rsidRDefault="00231A55" w:rsidP="00997301">
            <w:pPr>
              <w:rPr>
                <w:sz w:val="22"/>
                <w:szCs w:val="22"/>
              </w:rPr>
            </w:pPr>
            <w:r w:rsidRPr="00231A55">
              <w:rPr>
                <w:sz w:val="22"/>
                <w:szCs w:val="22"/>
              </w:rPr>
              <w:t>Ввод в эксплуатацию законченных строительством объектов образования</w:t>
            </w:r>
          </w:p>
        </w:tc>
        <w:tc>
          <w:tcPr>
            <w:tcW w:w="2500" w:type="pct"/>
          </w:tcPr>
          <w:p w14:paraId="598A3F98" w14:textId="77777777" w:rsidR="00231A55" w:rsidRPr="00231A55" w:rsidRDefault="00231A55" w:rsidP="00997301">
            <w:pPr>
              <w:rPr>
                <w:sz w:val="22"/>
                <w:szCs w:val="22"/>
              </w:rPr>
            </w:pPr>
            <w:r w:rsidRPr="00231A55">
              <w:rPr>
                <w:sz w:val="22"/>
                <w:szCs w:val="22"/>
              </w:rPr>
              <w:t>Определяется на основании документа, подтверждающего ввод объекта в эксплуатацию</w:t>
            </w:r>
          </w:p>
        </w:tc>
      </w:tr>
      <w:tr w:rsidR="00231A55" w:rsidRPr="00231A55" w14:paraId="27997555" w14:textId="77777777" w:rsidTr="00997301">
        <w:tc>
          <w:tcPr>
            <w:tcW w:w="353" w:type="pct"/>
          </w:tcPr>
          <w:p w14:paraId="235BFDF0" w14:textId="77777777" w:rsidR="00231A55" w:rsidRPr="00231A55" w:rsidRDefault="00231A55" w:rsidP="00997301">
            <w:pPr>
              <w:jc w:val="center"/>
              <w:rPr>
                <w:sz w:val="22"/>
                <w:szCs w:val="22"/>
              </w:rPr>
            </w:pPr>
            <w:r w:rsidRPr="00231A55">
              <w:rPr>
                <w:sz w:val="22"/>
                <w:szCs w:val="22"/>
              </w:rPr>
              <w:t>2.</w:t>
            </w:r>
          </w:p>
        </w:tc>
        <w:tc>
          <w:tcPr>
            <w:tcW w:w="4647" w:type="pct"/>
            <w:gridSpan w:val="2"/>
          </w:tcPr>
          <w:p w14:paraId="1B29A486" w14:textId="77777777" w:rsidR="00231A55" w:rsidRPr="00231A55" w:rsidRDefault="00231A55" w:rsidP="00997301">
            <w:pPr>
              <w:rPr>
                <w:sz w:val="22"/>
                <w:szCs w:val="22"/>
              </w:rPr>
            </w:pPr>
            <w:r w:rsidRPr="00231A55">
              <w:rPr>
                <w:sz w:val="22"/>
                <w:szCs w:val="22"/>
              </w:rPr>
              <w:t xml:space="preserve">Задача 2: Приведение объектов образования учреждений Нижнеилимского муниципального округа в соответствие требованиям действующих норм пожарной безопасности и </w:t>
            </w:r>
            <w:proofErr w:type="spellStart"/>
            <w:r w:rsidRPr="00231A55">
              <w:rPr>
                <w:sz w:val="22"/>
                <w:szCs w:val="22"/>
              </w:rPr>
              <w:t>СанПИН</w:t>
            </w:r>
            <w:proofErr w:type="spellEnd"/>
            <w:r w:rsidRPr="00231A55">
              <w:rPr>
                <w:sz w:val="22"/>
                <w:szCs w:val="22"/>
              </w:rPr>
              <w:t>.</w:t>
            </w:r>
          </w:p>
        </w:tc>
      </w:tr>
      <w:tr w:rsidR="00231A55" w:rsidRPr="00231A55" w14:paraId="34B74F56" w14:textId="77777777" w:rsidTr="00997301">
        <w:tc>
          <w:tcPr>
            <w:tcW w:w="353" w:type="pct"/>
          </w:tcPr>
          <w:p w14:paraId="453710C0" w14:textId="77777777" w:rsidR="00231A55" w:rsidRPr="00231A55" w:rsidRDefault="00231A55" w:rsidP="00997301">
            <w:pPr>
              <w:jc w:val="center"/>
              <w:rPr>
                <w:sz w:val="22"/>
                <w:szCs w:val="22"/>
              </w:rPr>
            </w:pPr>
            <w:r w:rsidRPr="00231A55">
              <w:rPr>
                <w:sz w:val="22"/>
                <w:szCs w:val="22"/>
              </w:rPr>
              <w:t>2.1.</w:t>
            </w:r>
          </w:p>
        </w:tc>
        <w:tc>
          <w:tcPr>
            <w:tcW w:w="2147" w:type="pct"/>
          </w:tcPr>
          <w:p w14:paraId="6C8A6B8A" w14:textId="77777777" w:rsidR="00231A55" w:rsidRPr="00231A55" w:rsidRDefault="00231A55" w:rsidP="00997301">
            <w:pPr>
              <w:rPr>
                <w:sz w:val="22"/>
                <w:szCs w:val="22"/>
              </w:rPr>
            </w:pPr>
            <w:r w:rsidRPr="00231A55">
              <w:rPr>
                <w:sz w:val="22"/>
                <w:szCs w:val="22"/>
              </w:rPr>
              <w:t>Проведение капитальных ремонтов объектов муниципальной собственности учреждений образования Нижнеилимского муниципального округа.</w:t>
            </w:r>
          </w:p>
        </w:tc>
        <w:tc>
          <w:tcPr>
            <w:tcW w:w="2500" w:type="pct"/>
          </w:tcPr>
          <w:p w14:paraId="154C8C84" w14:textId="77777777" w:rsidR="00231A55" w:rsidRPr="00231A55" w:rsidRDefault="00231A55" w:rsidP="00997301">
            <w:pPr>
              <w:rPr>
                <w:sz w:val="22"/>
                <w:szCs w:val="22"/>
              </w:rPr>
            </w:pPr>
            <w:r w:rsidRPr="00231A55">
              <w:rPr>
                <w:sz w:val="22"/>
                <w:szCs w:val="22"/>
              </w:rPr>
              <w:t>Определяется на основании актов сдачи – приемки и актов выполненных работ о поведении капитального ремонта объектов образования.</w:t>
            </w:r>
          </w:p>
        </w:tc>
      </w:tr>
      <w:tr w:rsidR="00231A55" w:rsidRPr="00231A55" w14:paraId="1717F599" w14:textId="77777777" w:rsidTr="00997301">
        <w:tc>
          <w:tcPr>
            <w:tcW w:w="353" w:type="pct"/>
          </w:tcPr>
          <w:p w14:paraId="776B7699" w14:textId="77777777" w:rsidR="00231A55" w:rsidRPr="00231A55" w:rsidRDefault="00231A55" w:rsidP="00997301">
            <w:pPr>
              <w:jc w:val="center"/>
              <w:rPr>
                <w:sz w:val="22"/>
                <w:szCs w:val="22"/>
              </w:rPr>
            </w:pPr>
            <w:r w:rsidRPr="00231A55">
              <w:rPr>
                <w:sz w:val="22"/>
                <w:szCs w:val="22"/>
              </w:rPr>
              <w:t>2.2.</w:t>
            </w:r>
          </w:p>
        </w:tc>
        <w:tc>
          <w:tcPr>
            <w:tcW w:w="2147" w:type="pct"/>
          </w:tcPr>
          <w:p w14:paraId="70B1BC0C" w14:textId="77777777" w:rsidR="00231A55" w:rsidRPr="00231A55" w:rsidRDefault="00231A55" w:rsidP="00997301">
            <w:pPr>
              <w:rPr>
                <w:sz w:val="22"/>
                <w:szCs w:val="22"/>
              </w:rPr>
            </w:pPr>
            <w:r w:rsidRPr="00231A55">
              <w:rPr>
                <w:sz w:val="22"/>
                <w:szCs w:val="22"/>
              </w:rPr>
              <w:t>Устранение недостатков, выявленных в ходе эксплуатации объекта</w:t>
            </w:r>
          </w:p>
        </w:tc>
        <w:tc>
          <w:tcPr>
            <w:tcW w:w="2500" w:type="pct"/>
          </w:tcPr>
          <w:p w14:paraId="6D880AEC" w14:textId="77777777" w:rsidR="00231A55" w:rsidRPr="00231A55" w:rsidRDefault="00231A55" w:rsidP="00997301">
            <w:pPr>
              <w:rPr>
                <w:sz w:val="22"/>
                <w:szCs w:val="22"/>
              </w:rPr>
            </w:pPr>
            <w:r w:rsidRPr="00231A55">
              <w:rPr>
                <w:sz w:val="22"/>
                <w:szCs w:val="22"/>
              </w:rPr>
              <w:t>Определяется на основании актов сдачи – приемки и актов выполненных работ о поведении текущего ремонта объектов образования.</w:t>
            </w:r>
          </w:p>
        </w:tc>
      </w:tr>
    </w:tbl>
    <w:p w14:paraId="0D35BDC9" w14:textId="77777777" w:rsidR="00231A55" w:rsidRPr="00231A55" w:rsidRDefault="00231A55" w:rsidP="00231A55">
      <w:pPr>
        <w:rPr>
          <w:sz w:val="24"/>
        </w:rPr>
      </w:pPr>
    </w:p>
    <w:p w14:paraId="61BE7B45" w14:textId="77777777" w:rsidR="00231A55" w:rsidRPr="00231A55" w:rsidRDefault="00231A55" w:rsidP="00231A55">
      <w:pPr>
        <w:rPr>
          <w:sz w:val="24"/>
        </w:rPr>
      </w:pPr>
    </w:p>
    <w:p w14:paraId="638BE932" w14:textId="77777777" w:rsidR="00231A55" w:rsidRPr="00231A55" w:rsidRDefault="00231A55" w:rsidP="00231A55">
      <w:pPr>
        <w:rPr>
          <w:sz w:val="24"/>
        </w:rPr>
      </w:pPr>
      <w:r w:rsidRPr="00231A55">
        <w:rPr>
          <w:sz w:val="24"/>
        </w:rPr>
        <w:t xml:space="preserve">Мэр Нижнеилимского </w:t>
      </w:r>
    </w:p>
    <w:p w14:paraId="097E08EC" w14:textId="77777777" w:rsidR="00231A55" w:rsidRPr="00231A55" w:rsidRDefault="00231A55" w:rsidP="00231A55">
      <w:pPr>
        <w:rPr>
          <w:sz w:val="24"/>
        </w:rPr>
      </w:pPr>
      <w:r w:rsidRPr="00231A55">
        <w:rPr>
          <w:sz w:val="24"/>
        </w:rPr>
        <w:t>муниципального округа</w:t>
      </w:r>
      <w:r w:rsidRPr="00231A55">
        <w:rPr>
          <w:sz w:val="24"/>
        </w:rPr>
        <w:tab/>
      </w:r>
      <w:r w:rsidRPr="00231A55">
        <w:rPr>
          <w:sz w:val="24"/>
        </w:rPr>
        <w:tab/>
      </w:r>
      <w:r w:rsidRPr="00231A55">
        <w:rPr>
          <w:sz w:val="24"/>
        </w:rPr>
        <w:tab/>
      </w:r>
      <w:r w:rsidRPr="00231A55">
        <w:rPr>
          <w:sz w:val="24"/>
        </w:rPr>
        <w:tab/>
        <w:t xml:space="preserve">                                        П. Н. Березовский</w:t>
      </w:r>
    </w:p>
    <w:p w14:paraId="4328EC79" w14:textId="77777777" w:rsidR="00231A55" w:rsidRPr="00231A55" w:rsidRDefault="00231A55" w:rsidP="00231A55">
      <w:pPr>
        <w:sectPr w:rsidR="00231A55" w:rsidRPr="00231A55" w:rsidSect="00F05F87">
          <w:footerReference w:type="first" r:id="rId12"/>
          <w:pgSz w:w="11907" w:h="16839" w:code="9"/>
          <w:pgMar w:top="1134" w:right="567" w:bottom="1134" w:left="1701" w:header="709" w:footer="709" w:gutter="0"/>
          <w:cols w:space="708"/>
          <w:docGrid w:linePitch="381"/>
        </w:sectPr>
      </w:pPr>
    </w:p>
    <w:p w14:paraId="1404B447" w14:textId="77777777" w:rsidR="00231A55" w:rsidRPr="00231A55" w:rsidRDefault="00231A55" w:rsidP="00231A55">
      <w:pPr>
        <w:jc w:val="right"/>
        <w:rPr>
          <w:sz w:val="24"/>
          <w:szCs w:val="24"/>
        </w:rPr>
      </w:pPr>
      <w:bookmarkStart w:id="27" w:name="RANGE!A1:M93"/>
      <w:bookmarkEnd w:id="27"/>
      <w:r w:rsidRPr="00231A55">
        <w:rPr>
          <w:sz w:val="24"/>
          <w:szCs w:val="24"/>
        </w:rPr>
        <w:lastRenderedPageBreak/>
        <w:t xml:space="preserve">Приложение № 1 к Подпрограмме 1 «Осуществление бюджетных инвестиций </w:t>
      </w:r>
    </w:p>
    <w:p w14:paraId="1384C4DD" w14:textId="77777777" w:rsidR="00231A55" w:rsidRPr="00231A55" w:rsidRDefault="00231A55" w:rsidP="00231A55">
      <w:pPr>
        <w:jc w:val="right"/>
        <w:rPr>
          <w:sz w:val="24"/>
          <w:szCs w:val="24"/>
        </w:rPr>
      </w:pPr>
      <w:r w:rsidRPr="00231A55">
        <w:rPr>
          <w:sz w:val="24"/>
          <w:szCs w:val="24"/>
        </w:rPr>
        <w:t>в объекты муниципальной собственности учреждениям образования»</w:t>
      </w:r>
    </w:p>
    <w:p w14:paraId="6781072F" w14:textId="77777777" w:rsidR="00231A55" w:rsidRPr="00231A55" w:rsidRDefault="00231A55" w:rsidP="00231A55">
      <w:pPr>
        <w:jc w:val="right"/>
        <w:rPr>
          <w:sz w:val="24"/>
        </w:rPr>
      </w:pPr>
    </w:p>
    <w:p w14:paraId="5BFD790E" w14:textId="77777777" w:rsidR="00231A55" w:rsidRPr="00231A55" w:rsidRDefault="00231A55" w:rsidP="00231A55">
      <w:pPr>
        <w:jc w:val="center"/>
        <w:rPr>
          <w:sz w:val="24"/>
        </w:rPr>
      </w:pPr>
      <w:r w:rsidRPr="00231A55">
        <w:rPr>
          <w:sz w:val="24"/>
        </w:rPr>
        <w:t>Система мероприятий Подпрограммы № 1 «Осуществление бюджетных инвестиций в объекты муниципальной собственности учреждениям образования»</w:t>
      </w:r>
    </w:p>
    <w:p w14:paraId="2619E5E7" w14:textId="77777777" w:rsidR="00231A55" w:rsidRPr="00231A55" w:rsidRDefault="00231A55" w:rsidP="00231A55">
      <w:pPr>
        <w:jc w:val="center"/>
        <w:rPr>
          <w:sz w:val="24"/>
        </w:rPr>
      </w:pPr>
    </w:p>
    <w:tbl>
      <w:tblPr>
        <w:tblW w:w="21700" w:type="dxa"/>
        <w:tblLook w:val="04A0" w:firstRow="1" w:lastRow="0" w:firstColumn="1" w:lastColumn="0" w:noHBand="0" w:noVBand="1"/>
      </w:tblPr>
      <w:tblGrid>
        <w:gridCol w:w="838"/>
        <w:gridCol w:w="3793"/>
        <w:gridCol w:w="2676"/>
        <w:gridCol w:w="1641"/>
        <w:gridCol w:w="1641"/>
        <w:gridCol w:w="1283"/>
        <w:gridCol w:w="1283"/>
        <w:gridCol w:w="1283"/>
        <w:gridCol w:w="1293"/>
        <w:gridCol w:w="1285"/>
        <w:gridCol w:w="1285"/>
        <w:gridCol w:w="3399"/>
      </w:tblGrid>
      <w:tr w:rsidR="00231A55" w:rsidRPr="00231A55" w14:paraId="029E5BF0" w14:textId="77777777" w:rsidTr="00997301">
        <w:trPr>
          <w:trHeight w:val="675"/>
          <w:tblHeader/>
        </w:trPr>
        <w:tc>
          <w:tcPr>
            <w:tcW w:w="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95A443" w14:textId="77777777" w:rsidR="00231A55" w:rsidRPr="00231A55" w:rsidRDefault="00231A55" w:rsidP="00997301">
            <w:pPr>
              <w:jc w:val="center"/>
              <w:rPr>
                <w:sz w:val="20"/>
                <w:szCs w:val="20"/>
              </w:rPr>
            </w:pPr>
            <w:r w:rsidRPr="00231A55">
              <w:rPr>
                <w:sz w:val="20"/>
                <w:szCs w:val="20"/>
              </w:rPr>
              <w:t>№ п/п</w:t>
            </w:r>
          </w:p>
        </w:tc>
        <w:tc>
          <w:tcPr>
            <w:tcW w:w="37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CB73E8" w14:textId="77777777" w:rsidR="00231A55" w:rsidRPr="00231A55" w:rsidRDefault="00231A55" w:rsidP="00997301">
            <w:pPr>
              <w:jc w:val="center"/>
              <w:rPr>
                <w:sz w:val="20"/>
                <w:szCs w:val="20"/>
              </w:rPr>
            </w:pPr>
            <w:r w:rsidRPr="00231A55">
              <w:rPr>
                <w:sz w:val="20"/>
                <w:szCs w:val="20"/>
              </w:rPr>
              <w:t>Наименование основного мероприятия</w:t>
            </w:r>
          </w:p>
        </w:tc>
        <w:tc>
          <w:tcPr>
            <w:tcW w:w="26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2A75C1" w14:textId="77777777" w:rsidR="00231A55" w:rsidRPr="00231A55" w:rsidRDefault="00231A55" w:rsidP="00997301">
            <w:pPr>
              <w:jc w:val="center"/>
              <w:rPr>
                <w:sz w:val="20"/>
                <w:szCs w:val="20"/>
              </w:rPr>
            </w:pPr>
            <w:r w:rsidRPr="00231A55">
              <w:rPr>
                <w:sz w:val="20"/>
                <w:szCs w:val="20"/>
              </w:rPr>
              <w:t>Ответственный исполнитель или соисполнитель (участники)</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44B3A" w14:textId="77777777" w:rsidR="00231A55" w:rsidRPr="00231A55" w:rsidRDefault="00231A55" w:rsidP="00997301">
            <w:pPr>
              <w:jc w:val="center"/>
              <w:rPr>
                <w:sz w:val="20"/>
                <w:szCs w:val="20"/>
              </w:rPr>
            </w:pPr>
            <w:r w:rsidRPr="00231A55">
              <w:rPr>
                <w:sz w:val="20"/>
                <w:szCs w:val="20"/>
              </w:rPr>
              <w:t>Источник финансирования</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F6A8F1" w14:textId="77777777" w:rsidR="00231A55" w:rsidRPr="00231A55" w:rsidRDefault="00231A55" w:rsidP="00997301">
            <w:pPr>
              <w:jc w:val="center"/>
              <w:rPr>
                <w:sz w:val="20"/>
                <w:szCs w:val="20"/>
              </w:rPr>
            </w:pPr>
            <w:r w:rsidRPr="00231A55">
              <w:rPr>
                <w:sz w:val="20"/>
                <w:szCs w:val="20"/>
              </w:rPr>
              <w:t xml:space="preserve">Объем финансирования всего, </w:t>
            </w:r>
            <w:proofErr w:type="spellStart"/>
            <w:r w:rsidRPr="00231A55">
              <w:rPr>
                <w:sz w:val="20"/>
                <w:szCs w:val="20"/>
              </w:rPr>
              <w:t>тыс.руб</w:t>
            </w:r>
            <w:proofErr w:type="spellEnd"/>
            <w:r w:rsidRPr="00231A55">
              <w:rPr>
                <w:sz w:val="20"/>
                <w:szCs w:val="20"/>
              </w:rPr>
              <w:t>.</w:t>
            </w:r>
          </w:p>
        </w:tc>
        <w:tc>
          <w:tcPr>
            <w:tcW w:w="7712" w:type="dxa"/>
            <w:gridSpan w:val="6"/>
            <w:tcBorders>
              <w:top w:val="single" w:sz="4" w:space="0" w:color="auto"/>
              <w:left w:val="nil"/>
              <w:bottom w:val="single" w:sz="4" w:space="0" w:color="auto"/>
              <w:right w:val="single" w:sz="4" w:space="0" w:color="000000"/>
            </w:tcBorders>
            <w:shd w:val="clear" w:color="auto" w:fill="auto"/>
            <w:vAlign w:val="center"/>
            <w:hideMark/>
          </w:tcPr>
          <w:p w14:paraId="4FBBFA38" w14:textId="77777777" w:rsidR="00231A55" w:rsidRPr="00231A55" w:rsidRDefault="00231A55" w:rsidP="00997301">
            <w:pPr>
              <w:jc w:val="center"/>
              <w:rPr>
                <w:sz w:val="20"/>
                <w:szCs w:val="20"/>
              </w:rPr>
            </w:pPr>
            <w:r w:rsidRPr="00231A55">
              <w:rPr>
                <w:sz w:val="20"/>
                <w:szCs w:val="20"/>
              </w:rPr>
              <w:t>в том числе по годам</w:t>
            </w:r>
          </w:p>
        </w:tc>
        <w:tc>
          <w:tcPr>
            <w:tcW w:w="33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7B19EC" w14:textId="77777777" w:rsidR="00231A55" w:rsidRPr="00231A55" w:rsidRDefault="00231A55" w:rsidP="00997301">
            <w:pPr>
              <w:jc w:val="center"/>
              <w:rPr>
                <w:sz w:val="20"/>
                <w:szCs w:val="20"/>
              </w:rPr>
            </w:pPr>
            <w:r w:rsidRPr="00231A55">
              <w:rPr>
                <w:sz w:val="20"/>
                <w:szCs w:val="20"/>
              </w:rPr>
              <w:t>Показатель результативности Подпрограммы № 1</w:t>
            </w:r>
          </w:p>
        </w:tc>
      </w:tr>
      <w:tr w:rsidR="00231A55" w:rsidRPr="00231A55" w14:paraId="30E9647B" w14:textId="77777777" w:rsidTr="00997301">
        <w:trPr>
          <w:trHeight w:val="375"/>
          <w:tblHeader/>
        </w:trPr>
        <w:tc>
          <w:tcPr>
            <w:tcW w:w="838" w:type="dxa"/>
            <w:vMerge/>
            <w:tcBorders>
              <w:top w:val="single" w:sz="4" w:space="0" w:color="auto"/>
              <w:left w:val="single" w:sz="4" w:space="0" w:color="auto"/>
              <w:bottom w:val="single" w:sz="4" w:space="0" w:color="auto"/>
              <w:right w:val="single" w:sz="4" w:space="0" w:color="auto"/>
            </w:tcBorders>
            <w:vAlign w:val="center"/>
            <w:hideMark/>
          </w:tcPr>
          <w:p w14:paraId="1039BA91" w14:textId="77777777" w:rsidR="00231A55" w:rsidRPr="00231A55" w:rsidRDefault="00231A55" w:rsidP="00997301">
            <w:pPr>
              <w:rPr>
                <w:sz w:val="20"/>
                <w:szCs w:val="20"/>
              </w:rPr>
            </w:pPr>
          </w:p>
        </w:tc>
        <w:tc>
          <w:tcPr>
            <w:tcW w:w="3793" w:type="dxa"/>
            <w:vMerge/>
            <w:tcBorders>
              <w:top w:val="single" w:sz="4" w:space="0" w:color="auto"/>
              <w:left w:val="single" w:sz="4" w:space="0" w:color="auto"/>
              <w:bottom w:val="single" w:sz="4" w:space="0" w:color="auto"/>
              <w:right w:val="single" w:sz="4" w:space="0" w:color="auto"/>
            </w:tcBorders>
            <w:vAlign w:val="center"/>
            <w:hideMark/>
          </w:tcPr>
          <w:p w14:paraId="11B6FEE2" w14:textId="77777777" w:rsidR="00231A55" w:rsidRPr="00231A55" w:rsidRDefault="00231A55" w:rsidP="00997301">
            <w:pPr>
              <w:rPr>
                <w:sz w:val="20"/>
                <w:szCs w:val="20"/>
              </w:rPr>
            </w:pPr>
          </w:p>
        </w:tc>
        <w:tc>
          <w:tcPr>
            <w:tcW w:w="2676" w:type="dxa"/>
            <w:vMerge/>
            <w:tcBorders>
              <w:top w:val="single" w:sz="4" w:space="0" w:color="auto"/>
              <w:left w:val="single" w:sz="4" w:space="0" w:color="auto"/>
              <w:bottom w:val="single" w:sz="4" w:space="0" w:color="auto"/>
              <w:right w:val="single" w:sz="4" w:space="0" w:color="auto"/>
            </w:tcBorders>
            <w:vAlign w:val="center"/>
            <w:hideMark/>
          </w:tcPr>
          <w:p w14:paraId="345CE30B" w14:textId="77777777" w:rsidR="00231A55" w:rsidRPr="00231A55" w:rsidRDefault="00231A55" w:rsidP="00997301">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6A7EE6A6" w14:textId="77777777" w:rsidR="00231A55" w:rsidRPr="00231A55" w:rsidRDefault="00231A55" w:rsidP="00997301">
            <w:pPr>
              <w:rPr>
                <w:sz w:val="20"/>
                <w:szCs w:val="20"/>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21635D5A" w14:textId="77777777" w:rsidR="00231A55" w:rsidRPr="00231A55" w:rsidRDefault="00231A55" w:rsidP="00997301">
            <w:pPr>
              <w:rPr>
                <w:sz w:val="20"/>
                <w:szCs w:val="20"/>
              </w:rPr>
            </w:pPr>
          </w:p>
        </w:tc>
        <w:tc>
          <w:tcPr>
            <w:tcW w:w="1283" w:type="dxa"/>
            <w:tcBorders>
              <w:top w:val="nil"/>
              <w:left w:val="nil"/>
              <w:bottom w:val="single" w:sz="4" w:space="0" w:color="auto"/>
              <w:right w:val="single" w:sz="4" w:space="0" w:color="auto"/>
            </w:tcBorders>
            <w:shd w:val="clear" w:color="auto" w:fill="auto"/>
            <w:vAlign w:val="center"/>
            <w:hideMark/>
          </w:tcPr>
          <w:p w14:paraId="7C010083" w14:textId="77777777" w:rsidR="00231A55" w:rsidRPr="00231A55" w:rsidRDefault="00231A55" w:rsidP="00997301">
            <w:pPr>
              <w:jc w:val="center"/>
              <w:rPr>
                <w:sz w:val="20"/>
                <w:szCs w:val="20"/>
              </w:rPr>
            </w:pPr>
            <w:r w:rsidRPr="00231A55">
              <w:rPr>
                <w:sz w:val="20"/>
                <w:szCs w:val="20"/>
              </w:rPr>
              <w:t>2026</w:t>
            </w:r>
          </w:p>
        </w:tc>
        <w:tc>
          <w:tcPr>
            <w:tcW w:w="1283" w:type="dxa"/>
            <w:tcBorders>
              <w:top w:val="nil"/>
              <w:left w:val="nil"/>
              <w:bottom w:val="single" w:sz="4" w:space="0" w:color="auto"/>
              <w:right w:val="single" w:sz="4" w:space="0" w:color="auto"/>
            </w:tcBorders>
            <w:shd w:val="clear" w:color="auto" w:fill="auto"/>
            <w:vAlign w:val="center"/>
            <w:hideMark/>
          </w:tcPr>
          <w:p w14:paraId="4D7D91FB" w14:textId="77777777" w:rsidR="00231A55" w:rsidRPr="00231A55" w:rsidRDefault="00231A55" w:rsidP="00997301">
            <w:pPr>
              <w:jc w:val="center"/>
              <w:rPr>
                <w:sz w:val="20"/>
                <w:szCs w:val="20"/>
              </w:rPr>
            </w:pPr>
            <w:r w:rsidRPr="00231A55">
              <w:rPr>
                <w:sz w:val="20"/>
                <w:szCs w:val="20"/>
              </w:rPr>
              <w:t>2027</w:t>
            </w:r>
          </w:p>
        </w:tc>
        <w:tc>
          <w:tcPr>
            <w:tcW w:w="1283" w:type="dxa"/>
            <w:tcBorders>
              <w:top w:val="nil"/>
              <w:left w:val="nil"/>
              <w:bottom w:val="single" w:sz="4" w:space="0" w:color="auto"/>
              <w:right w:val="single" w:sz="4" w:space="0" w:color="auto"/>
            </w:tcBorders>
            <w:shd w:val="clear" w:color="auto" w:fill="auto"/>
            <w:vAlign w:val="center"/>
            <w:hideMark/>
          </w:tcPr>
          <w:p w14:paraId="655635B4" w14:textId="77777777" w:rsidR="00231A55" w:rsidRPr="00231A55" w:rsidRDefault="00231A55" w:rsidP="00997301">
            <w:pPr>
              <w:jc w:val="center"/>
              <w:rPr>
                <w:sz w:val="20"/>
                <w:szCs w:val="20"/>
              </w:rPr>
            </w:pPr>
            <w:r w:rsidRPr="00231A55">
              <w:rPr>
                <w:sz w:val="20"/>
                <w:szCs w:val="20"/>
              </w:rPr>
              <w:t>2028</w:t>
            </w:r>
          </w:p>
        </w:tc>
        <w:tc>
          <w:tcPr>
            <w:tcW w:w="1293" w:type="dxa"/>
            <w:tcBorders>
              <w:top w:val="nil"/>
              <w:left w:val="nil"/>
              <w:bottom w:val="single" w:sz="4" w:space="0" w:color="auto"/>
              <w:right w:val="single" w:sz="4" w:space="0" w:color="auto"/>
            </w:tcBorders>
            <w:shd w:val="clear" w:color="auto" w:fill="auto"/>
            <w:vAlign w:val="center"/>
            <w:hideMark/>
          </w:tcPr>
          <w:p w14:paraId="37572D55" w14:textId="77777777" w:rsidR="00231A55" w:rsidRPr="00231A55" w:rsidRDefault="00231A55" w:rsidP="00997301">
            <w:pPr>
              <w:jc w:val="center"/>
              <w:rPr>
                <w:sz w:val="20"/>
                <w:szCs w:val="20"/>
              </w:rPr>
            </w:pPr>
            <w:r w:rsidRPr="00231A55">
              <w:rPr>
                <w:sz w:val="20"/>
                <w:szCs w:val="20"/>
              </w:rPr>
              <w:t>2029</w:t>
            </w:r>
          </w:p>
        </w:tc>
        <w:tc>
          <w:tcPr>
            <w:tcW w:w="1285" w:type="dxa"/>
            <w:tcBorders>
              <w:top w:val="nil"/>
              <w:left w:val="nil"/>
              <w:bottom w:val="single" w:sz="4" w:space="0" w:color="auto"/>
              <w:right w:val="single" w:sz="4" w:space="0" w:color="auto"/>
            </w:tcBorders>
            <w:shd w:val="clear" w:color="auto" w:fill="auto"/>
            <w:vAlign w:val="center"/>
            <w:hideMark/>
          </w:tcPr>
          <w:p w14:paraId="2672E1C8" w14:textId="77777777" w:rsidR="00231A55" w:rsidRPr="00231A55" w:rsidRDefault="00231A55" w:rsidP="00997301">
            <w:pPr>
              <w:jc w:val="center"/>
              <w:rPr>
                <w:sz w:val="20"/>
                <w:szCs w:val="20"/>
              </w:rPr>
            </w:pPr>
            <w:r w:rsidRPr="00231A55">
              <w:rPr>
                <w:sz w:val="20"/>
                <w:szCs w:val="20"/>
              </w:rPr>
              <w:t>2030</w:t>
            </w:r>
          </w:p>
        </w:tc>
        <w:tc>
          <w:tcPr>
            <w:tcW w:w="1285" w:type="dxa"/>
            <w:tcBorders>
              <w:top w:val="nil"/>
              <w:left w:val="nil"/>
              <w:bottom w:val="single" w:sz="4" w:space="0" w:color="auto"/>
              <w:right w:val="single" w:sz="4" w:space="0" w:color="auto"/>
            </w:tcBorders>
            <w:shd w:val="clear" w:color="auto" w:fill="auto"/>
            <w:vAlign w:val="center"/>
            <w:hideMark/>
          </w:tcPr>
          <w:p w14:paraId="204C8F93" w14:textId="77777777" w:rsidR="00231A55" w:rsidRPr="00231A55" w:rsidRDefault="00231A55" w:rsidP="00997301">
            <w:pPr>
              <w:jc w:val="center"/>
              <w:rPr>
                <w:sz w:val="20"/>
                <w:szCs w:val="20"/>
              </w:rPr>
            </w:pPr>
            <w:r w:rsidRPr="00231A55">
              <w:rPr>
                <w:sz w:val="20"/>
                <w:szCs w:val="20"/>
              </w:rPr>
              <w:t>2031</w:t>
            </w:r>
          </w:p>
        </w:tc>
        <w:tc>
          <w:tcPr>
            <w:tcW w:w="3399" w:type="dxa"/>
            <w:vMerge/>
            <w:tcBorders>
              <w:top w:val="single" w:sz="4" w:space="0" w:color="auto"/>
              <w:left w:val="single" w:sz="4" w:space="0" w:color="auto"/>
              <w:bottom w:val="single" w:sz="4" w:space="0" w:color="auto"/>
              <w:right w:val="single" w:sz="4" w:space="0" w:color="auto"/>
            </w:tcBorders>
            <w:vAlign w:val="center"/>
            <w:hideMark/>
          </w:tcPr>
          <w:p w14:paraId="342CACAE" w14:textId="77777777" w:rsidR="00231A55" w:rsidRPr="00231A55" w:rsidRDefault="00231A55" w:rsidP="00997301">
            <w:pPr>
              <w:rPr>
                <w:sz w:val="20"/>
                <w:szCs w:val="20"/>
              </w:rPr>
            </w:pPr>
          </w:p>
        </w:tc>
      </w:tr>
      <w:tr w:rsidR="00231A55" w:rsidRPr="00231A55" w14:paraId="5741FE5E" w14:textId="77777777" w:rsidTr="00997301">
        <w:trPr>
          <w:trHeight w:val="255"/>
          <w:tblHeader/>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04C0914A" w14:textId="77777777" w:rsidR="00231A55" w:rsidRPr="00231A55" w:rsidRDefault="00231A55" w:rsidP="00997301">
            <w:pPr>
              <w:jc w:val="center"/>
              <w:rPr>
                <w:sz w:val="20"/>
                <w:szCs w:val="20"/>
              </w:rPr>
            </w:pPr>
            <w:r w:rsidRPr="00231A55">
              <w:rPr>
                <w:sz w:val="20"/>
                <w:szCs w:val="20"/>
              </w:rPr>
              <w:t>1</w:t>
            </w:r>
          </w:p>
        </w:tc>
        <w:tc>
          <w:tcPr>
            <w:tcW w:w="3793" w:type="dxa"/>
            <w:tcBorders>
              <w:top w:val="nil"/>
              <w:left w:val="nil"/>
              <w:bottom w:val="single" w:sz="4" w:space="0" w:color="auto"/>
              <w:right w:val="single" w:sz="4" w:space="0" w:color="auto"/>
            </w:tcBorders>
            <w:shd w:val="clear" w:color="auto" w:fill="auto"/>
            <w:vAlign w:val="center"/>
            <w:hideMark/>
          </w:tcPr>
          <w:p w14:paraId="6A9265C0" w14:textId="77777777" w:rsidR="00231A55" w:rsidRPr="00231A55" w:rsidRDefault="00231A55" w:rsidP="00997301">
            <w:pPr>
              <w:jc w:val="center"/>
              <w:rPr>
                <w:sz w:val="20"/>
                <w:szCs w:val="20"/>
              </w:rPr>
            </w:pPr>
            <w:r w:rsidRPr="00231A55">
              <w:rPr>
                <w:sz w:val="20"/>
                <w:szCs w:val="20"/>
              </w:rPr>
              <w:t>2</w:t>
            </w:r>
          </w:p>
        </w:tc>
        <w:tc>
          <w:tcPr>
            <w:tcW w:w="2676" w:type="dxa"/>
            <w:tcBorders>
              <w:top w:val="nil"/>
              <w:left w:val="nil"/>
              <w:bottom w:val="single" w:sz="4" w:space="0" w:color="auto"/>
              <w:right w:val="single" w:sz="4" w:space="0" w:color="auto"/>
            </w:tcBorders>
            <w:shd w:val="clear" w:color="auto" w:fill="auto"/>
            <w:vAlign w:val="center"/>
            <w:hideMark/>
          </w:tcPr>
          <w:p w14:paraId="0D56547D" w14:textId="77777777" w:rsidR="00231A55" w:rsidRPr="00231A55" w:rsidRDefault="00231A55" w:rsidP="00997301">
            <w:pPr>
              <w:jc w:val="center"/>
              <w:rPr>
                <w:sz w:val="20"/>
                <w:szCs w:val="20"/>
              </w:rPr>
            </w:pPr>
            <w:r w:rsidRPr="00231A55">
              <w:rPr>
                <w:sz w:val="20"/>
                <w:szCs w:val="20"/>
              </w:rPr>
              <w:t>3</w:t>
            </w:r>
          </w:p>
        </w:tc>
        <w:tc>
          <w:tcPr>
            <w:tcW w:w="1641" w:type="dxa"/>
            <w:tcBorders>
              <w:top w:val="nil"/>
              <w:left w:val="nil"/>
              <w:bottom w:val="single" w:sz="4" w:space="0" w:color="auto"/>
              <w:right w:val="single" w:sz="4" w:space="0" w:color="auto"/>
            </w:tcBorders>
            <w:shd w:val="clear" w:color="auto" w:fill="auto"/>
            <w:vAlign w:val="center"/>
            <w:hideMark/>
          </w:tcPr>
          <w:p w14:paraId="43F3FBCD" w14:textId="77777777" w:rsidR="00231A55" w:rsidRPr="00231A55" w:rsidRDefault="00231A55" w:rsidP="00997301">
            <w:pPr>
              <w:jc w:val="center"/>
              <w:rPr>
                <w:sz w:val="16"/>
                <w:szCs w:val="16"/>
              </w:rPr>
            </w:pPr>
            <w:r w:rsidRPr="00231A55">
              <w:rPr>
                <w:sz w:val="16"/>
                <w:szCs w:val="16"/>
              </w:rPr>
              <w:t>4</w:t>
            </w:r>
          </w:p>
        </w:tc>
        <w:tc>
          <w:tcPr>
            <w:tcW w:w="1641" w:type="dxa"/>
            <w:tcBorders>
              <w:top w:val="nil"/>
              <w:left w:val="nil"/>
              <w:bottom w:val="single" w:sz="4" w:space="0" w:color="auto"/>
              <w:right w:val="single" w:sz="4" w:space="0" w:color="auto"/>
            </w:tcBorders>
            <w:shd w:val="clear" w:color="auto" w:fill="auto"/>
            <w:vAlign w:val="center"/>
            <w:hideMark/>
          </w:tcPr>
          <w:p w14:paraId="020FD0C0" w14:textId="77777777" w:rsidR="00231A55" w:rsidRPr="00231A55" w:rsidRDefault="00231A55" w:rsidP="00997301">
            <w:pPr>
              <w:jc w:val="center"/>
              <w:rPr>
                <w:sz w:val="20"/>
                <w:szCs w:val="20"/>
              </w:rPr>
            </w:pPr>
            <w:r w:rsidRPr="00231A55">
              <w:rPr>
                <w:sz w:val="20"/>
                <w:szCs w:val="20"/>
              </w:rPr>
              <w:t>5</w:t>
            </w:r>
          </w:p>
        </w:tc>
        <w:tc>
          <w:tcPr>
            <w:tcW w:w="1283" w:type="dxa"/>
            <w:tcBorders>
              <w:top w:val="nil"/>
              <w:left w:val="nil"/>
              <w:bottom w:val="single" w:sz="4" w:space="0" w:color="auto"/>
              <w:right w:val="single" w:sz="4" w:space="0" w:color="auto"/>
            </w:tcBorders>
            <w:shd w:val="clear" w:color="auto" w:fill="auto"/>
            <w:vAlign w:val="center"/>
            <w:hideMark/>
          </w:tcPr>
          <w:p w14:paraId="33C81118" w14:textId="77777777" w:rsidR="00231A55" w:rsidRPr="00231A55" w:rsidRDefault="00231A55" w:rsidP="00997301">
            <w:pPr>
              <w:jc w:val="center"/>
              <w:rPr>
                <w:sz w:val="20"/>
                <w:szCs w:val="20"/>
              </w:rPr>
            </w:pPr>
            <w:r w:rsidRPr="00231A55">
              <w:rPr>
                <w:sz w:val="20"/>
                <w:szCs w:val="20"/>
              </w:rPr>
              <w:t>6</w:t>
            </w:r>
          </w:p>
        </w:tc>
        <w:tc>
          <w:tcPr>
            <w:tcW w:w="1283" w:type="dxa"/>
            <w:tcBorders>
              <w:top w:val="nil"/>
              <w:left w:val="nil"/>
              <w:bottom w:val="single" w:sz="4" w:space="0" w:color="auto"/>
              <w:right w:val="single" w:sz="4" w:space="0" w:color="auto"/>
            </w:tcBorders>
            <w:shd w:val="clear" w:color="auto" w:fill="auto"/>
            <w:vAlign w:val="center"/>
            <w:hideMark/>
          </w:tcPr>
          <w:p w14:paraId="1D449A2B" w14:textId="77777777" w:rsidR="00231A55" w:rsidRPr="00231A55" w:rsidRDefault="00231A55" w:rsidP="00997301">
            <w:pPr>
              <w:jc w:val="center"/>
              <w:rPr>
                <w:sz w:val="20"/>
                <w:szCs w:val="20"/>
              </w:rPr>
            </w:pPr>
            <w:r w:rsidRPr="00231A55">
              <w:rPr>
                <w:sz w:val="20"/>
                <w:szCs w:val="20"/>
              </w:rPr>
              <w:t>7</w:t>
            </w:r>
          </w:p>
        </w:tc>
        <w:tc>
          <w:tcPr>
            <w:tcW w:w="1283" w:type="dxa"/>
            <w:tcBorders>
              <w:top w:val="nil"/>
              <w:left w:val="nil"/>
              <w:bottom w:val="single" w:sz="4" w:space="0" w:color="auto"/>
              <w:right w:val="single" w:sz="4" w:space="0" w:color="auto"/>
            </w:tcBorders>
            <w:shd w:val="clear" w:color="auto" w:fill="auto"/>
            <w:vAlign w:val="center"/>
            <w:hideMark/>
          </w:tcPr>
          <w:p w14:paraId="6BDB22EF" w14:textId="77777777" w:rsidR="00231A55" w:rsidRPr="00231A55" w:rsidRDefault="00231A55" w:rsidP="00997301">
            <w:pPr>
              <w:jc w:val="center"/>
              <w:rPr>
                <w:sz w:val="20"/>
                <w:szCs w:val="20"/>
              </w:rPr>
            </w:pPr>
            <w:r w:rsidRPr="00231A55">
              <w:rPr>
                <w:sz w:val="20"/>
                <w:szCs w:val="20"/>
              </w:rPr>
              <w:t>8</w:t>
            </w:r>
          </w:p>
        </w:tc>
        <w:tc>
          <w:tcPr>
            <w:tcW w:w="1293" w:type="dxa"/>
            <w:tcBorders>
              <w:top w:val="nil"/>
              <w:left w:val="nil"/>
              <w:bottom w:val="single" w:sz="4" w:space="0" w:color="auto"/>
              <w:right w:val="single" w:sz="4" w:space="0" w:color="auto"/>
            </w:tcBorders>
            <w:shd w:val="clear" w:color="auto" w:fill="auto"/>
            <w:vAlign w:val="center"/>
            <w:hideMark/>
          </w:tcPr>
          <w:p w14:paraId="50D81752" w14:textId="77777777" w:rsidR="00231A55" w:rsidRPr="00231A55" w:rsidRDefault="00231A55" w:rsidP="00997301">
            <w:pPr>
              <w:jc w:val="center"/>
              <w:rPr>
                <w:sz w:val="20"/>
                <w:szCs w:val="20"/>
              </w:rPr>
            </w:pPr>
            <w:r w:rsidRPr="00231A55">
              <w:rPr>
                <w:sz w:val="20"/>
                <w:szCs w:val="20"/>
              </w:rPr>
              <w:t>9</w:t>
            </w:r>
          </w:p>
        </w:tc>
        <w:tc>
          <w:tcPr>
            <w:tcW w:w="1285" w:type="dxa"/>
            <w:tcBorders>
              <w:top w:val="nil"/>
              <w:left w:val="nil"/>
              <w:bottom w:val="single" w:sz="4" w:space="0" w:color="auto"/>
              <w:right w:val="single" w:sz="4" w:space="0" w:color="auto"/>
            </w:tcBorders>
            <w:shd w:val="clear" w:color="auto" w:fill="auto"/>
            <w:vAlign w:val="center"/>
            <w:hideMark/>
          </w:tcPr>
          <w:p w14:paraId="0D037F3B" w14:textId="77777777" w:rsidR="00231A55" w:rsidRPr="00231A55" w:rsidRDefault="00231A55" w:rsidP="00997301">
            <w:pPr>
              <w:jc w:val="center"/>
              <w:rPr>
                <w:sz w:val="20"/>
                <w:szCs w:val="20"/>
              </w:rPr>
            </w:pPr>
            <w:r w:rsidRPr="00231A55">
              <w:rPr>
                <w:sz w:val="20"/>
                <w:szCs w:val="20"/>
              </w:rPr>
              <w:t>10</w:t>
            </w:r>
          </w:p>
        </w:tc>
        <w:tc>
          <w:tcPr>
            <w:tcW w:w="1285" w:type="dxa"/>
            <w:tcBorders>
              <w:top w:val="nil"/>
              <w:left w:val="nil"/>
              <w:bottom w:val="single" w:sz="4" w:space="0" w:color="auto"/>
              <w:right w:val="single" w:sz="4" w:space="0" w:color="auto"/>
            </w:tcBorders>
            <w:shd w:val="clear" w:color="auto" w:fill="auto"/>
            <w:vAlign w:val="center"/>
            <w:hideMark/>
          </w:tcPr>
          <w:p w14:paraId="5A34B720" w14:textId="77777777" w:rsidR="00231A55" w:rsidRPr="00231A55" w:rsidRDefault="00231A55" w:rsidP="00997301">
            <w:pPr>
              <w:jc w:val="center"/>
              <w:rPr>
                <w:sz w:val="20"/>
                <w:szCs w:val="20"/>
              </w:rPr>
            </w:pPr>
            <w:r w:rsidRPr="00231A55">
              <w:rPr>
                <w:sz w:val="20"/>
                <w:szCs w:val="20"/>
              </w:rPr>
              <w:t>11</w:t>
            </w:r>
          </w:p>
        </w:tc>
        <w:tc>
          <w:tcPr>
            <w:tcW w:w="3399" w:type="dxa"/>
            <w:tcBorders>
              <w:top w:val="nil"/>
              <w:left w:val="nil"/>
              <w:bottom w:val="single" w:sz="4" w:space="0" w:color="auto"/>
              <w:right w:val="single" w:sz="4" w:space="0" w:color="auto"/>
            </w:tcBorders>
            <w:shd w:val="clear" w:color="auto" w:fill="auto"/>
            <w:vAlign w:val="center"/>
            <w:hideMark/>
          </w:tcPr>
          <w:p w14:paraId="33622569" w14:textId="77777777" w:rsidR="00231A55" w:rsidRPr="00231A55" w:rsidRDefault="00231A55" w:rsidP="00997301">
            <w:pPr>
              <w:jc w:val="center"/>
              <w:rPr>
                <w:sz w:val="20"/>
                <w:szCs w:val="20"/>
              </w:rPr>
            </w:pPr>
            <w:r w:rsidRPr="00231A55">
              <w:rPr>
                <w:sz w:val="20"/>
                <w:szCs w:val="20"/>
              </w:rPr>
              <w:t>12</w:t>
            </w:r>
          </w:p>
        </w:tc>
      </w:tr>
      <w:tr w:rsidR="00231A55" w:rsidRPr="00231A55" w14:paraId="36583734" w14:textId="77777777" w:rsidTr="00997301">
        <w:trPr>
          <w:trHeight w:val="25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19C83218" w14:textId="77777777" w:rsidR="00231A55" w:rsidRPr="00231A55" w:rsidRDefault="00231A55" w:rsidP="00997301">
            <w:pPr>
              <w:jc w:val="center"/>
              <w:rPr>
                <w:sz w:val="20"/>
                <w:szCs w:val="20"/>
              </w:rPr>
            </w:pPr>
            <w:r w:rsidRPr="00231A55">
              <w:rPr>
                <w:sz w:val="20"/>
                <w:szCs w:val="20"/>
              </w:rPr>
              <w:t>1.</w:t>
            </w:r>
          </w:p>
        </w:tc>
        <w:tc>
          <w:tcPr>
            <w:tcW w:w="20862" w:type="dxa"/>
            <w:gridSpan w:val="11"/>
            <w:tcBorders>
              <w:top w:val="single" w:sz="4" w:space="0" w:color="auto"/>
              <w:left w:val="nil"/>
              <w:bottom w:val="nil"/>
              <w:right w:val="single" w:sz="4" w:space="0" w:color="auto"/>
            </w:tcBorders>
            <w:shd w:val="clear" w:color="auto" w:fill="auto"/>
            <w:vAlign w:val="center"/>
            <w:hideMark/>
          </w:tcPr>
          <w:p w14:paraId="3036834F" w14:textId="77777777" w:rsidR="00231A55" w:rsidRPr="00231A55" w:rsidRDefault="00231A55" w:rsidP="00997301">
            <w:pPr>
              <w:rPr>
                <w:sz w:val="20"/>
                <w:szCs w:val="20"/>
              </w:rPr>
            </w:pPr>
            <w:r w:rsidRPr="00231A55">
              <w:rPr>
                <w:sz w:val="20"/>
                <w:szCs w:val="20"/>
              </w:rPr>
              <w:t xml:space="preserve">Цели Подпрограммы № 1:  </w:t>
            </w:r>
          </w:p>
        </w:tc>
      </w:tr>
      <w:tr w:rsidR="00231A55" w:rsidRPr="00231A55" w14:paraId="7D8C252A" w14:textId="77777777" w:rsidTr="00997301">
        <w:trPr>
          <w:trHeight w:val="255"/>
        </w:trPr>
        <w:tc>
          <w:tcPr>
            <w:tcW w:w="838" w:type="dxa"/>
            <w:vMerge/>
            <w:tcBorders>
              <w:top w:val="nil"/>
              <w:left w:val="single" w:sz="4" w:space="0" w:color="auto"/>
              <w:bottom w:val="single" w:sz="4" w:space="0" w:color="auto"/>
              <w:right w:val="single" w:sz="4" w:space="0" w:color="auto"/>
            </w:tcBorders>
            <w:vAlign w:val="center"/>
            <w:hideMark/>
          </w:tcPr>
          <w:p w14:paraId="714AA6FF" w14:textId="77777777" w:rsidR="00231A55" w:rsidRPr="00231A55" w:rsidRDefault="00231A55" w:rsidP="00997301">
            <w:pPr>
              <w:rPr>
                <w:sz w:val="20"/>
                <w:szCs w:val="20"/>
              </w:rPr>
            </w:pPr>
          </w:p>
        </w:tc>
        <w:tc>
          <w:tcPr>
            <w:tcW w:w="20862" w:type="dxa"/>
            <w:gridSpan w:val="11"/>
            <w:tcBorders>
              <w:top w:val="nil"/>
              <w:left w:val="nil"/>
              <w:bottom w:val="nil"/>
              <w:right w:val="single" w:sz="4" w:space="0" w:color="auto"/>
            </w:tcBorders>
            <w:shd w:val="clear" w:color="auto" w:fill="auto"/>
            <w:vAlign w:val="center"/>
            <w:hideMark/>
          </w:tcPr>
          <w:p w14:paraId="57F56E0F" w14:textId="77777777" w:rsidR="00231A55" w:rsidRPr="00231A55" w:rsidRDefault="00231A55" w:rsidP="00997301">
            <w:pPr>
              <w:rPr>
                <w:sz w:val="20"/>
                <w:szCs w:val="20"/>
              </w:rPr>
            </w:pPr>
            <w:r w:rsidRPr="00231A55">
              <w:rPr>
                <w:sz w:val="20"/>
                <w:szCs w:val="20"/>
              </w:rPr>
              <w:t>1. Обеспечение потребности населения района учреждениями дошкольного, общего и дополнительного образования.</w:t>
            </w:r>
          </w:p>
        </w:tc>
      </w:tr>
      <w:tr w:rsidR="00231A55" w:rsidRPr="00231A55" w14:paraId="0AEA9300" w14:textId="77777777" w:rsidTr="00997301">
        <w:trPr>
          <w:trHeight w:val="330"/>
        </w:trPr>
        <w:tc>
          <w:tcPr>
            <w:tcW w:w="838" w:type="dxa"/>
            <w:vMerge/>
            <w:tcBorders>
              <w:top w:val="nil"/>
              <w:left w:val="single" w:sz="4" w:space="0" w:color="auto"/>
              <w:bottom w:val="single" w:sz="4" w:space="0" w:color="auto"/>
              <w:right w:val="single" w:sz="4" w:space="0" w:color="auto"/>
            </w:tcBorders>
            <w:vAlign w:val="center"/>
            <w:hideMark/>
          </w:tcPr>
          <w:p w14:paraId="047AB5CC" w14:textId="77777777" w:rsidR="00231A55" w:rsidRPr="00231A55" w:rsidRDefault="00231A55" w:rsidP="00997301">
            <w:pPr>
              <w:rPr>
                <w:sz w:val="20"/>
                <w:szCs w:val="20"/>
              </w:rPr>
            </w:pPr>
          </w:p>
        </w:tc>
        <w:tc>
          <w:tcPr>
            <w:tcW w:w="20862" w:type="dxa"/>
            <w:gridSpan w:val="11"/>
            <w:tcBorders>
              <w:top w:val="nil"/>
              <w:left w:val="nil"/>
              <w:bottom w:val="single" w:sz="4" w:space="0" w:color="auto"/>
              <w:right w:val="single" w:sz="4" w:space="0" w:color="auto"/>
            </w:tcBorders>
            <w:shd w:val="clear" w:color="auto" w:fill="auto"/>
            <w:vAlign w:val="center"/>
            <w:hideMark/>
          </w:tcPr>
          <w:p w14:paraId="729CF832" w14:textId="77777777" w:rsidR="00231A55" w:rsidRPr="00231A55" w:rsidRDefault="00231A55" w:rsidP="00997301">
            <w:pPr>
              <w:rPr>
                <w:sz w:val="20"/>
                <w:szCs w:val="20"/>
              </w:rPr>
            </w:pPr>
            <w:r w:rsidRPr="00231A55">
              <w:rPr>
                <w:sz w:val="20"/>
                <w:szCs w:val="20"/>
              </w:rPr>
              <w:t>2.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w:t>
            </w:r>
          </w:p>
        </w:tc>
      </w:tr>
      <w:tr w:rsidR="00231A55" w:rsidRPr="00231A55" w14:paraId="71D85617" w14:textId="77777777" w:rsidTr="00997301">
        <w:trPr>
          <w:trHeight w:val="600"/>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64160BCA" w14:textId="77777777" w:rsidR="00231A55" w:rsidRPr="00231A55" w:rsidRDefault="00231A55" w:rsidP="00997301">
            <w:pPr>
              <w:jc w:val="center"/>
              <w:rPr>
                <w:sz w:val="20"/>
                <w:szCs w:val="20"/>
              </w:rPr>
            </w:pPr>
            <w:r w:rsidRPr="00231A55">
              <w:rPr>
                <w:sz w:val="20"/>
                <w:szCs w:val="20"/>
              </w:rPr>
              <w:t>1.1.</w:t>
            </w:r>
          </w:p>
        </w:tc>
        <w:tc>
          <w:tcPr>
            <w:tcW w:w="20862" w:type="dxa"/>
            <w:gridSpan w:val="11"/>
            <w:tcBorders>
              <w:top w:val="single" w:sz="4" w:space="0" w:color="auto"/>
              <w:left w:val="nil"/>
              <w:bottom w:val="single" w:sz="4" w:space="0" w:color="auto"/>
              <w:right w:val="single" w:sz="4" w:space="0" w:color="auto"/>
            </w:tcBorders>
            <w:shd w:val="clear" w:color="auto" w:fill="auto"/>
            <w:vAlign w:val="center"/>
            <w:hideMark/>
          </w:tcPr>
          <w:p w14:paraId="3CCF2557" w14:textId="77777777" w:rsidR="00231A55" w:rsidRPr="00231A55" w:rsidRDefault="00231A55" w:rsidP="00997301">
            <w:pPr>
              <w:rPr>
                <w:sz w:val="20"/>
                <w:szCs w:val="20"/>
              </w:rPr>
            </w:pPr>
            <w:r w:rsidRPr="00231A55">
              <w:rPr>
                <w:sz w:val="20"/>
                <w:szCs w:val="20"/>
              </w:rPr>
              <w:t>Задача 1: Создание современных условий на объектах дошкольного, общего и дополнительного образования за счет проведения мероприятий по строительству, реконструкции объектов недвижимости для реализации образовательных программ.</w:t>
            </w:r>
          </w:p>
        </w:tc>
      </w:tr>
      <w:tr w:rsidR="00231A55" w:rsidRPr="00231A55" w14:paraId="4BE4D64A" w14:textId="77777777" w:rsidTr="00997301">
        <w:trPr>
          <w:trHeight w:val="397"/>
        </w:trPr>
        <w:tc>
          <w:tcPr>
            <w:tcW w:w="838" w:type="dxa"/>
            <w:tcBorders>
              <w:top w:val="nil"/>
              <w:left w:val="single" w:sz="4" w:space="0" w:color="auto"/>
              <w:bottom w:val="single" w:sz="4" w:space="0" w:color="auto"/>
              <w:right w:val="single" w:sz="4" w:space="0" w:color="auto"/>
            </w:tcBorders>
            <w:shd w:val="clear" w:color="auto" w:fill="auto"/>
            <w:vAlign w:val="center"/>
            <w:hideMark/>
          </w:tcPr>
          <w:p w14:paraId="136BA83E" w14:textId="77777777" w:rsidR="00231A55" w:rsidRPr="00231A55" w:rsidRDefault="00231A55" w:rsidP="00997301">
            <w:pPr>
              <w:jc w:val="center"/>
              <w:rPr>
                <w:sz w:val="20"/>
                <w:szCs w:val="20"/>
              </w:rPr>
            </w:pPr>
            <w:r w:rsidRPr="00231A55">
              <w:rPr>
                <w:sz w:val="20"/>
                <w:szCs w:val="20"/>
              </w:rPr>
              <w:t>1.2.</w:t>
            </w:r>
          </w:p>
        </w:tc>
        <w:tc>
          <w:tcPr>
            <w:tcW w:w="20862" w:type="dxa"/>
            <w:gridSpan w:val="11"/>
            <w:tcBorders>
              <w:top w:val="single" w:sz="4" w:space="0" w:color="auto"/>
              <w:left w:val="nil"/>
              <w:bottom w:val="single" w:sz="4" w:space="0" w:color="auto"/>
              <w:right w:val="single" w:sz="4" w:space="0" w:color="000000"/>
            </w:tcBorders>
            <w:shd w:val="clear" w:color="auto" w:fill="auto"/>
            <w:vAlign w:val="center"/>
            <w:hideMark/>
          </w:tcPr>
          <w:p w14:paraId="24221DFA" w14:textId="77777777" w:rsidR="00231A55" w:rsidRPr="00231A55" w:rsidRDefault="00231A55" w:rsidP="00997301">
            <w:pPr>
              <w:rPr>
                <w:sz w:val="20"/>
                <w:szCs w:val="20"/>
              </w:rPr>
            </w:pPr>
            <w:r w:rsidRPr="00231A55">
              <w:rPr>
                <w:sz w:val="20"/>
                <w:szCs w:val="20"/>
              </w:rPr>
              <w:t xml:space="preserve">Задача 2: Приведение объектов образования учреждений Нижнеилимского муниципального округа в соответствие требованиям действующих норм пожарной безопасности и </w:t>
            </w:r>
            <w:proofErr w:type="spellStart"/>
            <w:r w:rsidRPr="00231A55">
              <w:rPr>
                <w:sz w:val="20"/>
                <w:szCs w:val="20"/>
              </w:rPr>
              <w:t>СанПИН</w:t>
            </w:r>
            <w:proofErr w:type="spellEnd"/>
            <w:r w:rsidRPr="00231A55">
              <w:rPr>
                <w:sz w:val="20"/>
                <w:szCs w:val="20"/>
              </w:rPr>
              <w:t>.</w:t>
            </w:r>
          </w:p>
        </w:tc>
      </w:tr>
      <w:tr w:rsidR="00231A55" w:rsidRPr="00231A55" w14:paraId="0DE665C2" w14:textId="77777777" w:rsidTr="00997301">
        <w:trPr>
          <w:trHeight w:val="907"/>
        </w:trPr>
        <w:tc>
          <w:tcPr>
            <w:tcW w:w="838" w:type="dxa"/>
            <w:vMerge w:val="restart"/>
            <w:tcBorders>
              <w:top w:val="nil"/>
              <w:left w:val="single" w:sz="4" w:space="0" w:color="auto"/>
              <w:bottom w:val="single" w:sz="4" w:space="0" w:color="000000"/>
              <w:right w:val="single" w:sz="4" w:space="0" w:color="auto"/>
            </w:tcBorders>
            <w:shd w:val="clear" w:color="auto" w:fill="auto"/>
            <w:vAlign w:val="center"/>
            <w:hideMark/>
          </w:tcPr>
          <w:p w14:paraId="24FD9FE3" w14:textId="77777777" w:rsidR="00231A55" w:rsidRPr="00231A55" w:rsidRDefault="00231A55" w:rsidP="00997301">
            <w:pPr>
              <w:jc w:val="center"/>
              <w:rPr>
                <w:sz w:val="20"/>
                <w:szCs w:val="20"/>
              </w:rPr>
            </w:pPr>
            <w:r w:rsidRPr="00231A55">
              <w:rPr>
                <w:sz w:val="20"/>
                <w:szCs w:val="20"/>
              </w:rPr>
              <w:t>1.2.1.</w:t>
            </w:r>
          </w:p>
        </w:tc>
        <w:tc>
          <w:tcPr>
            <w:tcW w:w="3793" w:type="dxa"/>
            <w:vMerge w:val="restart"/>
            <w:tcBorders>
              <w:top w:val="nil"/>
              <w:left w:val="single" w:sz="4" w:space="0" w:color="auto"/>
              <w:bottom w:val="single" w:sz="4" w:space="0" w:color="000000"/>
              <w:right w:val="single" w:sz="4" w:space="0" w:color="auto"/>
            </w:tcBorders>
            <w:shd w:val="clear" w:color="auto" w:fill="auto"/>
            <w:vAlign w:val="center"/>
            <w:hideMark/>
          </w:tcPr>
          <w:p w14:paraId="30EB9A7D"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Выборочный капитальный ремонт здания МОУ «</w:t>
            </w:r>
            <w:proofErr w:type="spellStart"/>
            <w:r w:rsidRPr="00231A55">
              <w:rPr>
                <w:sz w:val="20"/>
                <w:szCs w:val="20"/>
              </w:rPr>
              <w:t>Шестаковская</w:t>
            </w:r>
            <w:proofErr w:type="spellEnd"/>
            <w:r w:rsidRPr="00231A55">
              <w:rPr>
                <w:sz w:val="20"/>
                <w:szCs w:val="20"/>
              </w:rPr>
              <w:t xml:space="preserve"> СОШ» </w:t>
            </w:r>
          </w:p>
        </w:tc>
        <w:tc>
          <w:tcPr>
            <w:tcW w:w="2676" w:type="dxa"/>
            <w:vMerge w:val="restart"/>
            <w:tcBorders>
              <w:top w:val="nil"/>
              <w:left w:val="single" w:sz="4" w:space="0" w:color="auto"/>
              <w:bottom w:val="single" w:sz="4" w:space="0" w:color="000000"/>
              <w:right w:val="single" w:sz="4" w:space="0" w:color="auto"/>
            </w:tcBorders>
            <w:shd w:val="clear" w:color="auto" w:fill="auto"/>
            <w:vAlign w:val="center"/>
            <w:hideMark/>
          </w:tcPr>
          <w:p w14:paraId="59926AC6"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1172510"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4FF5CFAC" w14:textId="77777777" w:rsidR="00231A55" w:rsidRPr="00231A55" w:rsidRDefault="00231A55" w:rsidP="00997301">
            <w:pPr>
              <w:jc w:val="right"/>
              <w:rPr>
                <w:b/>
                <w:bCs/>
                <w:sz w:val="20"/>
                <w:szCs w:val="20"/>
              </w:rPr>
            </w:pPr>
            <w:r w:rsidRPr="00231A55">
              <w:rPr>
                <w:b/>
                <w:bCs/>
                <w:sz w:val="20"/>
                <w:szCs w:val="20"/>
              </w:rPr>
              <w:t>82 268,2</w:t>
            </w:r>
          </w:p>
        </w:tc>
        <w:tc>
          <w:tcPr>
            <w:tcW w:w="1283" w:type="dxa"/>
            <w:tcBorders>
              <w:top w:val="nil"/>
              <w:left w:val="nil"/>
              <w:bottom w:val="single" w:sz="4" w:space="0" w:color="auto"/>
              <w:right w:val="single" w:sz="4" w:space="0" w:color="auto"/>
            </w:tcBorders>
            <w:shd w:val="clear" w:color="auto" w:fill="auto"/>
            <w:vAlign w:val="center"/>
            <w:hideMark/>
          </w:tcPr>
          <w:p w14:paraId="242CD2CD"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69FC9BA"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B0ADACF"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0A7902CE" w14:textId="77777777" w:rsidR="00231A55" w:rsidRPr="00231A55" w:rsidRDefault="00231A55" w:rsidP="00997301">
            <w:pPr>
              <w:jc w:val="right"/>
              <w:rPr>
                <w:b/>
                <w:bCs/>
                <w:sz w:val="20"/>
                <w:szCs w:val="20"/>
              </w:rPr>
            </w:pPr>
            <w:r w:rsidRPr="00231A55">
              <w:rPr>
                <w:b/>
                <w:bCs/>
                <w:sz w:val="20"/>
                <w:szCs w:val="20"/>
              </w:rPr>
              <w:t>82 268,2</w:t>
            </w:r>
          </w:p>
        </w:tc>
        <w:tc>
          <w:tcPr>
            <w:tcW w:w="1285" w:type="dxa"/>
            <w:tcBorders>
              <w:top w:val="nil"/>
              <w:left w:val="nil"/>
              <w:bottom w:val="single" w:sz="4" w:space="0" w:color="auto"/>
              <w:right w:val="single" w:sz="4" w:space="0" w:color="auto"/>
            </w:tcBorders>
            <w:shd w:val="clear" w:color="auto" w:fill="auto"/>
            <w:vAlign w:val="center"/>
            <w:hideMark/>
          </w:tcPr>
          <w:p w14:paraId="5F6D56E0"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00AAB881" w14:textId="77777777" w:rsidR="00231A55" w:rsidRPr="00231A55" w:rsidRDefault="00231A55" w:rsidP="00997301">
            <w:pPr>
              <w:jc w:val="right"/>
              <w:rPr>
                <w:b/>
                <w:bCs/>
                <w:sz w:val="20"/>
                <w:szCs w:val="20"/>
              </w:rPr>
            </w:pPr>
            <w:r w:rsidRPr="00231A55">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3074DA45"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7C9E7C23" w14:textId="77777777" w:rsidTr="00997301">
        <w:trPr>
          <w:trHeight w:val="240"/>
        </w:trPr>
        <w:tc>
          <w:tcPr>
            <w:tcW w:w="838" w:type="dxa"/>
            <w:vMerge/>
            <w:tcBorders>
              <w:top w:val="nil"/>
              <w:left w:val="single" w:sz="4" w:space="0" w:color="auto"/>
              <w:bottom w:val="single" w:sz="4" w:space="0" w:color="000000"/>
              <w:right w:val="single" w:sz="4" w:space="0" w:color="auto"/>
            </w:tcBorders>
            <w:vAlign w:val="center"/>
            <w:hideMark/>
          </w:tcPr>
          <w:p w14:paraId="5ADA768A"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000000"/>
              <w:right w:val="single" w:sz="4" w:space="0" w:color="auto"/>
            </w:tcBorders>
            <w:vAlign w:val="center"/>
            <w:hideMark/>
          </w:tcPr>
          <w:p w14:paraId="0A027107"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000000"/>
              <w:right w:val="single" w:sz="4" w:space="0" w:color="auto"/>
            </w:tcBorders>
            <w:vAlign w:val="center"/>
            <w:hideMark/>
          </w:tcPr>
          <w:p w14:paraId="1AB6D018"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259E52F"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7DBA2C50" w14:textId="77777777" w:rsidR="00231A55" w:rsidRPr="00231A55" w:rsidRDefault="00231A55" w:rsidP="00997301">
            <w:pPr>
              <w:jc w:val="right"/>
              <w:rPr>
                <w:b/>
                <w:bCs/>
                <w:i/>
                <w:iCs/>
                <w:sz w:val="16"/>
                <w:szCs w:val="16"/>
              </w:rPr>
            </w:pPr>
            <w:r w:rsidRPr="00231A55">
              <w:rPr>
                <w:b/>
                <w:bCs/>
                <w:i/>
                <w:iCs/>
                <w:sz w:val="16"/>
                <w:szCs w:val="16"/>
              </w:rPr>
              <w:t>75 686,7</w:t>
            </w:r>
          </w:p>
        </w:tc>
        <w:tc>
          <w:tcPr>
            <w:tcW w:w="1283" w:type="dxa"/>
            <w:tcBorders>
              <w:top w:val="nil"/>
              <w:left w:val="nil"/>
              <w:bottom w:val="single" w:sz="4" w:space="0" w:color="auto"/>
              <w:right w:val="single" w:sz="4" w:space="0" w:color="auto"/>
            </w:tcBorders>
            <w:shd w:val="clear" w:color="auto" w:fill="auto"/>
            <w:vAlign w:val="center"/>
            <w:hideMark/>
          </w:tcPr>
          <w:p w14:paraId="6A42FD29"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6F6F0BA"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6A7DD973"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90BEE5C" w14:textId="77777777" w:rsidR="00231A55" w:rsidRPr="00231A55" w:rsidRDefault="00231A55" w:rsidP="00997301">
            <w:pPr>
              <w:jc w:val="right"/>
              <w:rPr>
                <w:i/>
                <w:iCs/>
                <w:sz w:val="16"/>
                <w:szCs w:val="16"/>
              </w:rPr>
            </w:pPr>
            <w:r w:rsidRPr="00231A55">
              <w:rPr>
                <w:i/>
                <w:iCs/>
                <w:sz w:val="16"/>
                <w:szCs w:val="16"/>
              </w:rPr>
              <w:t>75 686,7</w:t>
            </w:r>
          </w:p>
        </w:tc>
        <w:tc>
          <w:tcPr>
            <w:tcW w:w="1285" w:type="dxa"/>
            <w:tcBorders>
              <w:top w:val="nil"/>
              <w:left w:val="nil"/>
              <w:bottom w:val="single" w:sz="4" w:space="0" w:color="auto"/>
              <w:right w:val="single" w:sz="4" w:space="0" w:color="auto"/>
            </w:tcBorders>
            <w:shd w:val="clear" w:color="auto" w:fill="auto"/>
            <w:vAlign w:val="center"/>
            <w:hideMark/>
          </w:tcPr>
          <w:p w14:paraId="59C43A9A"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58091776"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6FD5EAD2" w14:textId="77777777" w:rsidR="00231A55" w:rsidRPr="00231A55" w:rsidRDefault="00231A55" w:rsidP="00997301">
            <w:pPr>
              <w:rPr>
                <w:sz w:val="20"/>
                <w:szCs w:val="20"/>
              </w:rPr>
            </w:pPr>
          </w:p>
        </w:tc>
      </w:tr>
      <w:tr w:rsidR="00231A55" w:rsidRPr="00231A55" w14:paraId="7E2688EF" w14:textId="77777777" w:rsidTr="00997301">
        <w:trPr>
          <w:trHeight w:val="240"/>
        </w:trPr>
        <w:tc>
          <w:tcPr>
            <w:tcW w:w="838" w:type="dxa"/>
            <w:vMerge/>
            <w:tcBorders>
              <w:top w:val="nil"/>
              <w:left w:val="single" w:sz="4" w:space="0" w:color="auto"/>
              <w:bottom w:val="single" w:sz="4" w:space="0" w:color="000000"/>
              <w:right w:val="single" w:sz="4" w:space="0" w:color="auto"/>
            </w:tcBorders>
            <w:vAlign w:val="center"/>
            <w:hideMark/>
          </w:tcPr>
          <w:p w14:paraId="670D42AC"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000000"/>
              <w:right w:val="single" w:sz="4" w:space="0" w:color="auto"/>
            </w:tcBorders>
            <w:vAlign w:val="center"/>
            <w:hideMark/>
          </w:tcPr>
          <w:p w14:paraId="02C3B959"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000000"/>
              <w:right w:val="single" w:sz="4" w:space="0" w:color="auto"/>
            </w:tcBorders>
            <w:vAlign w:val="center"/>
            <w:hideMark/>
          </w:tcPr>
          <w:p w14:paraId="29AA3E49"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3243DC8"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2062E22C" w14:textId="77777777" w:rsidR="00231A55" w:rsidRPr="00231A55" w:rsidRDefault="00231A55" w:rsidP="00997301">
            <w:pPr>
              <w:jc w:val="right"/>
              <w:rPr>
                <w:b/>
                <w:bCs/>
                <w:i/>
                <w:iCs/>
                <w:sz w:val="16"/>
                <w:szCs w:val="16"/>
              </w:rPr>
            </w:pPr>
            <w:r w:rsidRPr="00231A55">
              <w:rPr>
                <w:b/>
                <w:bCs/>
                <w:i/>
                <w:iCs/>
                <w:sz w:val="16"/>
                <w:szCs w:val="16"/>
              </w:rPr>
              <w:t>6 581,5</w:t>
            </w:r>
          </w:p>
        </w:tc>
        <w:tc>
          <w:tcPr>
            <w:tcW w:w="1283" w:type="dxa"/>
            <w:tcBorders>
              <w:top w:val="nil"/>
              <w:left w:val="nil"/>
              <w:bottom w:val="single" w:sz="4" w:space="0" w:color="auto"/>
              <w:right w:val="single" w:sz="4" w:space="0" w:color="auto"/>
            </w:tcBorders>
            <w:shd w:val="clear" w:color="auto" w:fill="auto"/>
            <w:vAlign w:val="center"/>
            <w:hideMark/>
          </w:tcPr>
          <w:p w14:paraId="0C8B7487"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D020E8C"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2F4F0D8"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9C85C17" w14:textId="77777777" w:rsidR="00231A55" w:rsidRPr="00231A55" w:rsidRDefault="00231A55" w:rsidP="00997301">
            <w:pPr>
              <w:jc w:val="right"/>
              <w:rPr>
                <w:i/>
                <w:iCs/>
                <w:sz w:val="16"/>
                <w:szCs w:val="16"/>
              </w:rPr>
            </w:pPr>
            <w:r w:rsidRPr="00231A55">
              <w:rPr>
                <w:i/>
                <w:iCs/>
                <w:sz w:val="16"/>
                <w:szCs w:val="16"/>
              </w:rPr>
              <w:t>6 581,5</w:t>
            </w:r>
          </w:p>
        </w:tc>
        <w:tc>
          <w:tcPr>
            <w:tcW w:w="1285" w:type="dxa"/>
            <w:tcBorders>
              <w:top w:val="nil"/>
              <w:left w:val="nil"/>
              <w:bottom w:val="single" w:sz="4" w:space="0" w:color="auto"/>
              <w:right w:val="single" w:sz="4" w:space="0" w:color="auto"/>
            </w:tcBorders>
            <w:shd w:val="clear" w:color="auto" w:fill="auto"/>
            <w:vAlign w:val="center"/>
            <w:hideMark/>
          </w:tcPr>
          <w:p w14:paraId="1681E574"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104C59CD"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5C1DCBF6" w14:textId="77777777" w:rsidR="00231A55" w:rsidRPr="00231A55" w:rsidRDefault="00231A55" w:rsidP="00997301">
            <w:pPr>
              <w:rPr>
                <w:sz w:val="20"/>
                <w:szCs w:val="20"/>
              </w:rPr>
            </w:pPr>
          </w:p>
        </w:tc>
      </w:tr>
      <w:tr w:rsidR="00231A55" w:rsidRPr="00231A55" w14:paraId="5A2606E4" w14:textId="77777777" w:rsidTr="00997301">
        <w:trPr>
          <w:trHeight w:val="907"/>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27604099" w14:textId="77777777" w:rsidR="00231A55" w:rsidRPr="00231A55" w:rsidRDefault="00231A55" w:rsidP="00997301">
            <w:pPr>
              <w:jc w:val="center"/>
              <w:rPr>
                <w:sz w:val="20"/>
                <w:szCs w:val="20"/>
              </w:rPr>
            </w:pPr>
            <w:r w:rsidRPr="00231A55">
              <w:rPr>
                <w:sz w:val="20"/>
                <w:szCs w:val="20"/>
              </w:rPr>
              <w:t>1.2.2.</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329AE627"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Капитальный ремонт здания МБОУ «</w:t>
            </w:r>
            <w:proofErr w:type="spellStart"/>
            <w:r w:rsidRPr="00231A55">
              <w:rPr>
                <w:sz w:val="20"/>
                <w:szCs w:val="20"/>
              </w:rPr>
              <w:t>Железногорская</w:t>
            </w:r>
            <w:proofErr w:type="spellEnd"/>
            <w:r w:rsidRPr="00231A55">
              <w:rPr>
                <w:sz w:val="20"/>
                <w:szCs w:val="20"/>
              </w:rPr>
              <w:t xml:space="preserve"> СОШ № 4»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7B7C4553"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97C7537"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66A9A6C1" w14:textId="77777777" w:rsidR="00231A55" w:rsidRPr="00231A55" w:rsidRDefault="00231A55" w:rsidP="00997301">
            <w:pPr>
              <w:jc w:val="right"/>
              <w:rPr>
                <w:b/>
                <w:bCs/>
                <w:sz w:val="20"/>
                <w:szCs w:val="20"/>
              </w:rPr>
            </w:pPr>
            <w:r w:rsidRPr="00231A55">
              <w:rPr>
                <w:b/>
                <w:bCs/>
                <w:sz w:val="20"/>
                <w:szCs w:val="20"/>
              </w:rPr>
              <w:t>323 068,9</w:t>
            </w:r>
          </w:p>
        </w:tc>
        <w:tc>
          <w:tcPr>
            <w:tcW w:w="1283" w:type="dxa"/>
            <w:tcBorders>
              <w:top w:val="nil"/>
              <w:left w:val="nil"/>
              <w:bottom w:val="single" w:sz="4" w:space="0" w:color="auto"/>
              <w:right w:val="single" w:sz="4" w:space="0" w:color="auto"/>
            </w:tcBorders>
            <w:shd w:val="clear" w:color="auto" w:fill="auto"/>
            <w:vAlign w:val="center"/>
            <w:hideMark/>
          </w:tcPr>
          <w:p w14:paraId="156F29E9"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4A7836B"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9698D6B"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31630AC7" w14:textId="77777777" w:rsidR="00231A55" w:rsidRPr="00231A55" w:rsidRDefault="00231A55" w:rsidP="00997301">
            <w:pPr>
              <w:jc w:val="right"/>
              <w:rPr>
                <w:b/>
                <w:bCs/>
                <w:sz w:val="20"/>
                <w:szCs w:val="20"/>
              </w:rPr>
            </w:pPr>
            <w:r w:rsidRPr="00231A55">
              <w:rPr>
                <w:b/>
                <w:bCs/>
                <w:sz w:val="20"/>
                <w:szCs w:val="20"/>
              </w:rPr>
              <w:t>161 534,5</w:t>
            </w:r>
          </w:p>
        </w:tc>
        <w:tc>
          <w:tcPr>
            <w:tcW w:w="1285" w:type="dxa"/>
            <w:tcBorders>
              <w:top w:val="nil"/>
              <w:left w:val="nil"/>
              <w:bottom w:val="single" w:sz="4" w:space="0" w:color="auto"/>
              <w:right w:val="single" w:sz="4" w:space="0" w:color="auto"/>
            </w:tcBorders>
            <w:shd w:val="clear" w:color="auto" w:fill="auto"/>
            <w:vAlign w:val="center"/>
            <w:hideMark/>
          </w:tcPr>
          <w:p w14:paraId="3FA14404" w14:textId="77777777" w:rsidR="00231A55" w:rsidRPr="00231A55" w:rsidRDefault="00231A55" w:rsidP="00997301">
            <w:pPr>
              <w:jc w:val="right"/>
              <w:rPr>
                <w:b/>
                <w:bCs/>
                <w:sz w:val="20"/>
                <w:szCs w:val="20"/>
              </w:rPr>
            </w:pPr>
            <w:r w:rsidRPr="00231A55">
              <w:rPr>
                <w:b/>
                <w:bCs/>
                <w:sz w:val="20"/>
                <w:szCs w:val="20"/>
              </w:rPr>
              <w:t>161 534,4</w:t>
            </w:r>
          </w:p>
        </w:tc>
        <w:tc>
          <w:tcPr>
            <w:tcW w:w="1285" w:type="dxa"/>
            <w:tcBorders>
              <w:top w:val="nil"/>
              <w:left w:val="nil"/>
              <w:bottom w:val="single" w:sz="4" w:space="0" w:color="auto"/>
              <w:right w:val="single" w:sz="4" w:space="0" w:color="auto"/>
            </w:tcBorders>
            <w:shd w:val="clear" w:color="auto" w:fill="auto"/>
            <w:vAlign w:val="center"/>
            <w:hideMark/>
          </w:tcPr>
          <w:p w14:paraId="28BB317C" w14:textId="77777777" w:rsidR="00231A55" w:rsidRPr="00231A55" w:rsidRDefault="00231A55" w:rsidP="00997301">
            <w:pPr>
              <w:jc w:val="right"/>
              <w:rPr>
                <w:b/>
                <w:bCs/>
                <w:sz w:val="20"/>
                <w:szCs w:val="20"/>
              </w:rPr>
            </w:pPr>
            <w:r w:rsidRPr="00231A55">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30662855"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4B1BE4EF"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7FE333A3"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4A40FA1D"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9C7F4CA"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706C372"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6984D2FD" w14:textId="77777777" w:rsidR="00231A55" w:rsidRPr="00231A55" w:rsidRDefault="00231A55" w:rsidP="00997301">
            <w:pPr>
              <w:jc w:val="right"/>
              <w:rPr>
                <w:b/>
                <w:bCs/>
                <w:i/>
                <w:iCs/>
                <w:sz w:val="16"/>
                <w:szCs w:val="16"/>
              </w:rPr>
            </w:pPr>
            <w:r w:rsidRPr="00231A55">
              <w:rPr>
                <w:b/>
                <w:bCs/>
                <w:i/>
                <w:iCs/>
                <w:sz w:val="16"/>
                <w:szCs w:val="16"/>
              </w:rPr>
              <w:t>297 223,3</w:t>
            </w:r>
          </w:p>
        </w:tc>
        <w:tc>
          <w:tcPr>
            <w:tcW w:w="1283" w:type="dxa"/>
            <w:tcBorders>
              <w:top w:val="nil"/>
              <w:left w:val="nil"/>
              <w:bottom w:val="single" w:sz="4" w:space="0" w:color="auto"/>
              <w:right w:val="single" w:sz="4" w:space="0" w:color="auto"/>
            </w:tcBorders>
            <w:shd w:val="clear" w:color="auto" w:fill="auto"/>
            <w:vAlign w:val="center"/>
            <w:hideMark/>
          </w:tcPr>
          <w:p w14:paraId="279F274D"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FB38453"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4E82557"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8ED557F" w14:textId="77777777" w:rsidR="00231A55" w:rsidRPr="00231A55" w:rsidRDefault="00231A55" w:rsidP="00997301">
            <w:pPr>
              <w:jc w:val="right"/>
              <w:rPr>
                <w:i/>
                <w:iCs/>
                <w:sz w:val="16"/>
                <w:szCs w:val="16"/>
              </w:rPr>
            </w:pPr>
            <w:r w:rsidRPr="00231A55">
              <w:rPr>
                <w:i/>
                <w:iCs/>
                <w:sz w:val="16"/>
                <w:szCs w:val="16"/>
              </w:rPr>
              <w:t>148 611,7</w:t>
            </w:r>
          </w:p>
        </w:tc>
        <w:tc>
          <w:tcPr>
            <w:tcW w:w="1285" w:type="dxa"/>
            <w:tcBorders>
              <w:top w:val="nil"/>
              <w:left w:val="nil"/>
              <w:bottom w:val="single" w:sz="4" w:space="0" w:color="auto"/>
              <w:right w:val="single" w:sz="4" w:space="0" w:color="auto"/>
            </w:tcBorders>
            <w:shd w:val="clear" w:color="auto" w:fill="auto"/>
            <w:vAlign w:val="center"/>
            <w:hideMark/>
          </w:tcPr>
          <w:p w14:paraId="63F5A946" w14:textId="77777777" w:rsidR="00231A55" w:rsidRPr="00231A55" w:rsidRDefault="00231A55" w:rsidP="00997301">
            <w:pPr>
              <w:jc w:val="right"/>
              <w:rPr>
                <w:i/>
                <w:iCs/>
                <w:sz w:val="16"/>
                <w:szCs w:val="16"/>
              </w:rPr>
            </w:pPr>
            <w:r w:rsidRPr="00231A55">
              <w:rPr>
                <w:i/>
                <w:iCs/>
                <w:sz w:val="16"/>
                <w:szCs w:val="16"/>
              </w:rPr>
              <w:t>148 611,6</w:t>
            </w:r>
          </w:p>
        </w:tc>
        <w:tc>
          <w:tcPr>
            <w:tcW w:w="1285" w:type="dxa"/>
            <w:tcBorders>
              <w:top w:val="nil"/>
              <w:left w:val="nil"/>
              <w:bottom w:val="single" w:sz="4" w:space="0" w:color="auto"/>
              <w:right w:val="single" w:sz="4" w:space="0" w:color="auto"/>
            </w:tcBorders>
            <w:shd w:val="clear" w:color="auto" w:fill="auto"/>
            <w:vAlign w:val="center"/>
            <w:hideMark/>
          </w:tcPr>
          <w:p w14:paraId="626BCED9"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5CEB54AA" w14:textId="77777777" w:rsidR="00231A55" w:rsidRPr="00231A55" w:rsidRDefault="00231A55" w:rsidP="00997301">
            <w:pPr>
              <w:rPr>
                <w:sz w:val="20"/>
                <w:szCs w:val="20"/>
              </w:rPr>
            </w:pPr>
          </w:p>
        </w:tc>
      </w:tr>
      <w:tr w:rsidR="00231A55" w:rsidRPr="00231A55" w14:paraId="494F2056"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082A833D"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1F9698A"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852BDAE"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943A14A"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128F6F00" w14:textId="77777777" w:rsidR="00231A55" w:rsidRPr="00231A55" w:rsidRDefault="00231A55" w:rsidP="00997301">
            <w:pPr>
              <w:jc w:val="right"/>
              <w:rPr>
                <w:b/>
                <w:bCs/>
                <w:i/>
                <w:iCs/>
                <w:sz w:val="16"/>
                <w:szCs w:val="16"/>
              </w:rPr>
            </w:pPr>
            <w:r w:rsidRPr="00231A55">
              <w:rPr>
                <w:b/>
                <w:bCs/>
                <w:i/>
                <w:iCs/>
                <w:sz w:val="16"/>
                <w:szCs w:val="16"/>
              </w:rPr>
              <w:t>25 845,6</w:t>
            </w:r>
          </w:p>
        </w:tc>
        <w:tc>
          <w:tcPr>
            <w:tcW w:w="1283" w:type="dxa"/>
            <w:tcBorders>
              <w:top w:val="nil"/>
              <w:left w:val="nil"/>
              <w:bottom w:val="single" w:sz="4" w:space="0" w:color="auto"/>
              <w:right w:val="single" w:sz="4" w:space="0" w:color="auto"/>
            </w:tcBorders>
            <w:shd w:val="clear" w:color="auto" w:fill="auto"/>
            <w:vAlign w:val="center"/>
            <w:hideMark/>
          </w:tcPr>
          <w:p w14:paraId="23A201AF"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9275046"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43F3BAA"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58E09F01" w14:textId="77777777" w:rsidR="00231A55" w:rsidRPr="00231A55" w:rsidRDefault="00231A55" w:rsidP="00997301">
            <w:pPr>
              <w:jc w:val="right"/>
              <w:rPr>
                <w:i/>
                <w:iCs/>
                <w:sz w:val="16"/>
                <w:szCs w:val="16"/>
              </w:rPr>
            </w:pPr>
            <w:r w:rsidRPr="00231A55">
              <w:rPr>
                <w:i/>
                <w:iCs/>
                <w:sz w:val="16"/>
                <w:szCs w:val="16"/>
              </w:rPr>
              <w:t>12 922,8</w:t>
            </w:r>
          </w:p>
        </w:tc>
        <w:tc>
          <w:tcPr>
            <w:tcW w:w="1285" w:type="dxa"/>
            <w:tcBorders>
              <w:top w:val="nil"/>
              <w:left w:val="nil"/>
              <w:bottom w:val="single" w:sz="4" w:space="0" w:color="auto"/>
              <w:right w:val="single" w:sz="4" w:space="0" w:color="auto"/>
            </w:tcBorders>
            <w:shd w:val="clear" w:color="auto" w:fill="auto"/>
            <w:vAlign w:val="center"/>
            <w:hideMark/>
          </w:tcPr>
          <w:p w14:paraId="3C40D6AF" w14:textId="77777777" w:rsidR="00231A55" w:rsidRPr="00231A55" w:rsidRDefault="00231A55" w:rsidP="00997301">
            <w:pPr>
              <w:jc w:val="right"/>
              <w:rPr>
                <w:i/>
                <w:iCs/>
                <w:sz w:val="16"/>
                <w:szCs w:val="16"/>
              </w:rPr>
            </w:pPr>
            <w:r w:rsidRPr="00231A55">
              <w:rPr>
                <w:i/>
                <w:iCs/>
                <w:sz w:val="16"/>
                <w:szCs w:val="16"/>
              </w:rPr>
              <w:t>12 922,8</w:t>
            </w:r>
          </w:p>
        </w:tc>
        <w:tc>
          <w:tcPr>
            <w:tcW w:w="1285" w:type="dxa"/>
            <w:tcBorders>
              <w:top w:val="nil"/>
              <w:left w:val="nil"/>
              <w:bottom w:val="single" w:sz="4" w:space="0" w:color="auto"/>
              <w:right w:val="single" w:sz="4" w:space="0" w:color="auto"/>
            </w:tcBorders>
            <w:shd w:val="clear" w:color="auto" w:fill="auto"/>
            <w:vAlign w:val="center"/>
            <w:hideMark/>
          </w:tcPr>
          <w:p w14:paraId="1E78D1F1"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1C1AC047" w14:textId="77777777" w:rsidR="00231A55" w:rsidRPr="00231A55" w:rsidRDefault="00231A55" w:rsidP="00997301">
            <w:pPr>
              <w:rPr>
                <w:sz w:val="20"/>
                <w:szCs w:val="20"/>
              </w:rPr>
            </w:pPr>
          </w:p>
        </w:tc>
      </w:tr>
      <w:tr w:rsidR="00231A55" w:rsidRPr="00231A55" w14:paraId="6BA6E04B" w14:textId="77777777" w:rsidTr="00997301">
        <w:trPr>
          <w:trHeight w:val="907"/>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B985416" w14:textId="77777777" w:rsidR="00231A55" w:rsidRPr="00231A55" w:rsidRDefault="00231A55" w:rsidP="00997301">
            <w:pPr>
              <w:jc w:val="center"/>
              <w:rPr>
                <w:sz w:val="20"/>
                <w:szCs w:val="20"/>
              </w:rPr>
            </w:pPr>
            <w:r w:rsidRPr="00231A55">
              <w:rPr>
                <w:sz w:val="20"/>
                <w:szCs w:val="20"/>
              </w:rPr>
              <w:t>1.2.3.</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1DDECFD3"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Капитальный ремонт здания МОУ «</w:t>
            </w:r>
            <w:proofErr w:type="spellStart"/>
            <w:r w:rsidRPr="00231A55">
              <w:rPr>
                <w:sz w:val="20"/>
                <w:szCs w:val="20"/>
              </w:rPr>
              <w:t>Железногорская</w:t>
            </w:r>
            <w:proofErr w:type="spellEnd"/>
            <w:r w:rsidRPr="00231A55">
              <w:rPr>
                <w:sz w:val="20"/>
                <w:szCs w:val="20"/>
              </w:rPr>
              <w:t xml:space="preserve"> СОШ № 5 им. Радищева»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07D780A3"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716E9C6B"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3B739F58" w14:textId="77777777" w:rsidR="00231A55" w:rsidRPr="00231A55" w:rsidRDefault="00231A55" w:rsidP="00997301">
            <w:pPr>
              <w:jc w:val="right"/>
              <w:rPr>
                <w:b/>
                <w:bCs/>
                <w:sz w:val="20"/>
                <w:szCs w:val="20"/>
              </w:rPr>
            </w:pPr>
            <w:r w:rsidRPr="00231A55">
              <w:rPr>
                <w:b/>
                <w:bCs/>
                <w:sz w:val="20"/>
                <w:szCs w:val="20"/>
              </w:rPr>
              <w:t>302 849,8</w:t>
            </w:r>
          </w:p>
        </w:tc>
        <w:tc>
          <w:tcPr>
            <w:tcW w:w="1283" w:type="dxa"/>
            <w:tcBorders>
              <w:top w:val="nil"/>
              <w:left w:val="nil"/>
              <w:bottom w:val="single" w:sz="4" w:space="0" w:color="auto"/>
              <w:right w:val="single" w:sz="4" w:space="0" w:color="auto"/>
            </w:tcBorders>
            <w:shd w:val="clear" w:color="auto" w:fill="auto"/>
            <w:vAlign w:val="center"/>
            <w:hideMark/>
          </w:tcPr>
          <w:p w14:paraId="5DB4D127"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CC8AB5E"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9632C0F"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2C9E1F7B" w14:textId="77777777" w:rsidR="00231A55" w:rsidRPr="00231A55" w:rsidRDefault="00231A55" w:rsidP="00997301">
            <w:pPr>
              <w:jc w:val="right"/>
              <w:rPr>
                <w:b/>
                <w:bCs/>
                <w:sz w:val="20"/>
                <w:szCs w:val="20"/>
              </w:rPr>
            </w:pPr>
            <w:r w:rsidRPr="00231A55">
              <w:rPr>
                <w:b/>
                <w:bCs/>
                <w:sz w:val="20"/>
                <w:szCs w:val="20"/>
              </w:rPr>
              <w:t>151 424,9</w:t>
            </w:r>
          </w:p>
        </w:tc>
        <w:tc>
          <w:tcPr>
            <w:tcW w:w="1285" w:type="dxa"/>
            <w:tcBorders>
              <w:top w:val="nil"/>
              <w:left w:val="nil"/>
              <w:bottom w:val="single" w:sz="4" w:space="0" w:color="auto"/>
              <w:right w:val="single" w:sz="4" w:space="0" w:color="auto"/>
            </w:tcBorders>
            <w:shd w:val="clear" w:color="auto" w:fill="auto"/>
            <w:vAlign w:val="center"/>
            <w:hideMark/>
          </w:tcPr>
          <w:p w14:paraId="492A77F7" w14:textId="77777777" w:rsidR="00231A55" w:rsidRPr="00231A55" w:rsidRDefault="00231A55" w:rsidP="00997301">
            <w:pPr>
              <w:jc w:val="right"/>
              <w:rPr>
                <w:b/>
                <w:bCs/>
                <w:sz w:val="20"/>
                <w:szCs w:val="20"/>
              </w:rPr>
            </w:pPr>
            <w:r w:rsidRPr="00231A55">
              <w:rPr>
                <w:b/>
                <w:bCs/>
                <w:sz w:val="20"/>
                <w:szCs w:val="20"/>
              </w:rPr>
              <w:t>151 424,9</w:t>
            </w:r>
          </w:p>
        </w:tc>
        <w:tc>
          <w:tcPr>
            <w:tcW w:w="1285" w:type="dxa"/>
            <w:tcBorders>
              <w:top w:val="nil"/>
              <w:left w:val="nil"/>
              <w:bottom w:val="single" w:sz="4" w:space="0" w:color="auto"/>
              <w:right w:val="single" w:sz="4" w:space="0" w:color="auto"/>
            </w:tcBorders>
            <w:shd w:val="clear" w:color="auto" w:fill="auto"/>
            <w:vAlign w:val="center"/>
            <w:hideMark/>
          </w:tcPr>
          <w:p w14:paraId="7D49271A" w14:textId="77777777" w:rsidR="00231A55" w:rsidRPr="00231A55" w:rsidRDefault="00231A55" w:rsidP="00997301">
            <w:pPr>
              <w:jc w:val="right"/>
              <w:rPr>
                <w:b/>
                <w:bCs/>
                <w:sz w:val="20"/>
                <w:szCs w:val="20"/>
              </w:rPr>
            </w:pPr>
            <w:r w:rsidRPr="00231A55">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7A6E119E"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7173CB1E" w14:textId="77777777" w:rsidTr="00997301">
        <w:trPr>
          <w:trHeight w:val="210"/>
        </w:trPr>
        <w:tc>
          <w:tcPr>
            <w:tcW w:w="838" w:type="dxa"/>
            <w:vMerge/>
            <w:tcBorders>
              <w:top w:val="nil"/>
              <w:left w:val="single" w:sz="4" w:space="0" w:color="auto"/>
              <w:bottom w:val="single" w:sz="4" w:space="0" w:color="auto"/>
              <w:right w:val="single" w:sz="4" w:space="0" w:color="auto"/>
            </w:tcBorders>
            <w:vAlign w:val="center"/>
            <w:hideMark/>
          </w:tcPr>
          <w:p w14:paraId="7BF78DDC"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30A316C"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1916E9DB"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F16466F"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3498DBEE" w14:textId="77777777" w:rsidR="00231A55" w:rsidRPr="00231A55" w:rsidRDefault="00231A55" w:rsidP="00997301">
            <w:pPr>
              <w:jc w:val="right"/>
              <w:rPr>
                <w:b/>
                <w:bCs/>
                <w:i/>
                <w:iCs/>
                <w:sz w:val="16"/>
                <w:szCs w:val="16"/>
              </w:rPr>
            </w:pPr>
            <w:r w:rsidRPr="00231A55">
              <w:rPr>
                <w:b/>
                <w:bCs/>
                <w:i/>
                <w:iCs/>
                <w:sz w:val="16"/>
                <w:szCs w:val="16"/>
              </w:rPr>
              <w:t>278 621,8</w:t>
            </w:r>
          </w:p>
        </w:tc>
        <w:tc>
          <w:tcPr>
            <w:tcW w:w="1283" w:type="dxa"/>
            <w:tcBorders>
              <w:top w:val="nil"/>
              <w:left w:val="nil"/>
              <w:bottom w:val="single" w:sz="4" w:space="0" w:color="auto"/>
              <w:right w:val="single" w:sz="4" w:space="0" w:color="auto"/>
            </w:tcBorders>
            <w:shd w:val="clear" w:color="auto" w:fill="auto"/>
            <w:vAlign w:val="center"/>
            <w:hideMark/>
          </w:tcPr>
          <w:p w14:paraId="6739F780"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5D8D2A0"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A1517E5"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64288E0" w14:textId="77777777" w:rsidR="00231A55" w:rsidRPr="00231A55" w:rsidRDefault="00231A55" w:rsidP="00997301">
            <w:pPr>
              <w:jc w:val="right"/>
              <w:rPr>
                <w:i/>
                <w:iCs/>
                <w:sz w:val="16"/>
                <w:szCs w:val="16"/>
              </w:rPr>
            </w:pPr>
            <w:r w:rsidRPr="00231A55">
              <w:rPr>
                <w:i/>
                <w:iCs/>
                <w:sz w:val="16"/>
                <w:szCs w:val="16"/>
              </w:rPr>
              <w:t>139 310,9</w:t>
            </w:r>
          </w:p>
        </w:tc>
        <w:tc>
          <w:tcPr>
            <w:tcW w:w="1285" w:type="dxa"/>
            <w:tcBorders>
              <w:top w:val="nil"/>
              <w:left w:val="nil"/>
              <w:bottom w:val="single" w:sz="4" w:space="0" w:color="auto"/>
              <w:right w:val="single" w:sz="4" w:space="0" w:color="auto"/>
            </w:tcBorders>
            <w:shd w:val="clear" w:color="auto" w:fill="auto"/>
            <w:vAlign w:val="center"/>
            <w:hideMark/>
          </w:tcPr>
          <w:p w14:paraId="7189EDA9" w14:textId="77777777" w:rsidR="00231A55" w:rsidRPr="00231A55" w:rsidRDefault="00231A55" w:rsidP="00997301">
            <w:pPr>
              <w:jc w:val="right"/>
              <w:rPr>
                <w:i/>
                <w:iCs/>
                <w:sz w:val="16"/>
                <w:szCs w:val="16"/>
              </w:rPr>
            </w:pPr>
            <w:r w:rsidRPr="00231A55">
              <w:rPr>
                <w:i/>
                <w:iCs/>
                <w:sz w:val="16"/>
                <w:szCs w:val="16"/>
              </w:rPr>
              <w:t>139 310,9</w:t>
            </w:r>
          </w:p>
        </w:tc>
        <w:tc>
          <w:tcPr>
            <w:tcW w:w="1285" w:type="dxa"/>
            <w:tcBorders>
              <w:top w:val="nil"/>
              <w:left w:val="nil"/>
              <w:bottom w:val="single" w:sz="4" w:space="0" w:color="auto"/>
              <w:right w:val="single" w:sz="4" w:space="0" w:color="auto"/>
            </w:tcBorders>
            <w:shd w:val="clear" w:color="auto" w:fill="auto"/>
            <w:vAlign w:val="center"/>
            <w:hideMark/>
          </w:tcPr>
          <w:p w14:paraId="536F6900"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741C0189" w14:textId="77777777" w:rsidR="00231A55" w:rsidRPr="00231A55" w:rsidRDefault="00231A55" w:rsidP="00997301">
            <w:pPr>
              <w:rPr>
                <w:sz w:val="20"/>
                <w:szCs w:val="20"/>
              </w:rPr>
            </w:pPr>
          </w:p>
        </w:tc>
      </w:tr>
      <w:tr w:rsidR="00231A55" w:rsidRPr="00231A55" w14:paraId="5C6A2A73" w14:textId="77777777" w:rsidTr="00997301">
        <w:trPr>
          <w:trHeight w:val="210"/>
        </w:trPr>
        <w:tc>
          <w:tcPr>
            <w:tcW w:w="838" w:type="dxa"/>
            <w:vMerge/>
            <w:tcBorders>
              <w:top w:val="nil"/>
              <w:left w:val="single" w:sz="4" w:space="0" w:color="auto"/>
              <w:bottom w:val="single" w:sz="4" w:space="0" w:color="auto"/>
              <w:right w:val="single" w:sz="4" w:space="0" w:color="auto"/>
            </w:tcBorders>
            <w:vAlign w:val="center"/>
            <w:hideMark/>
          </w:tcPr>
          <w:p w14:paraId="024442E6"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FC734EB"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6845DA29"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ACF4FFA"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5E3C180A" w14:textId="77777777" w:rsidR="00231A55" w:rsidRPr="00231A55" w:rsidRDefault="00231A55" w:rsidP="00997301">
            <w:pPr>
              <w:jc w:val="right"/>
              <w:rPr>
                <w:b/>
                <w:bCs/>
                <w:i/>
                <w:iCs/>
                <w:sz w:val="16"/>
                <w:szCs w:val="16"/>
              </w:rPr>
            </w:pPr>
            <w:r w:rsidRPr="00231A55">
              <w:rPr>
                <w:b/>
                <w:bCs/>
                <w:i/>
                <w:iCs/>
                <w:sz w:val="16"/>
                <w:szCs w:val="16"/>
              </w:rPr>
              <w:t>24 228,0</w:t>
            </w:r>
          </w:p>
        </w:tc>
        <w:tc>
          <w:tcPr>
            <w:tcW w:w="1283" w:type="dxa"/>
            <w:tcBorders>
              <w:top w:val="nil"/>
              <w:left w:val="nil"/>
              <w:bottom w:val="single" w:sz="4" w:space="0" w:color="auto"/>
              <w:right w:val="single" w:sz="4" w:space="0" w:color="auto"/>
            </w:tcBorders>
            <w:shd w:val="clear" w:color="auto" w:fill="auto"/>
            <w:vAlign w:val="center"/>
            <w:hideMark/>
          </w:tcPr>
          <w:p w14:paraId="427318E4"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48EB3D3"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1958D0F"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61511F09" w14:textId="77777777" w:rsidR="00231A55" w:rsidRPr="00231A55" w:rsidRDefault="00231A55" w:rsidP="00997301">
            <w:pPr>
              <w:jc w:val="right"/>
              <w:rPr>
                <w:i/>
                <w:iCs/>
                <w:sz w:val="16"/>
                <w:szCs w:val="16"/>
              </w:rPr>
            </w:pPr>
            <w:r w:rsidRPr="00231A55">
              <w:rPr>
                <w:i/>
                <w:iCs/>
                <w:sz w:val="16"/>
                <w:szCs w:val="16"/>
              </w:rPr>
              <w:t>12 114,0</w:t>
            </w:r>
          </w:p>
        </w:tc>
        <w:tc>
          <w:tcPr>
            <w:tcW w:w="1285" w:type="dxa"/>
            <w:tcBorders>
              <w:top w:val="nil"/>
              <w:left w:val="nil"/>
              <w:bottom w:val="single" w:sz="4" w:space="0" w:color="auto"/>
              <w:right w:val="single" w:sz="4" w:space="0" w:color="auto"/>
            </w:tcBorders>
            <w:shd w:val="clear" w:color="auto" w:fill="auto"/>
            <w:vAlign w:val="center"/>
            <w:hideMark/>
          </w:tcPr>
          <w:p w14:paraId="00208B05" w14:textId="77777777" w:rsidR="00231A55" w:rsidRPr="00231A55" w:rsidRDefault="00231A55" w:rsidP="00997301">
            <w:pPr>
              <w:jc w:val="right"/>
              <w:rPr>
                <w:i/>
                <w:iCs/>
                <w:sz w:val="16"/>
                <w:szCs w:val="16"/>
              </w:rPr>
            </w:pPr>
            <w:r w:rsidRPr="00231A55">
              <w:rPr>
                <w:i/>
                <w:iCs/>
                <w:sz w:val="16"/>
                <w:szCs w:val="16"/>
              </w:rPr>
              <w:t>12 114,0</w:t>
            </w:r>
          </w:p>
        </w:tc>
        <w:tc>
          <w:tcPr>
            <w:tcW w:w="1285" w:type="dxa"/>
            <w:tcBorders>
              <w:top w:val="nil"/>
              <w:left w:val="nil"/>
              <w:bottom w:val="single" w:sz="4" w:space="0" w:color="auto"/>
              <w:right w:val="single" w:sz="4" w:space="0" w:color="auto"/>
            </w:tcBorders>
            <w:shd w:val="clear" w:color="auto" w:fill="auto"/>
            <w:vAlign w:val="center"/>
            <w:hideMark/>
          </w:tcPr>
          <w:p w14:paraId="7B81E939"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41DD2891" w14:textId="77777777" w:rsidR="00231A55" w:rsidRPr="00231A55" w:rsidRDefault="00231A55" w:rsidP="00997301">
            <w:pPr>
              <w:rPr>
                <w:sz w:val="20"/>
                <w:szCs w:val="20"/>
              </w:rPr>
            </w:pPr>
          </w:p>
        </w:tc>
      </w:tr>
      <w:tr w:rsidR="00231A55" w:rsidRPr="00231A55" w14:paraId="63FD8459" w14:textId="77777777" w:rsidTr="00997301">
        <w:trPr>
          <w:trHeight w:val="907"/>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6FEB6D91" w14:textId="77777777" w:rsidR="00231A55" w:rsidRPr="00231A55" w:rsidRDefault="00231A55" w:rsidP="00997301">
            <w:pPr>
              <w:jc w:val="center"/>
              <w:rPr>
                <w:sz w:val="20"/>
                <w:szCs w:val="20"/>
              </w:rPr>
            </w:pPr>
            <w:r w:rsidRPr="00231A55">
              <w:rPr>
                <w:sz w:val="20"/>
                <w:szCs w:val="20"/>
              </w:rPr>
              <w:t>1.2.4.</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35D7542E"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Капитальный ремонт здания МОУ «</w:t>
            </w:r>
            <w:proofErr w:type="spellStart"/>
            <w:r w:rsidRPr="00231A55">
              <w:rPr>
                <w:sz w:val="20"/>
                <w:szCs w:val="20"/>
              </w:rPr>
              <w:t>Новоигирменская</w:t>
            </w:r>
            <w:proofErr w:type="spellEnd"/>
            <w:r w:rsidRPr="00231A55">
              <w:rPr>
                <w:sz w:val="20"/>
                <w:szCs w:val="20"/>
              </w:rPr>
              <w:t xml:space="preserve"> СОШ № 3»</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20C52FF8"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47CE0CF8"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46D451B2" w14:textId="77777777" w:rsidR="00231A55" w:rsidRPr="00231A55" w:rsidRDefault="00231A55" w:rsidP="00997301">
            <w:pPr>
              <w:jc w:val="right"/>
              <w:rPr>
                <w:b/>
                <w:bCs/>
                <w:sz w:val="20"/>
                <w:szCs w:val="20"/>
              </w:rPr>
            </w:pPr>
            <w:r w:rsidRPr="00231A55">
              <w:rPr>
                <w:b/>
                <w:bCs/>
                <w:sz w:val="20"/>
                <w:szCs w:val="20"/>
              </w:rPr>
              <w:t>486 920,2</w:t>
            </w:r>
          </w:p>
        </w:tc>
        <w:tc>
          <w:tcPr>
            <w:tcW w:w="1283" w:type="dxa"/>
            <w:tcBorders>
              <w:top w:val="nil"/>
              <w:left w:val="nil"/>
              <w:bottom w:val="single" w:sz="4" w:space="0" w:color="auto"/>
              <w:right w:val="single" w:sz="4" w:space="0" w:color="auto"/>
            </w:tcBorders>
            <w:shd w:val="clear" w:color="auto" w:fill="auto"/>
            <w:vAlign w:val="center"/>
            <w:hideMark/>
          </w:tcPr>
          <w:p w14:paraId="5A4EFE11"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375BB4D"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69F4CBD"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584FF1B5" w14:textId="77777777" w:rsidR="00231A55" w:rsidRPr="00231A55" w:rsidRDefault="00231A55" w:rsidP="00997301">
            <w:pPr>
              <w:jc w:val="right"/>
              <w:rPr>
                <w:b/>
                <w:bCs/>
                <w:sz w:val="20"/>
                <w:szCs w:val="20"/>
              </w:rPr>
            </w:pPr>
            <w:r w:rsidRPr="00231A55">
              <w:rPr>
                <w:b/>
                <w:bCs/>
                <w:sz w:val="20"/>
                <w:szCs w:val="20"/>
              </w:rPr>
              <w:t>162 306,7</w:t>
            </w:r>
          </w:p>
        </w:tc>
        <w:tc>
          <w:tcPr>
            <w:tcW w:w="1285" w:type="dxa"/>
            <w:tcBorders>
              <w:top w:val="nil"/>
              <w:left w:val="nil"/>
              <w:bottom w:val="single" w:sz="4" w:space="0" w:color="auto"/>
              <w:right w:val="single" w:sz="4" w:space="0" w:color="auto"/>
            </w:tcBorders>
            <w:shd w:val="clear" w:color="auto" w:fill="auto"/>
            <w:vAlign w:val="center"/>
            <w:hideMark/>
          </w:tcPr>
          <w:p w14:paraId="0DF8A11F" w14:textId="77777777" w:rsidR="00231A55" w:rsidRPr="00231A55" w:rsidRDefault="00231A55" w:rsidP="00997301">
            <w:pPr>
              <w:jc w:val="right"/>
              <w:rPr>
                <w:b/>
                <w:bCs/>
                <w:sz w:val="20"/>
                <w:szCs w:val="20"/>
              </w:rPr>
            </w:pPr>
            <w:r w:rsidRPr="00231A55">
              <w:rPr>
                <w:b/>
                <w:bCs/>
                <w:sz w:val="20"/>
                <w:szCs w:val="20"/>
              </w:rPr>
              <w:t>162 306,7</w:t>
            </w:r>
          </w:p>
        </w:tc>
        <w:tc>
          <w:tcPr>
            <w:tcW w:w="1285" w:type="dxa"/>
            <w:tcBorders>
              <w:top w:val="nil"/>
              <w:left w:val="nil"/>
              <w:bottom w:val="single" w:sz="4" w:space="0" w:color="auto"/>
              <w:right w:val="single" w:sz="4" w:space="0" w:color="auto"/>
            </w:tcBorders>
            <w:shd w:val="clear" w:color="auto" w:fill="auto"/>
            <w:vAlign w:val="center"/>
            <w:hideMark/>
          </w:tcPr>
          <w:p w14:paraId="1649D91D" w14:textId="77777777" w:rsidR="00231A55" w:rsidRPr="00231A55" w:rsidRDefault="00231A55" w:rsidP="00997301">
            <w:pPr>
              <w:jc w:val="right"/>
              <w:rPr>
                <w:b/>
                <w:bCs/>
                <w:sz w:val="20"/>
                <w:szCs w:val="20"/>
              </w:rPr>
            </w:pPr>
            <w:r w:rsidRPr="00231A55">
              <w:rPr>
                <w:b/>
                <w:bCs/>
                <w:sz w:val="20"/>
                <w:szCs w:val="20"/>
              </w:rPr>
              <w:t>162 306,8</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2A1ADF84"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648C3D8D"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0FCB296B"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000B49C"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61D63C5"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0893EA8"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4C357C3C" w14:textId="77777777" w:rsidR="00231A55" w:rsidRPr="00231A55" w:rsidRDefault="00231A55" w:rsidP="00997301">
            <w:pPr>
              <w:jc w:val="right"/>
              <w:rPr>
                <w:b/>
                <w:bCs/>
                <w:i/>
                <w:iCs/>
                <w:sz w:val="16"/>
                <w:szCs w:val="16"/>
              </w:rPr>
            </w:pPr>
            <w:r w:rsidRPr="00231A55">
              <w:rPr>
                <w:b/>
                <w:bCs/>
                <w:i/>
                <w:iCs/>
                <w:sz w:val="16"/>
                <w:szCs w:val="16"/>
              </w:rPr>
              <w:t>447 966,7</w:t>
            </w:r>
          </w:p>
        </w:tc>
        <w:tc>
          <w:tcPr>
            <w:tcW w:w="1283" w:type="dxa"/>
            <w:tcBorders>
              <w:top w:val="nil"/>
              <w:left w:val="nil"/>
              <w:bottom w:val="single" w:sz="4" w:space="0" w:color="auto"/>
              <w:right w:val="single" w:sz="4" w:space="0" w:color="auto"/>
            </w:tcBorders>
            <w:shd w:val="clear" w:color="auto" w:fill="auto"/>
            <w:vAlign w:val="center"/>
            <w:hideMark/>
          </w:tcPr>
          <w:p w14:paraId="3AEBF565"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931F73D"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CE6A6F1"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79F45D8" w14:textId="77777777" w:rsidR="00231A55" w:rsidRPr="00231A55" w:rsidRDefault="00231A55" w:rsidP="00997301">
            <w:pPr>
              <w:jc w:val="right"/>
              <w:rPr>
                <w:i/>
                <w:iCs/>
                <w:sz w:val="16"/>
                <w:szCs w:val="16"/>
              </w:rPr>
            </w:pPr>
            <w:r w:rsidRPr="00231A55">
              <w:rPr>
                <w:i/>
                <w:iCs/>
                <w:sz w:val="16"/>
                <w:szCs w:val="16"/>
              </w:rPr>
              <w:t>149 322,2</w:t>
            </w:r>
          </w:p>
        </w:tc>
        <w:tc>
          <w:tcPr>
            <w:tcW w:w="1285" w:type="dxa"/>
            <w:tcBorders>
              <w:top w:val="nil"/>
              <w:left w:val="nil"/>
              <w:bottom w:val="single" w:sz="4" w:space="0" w:color="auto"/>
              <w:right w:val="single" w:sz="4" w:space="0" w:color="auto"/>
            </w:tcBorders>
            <w:shd w:val="clear" w:color="auto" w:fill="auto"/>
            <w:vAlign w:val="center"/>
            <w:hideMark/>
          </w:tcPr>
          <w:p w14:paraId="54471E39" w14:textId="77777777" w:rsidR="00231A55" w:rsidRPr="00231A55" w:rsidRDefault="00231A55" w:rsidP="00997301">
            <w:pPr>
              <w:jc w:val="right"/>
              <w:rPr>
                <w:i/>
                <w:iCs/>
                <w:sz w:val="16"/>
                <w:szCs w:val="16"/>
              </w:rPr>
            </w:pPr>
            <w:r w:rsidRPr="00231A55">
              <w:rPr>
                <w:i/>
                <w:iCs/>
                <w:sz w:val="16"/>
                <w:szCs w:val="16"/>
              </w:rPr>
              <w:t>149 322,2</w:t>
            </w:r>
          </w:p>
        </w:tc>
        <w:tc>
          <w:tcPr>
            <w:tcW w:w="1285" w:type="dxa"/>
            <w:tcBorders>
              <w:top w:val="nil"/>
              <w:left w:val="nil"/>
              <w:bottom w:val="single" w:sz="4" w:space="0" w:color="auto"/>
              <w:right w:val="single" w:sz="4" w:space="0" w:color="auto"/>
            </w:tcBorders>
            <w:shd w:val="clear" w:color="auto" w:fill="auto"/>
            <w:vAlign w:val="center"/>
            <w:hideMark/>
          </w:tcPr>
          <w:p w14:paraId="475F57BC" w14:textId="77777777" w:rsidR="00231A55" w:rsidRPr="00231A55" w:rsidRDefault="00231A55" w:rsidP="00997301">
            <w:pPr>
              <w:jc w:val="right"/>
              <w:rPr>
                <w:i/>
                <w:iCs/>
                <w:sz w:val="16"/>
                <w:szCs w:val="16"/>
              </w:rPr>
            </w:pPr>
            <w:r w:rsidRPr="00231A55">
              <w:rPr>
                <w:i/>
                <w:iCs/>
                <w:sz w:val="16"/>
                <w:szCs w:val="16"/>
              </w:rPr>
              <w:t>149 322,3</w:t>
            </w:r>
          </w:p>
        </w:tc>
        <w:tc>
          <w:tcPr>
            <w:tcW w:w="3399" w:type="dxa"/>
            <w:vMerge/>
            <w:tcBorders>
              <w:top w:val="nil"/>
              <w:left w:val="single" w:sz="4" w:space="0" w:color="auto"/>
              <w:bottom w:val="single" w:sz="4" w:space="0" w:color="auto"/>
              <w:right w:val="single" w:sz="4" w:space="0" w:color="auto"/>
            </w:tcBorders>
            <w:vAlign w:val="center"/>
            <w:hideMark/>
          </w:tcPr>
          <w:p w14:paraId="2FB597C5" w14:textId="77777777" w:rsidR="00231A55" w:rsidRPr="00231A55" w:rsidRDefault="00231A55" w:rsidP="00997301">
            <w:pPr>
              <w:rPr>
                <w:sz w:val="20"/>
                <w:szCs w:val="20"/>
              </w:rPr>
            </w:pPr>
          </w:p>
        </w:tc>
      </w:tr>
      <w:tr w:rsidR="00231A55" w:rsidRPr="00231A55" w14:paraId="18D962FD"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73223405"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2328FF1"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68C8C838"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9B60AF9"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57CFE240" w14:textId="77777777" w:rsidR="00231A55" w:rsidRPr="00231A55" w:rsidRDefault="00231A55" w:rsidP="00997301">
            <w:pPr>
              <w:jc w:val="right"/>
              <w:rPr>
                <w:b/>
                <w:bCs/>
                <w:i/>
                <w:iCs/>
                <w:sz w:val="16"/>
                <w:szCs w:val="16"/>
              </w:rPr>
            </w:pPr>
            <w:r w:rsidRPr="00231A55">
              <w:rPr>
                <w:b/>
                <w:bCs/>
                <w:i/>
                <w:iCs/>
                <w:sz w:val="16"/>
                <w:szCs w:val="16"/>
              </w:rPr>
              <w:t>38 953,5</w:t>
            </w:r>
          </w:p>
        </w:tc>
        <w:tc>
          <w:tcPr>
            <w:tcW w:w="1283" w:type="dxa"/>
            <w:tcBorders>
              <w:top w:val="nil"/>
              <w:left w:val="nil"/>
              <w:bottom w:val="single" w:sz="4" w:space="0" w:color="auto"/>
              <w:right w:val="single" w:sz="4" w:space="0" w:color="auto"/>
            </w:tcBorders>
            <w:shd w:val="clear" w:color="auto" w:fill="auto"/>
            <w:vAlign w:val="center"/>
            <w:hideMark/>
          </w:tcPr>
          <w:p w14:paraId="5D278B63"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11B4282"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DD3647F" w14:textId="77777777" w:rsidR="00231A55" w:rsidRPr="00231A55" w:rsidRDefault="00231A55" w:rsidP="00997301">
            <w:pPr>
              <w:jc w:val="right"/>
              <w:rPr>
                <w:i/>
                <w:iCs/>
                <w:sz w:val="16"/>
                <w:szCs w:val="16"/>
              </w:rPr>
            </w:pPr>
          </w:p>
        </w:tc>
        <w:tc>
          <w:tcPr>
            <w:tcW w:w="1293" w:type="dxa"/>
            <w:tcBorders>
              <w:top w:val="nil"/>
              <w:left w:val="nil"/>
              <w:bottom w:val="single" w:sz="4" w:space="0" w:color="auto"/>
              <w:right w:val="single" w:sz="4" w:space="0" w:color="auto"/>
            </w:tcBorders>
            <w:shd w:val="clear" w:color="auto" w:fill="auto"/>
            <w:vAlign w:val="center"/>
            <w:hideMark/>
          </w:tcPr>
          <w:p w14:paraId="51C32BDC" w14:textId="77777777" w:rsidR="00231A55" w:rsidRPr="00231A55" w:rsidRDefault="00231A55" w:rsidP="00997301">
            <w:pPr>
              <w:jc w:val="right"/>
              <w:rPr>
                <w:i/>
                <w:iCs/>
                <w:sz w:val="16"/>
                <w:szCs w:val="16"/>
              </w:rPr>
            </w:pPr>
            <w:r w:rsidRPr="00231A55">
              <w:rPr>
                <w:i/>
                <w:iCs/>
                <w:sz w:val="16"/>
                <w:szCs w:val="16"/>
              </w:rPr>
              <w:t>12 984,5</w:t>
            </w:r>
          </w:p>
        </w:tc>
        <w:tc>
          <w:tcPr>
            <w:tcW w:w="1285" w:type="dxa"/>
            <w:tcBorders>
              <w:top w:val="nil"/>
              <w:left w:val="nil"/>
              <w:bottom w:val="single" w:sz="4" w:space="0" w:color="auto"/>
              <w:right w:val="single" w:sz="4" w:space="0" w:color="auto"/>
            </w:tcBorders>
            <w:shd w:val="clear" w:color="auto" w:fill="auto"/>
            <w:vAlign w:val="center"/>
            <w:hideMark/>
          </w:tcPr>
          <w:p w14:paraId="47767AF3" w14:textId="77777777" w:rsidR="00231A55" w:rsidRPr="00231A55" w:rsidRDefault="00231A55" w:rsidP="00997301">
            <w:pPr>
              <w:jc w:val="right"/>
              <w:rPr>
                <w:i/>
                <w:iCs/>
                <w:sz w:val="16"/>
                <w:szCs w:val="16"/>
              </w:rPr>
            </w:pPr>
            <w:r w:rsidRPr="00231A55">
              <w:rPr>
                <w:i/>
                <w:iCs/>
                <w:sz w:val="16"/>
                <w:szCs w:val="16"/>
              </w:rPr>
              <w:t>12 984,5</w:t>
            </w:r>
          </w:p>
        </w:tc>
        <w:tc>
          <w:tcPr>
            <w:tcW w:w="1285" w:type="dxa"/>
            <w:tcBorders>
              <w:top w:val="nil"/>
              <w:left w:val="nil"/>
              <w:bottom w:val="single" w:sz="4" w:space="0" w:color="auto"/>
              <w:right w:val="single" w:sz="4" w:space="0" w:color="auto"/>
            </w:tcBorders>
            <w:shd w:val="clear" w:color="auto" w:fill="auto"/>
            <w:vAlign w:val="center"/>
            <w:hideMark/>
          </w:tcPr>
          <w:p w14:paraId="2757A8ED" w14:textId="77777777" w:rsidR="00231A55" w:rsidRPr="00231A55" w:rsidRDefault="00231A55" w:rsidP="00997301">
            <w:pPr>
              <w:jc w:val="right"/>
              <w:rPr>
                <w:i/>
                <w:iCs/>
                <w:sz w:val="16"/>
                <w:szCs w:val="16"/>
              </w:rPr>
            </w:pPr>
            <w:r w:rsidRPr="00231A55">
              <w:rPr>
                <w:i/>
                <w:iCs/>
                <w:sz w:val="16"/>
                <w:szCs w:val="16"/>
              </w:rPr>
              <w:t>12 984,5</w:t>
            </w:r>
          </w:p>
        </w:tc>
        <w:tc>
          <w:tcPr>
            <w:tcW w:w="3399" w:type="dxa"/>
            <w:vMerge/>
            <w:tcBorders>
              <w:top w:val="nil"/>
              <w:left w:val="single" w:sz="4" w:space="0" w:color="auto"/>
              <w:bottom w:val="single" w:sz="4" w:space="0" w:color="auto"/>
              <w:right w:val="single" w:sz="4" w:space="0" w:color="auto"/>
            </w:tcBorders>
            <w:vAlign w:val="center"/>
            <w:hideMark/>
          </w:tcPr>
          <w:p w14:paraId="68F84E1B" w14:textId="77777777" w:rsidR="00231A55" w:rsidRPr="00231A55" w:rsidRDefault="00231A55" w:rsidP="00997301">
            <w:pPr>
              <w:rPr>
                <w:sz w:val="20"/>
                <w:szCs w:val="20"/>
              </w:rPr>
            </w:pPr>
          </w:p>
        </w:tc>
      </w:tr>
      <w:tr w:rsidR="00231A55" w:rsidRPr="00231A55" w14:paraId="1ED17163" w14:textId="77777777" w:rsidTr="00997301">
        <w:trPr>
          <w:trHeight w:val="794"/>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66B73D14" w14:textId="77777777" w:rsidR="00231A55" w:rsidRPr="00231A55" w:rsidRDefault="00231A55" w:rsidP="00997301">
            <w:pPr>
              <w:jc w:val="center"/>
              <w:rPr>
                <w:sz w:val="20"/>
                <w:szCs w:val="20"/>
              </w:rPr>
            </w:pPr>
            <w:r w:rsidRPr="00231A55">
              <w:rPr>
                <w:sz w:val="20"/>
                <w:szCs w:val="20"/>
              </w:rPr>
              <w:t>1.2.5.</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1EAF18CF"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 xml:space="preserve">Капитальный ремонт МДОУ ДСОВ "Солнышко" </w:t>
            </w:r>
            <w:proofErr w:type="spellStart"/>
            <w:r w:rsidRPr="00231A55">
              <w:rPr>
                <w:sz w:val="20"/>
                <w:szCs w:val="20"/>
              </w:rPr>
              <w:t>р.п</w:t>
            </w:r>
            <w:proofErr w:type="spellEnd"/>
            <w:r w:rsidRPr="00231A55">
              <w:rPr>
                <w:sz w:val="20"/>
                <w:szCs w:val="20"/>
              </w:rPr>
              <w:t>. Новая Игирма</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3E57904C"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404777F2"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0D14B92" w14:textId="77777777" w:rsidR="00231A55" w:rsidRPr="00231A55" w:rsidRDefault="00231A55" w:rsidP="00997301">
            <w:pPr>
              <w:jc w:val="right"/>
              <w:rPr>
                <w:b/>
                <w:bCs/>
                <w:sz w:val="20"/>
                <w:szCs w:val="20"/>
              </w:rPr>
            </w:pPr>
            <w:r w:rsidRPr="00231A55">
              <w:rPr>
                <w:b/>
                <w:bCs/>
                <w:sz w:val="20"/>
                <w:szCs w:val="20"/>
              </w:rPr>
              <w:t>103 041,0</w:t>
            </w:r>
          </w:p>
        </w:tc>
        <w:tc>
          <w:tcPr>
            <w:tcW w:w="1283" w:type="dxa"/>
            <w:tcBorders>
              <w:top w:val="nil"/>
              <w:left w:val="nil"/>
              <w:bottom w:val="single" w:sz="4" w:space="0" w:color="auto"/>
              <w:right w:val="single" w:sz="4" w:space="0" w:color="auto"/>
            </w:tcBorders>
            <w:shd w:val="clear" w:color="auto" w:fill="auto"/>
            <w:vAlign w:val="center"/>
            <w:hideMark/>
          </w:tcPr>
          <w:p w14:paraId="484CCC8C"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454FECA7"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6369BAF"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17FF5A53" w14:textId="77777777" w:rsidR="00231A55" w:rsidRPr="00231A55" w:rsidRDefault="00231A55" w:rsidP="00997301">
            <w:pPr>
              <w:jc w:val="right"/>
              <w:rPr>
                <w:b/>
                <w:bCs/>
                <w:sz w:val="20"/>
                <w:szCs w:val="20"/>
              </w:rPr>
            </w:pPr>
            <w:r w:rsidRPr="00231A55">
              <w:rPr>
                <w:b/>
                <w:bCs/>
                <w:sz w:val="20"/>
                <w:szCs w:val="20"/>
              </w:rPr>
              <w:t>51 520,5</w:t>
            </w:r>
          </w:p>
        </w:tc>
        <w:tc>
          <w:tcPr>
            <w:tcW w:w="1285" w:type="dxa"/>
            <w:tcBorders>
              <w:top w:val="nil"/>
              <w:left w:val="nil"/>
              <w:bottom w:val="single" w:sz="4" w:space="0" w:color="auto"/>
              <w:right w:val="single" w:sz="4" w:space="0" w:color="auto"/>
            </w:tcBorders>
            <w:shd w:val="clear" w:color="auto" w:fill="auto"/>
            <w:vAlign w:val="center"/>
            <w:hideMark/>
          </w:tcPr>
          <w:p w14:paraId="3A38DC26" w14:textId="77777777" w:rsidR="00231A55" w:rsidRPr="00231A55" w:rsidRDefault="00231A55" w:rsidP="00997301">
            <w:pPr>
              <w:jc w:val="right"/>
              <w:rPr>
                <w:b/>
                <w:bCs/>
                <w:sz w:val="20"/>
                <w:szCs w:val="20"/>
              </w:rPr>
            </w:pPr>
            <w:r w:rsidRPr="00231A55">
              <w:rPr>
                <w:b/>
                <w:bCs/>
                <w:sz w:val="20"/>
                <w:szCs w:val="20"/>
              </w:rPr>
              <w:t>51 520,5</w:t>
            </w:r>
          </w:p>
        </w:tc>
        <w:tc>
          <w:tcPr>
            <w:tcW w:w="1285" w:type="dxa"/>
            <w:tcBorders>
              <w:top w:val="nil"/>
              <w:left w:val="nil"/>
              <w:bottom w:val="single" w:sz="4" w:space="0" w:color="auto"/>
              <w:right w:val="single" w:sz="4" w:space="0" w:color="auto"/>
            </w:tcBorders>
            <w:shd w:val="clear" w:color="auto" w:fill="auto"/>
            <w:vAlign w:val="center"/>
            <w:hideMark/>
          </w:tcPr>
          <w:p w14:paraId="326267E9" w14:textId="77777777" w:rsidR="00231A55" w:rsidRPr="00231A55" w:rsidRDefault="00231A55" w:rsidP="00997301">
            <w:pPr>
              <w:jc w:val="right"/>
              <w:rPr>
                <w:b/>
                <w:bCs/>
                <w:sz w:val="20"/>
                <w:szCs w:val="20"/>
              </w:rPr>
            </w:pPr>
            <w:r w:rsidRPr="00231A55">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043921C7"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74A82590"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63F7AF3D"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300AB3EB"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25A50268"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65A26EC"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0B940F18" w14:textId="77777777" w:rsidR="00231A55" w:rsidRPr="00231A55" w:rsidRDefault="00231A55" w:rsidP="00997301">
            <w:pPr>
              <w:jc w:val="right"/>
              <w:rPr>
                <w:b/>
                <w:bCs/>
                <w:i/>
                <w:iCs/>
                <w:sz w:val="16"/>
                <w:szCs w:val="16"/>
              </w:rPr>
            </w:pPr>
            <w:r w:rsidRPr="00231A55">
              <w:rPr>
                <w:b/>
                <w:bCs/>
                <w:i/>
                <w:iCs/>
                <w:sz w:val="16"/>
                <w:szCs w:val="16"/>
              </w:rPr>
              <w:t>94 797,8</w:t>
            </w:r>
          </w:p>
        </w:tc>
        <w:tc>
          <w:tcPr>
            <w:tcW w:w="1283" w:type="dxa"/>
            <w:tcBorders>
              <w:top w:val="nil"/>
              <w:left w:val="nil"/>
              <w:bottom w:val="single" w:sz="4" w:space="0" w:color="auto"/>
              <w:right w:val="single" w:sz="4" w:space="0" w:color="auto"/>
            </w:tcBorders>
            <w:shd w:val="clear" w:color="auto" w:fill="auto"/>
            <w:vAlign w:val="center"/>
            <w:hideMark/>
          </w:tcPr>
          <w:p w14:paraId="4A13B9A6"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1C5FC67"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370F939"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3015D8A6" w14:textId="77777777" w:rsidR="00231A55" w:rsidRPr="00231A55" w:rsidRDefault="00231A55" w:rsidP="00997301">
            <w:pPr>
              <w:jc w:val="right"/>
              <w:rPr>
                <w:i/>
                <w:iCs/>
                <w:sz w:val="16"/>
                <w:szCs w:val="16"/>
              </w:rPr>
            </w:pPr>
            <w:r w:rsidRPr="00231A55">
              <w:rPr>
                <w:i/>
                <w:iCs/>
                <w:sz w:val="16"/>
                <w:szCs w:val="16"/>
              </w:rPr>
              <w:t>47 398,9</w:t>
            </w:r>
          </w:p>
        </w:tc>
        <w:tc>
          <w:tcPr>
            <w:tcW w:w="1285" w:type="dxa"/>
            <w:tcBorders>
              <w:top w:val="nil"/>
              <w:left w:val="nil"/>
              <w:bottom w:val="single" w:sz="4" w:space="0" w:color="auto"/>
              <w:right w:val="single" w:sz="4" w:space="0" w:color="auto"/>
            </w:tcBorders>
            <w:shd w:val="clear" w:color="auto" w:fill="auto"/>
            <w:vAlign w:val="center"/>
            <w:hideMark/>
          </w:tcPr>
          <w:p w14:paraId="51252315" w14:textId="77777777" w:rsidR="00231A55" w:rsidRPr="00231A55" w:rsidRDefault="00231A55" w:rsidP="00997301">
            <w:pPr>
              <w:jc w:val="right"/>
              <w:rPr>
                <w:i/>
                <w:iCs/>
                <w:sz w:val="16"/>
                <w:szCs w:val="16"/>
              </w:rPr>
            </w:pPr>
            <w:r w:rsidRPr="00231A55">
              <w:rPr>
                <w:i/>
                <w:iCs/>
                <w:sz w:val="16"/>
                <w:szCs w:val="16"/>
              </w:rPr>
              <w:t>47 398,9</w:t>
            </w:r>
          </w:p>
        </w:tc>
        <w:tc>
          <w:tcPr>
            <w:tcW w:w="1285" w:type="dxa"/>
            <w:tcBorders>
              <w:top w:val="nil"/>
              <w:left w:val="nil"/>
              <w:bottom w:val="single" w:sz="4" w:space="0" w:color="auto"/>
              <w:right w:val="single" w:sz="4" w:space="0" w:color="auto"/>
            </w:tcBorders>
            <w:shd w:val="clear" w:color="auto" w:fill="auto"/>
            <w:vAlign w:val="center"/>
            <w:hideMark/>
          </w:tcPr>
          <w:p w14:paraId="18BFC11C"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0F6018E8" w14:textId="77777777" w:rsidR="00231A55" w:rsidRPr="00231A55" w:rsidRDefault="00231A55" w:rsidP="00997301">
            <w:pPr>
              <w:rPr>
                <w:sz w:val="20"/>
                <w:szCs w:val="20"/>
              </w:rPr>
            </w:pPr>
          </w:p>
        </w:tc>
      </w:tr>
      <w:tr w:rsidR="00231A55" w:rsidRPr="00231A55" w14:paraId="1C7D79FB"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71B608BC"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F7A0536"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726DEA1"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937A39F"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168D0280" w14:textId="77777777" w:rsidR="00231A55" w:rsidRPr="00231A55" w:rsidRDefault="00231A55" w:rsidP="00997301">
            <w:pPr>
              <w:jc w:val="right"/>
              <w:rPr>
                <w:b/>
                <w:bCs/>
                <w:i/>
                <w:iCs/>
                <w:sz w:val="16"/>
                <w:szCs w:val="16"/>
              </w:rPr>
            </w:pPr>
            <w:r w:rsidRPr="00231A55">
              <w:rPr>
                <w:b/>
                <w:bCs/>
                <w:i/>
                <w:iCs/>
                <w:sz w:val="16"/>
                <w:szCs w:val="16"/>
              </w:rPr>
              <w:t>8 243,2</w:t>
            </w:r>
          </w:p>
        </w:tc>
        <w:tc>
          <w:tcPr>
            <w:tcW w:w="1283" w:type="dxa"/>
            <w:tcBorders>
              <w:top w:val="nil"/>
              <w:left w:val="nil"/>
              <w:bottom w:val="single" w:sz="4" w:space="0" w:color="auto"/>
              <w:right w:val="single" w:sz="4" w:space="0" w:color="auto"/>
            </w:tcBorders>
            <w:shd w:val="clear" w:color="auto" w:fill="auto"/>
            <w:vAlign w:val="center"/>
            <w:hideMark/>
          </w:tcPr>
          <w:p w14:paraId="3AA5A604"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FDEC629"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0650384"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5E4492BA" w14:textId="77777777" w:rsidR="00231A55" w:rsidRPr="00231A55" w:rsidRDefault="00231A55" w:rsidP="00997301">
            <w:pPr>
              <w:jc w:val="right"/>
              <w:rPr>
                <w:i/>
                <w:iCs/>
                <w:sz w:val="16"/>
                <w:szCs w:val="16"/>
              </w:rPr>
            </w:pPr>
            <w:r w:rsidRPr="00231A55">
              <w:rPr>
                <w:i/>
                <w:iCs/>
                <w:sz w:val="16"/>
                <w:szCs w:val="16"/>
              </w:rPr>
              <w:t>4 121,6</w:t>
            </w:r>
          </w:p>
        </w:tc>
        <w:tc>
          <w:tcPr>
            <w:tcW w:w="1285" w:type="dxa"/>
            <w:tcBorders>
              <w:top w:val="nil"/>
              <w:left w:val="nil"/>
              <w:bottom w:val="single" w:sz="4" w:space="0" w:color="auto"/>
              <w:right w:val="single" w:sz="4" w:space="0" w:color="auto"/>
            </w:tcBorders>
            <w:shd w:val="clear" w:color="auto" w:fill="auto"/>
            <w:vAlign w:val="center"/>
            <w:hideMark/>
          </w:tcPr>
          <w:p w14:paraId="07BDD71F" w14:textId="77777777" w:rsidR="00231A55" w:rsidRPr="00231A55" w:rsidRDefault="00231A55" w:rsidP="00997301">
            <w:pPr>
              <w:jc w:val="right"/>
              <w:rPr>
                <w:i/>
                <w:iCs/>
                <w:sz w:val="16"/>
                <w:szCs w:val="16"/>
              </w:rPr>
            </w:pPr>
            <w:r w:rsidRPr="00231A55">
              <w:rPr>
                <w:i/>
                <w:iCs/>
                <w:sz w:val="16"/>
                <w:szCs w:val="16"/>
              </w:rPr>
              <w:t>4 121,6</w:t>
            </w:r>
          </w:p>
        </w:tc>
        <w:tc>
          <w:tcPr>
            <w:tcW w:w="1285" w:type="dxa"/>
            <w:tcBorders>
              <w:top w:val="nil"/>
              <w:left w:val="nil"/>
              <w:bottom w:val="single" w:sz="4" w:space="0" w:color="auto"/>
              <w:right w:val="single" w:sz="4" w:space="0" w:color="auto"/>
            </w:tcBorders>
            <w:shd w:val="clear" w:color="auto" w:fill="auto"/>
            <w:vAlign w:val="center"/>
            <w:hideMark/>
          </w:tcPr>
          <w:p w14:paraId="18F262CE"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25C54890" w14:textId="77777777" w:rsidR="00231A55" w:rsidRPr="00231A55" w:rsidRDefault="00231A55" w:rsidP="00997301">
            <w:pPr>
              <w:rPr>
                <w:sz w:val="20"/>
                <w:szCs w:val="20"/>
              </w:rPr>
            </w:pPr>
          </w:p>
        </w:tc>
      </w:tr>
      <w:tr w:rsidR="00231A55" w:rsidRPr="00231A55" w14:paraId="3D3FEEE9" w14:textId="77777777" w:rsidTr="00997301">
        <w:trPr>
          <w:trHeight w:val="794"/>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14BD5878" w14:textId="77777777" w:rsidR="00231A55" w:rsidRPr="00231A55" w:rsidRDefault="00231A55" w:rsidP="00997301">
            <w:pPr>
              <w:jc w:val="center"/>
              <w:rPr>
                <w:sz w:val="20"/>
                <w:szCs w:val="20"/>
              </w:rPr>
            </w:pPr>
            <w:r w:rsidRPr="00231A55">
              <w:rPr>
                <w:sz w:val="20"/>
                <w:szCs w:val="20"/>
              </w:rPr>
              <w:t>1.2.6.</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3EF7B59B"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 xml:space="preserve">Капитальный ремонт МДОУ ДСОВ «Берёзка» </w:t>
            </w:r>
            <w:proofErr w:type="spellStart"/>
            <w:r w:rsidRPr="00231A55">
              <w:rPr>
                <w:sz w:val="20"/>
                <w:szCs w:val="20"/>
              </w:rPr>
              <w:t>р.п</w:t>
            </w:r>
            <w:proofErr w:type="spellEnd"/>
            <w:r w:rsidRPr="00231A55">
              <w:rPr>
                <w:sz w:val="20"/>
                <w:szCs w:val="20"/>
              </w:rPr>
              <w:t xml:space="preserve">. </w:t>
            </w:r>
            <w:proofErr w:type="spellStart"/>
            <w:r w:rsidRPr="00231A55">
              <w:rPr>
                <w:sz w:val="20"/>
                <w:szCs w:val="20"/>
              </w:rPr>
              <w:t>Рудногорск</w:t>
            </w:r>
            <w:proofErr w:type="spellEnd"/>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3FFED61F"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2E6942CC"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734564B" w14:textId="77777777" w:rsidR="00231A55" w:rsidRPr="00231A55" w:rsidRDefault="00231A55" w:rsidP="00997301">
            <w:pPr>
              <w:jc w:val="right"/>
              <w:rPr>
                <w:b/>
                <w:bCs/>
                <w:sz w:val="20"/>
                <w:szCs w:val="20"/>
              </w:rPr>
            </w:pPr>
            <w:r w:rsidRPr="00231A55">
              <w:rPr>
                <w:b/>
                <w:bCs/>
                <w:sz w:val="20"/>
                <w:szCs w:val="20"/>
              </w:rPr>
              <w:t>188 867,0</w:t>
            </w:r>
          </w:p>
        </w:tc>
        <w:tc>
          <w:tcPr>
            <w:tcW w:w="1283" w:type="dxa"/>
            <w:tcBorders>
              <w:top w:val="nil"/>
              <w:left w:val="nil"/>
              <w:bottom w:val="single" w:sz="4" w:space="0" w:color="auto"/>
              <w:right w:val="single" w:sz="4" w:space="0" w:color="auto"/>
            </w:tcBorders>
            <w:shd w:val="clear" w:color="auto" w:fill="auto"/>
            <w:vAlign w:val="center"/>
            <w:hideMark/>
          </w:tcPr>
          <w:p w14:paraId="4DDF27FA" w14:textId="77777777" w:rsidR="00231A55" w:rsidRPr="00231A55" w:rsidRDefault="00231A55" w:rsidP="00997301">
            <w:pPr>
              <w:jc w:val="right"/>
              <w:rPr>
                <w:sz w:val="20"/>
                <w:szCs w:val="20"/>
              </w:rPr>
            </w:pPr>
            <w:r w:rsidRPr="00231A55">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50D8C86"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3D496F7"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3DB07AF7"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366A2BAD" w14:textId="77777777" w:rsidR="00231A55" w:rsidRPr="00231A55" w:rsidRDefault="00231A55" w:rsidP="00997301">
            <w:pPr>
              <w:jc w:val="right"/>
              <w:rPr>
                <w:b/>
                <w:bCs/>
                <w:sz w:val="20"/>
                <w:szCs w:val="20"/>
              </w:rPr>
            </w:pPr>
            <w:r w:rsidRPr="00231A55">
              <w:rPr>
                <w:b/>
                <w:bCs/>
                <w:sz w:val="20"/>
                <w:szCs w:val="20"/>
              </w:rPr>
              <w:t>94 433,5</w:t>
            </w:r>
          </w:p>
        </w:tc>
        <w:tc>
          <w:tcPr>
            <w:tcW w:w="1285" w:type="dxa"/>
            <w:tcBorders>
              <w:top w:val="nil"/>
              <w:left w:val="nil"/>
              <w:bottom w:val="single" w:sz="4" w:space="0" w:color="auto"/>
              <w:right w:val="single" w:sz="4" w:space="0" w:color="auto"/>
            </w:tcBorders>
            <w:shd w:val="clear" w:color="auto" w:fill="auto"/>
            <w:vAlign w:val="center"/>
            <w:hideMark/>
          </w:tcPr>
          <w:p w14:paraId="221A4C70" w14:textId="77777777" w:rsidR="00231A55" w:rsidRPr="00231A55" w:rsidRDefault="00231A55" w:rsidP="00997301">
            <w:pPr>
              <w:jc w:val="right"/>
              <w:rPr>
                <w:b/>
                <w:bCs/>
                <w:sz w:val="20"/>
                <w:szCs w:val="20"/>
              </w:rPr>
            </w:pPr>
            <w:r w:rsidRPr="00231A55">
              <w:rPr>
                <w:b/>
                <w:bCs/>
                <w:sz w:val="20"/>
                <w:szCs w:val="20"/>
              </w:rPr>
              <w:t>94 433,5</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65F32E31"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21C4A9C5"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58BD23B4"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B0FA008"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517B4579"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01250276"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03DC11A2" w14:textId="77777777" w:rsidR="00231A55" w:rsidRPr="00231A55" w:rsidRDefault="00231A55" w:rsidP="00997301">
            <w:pPr>
              <w:jc w:val="right"/>
              <w:rPr>
                <w:b/>
                <w:bCs/>
                <w:i/>
                <w:iCs/>
                <w:sz w:val="16"/>
                <w:szCs w:val="16"/>
              </w:rPr>
            </w:pPr>
            <w:r w:rsidRPr="00231A55">
              <w:rPr>
                <w:b/>
                <w:bCs/>
                <w:i/>
                <w:iCs/>
                <w:sz w:val="16"/>
                <w:szCs w:val="16"/>
              </w:rPr>
              <w:t>173 757,6</w:t>
            </w:r>
          </w:p>
        </w:tc>
        <w:tc>
          <w:tcPr>
            <w:tcW w:w="1283" w:type="dxa"/>
            <w:tcBorders>
              <w:top w:val="nil"/>
              <w:left w:val="nil"/>
              <w:bottom w:val="single" w:sz="4" w:space="0" w:color="auto"/>
              <w:right w:val="single" w:sz="4" w:space="0" w:color="auto"/>
            </w:tcBorders>
            <w:shd w:val="clear" w:color="auto" w:fill="auto"/>
            <w:vAlign w:val="center"/>
            <w:hideMark/>
          </w:tcPr>
          <w:p w14:paraId="2C9D2023"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2E6AB1A"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63ECA78"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31EA1A66"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7D03911B" w14:textId="77777777" w:rsidR="00231A55" w:rsidRPr="00231A55" w:rsidRDefault="00231A55" w:rsidP="00997301">
            <w:pPr>
              <w:jc w:val="right"/>
              <w:rPr>
                <w:i/>
                <w:iCs/>
                <w:sz w:val="16"/>
                <w:szCs w:val="16"/>
              </w:rPr>
            </w:pPr>
            <w:r w:rsidRPr="00231A55">
              <w:rPr>
                <w:i/>
                <w:iCs/>
                <w:sz w:val="16"/>
                <w:szCs w:val="16"/>
              </w:rPr>
              <w:t>86 878,8</w:t>
            </w:r>
          </w:p>
        </w:tc>
        <w:tc>
          <w:tcPr>
            <w:tcW w:w="1285" w:type="dxa"/>
            <w:tcBorders>
              <w:top w:val="nil"/>
              <w:left w:val="nil"/>
              <w:bottom w:val="single" w:sz="4" w:space="0" w:color="auto"/>
              <w:right w:val="single" w:sz="4" w:space="0" w:color="auto"/>
            </w:tcBorders>
            <w:shd w:val="clear" w:color="auto" w:fill="auto"/>
            <w:vAlign w:val="center"/>
            <w:hideMark/>
          </w:tcPr>
          <w:p w14:paraId="0CE2BD66" w14:textId="77777777" w:rsidR="00231A55" w:rsidRPr="00231A55" w:rsidRDefault="00231A55" w:rsidP="00997301">
            <w:pPr>
              <w:jc w:val="right"/>
              <w:rPr>
                <w:i/>
                <w:iCs/>
                <w:sz w:val="16"/>
                <w:szCs w:val="16"/>
              </w:rPr>
            </w:pPr>
            <w:r w:rsidRPr="00231A55">
              <w:rPr>
                <w:i/>
                <w:iCs/>
                <w:sz w:val="16"/>
                <w:szCs w:val="16"/>
              </w:rPr>
              <w:t>86 878,8</w:t>
            </w:r>
          </w:p>
        </w:tc>
        <w:tc>
          <w:tcPr>
            <w:tcW w:w="3399" w:type="dxa"/>
            <w:vMerge/>
            <w:tcBorders>
              <w:top w:val="nil"/>
              <w:left w:val="single" w:sz="4" w:space="0" w:color="auto"/>
              <w:bottom w:val="single" w:sz="4" w:space="0" w:color="auto"/>
              <w:right w:val="single" w:sz="4" w:space="0" w:color="auto"/>
            </w:tcBorders>
            <w:vAlign w:val="center"/>
            <w:hideMark/>
          </w:tcPr>
          <w:p w14:paraId="7188A23B" w14:textId="77777777" w:rsidR="00231A55" w:rsidRPr="00231A55" w:rsidRDefault="00231A55" w:rsidP="00997301">
            <w:pPr>
              <w:rPr>
                <w:sz w:val="20"/>
                <w:szCs w:val="20"/>
              </w:rPr>
            </w:pPr>
          </w:p>
        </w:tc>
      </w:tr>
      <w:tr w:rsidR="00231A55" w:rsidRPr="00231A55" w14:paraId="5962FA7F"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10B1B99E"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D2AAE14"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964FA46"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1E2346E"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0E025A79" w14:textId="77777777" w:rsidR="00231A55" w:rsidRPr="00231A55" w:rsidRDefault="00231A55" w:rsidP="00997301">
            <w:pPr>
              <w:jc w:val="right"/>
              <w:rPr>
                <w:b/>
                <w:bCs/>
                <w:i/>
                <w:iCs/>
                <w:sz w:val="16"/>
                <w:szCs w:val="16"/>
              </w:rPr>
            </w:pPr>
            <w:r w:rsidRPr="00231A55">
              <w:rPr>
                <w:b/>
                <w:bCs/>
                <w:i/>
                <w:iCs/>
                <w:sz w:val="16"/>
                <w:szCs w:val="16"/>
              </w:rPr>
              <w:t>15 109,4</w:t>
            </w:r>
          </w:p>
        </w:tc>
        <w:tc>
          <w:tcPr>
            <w:tcW w:w="1283" w:type="dxa"/>
            <w:tcBorders>
              <w:top w:val="nil"/>
              <w:left w:val="nil"/>
              <w:bottom w:val="single" w:sz="4" w:space="0" w:color="auto"/>
              <w:right w:val="single" w:sz="4" w:space="0" w:color="auto"/>
            </w:tcBorders>
            <w:shd w:val="clear" w:color="auto" w:fill="auto"/>
            <w:vAlign w:val="center"/>
            <w:hideMark/>
          </w:tcPr>
          <w:p w14:paraId="0B5586D6"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6B228007"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59686E7"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AC21739"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2301AE3D" w14:textId="77777777" w:rsidR="00231A55" w:rsidRPr="00231A55" w:rsidRDefault="00231A55" w:rsidP="00997301">
            <w:pPr>
              <w:jc w:val="right"/>
              <w:rPr>
                <w:i/>
                <w:iCs/>
                <w:sz w:val="16"/>
                <w:szCs w:val="16"/>
              </w:rPr>
            </w:pPr>
            <w:r w:rsidRPr="00231A55">
              <w:rPr>
                <w:i/>
                <w:iCs/>
                <w:sz w:val="16"/>
                <w:szCs w:val="16"/>
              </w:rPr>
              <w:t>7 554,7</w:t>
            </w:r>
          </w:p>
        </w:tc>
        <w:tc>
          <w:tcPr>
            <w:tcW w:w="1285" w:type="dxa"/>
            <w:tcBorders>
              <w:top w:val="nil"/>
              <w:left w:val="nil"/>
              <w:bottom w:val="single" w:sz="4" w:space="0" w:color="auto"/>
              <w:right w:val="single" w:sz="4" w:space="0" w:color="auto"/>
            </w:tcBorders>
            <w:shd w:val="clear" w:color="auto" w:fill="auto"/>
            <w:vAlign w:val="center"/>
            <w:hideMark/>
          </w:tcPr>
          <w:p w14:paraId="12862D69" w14:textId="77777777" w:rsidR="00231A55" w:rsidRPr="00231A55" w:rsidRDefault="00231A55" w:rsidP="00997301">
            <w:pPr>
              <w:jc w:val="right"/>
              <w:rPr>
                <w:i/>
                <w:iCs/>
                <w:sz w:val="16"/>
                <w:szCs w:val="16"/>
              </w:rPr>
            </w:pPr>
            <w:r w:rsidRPr="00231A55">
              <w:rPr>
                <w:i/>
                <w:iCs/>
                <w:sz w:val="16"/>
                <w:szCs w:val="16"/>
              </w:rPr>
              <w:t>7 554,7</w:t>
            </w:r>
          </w:p>
        </w:tc>
        <w:tc>
          <w:tcPr>
            <w:tcW w:w="3399" w:type="dxa"/>
            <w:vMerge/>
            <w:tcBorders>
              <w:top w:val="nil"/>
              <w:left w:val="single" w:sz="4" w:space="0" w:color="auto"/>
              <w:bottom w:val="single" w:sz="4" w:space="0" w:color="auto"/>
              <w:right w:val="single" w:sz="4" w:space="0" w:color="auto"/>
            </w:tcBorders>
            <w:vAlign w:val="center"/>
            <w:hideMark/>
          </w:tcPr>
          <w:p w14:paraId="4088C10E" w14:textId="77777777" w:rsidR="00231A55" w:rsidRPr="00231A55" w:rsidRDefault="00231A55" w:rsidP="00997301">
            <w:pPr>
              <w:rPr>
                <w:sz w:val="20"/>
                <w:szCs w:val="20"/>
              </w:rPr>
            </w:pPr>
          </w:p>
        </w:tc>
      </w:tr>
      <w:tr w:rsidR="00231A55" w:rsidRPr="00231A55" w14:paraId="41D87524" w14:textId="77777777" w:rsidTr="00997301">
        <w:trPr>
          <w:trHeight w:val="737"/>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4530ADC2" w14:textId="77777777" w:rsidR="00231A55" w:rsidRPr="00231A55" w:rsidRDefault="00231A55" w:rsidP="00997301">
            <w:pPr>
              <w:jc w:val="center"/>
              <w:rPr>
                <w:sz w:val="20"/>
                <w:szCs w:val="20"/>
              </w:rPr>
            </w:pPr>
            <w:r w:rsidRPr="00231A55">
              <w:rPr>
                <w:sz w:val="20"/>
                <w:szCs w:val="20"/>
              </w:rPr>
              <w:t>1.2.7.</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7786BA39"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 xml:space="preserve">Капитальный ремонт МДОУ Детский сад «Огонек» </w:t>
            </w:r>
            <w:proofErr w:type="spellStart"/>
            <w:r w:rsidRPr="00231A55">
              <w:rPr>
                <w:sz w:val="20"/>
                <w:szCs w:val="20"/>
              </w:rPr>
              <w:t>р.п</w:t>
            </w:r>
            <w:proofErr w:type="spellEnd"/>
            <w:r w:rsidRPr="00231A55">
              <w:rPr>
                <w:sz w:val="20"/>
                <w:szCs w:val="20"/>
              </w:rPr>
              <w:t>. Новая Игирма</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06A3193E"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3A0C0ECE"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7BA0BFE9" w14:textId="77777777" w:rsidR="00231A55" w:rsidRPr="00231A55" w:rsidRDefault="00231A55" w:rsidP="00997301">
            <w:pPr>
              <w:jc w:val="right"/>
              <w:rPr>
                <w:b/>
                <w:bCs/>
                <w:sz w:val="20"/>
                <w:szCs w:val="20"/>
              </w:rPr>
            </w:pPr>
            <w:r w:rsidRPr="00231A55">
              <w:rPr>
                <w:b/>
                <w:bCs/>
                <w:sz w:val="20"/>
                <w:szCs w:val="20"/>
              </w:rPr>
              <w:t>144 844,2</w:t>
            </w:r>
          </w:p>
        </w:tc>
        <w:tc>
          <w:tcPr>
            <w:tcW w:w="1283" w:type="dxa"/>
            <w:tcBorders>
              <w:top w:val="nil"/>
              <w:left w:val="nil"/>
              <w:bottom w:val="single" w:sz="4" w:space="0" w:color="auto"/>
              <w:right w:val="single" w:sz="4" w:space="0" w:color="auto"/>
            </w:tcBorders>
            <w:shd w:val="clear" w:color="auto" w:fill="auto"/>
            <w:vAlign w:val="center"/>
            <w:hideMark/>
          </w:tcPr>
          <w:p w14:paraId="60EF4DFF"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57900F52"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4CA894E7"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7A655322" w14:textId="77777777" w:rsidR="00231A55" w:rsidRPr="00231A55" w:rsidRDefault="00231A55" w:rsidP="00997301">
            <w:pPr>
              <w:jc w:val="right"/>
              <w:rPr>
                <w:b/>
                <w:bCs/>
                <w:sz w:val="20"/>
                <w:szCs w:val="20"/>
              </w:rPr>
            </w:pPr>
            <w:r w:rsidRPr="00231A55">
              <w:rPr>
                <w:b/>
                <w:bCs/>
                <w:sz w:val="20"/>
                <w:szCs w:val="20"/>
              </w:rPr>
              <w:t>144 844,2</w:t>
            </w:r>
          </w:p>
        </w:tc>
        <w:tc>
          <w:tcPr>
            <w:tcW w:w="1285" w:type="dxa"/>
            <w:tcBorders>
              <w:top w:val="nil"/>
              <w:left w:val="nil"/>
              <w:bottom w:val="single" w:sz="4" w:space="0" w:color="auto"/>
              <w:right w:val="single" w:sz="4" w:space="0" w:color="auto"/>
            </w:tcBorders>
            <w:shd w:val="clear" w:color="auto" w:fill="auto"/>
            <w:vAlign w:val="center"/>
            <w:hideMark/>
          </w:tcPr>
          <w:p w14:paraId="1C332ACD"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71FDC03A" w14:textId="77777777" w:rsidR="00231A55" w:rsidRPr="00231A55" w:rsidRDefault="00231A55" w:rsidP="00997301">
            <w:pPr>
              <w:jc w:val="right"/>
              <w:rPr>
                <w:b/>
                <w:bCs/>
                <w:sz w:val="20"/>
                <w:szCs w:val="20"/>
              </w:rPr>
            </w:pPr>
            <w:r w:rsidRPr="00231A55">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2EC47565"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1500455B"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2812AA90"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F2630E6"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272ED88C"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B364967"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7CAAC663" w14:textId="77777777" w:rsidR="00231A55" w:rsidRPr="00231A55" w:rsidRDefault="00231A55" w:rsidP="00997301">
            <w:pPr>
              <w:jc w:val="right"/>
              <w:rPr>
                <w:b/>
                <w:bCs/>
                <w:i/>
                <w:iCs/>
                <w:sz w:val="16"/>
                <w:szCs w:val="16"/>
              </w:rPr>
            </w:pPr>
            <w:r w:rsidRPr="00231A55">
              <w:rPr>
                <w:b/>
                <w:bCs/>
                <w:i/>
                <w:iCs/>
                <w:sz w:val="16"/>
                <w:szCs w:val="16"/>
              </w:rPr>
              <w:t>133 256,7</w:t>
            </w:r>
          </w:p>
        </w:tc>
        <w:tc>
          <w:tcPr>
            <w:tcW w:w="1283" w:type="dxa"/>
            <w:tcBorders>
              <w:top w:val="nil"/>
              <w:left w:val="nil"/>
              <w:bottom w:val="single" w:sz="4" w:space="0" w:color="auto"/>
              <w:right w:val="single" w:sz="4" w:space="0" w:color="auto"/>
            </w:tcBorders>
            <w:shd w:val="clear" w:color="auto" w:fill="auto"/>
            <w:vAlign w:val="center"/>
            <w:hideMark/>
          </w:tcPr>
          <w:p w14:paraId="3E89B93A"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493CA40"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4C2CD77"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05154B9" w14:textId="77777777" w:rsidR="00231A55" w:rsidRPr="00231A55" w:rsidRDefault="00231A55" w:rsidP="00997301">
            <w:pPr>
              <w:jc w:val="right"/>
              <w:rPr>
                <w:i/>
                <w:iCs/>
                <w:sz w:val="16"/>
                <w:szCs w:val="16"/>
              </w:rPr>
            </w:pPr>
            <w:r w:rsidRPr="00231A55">
              <w:rPr>
                <w:i/>
                <w:iCs/>
                <w:sz w:val="16"/>
                <w:szCs w:val="16"/>
              </w:rPr>
              <w:t>133 256,7</w:t>
            </w:r>
          </w:p>
        </w:tc>
        <w:tc>
          <w:tcPr>
            <w:tcW w:w="1285" w:type="dxa"/>
            <w:tcBorders>
              <w:top w:val="nil"/>
              <w:left w:val="nil"/>
              <w:bottom w:val="single" w:sz="4" w:space="0" w:color="auto"/>
              <w:right w:val="single" w:sz="4" w:space="0" w:color="auto"/>
            </w:tcBorders>
            <w:shd w:val="clear" w:color="auto" w:fill="auto"/>
            <w:vAlign w:val="center"/>
            <w:hideMark/>
          </w:tcPr>
          <w:p w14:paraId="7B2C3F34"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6B81B3C9"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69DB16A2" w14:textId="77777777" w:rsidR="00231A55" w:rsidRPr="00231A55" w:rsidRDefault="00231A55" w:rsidP="00997301">
            <w:pPr>
              <w:rPr>
                <w:sz w:val="20"/>
                <w:szCs w:val="20"/>
              </w:rPr>
            </w:pPr>
          </w:p>
        </w:tc>
      </w:tr>
      <w:tr w:rsidR="00231A55" w:rsidRPr="00231A55" w14:paraId="5B3786EF"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46717B3E"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A91C26F"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14DCC5B0"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498AE9A"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206F3698" w14:textId="77777777" w:rsidR="00231A55" w:rsidRPr="00231A55" w:rsidRDefault="00231A55" w:rsidP="00997301">
            <w:pPr>
              <w:jc w:val="right"/>
              <w:rPr>
                <w:b/>
                <w:bCs/>
                <w:i/>
                <w:iCs/>
                <w:sz w:val="16"/>
                <w:szCs w:val="16"/>
              </w:rPr>
            </w:pPr>
            <w:r w:rsidRPr="00231A55">
              <w:rPr>
                <w:b/>
                <w:bCs/>
                <w:i/>
                <w:iCs/>
                <w:sz w:val="16"/>
                <w:szCs w:val="16"/>
              </w:rPr>
              <w:t>11 587,5</w:t>
            </w:r>
          </w:p>
        </w:tc>
        <w:tc>
          <w:tcPr>
            <w:tcW w:w="1283" w:type="dxa"/>
            <w:tcBorders>
              <w:top w:val="nil"/>
              <w:left w:val="nil"/>
              <w:bottom w:val="single" w:sz="4" w:space="0" w:color="auto"/>
              <w:right w:val="single" w:sz="4" w:space="0" w:color="auto"/>
            </w:tcBorders>
            <w:shd w:val="clear" w:color="auto" w:fill="auto"/>
            <w:vAlign w:val="center"/>
            <w:hideMark/>
          </w:tcPr>
          <w:p w14:paraId="658E2761"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9899CFE"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F586D33"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0E622ED3" w14:textId="77777777" w:rsidR="00231A55" w:rsidRPr="00231A55" w:rsidRDefault="00231A55" w:rsidP="00997301">
            <w:pPr>
              <w:jc w:val="right"/>
              <w:rPr>
                <w:i/>
                <w:iCs/>
                <w:sz w:val="16"/>
                <w:szCs w:val="16"/>
              </w:rPr>
            </w:pPr>
            <w:r w:rsidRPr="00231A55">
              <w:rPr>
                <w:i/>
                <w:iCs/>
                <w:sz w:val="16"/>
                <w:szCs w:val="16"/>
              </w:rPr>
              <w:t>11 587,5</w:t>
            </w:r>
          </w:p>
        </w:tc>
        <w:tc>
          <w:tcPr>
            <w:tcW w:w="1285" w:type="dxa"/>
            <w:tcBorders>
              <w:top w:val="nil"/>
              <w:left w:val="nil"/>
              <w:bottom w:val="single" w:sz="4" w:space="0" w:color="auto"/>
              <w:right w:val="single" w:sz="4" w:space="0" w:color="auto"/>
            </w:tcBorders>
            <w:shd w:val="clear" w:color="auto" w:fill="auto"/>
            <w:vAlign w:val="center"/>
            <w:hideMark/>
          </w:tcPr>
          <w:p w14:paraId="67AAFA57"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2552C375"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73212FE6" w14:textId="77777777" w:rsidR="00231A55" w:rsidRPr="00231A55" w:rsidRDefault="00231A55" w:rsidP="00997301">
            <w:pPr>
              <w:rPr>
                <w:sz w:val="20"/>
                <w:szCs w:val="20"/>
              </w:rPr>
            </w:pPr>
          </w:p>
        </w:tc>
      </w:tr>
      <w:tr w:rsidR="00231A55" w:rsidRPr="00231A55" w14:paraId="0A1F6D23" w14:textId="77777777" w:rsidTr="00997301">
        <w:trPr>
          <w:trHeight w:val="794"/>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C406CBE" w14:textId="77777777" w:rsidR="00231A55" w:rsidRPr="00231A55" w:rsidRDefault="00231A55" w:rsidP="00997301">
            <w:pPr>
              <w:jc w:val="center"/>
              <w:rPr>
                <w:sz w:val="20"/>
                <w:szCs w:val="20"/>
              </w:rPr>
            </w:pPr>
            <w:r w:rsidRPr="00231A55">
              <w:rPr>
                <w:sz w:val="20"/>
                <w:szCs w:val="20"/>
              </w:rPr>
              <w:lastRenderedPageBreak/>
              <w:t>1.2.8.</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4E98A0C5"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 xml:space="preserve">Капитальный ремонт (окна, фасад, спортплощадка) МОУ «ОСШ им. М.К. </w:t>
            </w:r>
            <w:proofErr w:type="spellStart"/>
            <w:r w:rsidRPr="00231A55">
              <w:rPr>
                <w:sz w:val="20"/>
                <w:szCs w:val="20"/>
              </w:rPr>
              <w:t>Янгеля</w:t>
            </w:r>
            <w:proofErr w:type="spellEnd"/>
            <w:r w:rsidRPr="00231A55">
              <w:rPr>
                <w:sz w:val="20"/>
                <w:szCs w:val="20"/>
              </w:rPr>
              <w:t xml:space="preserve"> </w:t>
            </w:r>
            <w:proofErr w:type="spellStart"/>
            <w:r w:rsidRPr="00231A55">
              <w:rPr>
                <w:sz w:val="20"/>
                <w:szCs w:val="20"/>
              </w:rPr>
              <w:t>п.Березняки</w:t>
            </w:r>
            <w:proofErr w:type="spellEnd"/>
            <w:r w:rsidRPr="00231A55">
              <w:rPr>
                <w:sz w:val="20"/>
                <w:szCs w:val="20"/>
              </w:rPr>
              <w:t xml:space="preserve">»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505C8733"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08BB7D02"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1BB76229" w14:textId="77777777" w:rsidR="00231A55" w:rsidRPr="00231A55" w:rsidRDefault="00231A55" w:rsidP="00997301">
            <w:pPr>
              <w:jc w:val="right"/>
              <w:rPr>
                <w:b/>
                <w:bCs/>
                <w:sz w:val="20"/>
                <w:szCs w:val="20"/>
              </w:rPr>
            </w:pPr>
            <w:r w:rsidRPr="00231A55">
              <w:rPr>
                <w:b/>
                <w:bCs/>
                <w:sz w:val="20"/>
                <w:szCs w:val="20"/>
              </w:rPr>
              <w:t>30 250,0</w:t>
            </w:r>
          </w:p>
        </w:tc>
        <w:tc>
          <w:tcPr>
            <w:tcW w:w="1283" w:type="dxa"/>
            <w:tcBorders>
              <w:top w:val="nil"/>
              <w:left w:val="nil"/>
              <w:bottom w:val="single" w:sz="4" w:space="0" w:color="auto"/>
              <w:right w:val="single" w:sz="4" w:space="0" w:color="auto"/>
            </w:tcBorders>
            <w:shd w:val="clear" w:color="auto" w:fill="auto"/>
            <w:vAlign w:val="center"/>
            <w:hideMark/>
          </w:tcPr>
          <w:p w14:paraId="653D8DB8"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572A8FC"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1AC9768F"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3DD60977" w14:textId="77777777" w:rsidR="00231A55" w:rsidRPr="00231A55" w:rsidRDefault="00231A55" w:rsidP="00997301">
            <w:pPr>
              <w:jc w:val="right"/>
              <w:rPr>
                <w:b/>
                <w:bCs/>
                <w:sz w:val="20"/>
                <w:szCs w:val="20"/>
              </w:rPr>
            </w:pPr>
            <w:r w:rsidRPr="00231A55">
              <w:rPr>
                <w:b/>
                <w:bCs/>
                <w:sz w:val="20"/>
                <w:szCs w:val="20"/>
              </w:rPr>
              <w:t>30 250,0</w:t>
            </w:r>
          </w:p>
        </w:tc>
        <w:tc>
          <w:tcPr>
            <w:tcW w:w="1285" w:type="dxa"/>
            <w:tcBorders>
              <w:top w:val="nil"/>
              <w:left w:val="nil"/>
              <w:bottom w:val="single" w:sz="4" w:space="0" w:color="auto"/>
              <w:right w:val="single" w:sz="4" w:space="0" w:color="auto"/>
            </w:tcBorders>
            <w:shd w:val="clear" w:color="auto" w:fill="auto"/>
            <w:vAlign w:val="center"/>
            <w:hideMark/>
          </w:tcPr>
          <w:p w14:paraId="5735F8F0"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4C9BFFCE" w14:textId="77777777" w:rsidR="00231A55" w:rsidRPr="00231A55" w:rsidRDefault="00231A55" w:rsidP="00997301">
            <w:pPr>
              <w:jc w:val="right"/>
              <w:rPr>
                <w:b/>
                <w:bCs/>
                <w:sz w:val="20"/>
                <w:szCs w:val="20"/>
              </w:rPr>
            </w:pPr>
            <w:r w:rsidRPr="00231A55">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17B15BE7"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2CBD9637" w14:textId="77777777" w:rsidTr="00997301">
        <w:trPr>
          <w:trHeight w:val="210"/>
        </w:trPr>
        <w:tc>
          <w:tcPr>
            <w:tcW w:w="838" w:type="dxa"/>
            <w:vMerge/>
            <w:tcBorders>
              <w:top w:val="nil"/>
              <w:left w:val="single" w:sz="4" w:space="0" w:color="auto"/>
              <w:bottom w:val="single" w:sz="4" w:space="0" w:color="auto"/>
              <w:right w:val="single" w:sz="4" w:space="0" w:color="auto"/>
            </w:tcBorders>
            <w:vAlign w:val="center"/>
            <w:hideMark/>
          </w:tcPr>
          <w:p w14:paraId="72AA7E60"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11BF1E97"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6C05481E"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1AC88C2"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730736A4" w14:textId="77777777" w:rsidR="00231A55" w:rsidRPr="00231A55" w:rsidRDefault="00231A55" w:rsidP="00997301">
            <w:pPr>
              <w:jc w:val="right"/>
              <w:rPr>
                <w:b/>
                <w:bCs/>
                <w:i/>
                <w:iCs/>
                <w:sz w:val="16"/>
                <w:szCs w:val="16"/>
              </w:rPr>
            </w:pPr>
            <w:r w:rsidRPr="00231A55">
              <w:rPr>
                <w:b/>
                <w:bCs/>
                <w:i/>
                <w:iCs/>
                <w:sz w:val="16"/>
                <w:szCs w:val="16"/>
              </w:rPr>
              <w:t>27 830,0</w:t>
            </w:r>
          </w:p>
        </w:tc>
        <w:tc>
          <w:tcPr>
            <w:tcW w:w="1283" w:type="dxa"/>
            <w:tcBorders>
              <w:top w:val="nil"/>
              <w:left w:val="nil"/>
              <w:bottom w:val="single" w:sz="4" w:space="0" w:color="auto"/>
              <w:right w:val="single" w:sz="4" w:space="0" w:color="auto"/>
            </w:tcBorders>
            <w:shd w:val="clear" w:color="auto" w:fill="auto"/>
            <w:vAlign w:val="center"/>
            <w:hideMark/>
          </w:tcPr>
          <w:p w14:paraId="76C82C4F"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858C0EA"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FEDD8B3"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629F496E" w14:textId="77777777" w:rsidR="00231A55" w:rsidRPr="00231A55" w:rsidRDefault="00231A55" w:rsidP="00997301">
            <w:pPr>
              <w:jc w:val="right"/>
              <w:rPr>
                <w:i/>
                <w:iCs/>
                <w:sz w:val="16"/>
                <w:szCs w:val="16"/>
              </w:rPr>
            </w:pPr>
            <w:r w:rsidRPr="00231A55">
              <w:rPr>
                <w:i/>
                <w:iCs/>
                <w:sz w:val="16"/>
                <w:szCs w:val="16"/>
              </w:rPr>
              <w:t>27 830,0</w:t>
            </w:r>
          </w:p>
        </w:tc>
        <w:tc>
          <w:tcPr>
            <w:tcW w:w="1285" w:type="dxa"/>
            <w:tcBorders>
              <w:top w:val="nil"/>
              <w:left w:val="nil"/>
              <w:bottom w:val="single" w:sz="4" w:space="0" w:color="auto"/>
              <w:right w:val="single" w:sz="4" w:space="0" w:color="auto"/>
            </w:tcBorders>
            <w:shd w:val="clear" w:color="auto" w:fill="auto"/>
            <w:vAlign w:val="center"/>
            <w:hideMark/>
          </w:tcPr>
          <w:p w14:paraId="13D0EB4A"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50DF1FB1"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1ACFB0C8" w14:textId="77777777" w:rsidR="00231A55" w:rsidRPr="00231A55" w:rsidRDefault="00231A55" w:rsidP="00997301">
            <w:pPr>
              <w:rPr>
                <w:sz w:val="20"/>
                <w:szCs w:val="20"/>
              </w:rPr>
            </w:pPr>
          </w:p>
        </w:tc>
      </w:tr>
      <w:tr w:rsidR="00231A55" w:rsidRPr="00231A55" w14:paraId="4D589E1E" w14:textId="77777777" w:rsidTr="00997301">
        <w:trPr>
          <w:trHeight w:val="210"/>
        </w:trPr>
        <w:tc>
          <w:tcPr>
            <w:tcW w:w="838" w:type="dxa"/>
            <w:vMerge/>
            <w:tcBorders>
              <w:top w:val="nil"/>
              <w:left w:val="single" w:sz="4" w:space="0" w:color="auto"/>
              <w:bottom w:val="single" w:sz="4" w:space="0" w:color="auto"/>
              <w:right w:val="single" w:sz="4" w:space="0" w:color="auto"/>
            </w:tcBorders>
            <w:vAlign w:val="center"/>
            <w:hideMark/>
          </w:tcPr>
          <w:p w14:paraId="0038803F"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129C9036"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1B551840"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A900CAD"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73430217" w14:textId="77777777" w:rsidR="00231A55" w:rsidRPr="00231A55" w:rsidRDefault="00231A55" w:rsidP="00997301">
            <w:pPr>
              <w:jc w:val="right"/>
              <w:rPr>
                <w:b/>
                <w:bCs/>
                <w:i/>
                <w:iCs/>
                <w:sz w:val="16"/>
                <w:szCs w:val="16"/>
              </w:rPr>
            </w:pPr>
            <w:r w:rsidRPr="00231A55">
              <w:rPr>
                <w:b/>
                <w:bCs/>
                <w:i/>
                <w:iCs/>
                <w:sz w:val="16"/>
                <w:szCs w:val="16"/>
              </w:rPr>
              <w:t>2 420,0</w:t>
            </w:r>
          </w:p>
        </w:tc>
        <w:tc>
          <w:tcPr>
            <w:tcW w:w="1283" w:type="dxa"/>
            <w:tcBorders>
              <w:top w:val="nil"/>
              <w:left w:val="nil"/>
              <w:bottom w:val="single" w:sz="4" w:space="0" w:color="auto"/>
              <w:right w:val="single" w:sz="4" w:space="0" w:color="auto"/>
            </w:tcBorders>
            <w:shd w:val="clear" w:color="auto" w:fill="auto"/>
            <w:vAlign w:val="center"/>
            <w:hideMark/>
          </w:tcPr>
          <w:p w14:paraId="6CB423DD"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5D0CAB2"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5FD00C8"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613C4A3" w14:textId="77777777" w:rsidR="00231A55" w:rsidRPr="00231A55" w:rsidRDefault="00231A55" w:rsidP="00997301">
            <w:pPr>
              <w:jc w:val="right"/>
              <w:rPr>
                <w:i/>
                <w:iCs/>
                <w:sz w:val="16"/>
                <w:szCs w:val="16"/>
              </w:rPr>
            </w:pPr>
            <w:r w:rsidRPr="00231A55">
              <w:rPr>
                <w:i/>
                <w:iCs/>
                <w:sz w:val="16"/>
                <w:szCs w:val="16"/>
              </w:rPr>
              <w:t>2 420,0</w:t>
            </w:r>
          </w:p>
        </w:tc>
        <w:tc>
          <w:tcPr>
            <w:tcW w:w="1285" w:type="dxa"/>
            <w:tcBorders>
              <w:top w:val="nil"/>
              <w:left w:val="nil"/>
              <w:bottom w:val="single" w:sz="4" w:space="0" w:color="auto"/>
              <w:right w:val="single" w:sz="4" w:space="0" w:color="auto"/>
            </w:tcBorders>
            <w:shd w:val="clear" w:color="auto" w:fill="auto"/>
            <w:vAlign w:val="center"/>
            <w:hideMark/>
          </w:tcPr>
          <w:p w14:paraId="0F6B5BBD"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24AB0FD1"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518A9A91" w14:textId="77777777" w:rsidR="00231A55" w:rsidRPr="00231A55" w:rsidRDefault="00231A55" w:rsidP="00997301">
            <w:pPr>
              <w:rPr>
                <w:sz w:val="20"/>
                <w:szCs w:val="20"/>
              </w:rPr>
            </w:pPr>
          </w:p>
        </w:tc>
      </w:tr>
      <w:tr w:rsidR="00231A55" w:rsidRPr="00231A55" w14:paraId="0BA0AB76" w14:textId="77777777" w:rsidTr="00997301">
        <w:trPr>
          <w:trHeight w:val="794"/>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5BB6BEE3" w14:textId="77777777" w:rsidR="00231A55" w:rsidRPr="00231A55" w:rsidRDefault="00231A55" w:rsidP="00997301">
            <w:pPr>
              <w:jc w:val="center"/>
              <w:rPr>
                <w:sz w:val="20"/>
                <w:szCs w:val="20"/>
              </w:rPr>
            </w:pPr>
            <w:r w:rsidRPr="00231A55">
              <w:rPr>
                <w:sz w:val="20"/>
                <w:szCs w:val="20"/>
              </w:rPr>
              <w:t>1.2.9.</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0CC5EA14"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Капитальный ремонт бассейна и переходной галереи МДОУ детский сад «Лесная сказка» г. Железногорск-Илимский</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1FB1AC0D"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7E223DB2"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02A5C0BE" w14:textId="77777777" w:rsidR="00231A55" w:rsidRPr="00231A55" w:rsidRDefault="00231A55" w:rsidP="00997301">
            <w:pPr>
              <w:jc w:val="right"/>
              <w:rPr>
                <w:b/>
                <w:bCs/>
                <w:sz w:val="20"/>
                <w:szCs w:val="20"/>
              </w:rPr>
            </w:pPr>
            <w:r w:rsidRPr="00231A55">
              <w:rPr>
                <w:b/>
                <w:bCs/>
                <w:sz w:val="20"/>
                <w:szCs w:val="20"/>
              </w:rPr>
              <w:t>33 834,1</w:t>
            </w:r>
          </w:p>
        </w:tc>
        <w:tc>
          <w:tcPr>
            <w:tcW w:w="1283" w:type="dxa"/>
            <w:tcBorders>
              <w:top w:val="nil"/>
              <w:left w:val="nil"/>
              <w:bottom w:val="single" w:sz="4" w:space="0" w:color="auto"/>
              <w:right w:val="single" w:sz="4" w:space="0" w:color="auto"/>
            </w:tcBorders>
            <w:shd w:val="clear" w:color="auto" w:fill="auto"/>
            <w:vAlign w:val="center"/>
            <w:hideMark/>
          </w:tcPr>
          <w:p w14:paraId="2BDFDBDE"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460298E2"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CB000A6"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3715C562" w14:textId="77777777" w:rsidR="00231A55" w:rsidRPr="00231A55" w:rsidRDefault="00231A55" w:rsidP="00997301">
            <w:pPr>
              <w:jc w:val="right"/>
              <w:rPr>
                <w:b/>
                <w:bCs/>
                <w:sz w:val="20"/>
                <w:szCs w:val="20"/>
              </w:rPr>
            </w:pPr>
            <w:r w:rsidRPr="00231A55">
              <w:rPr>
                <w:b/>
                <w:bCs/>
                <w:sz w:val="20"/>
                <w:szCs w:val="20"/>
              </w:rPr>
              <w:t>33 834,1</w:t>
            </w:r>
          </w:p>
        </w:tc>
        <w:tc>
          <w:tcPr>
            <w:tcW w:w="1285" w:type="dxa"/>
            <w:tcBorders>
              <w:top w:val="nil"/>
              <w:left w:val="nil"/>
              <w:bottom w:val="single" w:sz="4" w:space="0" w:color="auto"/>
              <w:right w:val="single" w:sz="4" w:space="0" w:color="auto"/>
            </w:tcBorders>
            <w:shd w:val="clear" w:color="auto" w:fill="auto"/>
            <w:vAlign w:val="center"/>
            <w:hideMark/>
          </w:tcPr>
          <w:p w14:paraId="59421BCA"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5830F065" w14:textId="77777777" w:rsidR="00231A55" w:rsidRPr="00231A55" w:rsidRDefault="00231A55" w:rsidP="00997301">
            <w:pPr>
              <w:jc w:val="right"/>
              <w:rPr>
                <w:b/>
                <w:bCs/>
                <w:sz w:val="20"/>
                <w:szCs w:val="20"/>
              </w:rPr>
            </w:pPr>
            <w:r w:rsidRPr="00231A55">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68832EA0"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7571D25E" w14:textId="77777777" w:rsidTr="00997301">
        <w:trPr>
          <w:trHeight w:val="240"/>
        </w:trPr>
        <w:tc>
          <w:tcPr>
            <w:tcW w:w="838" w:type="dxa"/>
            <w:vMerge/>
            <w:tcBorders>
              <w:top w:val="nil"/>
              <w:left w:val="single" w:sz="4" w:space="0" w:color="auto"/>
              <w:bottom w:val="single" w:sz="4" w:space="0" w:color="auto"/>
              <w:right w:val="single" w:sz="4" w:space="0" w:color="auto"/>
            </w:tcBorders>
            <w:vAlign w:val="center"/>
            <w:hideMark/>
          </w:tcPr>
          <w:p w14:paraId="2DDE8098"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4BF81FEF"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08EDF011"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B1F604B"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6DBDE5D9" w14:textId="77777777" w:rsidR="00231A55" w:rsidRPr="00231A55" w:rsidRDefault="00231A55" w:rsidP="00997301">
            <w:pPr>
              <w:jc w:val="right"/>
              <w:rPr>
                <w:b/>
                <w:bCs/>
                <w:i/>
                <w:iCs/>
                <w:sz w:val="16"/>
                <w:szCs w:val="16"/>
              </w:rPr>
            </w:pPr>
            <w:r w:rsidRPr="00231A55">
              <w:rPr>
                <w:b/>
                <w:bCs/>
                <w:i/>
                <w:iCs/>
                <w:sz w:val="16"/>
                <w:szCs w:val="16"/>
              </w:rPr>
              <w:t>31 127,4</w:t>
            </w:r>
          </w:p>
        </w:tc>
        <w:tc>
          <w:tcPr>
            <w:tcW w:w="1283" w:type="dxa"/>
            <w:tcBorders>
              <w:top w:val="nil"/>
              <w:left w:val="nil"/>
              <w:bottom w:val="single" w:sz="4" w:space="0" w:color="auto"/>
              <w:right w:val="single" w:sz="4" w:space="0" w:color="auto"/>
            </w:tcBorders>
            <w:shd w:val="clear" w:color="auto" w:fill="auto"/>
            <w:vAlign w:val="center"/>
            <w:hideMark/>
          </w:tcPr>
          <w:p w14:paraId="2927B669"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38DA84B"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C7E3065"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301362F1" w14:textId="77777777" w:rsidR="00231A55" w:rsidRPr="00231A55" w:rsidRDefault="00231A55" w:rsidP="00997301">
            <w:pPr>
              <w:jc w:val="right"/>
              <w:rPr>
                <w:i/>
                <w:iCs/>
                <w:sz w:val="16"/>
                <w:szCs w:val="16"/>
              </w:rPr>
            </w:pPr>
            <w:r w:rsidRPr="00231A55">
              <w:rPr>
                <w:i/>
                <w:iCs/>
                <w:sz w:val="16"/>
                <w:szCs w:val="16"/>
              </w:rPr>
              <w:t>31 127,4</w:t>
            </w:r>
          </w:p>
        </w:tc>
        <w:tc>
          <w:tcPr>
            <w:tcW w:w="1285" w:type="dxa"/>
            <w:tcBorders>
              <w:top w:val="nil"/>
              <w:left w:val="nil"/>
              <w:bottom w:val="single" w:sz="4" w:space="0" w:color="auto"/>
              <w:right w:val="single" w:sz="4" w:space="0" w:color="auto"/>
            </w:tcBorders>
            <w:shd w:val="clear" w:color="auto" w:fill="auto"/>
            <w:vAlign w:val="center"/>
            <w:hideMark/>
          </w:tcPr>
          <w:p w14:paraId="72C77FA1"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6A7839A6"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21488061" w14:textId="77777777" w:rsidR="00231A55" w:rsidRPr="00231A55" w:rsidRDefault="00231A55" w:rsidP="00997301">
            <w:pPr>
              <w:rPr>
                <w:sz w:val="20"/>
                <w:szCs w:val="20"/>
              </w:rPr>
            </w:pPr>
          </w:p>
        </w:tc>
      </w:tr>
      <w:tr w:rsidR="00231A55" w:rsidRPr="00231A55" w14:paraId="024935D2" w14:textId="77777777" w:rsidTr="00997301">
        <w:trPr>
          <w:trHeight w:val="240"/>
        </w:trPr>
        <w:tc>
          <w:tcPr>
            <w:tcW w:w="838" w:type="dxa"/>
            <w:vMerge/>
            <w:tcBorders>
              <w:top w:val="nil"/>
              <w:left w:val="single" w:sz="4" w:space="0" w:color="auto"/>
              <w:bottom w:val="single" w:sz="4" w:space="0" w:color="auto"/>
              <w:right w:val="single" w:sz="4" w:space="0" w:color="auto"/>
            </w:tcBorders>
            <w:vAlign w:val="center"/>
            <w:hideMark/>
          </w:tcPr>
          <w:p w14:paraId="2AA044C7"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17B5E08"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54D34DA5"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9568CA1"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185DE697" w14:textId="77777777" w:rsidR="00231A55" w:rsidRPr="00231A55" w:rsidRDefault="00231A55" w:rsidP="00997301">
            <w:pPr>
              <w:jc w:val="right"/>
              <w:rPr>
                <w:b/>
                <w:bCs/>
                <w:i/>
                <w:iCs/>
                <w:sz w:val="16"/>
                <w:szCs w:val="16"/>
              </w:rPr>
            </w:pPr>
            <w:r w:rsidRPr="00231A55">
              <w:rPr>
                <w:b/>
                <w:bCs/>
                <w:i/>
                <w:iCs/>
                <w:sz w:val="16"/>
                <w:szCs w:val="16"/>
              </w:rPr>
              <w:t>2 706,7</w:t>
            </w:r>
          </w:p>
        </w:tc>
        <w:tc>
          <w:tcPr>
            <w:tcW w:w="1283" w:type="dxa"/>
            <w:tcBorders>
              <w:top w:val="nil"/>
              <w:left w:val="nil"/>
              <w:bottom w:val="single" w:sz="4" w:space="0" w:color="auto"/>
              <w:right w:val="single" w:sz="4" w:space="0" w:color="auto"/>
            </w:tcBorders>
            <w:shd w:val="clear" w:color="auto" w:fill="auto"/>
            <w:vAlign w:val="center"/>
            <w:hideMark/>
          </w:tcPr>
          <w:p w14:paraId="6563EA1F"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5199B1A"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260073F"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3902A459" w14:textId="77777777" w:rsidR="00231A55" w:rsidRPr="00231A55" w:rsidRDefault="00231A55" w:rsidP="00997301">
            <w:pPr>
              <w:jc w:val="right"/>
              <w:rPr>
                <w:i/>
                <w:iCs/>
                <w:sz w:val="16"/>
                <w:szCs w:val="16"/>
              </w:rPr>
            </w:pPr>
            <w:r w:rsidRPr="00231A55">
              <w:rPr>
                <w:i/>
                <w:iCs/>
                <w:sz w:val="16"/>
                <w:szCs w:val="16"/>
              </w:rPr>
              <w:t>2 706,7</w:t>
            </w:r>
          </w:p>
        </w:tc>
        <w:tc>
          <w:tcPr>
            <w:tcW w:w="1285" w:type="dxa"/>
            <w:tcBorders>
              <w:top w:val="nil"/>
              <w:left w:val="nil"/>
              <w:bottom w:val="single" w:sz="4" w:space="0" w:color="auto"/>
              <w:right w:val="single" w:sz="4" w:space="0" w:color="auto"/>
            </w:tcBorders>
            <w:shd w:val="clear" w:color="auto" w:fill="auto"/>
            <w:vAlign w:val="center"/>
            <w:hideMark/>
          </w:tcPr>
          <w:p w14:paraId="3567C779"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695C2EF7"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1082BAE9" w14:textId="77777777" w:rsidR="00231A55" w:rsidRPr="00231A55" w:rsidRDefault="00231A55" w:rsidP="00997301">
            <w:pPr>
              <w:rPr>
                <w:sz w:val="20"/>
                <w:szCs w:val="20"/>
              </w:rPr>
            </w:pPr>
          </w:p>
        </w:tc>
      </w:tr>
      <w:tr w:rsidR="00231A55" w:rsidRPr="00231A55" w14:paraId="273CA9AD" w14:textId="77777777" w:rsidTr="00997301">
        <w:trPr>
          <w:trHeight w:val="737"/>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4DA25D1B" w14:textId="77777777" w:rsidR="00231A55" w:rsidRPr="00231A55" w:rsidRDefault="00231A55" w:rsidP="00997301">
            <w:pPr>
              <w:jc w:val="center"/>
              <w:rPr>
                <w:sz w:val="20"/>
                <w:szCs w:val="20"/>
              </w:rPr>
            </w:pPr>
            <w:r w:rsidRPr="00231A55">
              <w:rPr>
                <w:sz w:val="20"/>
                <w:szCs w:val="20"/>
              </w:rPr>
              <w:t>1.2.10.</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68DAA7E7"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Капитальный ремонт помещений бассейна МОУ «</w:t>
            </w:r>
            <w:proofErr w:type="spellStart"/>
            <w:r w:rsidRPr="00231A55">
              <w:rPr>
                <w:sz w:val="20"/>
                <w:szCs w:val="20"/>
              </w:rPr>
              <w:t>Янгелевская</w:t>
            </w:r>
            <w:proofErr w:type="spellEnd"/>
            <w:r w:rsidRPr="00231A55">
              <w:rPr>
                <w:sz w:val="20"/>
                <w:szCs w:val="20"/>
              </w:rPr>
              <w:t xml:space="preserve"> СОШ»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27684A9F"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7037958"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0B531F08" w14:textId="77777777" w:rsidR="00231A55" w:rsidRPr="00231A55" w:rsidRDefault="00231A55" w:rsidP="00997301">
            <w:pPr>
              <w:jc w:val="right"/>
              <w:rPr>
                <w:b/>
                <w:bCs/>
                <w:sz w:val="20"/>
                <w:szCs w:val="20"/>
              </w:rPr>
            </w:pPr>
            <w:r w:rsidRPr="00231A55">
              <w:rPr>
                <w:b/>
                <w:bCs/>
                <w:sz w:val="20"/>
                <w:szCs w:val="20"/>
              </w:rPr>
              <w:t>28 184,3</w:t>
            </w:r>
          </w:p>
        </w:tc>
        <w:tc>
          <w:tcPr>
            <w:tcW w:w="1283" w:type="dxa"/>
            <w:tcBorders>
              <w:top w:val="nil"/>
              <w:left w:val="nil"/>
              <w:bottom w:val="single" w:sz="4" w:space="0" w:color="auto"/>
              <w:right w:val="single" w:sz="4" w:space="0" w:color="auto"/>
            </w:tcBorders>
            <w:shd w:val="clear" w:color="auto" w:fill="auto"/>
            <w:vAlign w:val="center"/>
            <w:hideMark/>
          </w:tcPr>
          <w:p w14:paraId="0EDA2544"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1D44D62"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8A9A4D6"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0F255F5E"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27C8406A"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485BDCE0" w14:textId="77777777" w:rsidR="00231A55" w:rsidRPr="00231A55" w:rsidRDefault="00231A55" w:rsidP="00997301">
            <w:pPr>
              <w:jc w:val="right"/>
              <w:rPr>
                <w:b/>
                <w:bCs/>
                <w:sz w:val="20"/>
                <w:szCs w:val="20"/>
              </w:rPr>
            </w:pPr>
            <w:r w:rsidRPr="00231A55">
              <w:rPr>
                <w:b/>
                <w:bCs/>
                <w:sz w:val="20"/>
                <w:szCs w:val="20"/>
              </w:rPr>
              <w:t>28 184,3</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07356A53"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289A4D1B"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5D461C2D"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65B3CB61"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D8E2AB2"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208BC11"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7423A400" w14:textId="77777777" w:rsidR="00231A55" w:rsidRPr="00231A55" w:rsidRDefault="00231A55" w:rsidP="00997301">
            <w:pPr>
              <w:jc w:val="right"/>
              <w:rPr>
                <w:b/>
                <w:bCs/>
                <w:i/>
                <w:iCs/>
                <w:sz w:val="16"/>
                <w:szCs w:val="16"/>
              </w:rPr>
            </w:pPr>
            <w:r w:rsidRPr="00231A55">
              <w:rPr>
                <w:b/>
                <w:bCs/>
                <w:i/>
                <w:iCs/>
                <w:sz w:val="16"/>
                <w:szCs w:val="16"/>
              </w:rPr>
              <w:t>25 929,6</w:t>
            </w:r>
          </w:p>
        </w:tc>
        <w:tc>
          <w:tcPr>
            <w:tcW w:w="1283" w:type="dxa"/>
            <w:tcBorders>
              <w:top w:val="nil"/>
              <w:left w:val="nil"/>
              <w:bottom w:val="single" w:sz="4" w:space="0" w:color="auto"/>
              <w:right w:val="single" w:sz="4" w:space="0" w:color="auto"/>
            </w:tcBorders>
            <w:shd w:val="clear" w:color="auto" w:fill="auto"/>
            <w:vAlign w:val="center"/>
            <w:hideMark/>
          </w:tcPr>
          <w:p w14:paraId="16578D50"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7D4EC89"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E831FA1"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076157DB"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3C74237B"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4E8204FE" w14:textId="77777777" w:rsidR="00231A55" w:rsidRPr="00231A55" w:rsidRDefault="00231A55" w:rsidP="00997301">
            <w:pPr>
              <w:jc w:val="right"/>
              <w:rPr>
                <w:i/>
                <w:iCs/>
                <w:sz w:val="16"/>
                <w:szCs w:val="16"/>
              </w:rPr>
            </w:pPr>
            <w:r w:rsidRPr="00231A55">
              <w:rPr>
                <w:i/>
                <w:iCs/>
                <w:sz w:val="16"/>
                <w:szCs w:val="16"/>
              </w:rPr>
              <w:t>25 929,6</w:t>
            </w:r>
          </w:p>
        </w:tc>
        <w:tc>
          <w:tcPr>
            <w:tcW w:w="3399" w:type="dxa"/>
            <w:vMerge/>
            <w:tcBorders>
              <w:top w:val="nil"/>
              <w:left w:val="single" w:sz="4" w:space="0" w:color="auto"/>
              <w:bottom w:val="single" w:sz="4" w:space="0" w:color="auto"/>
              <w:right w:val="single" w:sz="4" w:space="0" w:color="auto"/>
            </w:tcBorders>
            <w:vAlign w:val="center"/>
            <w:hideMark/>
          </w:tcPr>
          <w:p w14:paraId="6D065FE9" w14:textId="77777777" w:rsidR="00231A55" w:rsidRPr="00231A55" w:rsidRDefault="00231A55" w:rsidP="00997301">
            <w:pPr>
              <w:rPr>
                <w:sz w:val="20"/>
                <w:szCs w:val="20"/>
              </w:rPr>
            </w:pPr>
          </w:p>
        </w:tc>
      </w:tr>
      <w:tr w:rsidR="00231A55" w:rsidRPr="00231A55" w14:paraId="6C981C4F" w14:textId="77777777" w:rsidTr="00997301">
        <w:trPr>
          <w:trHeight w:val="225"/>
        </w:trPr>
        <w:tc>
          <w:tcPr>
            <w:tcW w:w="838" w:type="dxa"/>
            <w:vMerge/>
            <w:tcBorders>
              <w:top w:val="nil"/>
              <w:left w:val="single" w:sz="4" w:space="0" w:color="auto"/>
              <w:bottom w:val="single" w:sz="4" w:space="0" w:color="auto"/>
              <w:right w:val="single" w:sz="4" w:space="0" w:color="auto"/>
            </w:tcBorders>
            <w:vAlign w:val="center"/>
            <w:hideMark/>
          </w:tcPr>
          <w:p w14:paraId="428CC82B"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2DE7FEC7"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825D403"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1E434804"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162E7B87" w14:textId="77777777" w:rsidR="00231A55" w:rsidRPr="00231A55" w:rsidRDefault="00231A55" w:rsidP="00997301">
            <w:pPr>
              <w:jc w:val="right"/>
              <w:rPr>
                <w:b/>
                <w:bCs/>
                <w:i/>
                <w:iCs/>
                <w:sz w:val="16"/>
                <w:szCs w:val="16"/>
              </w:rPr>
            </w:pPr>
            <w:r w:rsidRPr="00231A55">
              <w:rPr>
                <w:b/>
                <w:bCs/>
                <w:i/>
                <w:iCs/>
                <w:sz w:val="16"/>
                <w:szCs w:val="16"/>
              </w:rPr>
              <w:t>2 254,7</w:t>
            </w:r>
          </w:p>
        </w:tc>
        <w:tc>
          <w:tcPr>
            <w:tcW w:w="1283" w:type="dxa"/>
            <w:tcBorders>
              <w:top w:val="nil"/>
              <w:left w:val="nil"/>
              <w:bottom w:val="single" w:sz="4" w:space="0" w:color="auto"/>
              <w:right w:val="single" w:sz="4" w:space="0" w:color="auto"/>
            </w:tcBorders>
            <w:shd w:val="clear" w:color="auto" w:fill="auto"/>
            <w:vAlign w:val="center"/>
            <w:hideMark/>
          </w:tcPr>
          <w:p w14:paraId="104594C1"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868781E"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AD50618"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9578F7A"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4F27FD1B"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4C25E114" w14:textId="77777777" w:rsidR="00231A55" w:rsidRPr="00231A55" w:rsidRDefault="00231A55" w:rsidP="00997301">
            <w:pPr>
              <w:jc w:val="right"/>
              <w:rPr>
                <w:i/>
                <w:iCs/>
                <w:sz w:val="16"/>
                <w:szCs w:val="16"/>
              </w:rPr>
            </w:pPr>
            <w:r w:rsidRPr="00231A55">
              <w:rPr>
                <w:i/>
                <w:iCs/>
                <w:sz w:val="16"/>
                <w:szCs w:val="16"/>
              </w:rPr>
              <w:t>2 254,7</w:t>
            </w:r>
          </w:p>
        </w:tc>
        <w:tc>
          <w:tcPr>
            <w:tcW w:w="3399" w:type="dxa"/>
            <w:vMerge/>
            <w:tcBorders>
              <w:top w:val="nil"/>
              <w:left w:val="single" w:sz="4" w:space="0" w:color="auto"/>
              <w:bottom w:val="single" w:sz="4" w:space="0" w:color="auto"/>
              <w:right w:val="single" w:sz="4" w:space="0" w:color="auto"/>
            </w:tcBorders>
            <w:vAlign w:val="center"/>
            <w:hideMark/>
          </w:tcPr>
          <w:p w14:paraId="6438A829" w14:textId="77777777" w:rsidR="00231A55" w:rsidRPr="00231A55" w:rsidRDefault="00231A55" w:rsidP="00997301">
            <w:pPr>
              <w:rPr>
                <w:sz w:val="20"/>
                <w:szCs w:val="20"/>
              </w:rPr>
            </w:pPr>
          </w:p>
        </w:tc>
      </w:tr>
      <w:tr w:rsidR="00231A55" w:rsidRPr="00231A55" w14:paraId="0646C2F9" w14:textId="77777777" w:rsidTr="00997301">
        <w:trPr>
          <w:trHeight w:val="737"/>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228306BA" w14:textId="77777777" w:rsidR="00231A55" w:rsidRPr="00231A55" w:rsidRDefault="00231A55" w:rsidP="00997301">
            <w:pPr>
              <w:jc w:val="center"/>
              <w:rPr>
                <w:sz w:val="20"/>
                <w:szCs w:val="20"/>
              </w:rPr>
            </w:pPr>
            <w:r w:rsidRPr="00231A55">
              <w:rPr>
                <w:sz w:val="20"/>
                <w:szCs w:val="20"/>
              </w:rPr>
              <w:t>1.2.11.</w:t>
            </w:r>
          </w:p>
        </w:tc>
        <w:tc>
          <w:tcPr>
            <w:tcW w:w="3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A5C326"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Капитальный ремонт здания МОУ «</w:t>
            </w:r>
            <w:proofErr w:type="spellStart"/>
            <w:r w:rsidRPr="00231A55">
              <w:rPr>
                <w:sz w:val="20"/>
                <w:szCs w:val="20"/>
              </w:rPr>
              <w:t>Речушинская</w:t>
            </w:r>
            <w:proofErr w:type="spellEnd"/>
            <w:r w:rsidRPr="00231A55">
              <w:rPr>
                <w:sz w:val="20"/>
                <w:szCs w:val="20"/>
              </w:rPr>
              <w:t xml:space="preserve"> СОШ»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4D3C3769"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1A26903D"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54782683" w14:textId="77777777" w:rsidR="00231A55" w:rsidRPr="00231A55" w:rsidRDefault="00231A55" w:rsidP="00997301">
            <w:pPr>
              <w:jc w:val="right"/>
              <w:rPr>
                <w:b/>
                <w:bCs/>
                <w:sz w:val="20"/>
                <w:szCs w:val="20"/>
              </w:rPr>
            </w:pPr>
            <w:r w:rsidRPr="00231A55">
              <w:rPr>
                <w:b/>
                <w:bCs/>
                <w:sz w:val="20"/>
                <w:szCs w:val="20"/>
              </w:rPr>
              <w:t>273 833,0</w:t>
            </w:r>
          </w:p>
        </w:tc>
        <w:tc>
          <w:tcPr>
            <w:tcW w:w="1283" w:type="dxa"/>
            <w:tcBorders>
              <w:top w:val="nil"/>
              <w:left w:val="nil"/>
              <w:bottom w:val="single" w:sz="4" w:space="0" w:color="auto"/>
              <w:right w:val="single" w:sz="4" w:space="0" w:color="auto"/>
            </w:tcBorders>
            <w:shd w:val="clear" w:color="auto" w:fill="auto"/>
            <w:vAlign w:val="center"/>
            <w:hideMark/>
          </w:tcPr>
          <w:p w14:paraId="206A4BD4"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8EBCE7F"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795DA6BD"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18D2A13D" w14:textId="77777777" w:rsidR="00231A55" w:rsidRPr="00231A55" w:rsidRDefault="00231A55" w:rsidP="00997301">
            <w:pPr>
              <w:jc w:val="right"/>
              <w:rPr>
                <w:b/>
                <w:bCs/>
                <w:sz w:val="20"/>
                <w:szCs w:val="20"/>
              </w:rPr>
            </w:pPr>
            <w:r w:rsidRPr="00231A55">
              <w:rPr>
                <w:b/>
                <w:bCs/>
                <w:sz w:val="20"/>
                <w:szCs w:val="20"/>
              </w:rPr>
              <w:t>91 277,7</w:t>
            </w:r>
          </w:p>
        </w:tc>
        <w:tc>
          <w:tcPr>
            <w:tcW w:w="1285" w:type="dxa"/>
            <w:tcBorders>
              <w:top w:val="nil"/>
              <w:left w:val="nil"/>
              <w:bottom w:val="single" w:sz="4" w:space="0" w:color="auto"/>
              <w:right w:val="single" w:sz="4" w:space="0" w:color="auto"/>
            </w:tcBorders>
            <w:shd w:val="clear" w:color="auto" w:fill="auto"/>
            <w:vAlign w:val="center"/>
            <w:hideMark/>
          </w:tcPr>
          <w:p w14:paraId="63806F4F" w14:textId="77777777" w:rsidR="00231A55" w:rsidRPr="00231A55" w:rsidRDefault="00231A55" w:rsidP="00997301">
            <w:pPr>
              <w:jc w:val="right"/>
              <w:rPr>
                <w:b/>
                <w:bCs/>
                <w:sz w:val="20"/>
                <w:szCs w:val="20"/>
              </w:rPr>
            </w:pPr>
            <w:r w:rsidRPr="00231A55">
              <w:rPr>
                <w:b/>
                <w:bCs/>
                <w:sz w:val="20"/>
                <w:szCs w:val="20"/>
              </w:rPr>
              <w:t>91 277,7</w:t>
            </w:r>
          </w:p>
        </w:tc>
        <w:tc>
          <w:tcPr>
            <w:tcW w:w="1285" w:type="dxa"/>
            <w:tcBorders>
              <w:top w:val="nil"/>
              <w:left w:val="nil"/>
              <w:bottom w:val="single" w:sz="4" w:space="0" w:color="auto"/>
              <w:right w:val="single" w:sz="4" w:space="0" w:color="auto"/>
            </w:tcBorders>
            <w:shd w:val="clear" w:color="auto" w:fill="auto"/>
            <w:vAlign w:val="center"/>
            <w:hideMark/>
          </w:tcPr>
          <w:p w14:paraId="513B14D9" w14:textId="77777777" w:rsidR="00231A55" w:rsidRPr="00231A55" w:rsidRDefault="00231A55" w:rsidP="00997301">
            <w:pPr>
              <w:jc w:val="right"/>
              <w:rPr>
                <w:b/>
                <w:bCs/>
                <w:sz w:val="20"/>
                <w:szCs w:val="20"/>
              </w:rPr>
            </w:pPr>
            <w:r w:rsidRPr="00231A55">
              <w:rPr>
                <w:b/>
                <w:bCs/>
                <w:sz w:val="20"/>
                <w:szCs w:val="20"/>
              </w:rPr>
              <w:t>91 277,6</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629B98EE"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33D720D7" w14:textId="77777777" w:rsidTr="00997301">
        <w:trPr>
          <w:trHeight w:val="227"/>
        </w:trPr>
        <w:tc>
          <w:tcPr>
            <w:tcW w:w="838" w:type="dxa"/>
            <w:vMerge/>
            <w:tcBorders>
              <w:top w:val="nil"/>
              <w:left w:val="single" w:sz="4" w:space="0" w:color="auto"/>
              <w:bottom w:val="single" w:sz="4" w:space="0" w:color="auto"/>
              <w:right w:val="single" w:sz="4" w:space="0" w:color="auto"/>
            </w:tcBorders>
            <w:vAlign w:val="center"/>
            <w:hideMark/>
          </w:tcPr>
          <w:p w14:paraId="63B27C22"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51510E99"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2DA9F327"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BE1E466"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540416F6" w14:textId="77777777" w:rsidR="00231A55" w:rsidRPr="00231A55" w:rsidRDefault="00231A55" w:rsidP="00997301">
            <w:pPr>
              <w:jc w:val="right"/>
              <w:rPr>
                <w:b/>
                <w:bCs/>
                <w:i/>
                <w:iCs/>
                <w:sz w:val="16"/>
                <w:szCs w:val="16"/>
              </w:rPr>
            </w:pPr>
            <w:r w:rsidRPr="00231A55">
              <w:rPr>
                <w:b/>
                <w:bCs/>
                <w:i/>
                <w:iCs/>
                <w:sz w:val="16"/>
                <w:szCs w:val="16"/>
              </w:rPr>
              <w:t>251 926,4</w:t>
            </w:r>
          </w:p>
        </w:tc>
        <w:tc>
          <w:tcPr>
            <w:tcW w:w="1283" w:type="dxa"/>
            <w:tcBorders>
              <w:top w:val="nil"/>
              <w:left w:val="nil"/>
              <w:bottom w:val="single" w:sz="4" w:space="0" w:color="auto"/>
              <w:right w:val="single" w:sz="4" w:space="0" w:color="auto"/>
            </w:tcBorders>
            <w:shd w:val="clear" w:color="auto" w:fill="auto"/>
            <w:vAlign w:val="center"/>
            <w:hideMark/>
          </w:tcPr>
          <w:p w14:paraId="3BF1C996"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45CF60C0"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3FBF76BF"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2F3B64CA" w14:textId="77777777" w:rsidR="00231A55" w:rsidRPr="00231A55" w:rsidRDefault="00231A55" w:rsidP="00997301">
            <w:pPr>
              <w:jc w:val="right"/>
              <w:rPr>
                <w:i/>
                <w:iCs/>
                <w:sz w:val="16"/>
                <w:szCs w:val="16"/>
              </w:rPr>
            </w:pPr>
            <w:r w:rsidRPr="00231A55">
              <w:rPr>
                <w:i/>
                <w:iCs/>
                <w:sz w:val="16"/>
                <w:szCs w:val="16"/>
              </w:rPr>
              <w:t>83 975,5</w:t>
            </w:r>
          </w:p>
        </w:tc>
        <w:tc>
          <w:tcPr>
            <w:tcW w:w="1285" w:type="dxa"/>
            <w:tcBorders>
              <w:top w:val="nil"/>
              <w:left w:val="nil"/>
              <w:bottom w:val="single" w:sz="4" w:space="0" w:color="auto"/>
              <w:right w:val="single" w:sz="4" w:space="0" w:color="auto"/>
            </w:tcBorders>
            <w:shd w:val="clear" w:color="auto" w:fill="auto"/>
            <w:vAlign w:val="center"/>
            <w:hideMark/>
          </w:tcPr>
          <w:p w14:paraId="14966656" w14:textId="77777777" w:rsidR="00231A55" w:rsidRPr="00231A55" w:rsidRDefault="00231A55" w:rsidP="00997301">
            <w:pPr>
              <w:jc w:val="right"/>
              <w:rPr>
                <w:i/>
                <w:iCs/>
                <w:sz w:val="16"/>
                <w:szCs w:val="16"/>
              </w:rPr>
            </w:pPr>
            <w:r w:rsidRPr="00231A55">
              <w:rPr>
                <w:i/>
                <w:iCs/>
                <w:sz w:val="16"/>
                <w:szCs w:val="16"/>
              </w:rPr>
              <w:t>83 975,5</w:t>
            </w:r>
          </w:p>
        </w:tc>
        <w:tc>
          <w:tcPr>
            <w:tcW w:w="1285" w:type="dxa"/>
            <w:tcBorders>
              <w:top w:val="nil"/>
              <w:left w:val="nil"/>
              <w:bottom w:val="single" w:sz="4" w:space="0" w:color="auto"/>
              <w:right w:val="single" w:sz="4" w:space="0" w:color="auto"/>
            </w:tcBorders>
            <w:shd w:val="clear" w:color="auto" w:fill="auto"/>
            <w:vAlign w:val="center"/>
            <w:hideMark/>
          </w:tcPr>
          <w:p w14:paraId="68E0B99F" w14:textId="77777777" w:rsidR="00231A55" w:rsidRPr="00231A55" w:rsidRDefault="00231A55" w:rsidP="00997301">
            <w:pPr>
              <w:jc w:val="right"/>
              <w:rPr>
                <w:i/>
                <w:iCs/>
                <w:sz w:val="16"/>
                <w:szCs w:val="16"/>
              </w:rPr>
            </w:pPr>
            <w:r w:rsidRPr="00231A55">
              <w:rPr>
                <w:i/>
                <w:iCs/>
                <w:sz w:val="16"/>
                <w:szCs w:val="16"/>
              </w:rPr>
              <w:t>83 975,4</w:t>
            </w:r>
          </w:p>
        </w:tc>
        <w:tc>
          <w:tcPr>
            <w:tcW w:w="3399" w:type="dxa"/>
            <w:vMerge/>
            <w:tcBorders>
              <w:top w:val="nil"/>
              <w:left w:val="single" w:sz="4" w:space="0" w:color="auto"/>
              <w:bottom w:val="single" w:sz="4" w:space="0" w:color="auto"/>
              <w:right w:val="single" w:sz="4" w:space="0" w:color="auto"/>
            </w:tcBorders>
            <w:vAlign w:val="center"/>
            <w:hideMark/>
          </w:tcPr>
          <w:p w14:paraId="103DF470" w14:textId="77777777" w:rsidR="00231A55" w:rsidRPr="00231A55" w:rsidRDefault="00231A55" w:rsidP="00997301">
            <w:pPr>
              <w:rPr>
                <w:sz w:val="20"/>
                <w:szCs w:val="20"/>
              </w:rPr>
            </w:pPr>
          </w:p>
        </w:tc>
      </w:tr>
      <w:tr w:rsidR="00231A55" w:rsidRPr="00231A55" w14:paraId="74961330" w14:textId="77777777" w:rsidTr="00997301">
        <w:trPr>
          <w:trHeight w:val="227"/>
        </w:trPr>
        <w:tc>
          <w:tcPr>
            <w:tcW w:w="838" w:type="dxa"/>
            <w:vMerge/>
            <w:tcBorders>
              <w:top w:val="nil"/>
              <w:left w:val="single" w:sz="4" w:space="0" w:color="auto"/>
              <w:bottom w:val="single" w:sz="4" w:space="0" w:color="auto"/>
              <w:right w:val="single" w:sz="4" w:space="0" w:color="auto"/>
            </w:tcBorders>
            <w:vAlign w:val="center"/>
            <w:hideMark/>
          </w:tcPr>
          <w:p w14:paraId="5F139BC4"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E4B88DF"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02CE7E40"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46CE094F"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6947EE0C" w14:textId="77777777" w:rsidR="00231A55" w:rsidRPr="00231A55" w:rsidRDefault="00231A55" w:rsidP="00997301">
            <w:pPr>
              <w:jc w:val="right"/>
              <w:rPr>
                <w:b/>
                <w:bCs/>
                <w:i/>
                <w:iCs/>
                <w:sz w:val="16"/>
                <w:szCs w:val="16"/>
              </w:rPr>
            </w:pPr>
            <w:r w:rsidRPr="00231A55">
              <w:rPr>
                <w:b/>
                <w:bCs/>
                <w:i/>
                <w:iCs/>
                <w:sz w:val="16"/>
                <w:szCs w:val="16"/>
              </w:rPr>
              <w:t>21 906,6</w:t>
            </w:r>
          </w:p>
        </w:tc>
        <w:tc>
          <w:tcPr>
            <w:tcW w:w="1283" w:type="dxa"/>
            <w:tcBorders>
              <w:top w:val="nil"/>
              <w:left w:val="nil"/>
              <w:bottom w:val="single" w:sz="4" w:space="0" w:color="auto"/>
              <w:right w:val="single" w:sz="4" w:space="0" w:color="auto"/>
            </w:tcBorders>
            <w:shd w:val="clear" w:color="auto" w:fill="auto"/>
            <w:vAlign w:val="center"/>
            <w:hideMark/>
          </w:tcPr>
          <w:p w14:paraId="078424BE"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3825374"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69C87F73"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4BCE57C9" w14:textId="77777777" w:rsidR="00231A55" w:rsidRPr="00231A55" w:rsidRDefault="00231A55" w:rsidP="00997301">
            <w:pPr>
              <w:jc w:val="right"/>
              <w:rPr>
                <w:i/>
                <w:iCs/>
                <w:sz w:val="16"/>
                <w:szCs w:val="16"/>
              </w:rPr>
            </w:pPr>
            <w:r w:rsidRPr="00231A55">
              <w:rPr>
                <w:i/>
                <w:iCs/>
                <w:sz w:val="16"/>
                <w:szCs w:val="16"/>
              </w:rPr>
              <w:t>7 302,2</w:t>
            </w:r>
          </w:p>
        </w:tc>
        <w:tc>
          <w:tcPr>
            <w:tcW w:w="1285" w:type="dxa"/>
            <w:tcBorders>
              <w:top w:val="nil"/>
              <w:left w:val="nil"/>
              <w:bottom w:val="single" w:sz="4" w:space="0" w:color="auto"/>
              <w:right w:val="single" w:sz="4" w:space="0" w:color="auto"/>
            </w:tcBorders>
            <w:shd w:val="clear" w:color="auto" w:fill="auto"/>
            <w:vAlign w:val="center"/>
            <w:hideMark/>
          </w:tcPr>
          <w:p w14:paraId="460AA145" w14:textId="77777777" w:rsidR="00231A55" w:rsidRPr="00231A55" w:rsidRDefault="00231A55" w:rsidP="00997301">
            <w:pPr>
              <w:jc w:val="right"/>
              <w:rPr>
                <w:i/>
                <w:iCs/>
                <w:sz w:val="16"/>
                <w:szCs w:val="16"/>
              </w:rPr>
            </w:pPr>
            <w:r w:rsidRPr="00231A55">
              <w:rPr>
                <w:i/>
                <w:iCs/>
                <w:sz w:val="16"/>
                <w:szCs w:val="16"/>
              </w:rPr>
              <w:t>7 302,2</w:t>
            </w:r>
          </w:p>
        </w:tc>
        <w:tc>
          <w:tcPr>
            <w:tcW w:w="1285" w:type="dxa"/>
            <w:tcBorders>
              <w:top w:val="nil"/>
              <w:left w:val="nil"/>
              <w:bottom w:val="single" w:sz="4" w:space="0" w:color="auto"/>
              <w:right w:val="single" w:sz="4" w:space="0" w:color="auto"/>
            </w:tcBorders>
            <w:shd w:val="clear" w:color="auto" w:fill="auto"/>
            <w:vAlign w:val="center"/>
            <w:hideMark/>
          </w:tcPr>
          <w:p w14:paraId="20D9B972" w14:textId="77777777" w:rsidR="00231A55" w:rsidRPr="00231A55" w:rsidRDefault="00231A55" w:rsidP="00997301">
            <w:pPr>
              <w:jc w:val="right"/>
              <w:rPr>
                <w:i/>
                <w:iCs/>
                <w:sz w:val="16"/>
                <w:szCs w:val="16"/>
              </w:rPr>
            </w:pPr>
            <w:r w:rsidRPr="00231A55">
              <w:rPr>
                <w:i/>
                <w:iCs/>
                <w:sz w:val="16"/>
                <w:szCs w:val="16"/>
              </w:rPr>
              <w:t>7 302,2</w:t>
            </w:r>
          </w:p>
        </w:tc>
        <w:tc>
          <w:tcPr>
            <w:tcW w:w="3399" w:type="dxa"/>
            <w:vMerge/>
            <w:tcBorders>
              <w:top w:val="nil"/>
              <w:left w:val="single" w:sz="4" w:space="0" w:color="auto"/>
              <w:bottom w:val="single" w:sz="4" w:space="0" w:color="auto"/>
              <w:right w:val="single" w:sz="4" w:space="0" w:color="auto"/>
            </w:tcBorders>
            <w:vAlign w:val="center"/>
            <w:hideMark/>
          </w:tcPr>
          <w:p w14:paraId="5BAC1B09" w14:textId="77777777" w:rsidR="00231A55" w:rsidRPr="00231A55" w:rsidRDefault="00231A55" w:rsidP="00997301">
            <w:pPr>
              <w:rPr>
                <w:sz w:val="20"/>
                <w:szCs w:val="20"/>
              </w:rPr>
            </w:pPr>
          </w:p>
        </w:tc>
      </w:tr>
      <w:tr w:rsidR="00231A55" w:rsidRPr="00231A55" w14:paraId="6325D90A" w14:textId="77777777" w:rsidTr="00997301">
        <w:trPr>
          <w:trHeight w:val="737"/>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3C6B205C" w14:textId="77777777" w:rsidR="00231A55" w:rsidRPr="00231A55" w:rsidRDefault="00231A55" w:rsidP="00997301">
            <w:pPr>
              <w:jc w:val="center"/>
              <w:rPr>
                <w:sz w:val="20"/>
                <w:szCs w:val="20"/>
              </w:rPr>
            </w:pPr>
            <w:r w:rsidRPr="00231A55">
              <w:rPr>
                <w:sz w:val="20"/>
                <w:szCs w:val="20"/>
              </w:rPr>
              <w:t>1.2.12.</w:t>
            </w:r>
          </w:p>
        </w:tc>
        <w:tc>
          <w:tcPr>
            <w:tcW w:w="3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C53014"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 xml:space="preserve">Капитальный ремонт здания МДОУ Детский сад общеразвивающего вида «Березка» </w:t>
            </w:r>
            <w:proofErr w:type="spellStart"/>
            <w:r w:rsidRPr="00231A55">
              <w:rPr>
                <w:sz w:val="20"/>
                <w:szCs w:val="20"/>
              </w:rPr>
              <w:t>р.п</w:t>
            </w:r>
            <w:proofErr w:type="spellEnd"/>
            <w:r w:rsidRPr="00231A55">
              <w:rPr>
                <w:sz w:val="20"/>
                <w:szCs w:val="20"/>
              </w:rPr>
              <w:t>. Новая Игирма</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4BD2541E"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5EF1EF9E"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02826FBF" w14:textId="77777777" w:rsidR="00231A55" w:rsidRPr="00231A55" w:rsidRDefault="00231A55" w:rsidP="00997301">
            <w:pPr>
              <w:jc w:val="right"/>
              <w:rPr>
                <w:b/>
                <w:bCs/>
                <w:sz w:val="20"/>
                <w:szCs w:val="20"/>
              </w:rPr>
            </w:pPr>
            <w:r w:rsidRPr="00231A55">
              <w:rPr>
                <w:b/>
                <w:bCs/>
                <w:sz w:val="20"/>
                <w:szCs w:val="20"/>
              </w:rPr>
              <w:t>118 854,6</w:t>
            </w:r>
          </w:p>
        </w:tc>
        <w:tc>
          <w:tcPr>
            <w:tcW w:w="1283" w:type="dxa"/>
            <w:tcBorders>
              <w:top w:val="nil"/>
              <w:left w:val="nil"/>
              <w:bottom w:val="single" w:sz="4" w:space="0" w:color="auto"/>
              <w:right w:val="single" w:sz="4" w:space="0" w:color="auto"/>
            </w:tcBorders>
            <w:shd w:val="clear" w:color="auto" w:fill="auto"/>
            <w:vAlign w:val="center"/>
            <w:hideMark/>
          </w:tcPr>
          <w:p w14:paraId="6105A2B7"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0402664"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280DA7FE"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2EF270B3"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25DA4A10" w14:textId="77777777" w:rsidR="00231A55" w:rsidRPr="00231A55" w:rsidRDefault="00231A55" w:rsidP="00997301">
            <w:pPr>
              <w:jc w:val="right"/>
              <w:rPr>
                <w:b/>
                <w:bCs/>
                <w:sz w:val="20"/>
                <w:szCs w:val="20"/>
              </w:rPr>
            </w:pPr>
            <w:r w:rsidRPr="00231A55">
              <w:rPr>
                <w:b/>
                <w:bCs/>
                <w:sz w:val="20"/>
                <w:szCs w:val="20"/>
              </w:rPr>
              <w:t>59 427,3</w:t>
            </w:r>
          </w:p>
        </w:tc>
        <w:tc>
          <w:tcPr>
            <w:tcW w:w="1285" w:type="dxa"/>
            <w:tcBorders>
              <w:top w:val="nil"/>
              <w:left w:val="nil"/>
              <w:bottom w:val="single" w:sz="4" w:space="0" w:color="auto"/>
              <w:right w:val="single" w:sz="4" w:space="0" w:color="auto"/>
            </w:tcBorders>
            <w:shd w:val="clear" w:color="auto" w:fill="auto"/>
            <w:vAlign w:val="center"/>
            <w:hideMark/>
          </w:tcPr>
          <w:p w14:paraId="425802C8" w14:textId="77777777" w:rsidR="00231A55" w:rsidRPr="00231A55" w:rsidRDefault="00231A55" w:rsidP="00997301">
            <w:pPr>
              <w:jc w:val="right"/>
              <w:rPr>
                <w:b/>
                <w:bCs/>
                <w:sz w:val="20"/>
                <w:szCs w:val="20"/>
              </w:rPr>
            </w:pPr>
            <w:r w:rsidRPr="00231A55">
              <w:rPr>
                <w:b/>
                <w:bCs/>
                <w:sz w:val="20"/>
                <w:szCs w:val="20"/>
              </w:rPr>
              <w:t>59 427,3</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456F8A9F" w14:textId="77777777" w:rsidR="00231A55" w:rsidRPr="00231A55" w:rsidRDefault="00231A55" w:rsidP="00997301">
            <w:pPr>
              <w:jc w:val="center"/>
              <w:rPr>
                <w:sz w:val="20"/>
                <w:szCs w:val="20"/>
              </w:rPr>
            </w:pPr>
            <w:r w:rsidRPr="00231A55">
              <w:rPr>
                <w:sz w:val="20"/>
                <w:szCs w:val="20"/>
              </w:rPr>
              <w:t>Проведение капитального ремонта объектов муниципальной собственности учреждений образования Нижнеилимского муниципального округа</w:t>
            </w:r>
          </w:p>
        </w:tc>
      </w:tr>
      <w:tr w:rsidR="00231A55" w:rsidRPr="00231A55" w14:paraId="08F726C9" w14:textId="77777777" w:rsidTr="00997301">
        <w:trPr>
          <w:trHeight w:val="240"/>
        </w:trPr>
        <w:tc>
          <w:tcPr>
            <w:tcW w:w="838" w:type="dxa"/>
            <w:vMerge/>
            <w:tcBorders>
              <w:top w:val="nil"/>
              <w:left w:val="single" w:sz="4" w:space="0" w:color="auto"/>
              <w:bottom w:val="single" w:sz="4" w:space="0" w:color="auto"/>
              <w:right w:val="single" w:sz="4" w:space="0" w:color="auto"/>
            </w:tcBorders>
            <w:vAlign w:val="center"/>
            <w:hideMark/>
          </w:tcPr>
          <w:p w14:paraId="3E044853"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45575D03"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43981328"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C23C1EB"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42D32CC9" w14:textId="77777777" w:rsidR="00231A55" w:rsidRPr="00231A55" w:rsidRDefault="00231A55" w:rsidP="00997301">
            <w:pPr>
              <w:jc w:val="right"/>
              <w:rPr>
                <w:b/>
                <w:bCs/>
                <w:i/>
                <w:iCs/>
                <w:sz w:val="16"/>
                <w:szCs w:val="16"/>
              </w:rPr>
            </w:pPr>
            <w:r w:rsidRPr="00231A55">
              <w:rPr>
                <w:b/>
                <w:bCs/>
                <w:i/>
                <w:iCs/>
                <w:sz w:val="16"/>
                <w:szCs w:val="16"/>
              </w:rPr>
              <w:t>109 346,2</w:t>
            </w:r>
          </w:p>
        </w:tc>
        <w:tc>
          <w:tcPr>
            <w:tcW w:w="1283" w:type="dxa"/>
            <w:tcBorders>
              <w:top w:val="nil"/>
              <w:left w:val="nil"/>
              <w:bottom w:val="single" w:sz="4" w:space="0" w:color="auto"/>
              <w:right w:val="single" w:sz="4" w:space="0" w:color="auto"/>
            </w:tcBorders>
            <w:shd w:val="clear" w:color="auto" w:fill="auto"/>
            <w:vAlign w:val="center"/>
            <w:hideMark/>
          </w:tcPr>
          <w:p w14:paraId="3A6A01BF"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FD1D75A"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03F5ECE"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1A24C6C7"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0FEA6DC7" w14:textId="77777777" w:rsidR="00231A55" w:rsidRPr="00231A55" w:rsidRDefault="00231A55" w:rsidP="00997301">
            <w:pPr>
              <w:jc w:val="right"/>
              <w:rPr>
                <w:i/>
                <w:iCs/>
                <w:sz w:val="16"/>
                <w:szCs w:val="16"/>
              </w:rPr>
            </w:pPr>
            <w:r w:rsidRPr="00231A55">
              <w:rPr>
                <w:i/>
                <w:iCs/>
                <w:sz w:val="16"/>
                <w:szCs w:val="16"/>
              </w:rPr>
              <w:t>54 673,1</w:t>
            </w:r>
          </w:p>
        </w:tc>
        <w:tc>
          <w:tcPr>
            <w:tcW w:w="1285" w:type="dxa"/>
            <w:tcBorders>
              <w:top w:val="nil"/>
              <w:left w:val="nil"/>
              <w:bottom w:val="single" w:sz="4" w:space="0" w:color="auto"/>
              <w:right w:val="single" w:sz="4" w:space="0" w:color="auto"/>
            </w:tcBorders>
            <w:shd w:val="clear" w:color="auto" w:fill="auto"/>
            <w:vAlign w:val="center"/>
            <w:hideMark/>
          </w:tcPr>
          <w:p w14:paraId="2F8236F4" w14:textId="77777777" w:rsidR="00231A55" w:rsidRPr="00231A55" w:rsidRDefault="00231A55" w:rsidP="00997301">
            <w:pPr>
              <w:jc w:val="right"/>
              <w:rPr>
                <w:i/>
                <w:iCs/>
                <w:sz w:val="16"/>
                <w:szCs w:val="16"/>
              </w:rPr>
            </w:pPr>
            <w:r w:rsidRPr="00231A55">
              <w:rPr>
                <w:i/>
                <w:iCs/>
                <w:sz w:val="16"/>
                <w:szCs w:val="16"/>
              </w:rPr>
              <w:t>54 673,1</w:t>
            </w:r>
          </w:p>
        </w:tc>
        <w:tc>
          <w:tcPr>
            <w:tcW w:w="3399" w:type="dxa"/>
            <w:vMerge/>
            <w:tcBorders>
              <w:top w:val="nil"/>
              <w:left w:val="single" w:sz="4" w:space="0" w:color="auto"/>
              <w:bottom w:val="single" w:sz="4" w:space="0" w:color="auto"/>
              <w:right w:val="single" w:sz="4" w:space="0" w:color="auto"/>
            </w:tcBorders>
            <w:vAlign w:val="center"/>
            <w:hideMark/>
          </w:tcPr>
          <w:p w14:paraId="3182FB80" w14:textId="77777777" w:rsidR="00231A55" w:rsidRPr="00231A55" w:rsidRDefault="00231A55" w:rsidP="00997301">
            <w:pPr>
              <w:rPr>
                <w:sz w:val="20"/>
                <w:szCs w:val="20"/>
              </w:rPr>
            </w:pPr>
          </w:p>
        </w:tc>
      </w:tr>
      <w:tr w:rsidR="00231A55" w:rsidRPr="00231A55" w14:paraId="6EEC7F56" w14:textId="77777777" w:rsidTr="00997301">
        <w:trPr>
          <w:trHeight w:val="240"/>
        </w:trPr>
        <w:tc>
          <w:tcPr>
            <w:tcW w:w="838" w:type="dxa"/>
            <w:vMerge/>
            <w:tcBorders>
              <w:top w:val="nil"/>
              <w:left w:val="single" w:sz="4" w:space="0" w:color="auto"/>
              <w:bottom w:val="single" w:sz="4" w:space="0" w:color="auto"/>
              <w:right w:val="single" w:sz="4" w:space="0" w:color="auto"/>
            </w:tcBorders>
            <w:vAlign w:val="center"/>
            <w:hideMark/>
          </w:tcPr>
          <w:p w14:paraId="0C9792DD"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2DE9D159"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7E110B7C"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6EF2912D"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6AB8525F" w14:textId="77777777" w:rsidR="00231A55" w:rsidRPr="00231A55" w:rsidRDefault="00231A55" w:rsidP="00997301">
            <w:pPr>
              <w:jc w:val="right"/>
              <w:rPr>
                <w:b/>
                <w:bCs/>
                <w:i/>
                <w:iCs/>
                <w:sz w:val="16"/>
                <w:szCs w:val="16"/>
              </w:rPr>
            </w:pPr>
            <w:r w:rsidRPr="00231A55">
              <w:rPr>
                <w:b/>
                <w:bCs/>
                <w:i/>
                <w:iCs/>
                <w:sz w:val="16"/>
                <w:szCs w:val="16"/>
              </w:rPr>
              <w:t>9 508,4</w:t>
            </w:r>
          </w:p>
        </w:tc>
        <w:tc>
          <w:tcPr>
            <w:tcW w:w="1283" w:type="dxa"/>
            <w:tcBorders>
              <w:top w:val="nil"/>
              <w:left w:val="nil"/>
              <w:bottom w:val="single" w:sz="4" w:space="0" w:color="auto"/>
              <w:right w:val="single" w:sz="4" w:space="0" w:color="auto"/>
            </w:tcBorders>
            <w:shd w:val="clear" w:color="auto" w:fill="auto"/>
            <w:vAlign w:val="center"/>
            <w:hideMark/>
          </w:tcPr>
          <w:p w14:paraId="3C3CFD6C"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0AD2FC31"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B21A31D"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347B7C08"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00521959" w14:textId="77777777" w:rsidR="00231A55" w:rsidRPr="00231A55" w:rsidRDefault="00231A55" w:rsidP="00997301">
            <w:pPr>
              <w:jc w:val="right"/>
              <w:rPr>
                <w:i/>
                <w:iCs/>
                <w:sz w:val="16"/>
                <w:szCs w:val="16"/>
              </w:rPr>
            </w:pPr>
            <w:r w:rsidRPr="00231A55">
              <w:rPr>
                <w:i/>
                <w:iCs/>
                <w:sz w:val="16"/>
                <w:szCs w:val="16"/>
              </w:rPr>
              <w:t>4 754,2</w:t>
            </w:r>
          </w:p>
        </w:tc>
        <w:tc>
          <w:tcPr>
            <w:tcW w:w="1285" w:type="dxa"/>
            <w:tcBorders>
              <w:top w:val="nil"/>
              <w:left w:val="nil"/>
              <w:bottom w:val="single" w:sz="4" w:space="0" w:color="auto"/>
              <w:right w:val="single" w:sz="4" w:space="0" w:color="auto"/>
            </w:tcBorders>
            <w:shd w:val="clear" w:color="auto" w:fill="auto"/>
            <w:vAlign w:val="center"/>
            <w:hideMark/>
          </w:tcPr>
          <w:p w14:paraId="68A32806" w14:textId="77777777" w:rsidR="00231A55" w:rsidRPr="00231A55" w:rsidRDefault="00231A55" w:rsidP="00997301">
            <w:pPr>
              <w:jc w:val="right"/>
              <w:rPr>
                <w:i/>
                <w:iCs/>
                <w:sz w:val="16"/>
                <w:szCs w:val="16"/>
              </w:rPr>
            </w:pPr>
            <w:r w:rsidRPr="00231A55">
              <w:rPr>
                <w:i/>
                <w:iCs/>
                <w:sz w:val="16"/>
                <w:szCs w:val="16"/>
              </w:rPr>
              <w:t>4 754,2</w:t>
            </w:r>
          </w:p>
        </w:tc>
        <w:tc>
          <w:tcPr>
            <w:tcW w:w="3399" w:type="dxa"/>
            <w:vMerge/>
            <w:tcBorders>
              <w:top w:val="nil"/>
              <w:left w:val="single" w:sz="4" w:space="0" w:color="auto"/>
              <w:bottom w:val="single" w:sz="4" w:space="0" w:color="auto"/>
              <w:right w:val="single" w:sz="4" w:space="0" w:color="auto"/>
            </w:tcBorders>
            <w:vAlign w:val="center"/>
            <w:hideMark/>
          </w:tcPr>
          <w:p w14:paraId="56434CF7" w14:textId="77777777" w:rsidR="00231A55" w:rsidRPr="00231A55" w:rsidRDefault="00231A55" w:rsidP="00997301">
            <w:pPr>
              <w:rPr>
                <w:sz w:val="20"/>
                <w:szCs w:val="20"/>
              </w:rPr>
            </w:pPr>
          </w:p>
        </w:tc>
      </w:tr>
      <w:tr w:rsidR="00231A55" w:rsidRPr="00231A55" w14:paraId="4C65A39E" w14:textId="77777777" w:rsidTr="00997301">
        <w:trPr>
          <w:trHeight w:val="624"/>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01DDFDC2" w14:textId="77777777" w:rsidR="00231A55" w:rsidRPr="00231A55" w:rsidRDefault="00231A55" w:rsidP="00997301">
            <w:pPr>
              <w:jc w:val="center"/>
              <w:rPr>
                <w:sz w:val="20"/>
                <w:szCs w:val="20"/>
              </w:rPr>
            </w:pPr>
            <w:r w:rsidRPr="00231A55">
              <w:rPr>
                <w:sz w:val="20"/>
                <w:szCs w:val="20"/>
              </w:rPr>
              <w:t>1.2.13.</w:t>
            </w:r>
          </w:p>
        </w:tc>
        <w:tc>
          <w:tcPr>
            <w:tcW w:w="37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5CA42A"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Капитальный ремонт системы вентиляции МОУ «</w:t>
            </w:r>
            <w:proofErr w:type="spellStart"/>
            <w:r w:rsidRPr="00231A55">
              <w:rPr>
                <w:sz w:val="20"/>
                <w:szCs w:val="20"/>
              </w:rPr>
              <w:t>Новоигирменская</w:t>
            </w:r>
            <w:proofErr w:type="spellEnd"/>
            <w:r w:rsidRPr="00231A55">
              <w:rPr>
                <w:sz w:val="20"/>
                <w:szCs w:val="20"/>
              </w:rPr>
              <w:t xml:space="preserve"> СОШ №1» </w:t>
            </w:r>
          </w:p>
        </w:tc>
        <w:tc>
          <w:tcPr>
            <w:tcW w:w="2676" w:type="dxa"/>
            <w:vMerge w:val="restart"/>
            <w:tcBorders>
              <w:top w:val="nil"/>
              <w:left w:val="single" w:sz="4" w:space="0" w:color="auto"/>
              <w:bottom w:val="single" w:sz="4" w:space="0" w:color="auto"/>
              <w:right w:val="single" w:sz="4" w:space="0" w:color="auto"/>
            </w:tcBorders>
            <w:shd w:val="clear" w:color="auto" w:fill="auto"/>
            <w:vAlign w:val="center"/>
            <w:hideMark/>
          </w:tcPr>
          <w:p w14:paraId="4912AAF0" w14:textId="77777777" w:rsidR="00231A55" w:rsidRPr="00231A55" w:rsidRDefault="00231A55" w:rsidP="00997301">
            <w:pPr>
              <w:jc w:val="center"/>
              <w:rPr>
                <w:sz w:val="20"/>
                <w:szCs w:val="20"/>
              </w:rPr>
            </w:pPr>
            <w:r w:rsidRPr="00231A55">
              <w:rPr>
                <w:sz w:val="20"/>
                <w:szCs w:val="20"/>
              </w:rPr>
              <w:t>Муниципальное учреждение «Управление образования Администрации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C349532"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hideMark/>
          </w:tcPr>
          <w:p w14:paraId="384CA177" w14:textId="77777777" w:rsidR="00231A55" w:rsidRPr="00231A55" w:rsidRDefault="00231A55" w:rsidP="00997301">
            <w:pPr>
              <w:jc w:val="right"/>
              <w:rPr>
                <w:b/>
                <w:bCs/>
                <w:sz w:val="20"/>
                <w:szCs w:val="20"/>
              </w:rPr>
            </w:pPr>
            <w:r w:rsidRPr="00231A55">
              <w:rPr>
                <w:b/>
                <w:bCs/>
                <w:sz w:val="20"/>
                <w:szCs w:val="20"/>
              </w:rPr>
              <w:t>42 855,7</w:t>
            </w:r>
          </w:p>
        </w:tc>
        <w:tc>
          <w:tcPr>
            <w:tcW w:w="1283" w:type="dxa"/>
            <w:tcBorders>
              <w:top w:val="nil"/>
              <w:left w:val="nil"/>
              <w:bottom w:val="single" w:sz="4" w:space="0" w:color="auto"/>
              <w:right w:val="single" w:sz="4" w:space="0" w:color="auto"/>
            </w:tcBorders>
            <w:shd w:val="clear" w:color="auto" w:fill="auto"/>
            <w:vAlign w:val="center"/>
            <w:hideMark/>
          </w:tcPr>
          <w:p w14:paraId="6EDB2746"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687E887C" w14:textId="77777777" w:rsidR="00231A55" w:rsidRPr="00231A55" w:rsidRDefault="00231A55" w:rsidP="00997301">
            <w:pPr>
              <w:jc w:val="right"/>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5946F827" w14:textId="77777777" w:rsidR="00231A55" w:rsidRPr="00231A55" w:rsidRDefault="00231A55" w:rsidP="00997301">
            <w:pPr>
              <w:jc w:val="right"/>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12AADAB8" w14:textId="77777777" w:rsidR="00231A55" w:rsidRPr="00231A55" w:rsidRDefault="00231A55" w:rsidP="00997301">
            <w:pPr>
              <w:jc w:val="right"/>
              <w:rPr>
                <w:b/>
                <w:bCs/>
                <w:sz w:val="20"/>
                <w:szCs w:val="20"/>
              </w:rPr>
            </w:pPr>
            <w:r w:rsidRPr="00231A55">
              <w:rPr>
                <w:b/>
                <w:bCs/>
                <w:sz w:val="20"/>
                <w:szCs w:val="20"/>
              </w:rPr>
              <w:t>42 855,7</w:t>
            </w:r>
          </w:p>
        </w:tc>
        <w:tc>
          <w:tcPr>
            <w:tcW w:w="1285" w:type="dxa"/>
            <w:tcBorders>
              <w:top w:val="nil"/>
              <w:left w:val="nil"/>
              <w:bottom w:val="single" w:sz="4" w:space="0" w:color="auto"/>
              <w:right w:val="single" w:sz="4" w:space="0" w:color="auto"/>
            </w:tcBorders>
            <w:shd w:val="clear" w:color="auto" w:fill="auto"/>
            <w:vAlign w:val="center"/>
            <w:hideMark/>
          </w:tcPr>
          <w:p w14:paraId="3F95838F" w14:textId="77777777" w:rsidR="00231A55" w:rsidRPr="00231A55" w:rsidRDefault="00231A55" w:rsidP="00997301">
            <w:pPr>
              <w:jc w:val="right"/>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65E4E00F" w14:textId="77777777" w:rsidR="00231A55" w:rsidRPr="00231A55" w:rsidRDefault="00231A55" w:rsidP="00997301">
            <w:pPr>
              <w:jc w:val="right"/>
              <w:rPr>
                <w:b/>
                <w:bCs/>
                <w:sz w:val="20"/>
                <w:szCs w:val="20"/>
              </w:rPr>
            </w:pPr>
            <w:r w:rsidRPr="00231A55">
              <w:rPr>
                <w:b/>
                <w:bCs/>
                <w:sz w:val="20"/>
                <w:szCs w:val="20"/>
              </w:rPr>
              <w:t>-</w:t>
            </w:r>
          </w:p>
        </w:tc>
        <w:tc>
          <w:tcPr>
            <w:tcW w:w="3399" w:type="dxa"/>
            <w:vMerge w:val="restart"/>
            <w:tcBorders>
              <w:top w:val="nil"/>
              <w:left w:val="single" w:sz="4" w:space="0" w:color="auto"/>
              <w:bottom w:val="single" w:sz="4" w:space="0" w:color="auto"/>
              <w:right w:val="single" w:sz="4" w:space="0" w:color="auto"/>
            </w:tcBorders>
            <w:shd w:val="clear" w:color="auto" w:fill="auto"/>
            <w:vAlign w:val="center"/>
            <w:hideMark/>
          </w:tcPr>
          <w:p w14:paraId="18749ADC"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образования Нижнеилимского муниципального округа </w:t>
            </w:r>
          </w:p>
        </w:tc>
      </w:tr>
      <w:tr w:rsidR="00231A55" w:rsidRPr="00231A55" w14:paraId="19FE5019" w14:textId="77777777" w:rsidTr="00997301">
        <w:trPr>
          <w:trHeight w:val="300"/>
        </w:trPr>
        <w:tc>
          <w:tcPr>
            <w:tcW w:w="838" w:type="dxa"/>
            <w:vMerge/>
            <w:tcBorders>
              <w:top w:val="nil"/>
              <w:left w:val="single" w:sz="4" w:space="0" w:color="auto"/>
              <w:bottom w:val="single" w:sz="4" w:space="0" w:color="auto"/>
              <w:right w:val="single" w:sz="4" w:space="0" w:color="auto"/>
            </w:tcBorders>
            <w:vAlign w:val="center"/>
            <w:hideMark/>
          </w:tcPr>
          <w:p w14:paraId="7242B8FD"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4BFC4E4"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4BF0FF6C"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7783AC98"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118145AC" w14:textId="77777777" w:rsidR="00231A55" w:rsidRPr="00231A55" w:rsidRDefault="00231A55" w:rsidP="00997301">
            <w:pPr>
              <w:jc w:val="right"/>
              <w:rPr>
                <w:b/>
                <w:bCs/>
                <w:i/>
                <w:iCs/>
                <w:sz w:val="16"/>
                <w:szCs w:val="16"/>
              </w:rPr>
            </w:pPr>
            <w:r w:rsidRPr="00231A55">
              <w:rPr>
                <w:b/>
                <w:bCs/>
                <w:i/>
                <w:iCs/>
                <w:sz w:val="16"/>
                <w:szCs w:val="16"/>
              </w:rPr>
              <w:t>39 427,2</w:t>
            </w:r>
          </w:p>
        </w:tc>
        <w:tc>
          <w:tcPr>
            <w:tcW w:w="1283" w:type="dxa"/>
            <w:tcBorders>
              <w:top w:val="nil"/>
              <w:left w:val="nil"/>
              <w:bottom w:val="single" w:sz="4" w:space="0" w:color="auto"/>
              <w:right w:val="single" w:sz="4" w:space="0" w:color="auto"/>
            </w:tcBorders>
            <w:shd w:val="clear" w:color="auto" w:fill="auto"/>
            <w:vAlign w:val="center"/>
            <w:hideMark/>
          </w:tcPr>
          <w:p w14:paraId="275A941A"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58F08143"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1D9BBCB0"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7AA25B24" w14:textId="77777777" w:rsidR="00231A55" w:rsidRPr="00231A55" w:rsidRDefault="00231A55" w:rsidP="00997301">
            <w:pPr>
              <w:jc w:val="right"/>
              <w:rPr>
                <w:i/>
                <w:iCs/>
                <w:sz w:val="16"/>
                <w:szCs w:val="16"/>
              </w:rPr>
            </w:pPr>
            <w:r w:rsidRPr="00231A55">
              <w:rPr>
                <w:i/>
                <w:iCs/>
                <w:sz w:val="16"/>
                <w:szCs w:val="16"/>
              </w:rPr>
              <w:t>39 427,2</w:t>
            </w:r>
          </w:p>
        </w:tc>
        <w:tc>
          <w:tcPr>
            <w:tcW w:w="1285" w:type="dxa"/>
            <w:tcBorders>
              <w:top w:val="nil"/>
              <w:left w:val="nil"/>
              <w:bottom w:val="single" w:sz="4" w:space="0" w:color="auto"/>
              <w:right w:val="single" w:sz="4" w:space="0" w:color="auto"/>
            </w:tcBorders>
            <w:shd w:val="clear" w:color="auto" w:fill="auto"/>
            <w:vAlign w:val="center"/>
            <w:hideMark/>
          </w:tcPr>
          <w:p w14:paraId="418F5E8D"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342B2569"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7646ECFB" w14:textId="77777777" w:rsidR="00231A55" w:rsidRPr="00231A55" w:rsidRDefault="00231A55" w:rsidP="00997301">
            <w:pPr>
              <w:rPr>
                <w:sz w:val="20"/>
                <w:szCs w:val="20"/>
              </w:rPr>
            </w:pPr>
          </w:p>
        </w:tc>
      </w:tr>
      <w:tr w:rsidR="00231A55" w:rsidRPr="00231A55" w14:paraId="07415D51" w14:textId="77777777" w:rsidTr="00997301">
        <w:trPr>
          <w:trHeight w:val="300"/>
        </w:trPr>
        <w:tc>
          <w:tcPr>
            <w:tcW w:w="838" w:type="dxa"/>
            <w:vMerge/>
            <w:tcBorders>
              <w:top w:val="nil"/>
              <w:left w:val="single" w:sz="4" w:space="0" w:color="auto"/>
              <w:bottom w:val="single" w:sz="4" w:space="0" w:color="auto"/>
              <w:right w:val="single" w:sz="4" w:space="0" w:color="auto"/>
            </w:tcBorders>
            <w:vAlign w:val="center"/>
            <w:hideMark/>
          </w:tcPr>
          <w:p w14:paraId="4C538CBF"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3C4B6809"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auto"/>
              <w:right w:val="single" w:sz="4" w:space="0" w:color="auto"/>
            </w:tcBorders>
            <w:vAlign w:val="center"/>
            <w:hideMark/>
          </w:tcPr>
          <w:p w14:paraId="33E2E348"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22361BF9"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hideMark/>
          </w:tcPr>
          <w:p w14:paraId="10DBD8A1" w14:textId="77777777" w:rsidR="00231A55" w:rsidRPr="00231A55" w:rsidRDefault="00231A55" w:rsidP="00997301">
            <w:pPr>
              <w:jc w:val="right"/>
              <w:rPr>
                <w:b/>
                <w:bCs/>
                <w:i/>
                <w:iCs/>
                <w:sz w:val="16"/>
                <w:szCs w:val="16"/>
              </w:rPr>
            </w:pPr>
            <w:r w:rsidRPr="00231A55">
              <w:rPr>
                <w:b/>
                <w:bCs/>
                <w:i/>
                <w:iCs/>
                <w:sz w:val="16"/>
                <w:szCs w:val="16"/>
              </w:rPr>
              <w:t>3 428,5</w:t>
            </w:r>
          </w:p>
        </w:tc>
        <w:tc>
          <w:tcPr>
            <w:tcW w:w="1283" w:type="dxa"/>
            <w:tcBorders>
              <w:top w:val="nil"/>
              <w:left w:val="nil"/>
              <w:bottom w:val="single" w:sz="4" w:space="0" w:color="auto"/>
              <w:right w:val="single" w:sz="4" w:space="0" w:color="auto"/>
            </w:tcBorders>
            <w:shd w:val="clear" w:color="auto" w:fill="auto"/>
            <w:vAlign w:val="center"/>
            <w:hideMark/>
          </w:tcPr>
          <w:p w14:paraId="5D1262AA"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25600D38" w14:textId="77777777" w:rsidR="00231A55" w:rsidRPr="00231A55" w:rsidRDefault="00231A55" w:rsidP="00997301">
            <w:pPr>
              <w:jc w:val="right"/>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hideMark/>
          </w:tcPr>
          <w:p w14:paraId="70E7E1AD" w14:textId="77777777" w:rsidR="00231A55" w:rsidRPr="00231A55" w:rsidRDefault="00231A55" w:rsidP="00997301">
            <w:pPr>
              <w:jc w:val="right"/>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hideMark/>
          </w:tcPr>
          <w:p w14:paraId="0AC99CDE" w14:textId="77777777" w:rsidR="00231A55" w:rsidRPr="00231A55" w:rsidRDefault="00231A55" w:rsidP="00997301">
            <w:pPr>
              <w:jc w:val="right"/>
              <w:rPr>
                <w:i/>
                <w:iCs/>
                <w:sz w:val="16"/>
                <w:szCs w:val="16"/>
              </w:rPr>
            </w:pPr>
            <w:r w:rsidRPr="00231A55">
              <w:rPr>
                <w:i/>
                <w:iCs/>
                <w:sz w:val="16"/>
                <w:szCs w:val="16"/>
              </w:rPr>
              <w:t>3 428,5</w:t>
            </w:r>
          </w:p>
        </w:tc>
        <w:tc>
          <w:tcPr>
            <w:tcW w:w="1285" w:type="dxa"/>
            <w:tcBorders>
              <w:top w:val="nil"/>
              <w:left w:val="nil"/>
              <w:bottom w:val="single" w:sz="4" w:space="0" w:color="auto"/>
              <w:right w:val="single" w:sz="4" w:space="0" w:color="auto"/>
            </w:tcBorders>
            <w:shd w:val="clear" w:color="auto" w:fill="auto"/>
            <w:vAlign w:val="center"/>
            <w:hideMark/>
          </w:tcPr>
          <w:p w14:paraId="73939D3A" w14:textId="77777777" w:rsidR="00231A55" w:rsidRPr="00231A55" w:rsidRDefault="00231A55" w:rsidP="00997301">
            <w:pPr>
              <w:jc w:val="right"/>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hideMark/>
          </w:tcPr>
          <w:p w14:paraId="0103BD33" w14:textId="77777777" w:rsidR="00231A55" w:rsidRPr="00231A55" w:rsidRDefault="00231A55" w:rsidP="00997301">
            <w:pPr>
              <w:jc w:val="right"/>
              <w:rPr>
                <w:i/>
                <w:iCs/>
                <w:sz w:val="16"/>
                <w:szCs w:val="16"/>
              </w:rPr>
            </w:pPr>
            <w:r w:rsidRPr="00231A55">
              <w:rPr>
                <w:i/>
                <w:iCs/>
                <w:sz w:val="16"/>
                <w:szCs w:val="16"/>
              </w:rPr>
              <w:t>-</w:t>
            </w:r>
          </w:p>
        </w:tc>
        <w:tc>
          <w:tcPr>
            <w:tcW w:w="3399" w:type="dxa"/>
            <w:vMerge/>
            <w:tcBorders>
              <w:top w:val="nil"/>
              <w:left w:val="single" w:sz="4" w:space="0" w:color="auto"/>
              <w:bottom w:val="single" w:sz="4" w:space="0" w:color="auto"/>
              <w:right w:val="single" w:sz="4" w:space="0" w:color="auto"/>
            </w:tcBorders>
            <w:vAlign w:val="center"/>
            <w:hideMark/>
          </w:tcPr>
          <w:p w14:paraId="077DFC36" w14:textId="77777777" w:rsidR="00231A55" w:rsidRPr="00231A55" w:rsidRDefault="00231A55" w:rsidP="00997301">
            <w:pPr>
              <w:rPr>
                <w:sz w:val="20"/>
                <w:szCs w:val="20"/>
              </w:rPr>
            </w:pPr>
          </w:p>
        </w:tc>
      </w:tr>
      <w:tr w:rsidR="00231A55" w:rsidRPr="00231A55" w14:paraId="45A56F53" w14:textId="77777777" w:rsidTr="00997301">
        <w:trPr>
          <w:trHeight w:val="765"/>
        </w:trPr>
        <w:tc>
          <w:tcPr>
            <w:tcW w:w="838" w:type="dxa"/>
            <w:vMerge w:val="restart"/>
            <w:tcBorders>
              <w:top w:val="nil"/>
              <w:left w:val="single" w:sz="4" w:space="0" w:color="auto"/>
              <w:bottom w:val="single" w:sz="4" w:space="0" w:color="auto"/>
              <w:right w:val="single" w:sz="4" w:space="0" w:color="auto"/>
            </w:tcBorders>
            <w:shd w:val="clear" w:color="auto" w:fill="auto"/>
            <w:vAlign w:val="center"/>
            <w:hideMark/>
          </w:tcPr>
          <w:p w14:paraId="71A5A628" w14:textId="77777777" w:rsidR="00231A55" w:rsidRPr="00231A55" w:rsidRDefault="00231A55" w:rsidP="00997301">
            <w:pPr>
              <w:jc w:val="center"/>
              <w:rPr>
                <w:sz w:val="20"/>
                <w:szCs w:val="20"/>
              </w:rPr>
            </w:pPr>
            <w:r w:rsidRPr="00231A55">
              <w:rPr>
                <w:sz w:val="20"/>
                <w:szCs w:val="20"/>
              </w:rPr>
              <w:t>1.2.14.</w:t>
            </w:r>
          </w:p>
        </w:tc>
        <w:tc>
          <w:tcPr>
            <w:tcW w:w="3793" w:type="dxa"/>
            <w:vMerge w:val="restart"/>
            <w:tcBorders>
              <w:top w:val="nil"/>
              <w:left w:val="single" w:sz="4" w:space="0" w:color="auto"/>
              <w:bottom w:val="single" w:sz="4" w:space="0" w:color="auto"/>
              <w:right w:val="single" w:sz="4" w:space="0" w:color="auto"/>
            </w:tcBorders>
            <w:shd w:val="clear" w:color="auto" w:fill="auto"/>
            <w:vAlign w:val="center"/>
            <w:hideMark/>
          </w:tcPr>
          <w:p w14:paraId="7AE437CA" w14:textId="77777777" w:rsidR="00231A55" w:rsidRPr="00231A55" w:rsidRDefault="00231A55" w:rsidP="00997301">
            <w:pPr>
              <w:rPr>
                <w:sz w:val="20"/>
                <w:szCs w:val="20"/>
              </w:rPr>
            </w:pPr>
            <w:r w:rsidRPr="00231A55">
              <w:rPr>
                <w:sz w:val="20"/>
                <w:szCs w:val="20"/>
              </w:rPr>
              <w:t>Основное мероприятие:</w:t>
            </w:r>
            <w:r w:rsidRPr="00231A55">
              <w:rPr>
                <w:sz w:val="20"/>
                <w:szCs w:val="20"/>
              </w:rPr>
              <w:br/>
              <w:t xml:space="preserve">Устранение недостатков, выявленных в ходе эксплуатации объекта «Образовательный комплекс (школа на 60 учащихся и детский сад на 20 мест) в п. </w:t>
            </w:r>
            <w:proofErr w:type="spellStart"/>
            <w:r w:rsidRPr="00231A55">
              <w:rPr>
                <w:sz w:val="20"/>
                <w:szCs w:val="20"/>
              </w:rPr>
              <w:t>Соцгородок</w:t>
            </w:r>
            <w:proofErr w:type="spellEnd"/>
            <w:r w:rsidRPr="00231A55">
              <w:rPr>
                <w:sz w:val="20"/>
                <w:szCs w:val="20"/>
              </w:rPr>
              <w:t xml:space="preserve">» </w:t>
            </w:r>
          </w:p>
        </w:tc>
        <w:tc>
          <w:tcPr>
            <w:tcW w:w="2676" w:type="dxa"/>
            <w:vMerge w:val="restart"/>
            <w:tcBorders>
              <w:top w:val="nil"/>
              <w:left w:val="single" w:sz="4" w:space="0" w:color="auto"/>
              <w:bottom w:val="single" w:sz="4" w:space="0" w:color="000000"/>
              <w:right w:val="single" w:sz="4" w:space="0" w:color="auto"/>
            </w:tcBorders>
            <w:shd w:val="clear" w:color="auto" w:fill="auto"/>
            <w:vAlign w:val="center"/>
            <w:hideMark/>
          </w:tcPr>
          <w:p w14:paraId="203D2E28" w14:textId="77777777" w:rsidR="00231A55" w:rsidRPr="00231A55" w:rsidRDefault="00231A55" w:rsidP="00997301">
            <w:pPr>
              <w:jc w:val="center"/>
              <w:rPr>
                <w:sz w:val="20"/>
                <w:szCs w:val="20"/>
              </w:rPr>
            </w:pPr>
            <w:r w:rsidRPr="00231A55">
              <w:rPr>
                <w:sz w:val="20"/>
                <w:szCs w:val="20"/>
              </w:rPr>
              <w:t>Администрация Нижнеилимского муниципального округа</w:t>
            </w:r>
          </w:p>
        </w:tc>
        <w:tc>
          <w:tcPr>
            <w:tcW w:w="1641" w:type="dxa"/>
            <w:tcBorders>
              <w:top w:val="nil"/>
              <w:left w:val="nil"/>
              <w:bottom w:val="single" w:sz="4" w:space="0" w:color="auto"/>
              <w:right w:val="single" w:sz="4" w:space="0" w:color="auto"/>
            </w:tcBorders>
            <w:shd w:val="clear" w:color="auto" w:fill="auto"/>
            <w:noWrap/>
            <w:vAlign w:val="center"/>
            <w:hideMark/>
          </w:tcPr>
          <w:p w14:paraId="66206C0D" w14:textId="77777777" w:rsidR="00231A55" w:rsidRPr="00231A55" w:rsidRDefault="00231A55" w:rsidP="00997301">
            <w:pPr>
              <w:jc w:val="right"/>
              <w:rPr>
                <w:rFonts w:ascii="Calibri" w:hAnsi="Calibri" w:cs="Calibri"/>
                <w:sz w:val="16"/>
                <w:szCs w:val="16"/>
              </w:rPr>
            </w:pPr>
            <w:r w:rsidRPr="00231A55">
              <w:rPr>
                <w:rFonts w:ascii="Calibri" w:hAnsi="Calibri" w:cs="Calibri"/>
                <w:sz w:val="16"/>
                <w:szCs w:val="16"/>
              </w:rPr>
              <w:t> </w:t>
            </w:r>
          </w:p>
        </w:tc>
        <w:tc>
          <w:tcPr>
            <w:tcW w:w="1641" w:type="dxa"/>
            <w:tcBorders>
              <w:top w:val="nil"/>
              <w:left w:val="nil"/>
              <w:bottom w:val="single" w:sz="4" w:space="0" w:color="auto"/>
              <w:right w:val="single" w:sz="4" w:space="0" w:color="auto"/>
            </w:tcBorders>
            <w:shd w:val="clear" w:color="auto" w:fill="auto"/>
            <w:vAlign w:val="center"/>
          </w:tcPr>
          <w:p w14:paraId="04DE1F6B" w14:textId="77777777" w:rsidR="00231A55" w:rsidRPr="00231A55" w:rsidRDefault="00231A55" w:rsidP="00997301">
            <w:pPr>
              <w:jc w:val="center"/>
              <w:rPr>
                <w:b/>
                <w:bCs/>
                <w:sz w:val="20"/>
                <w:szCs w:val="20"/>
              </w:rPr>
            </w:pPr>
            <w:r w:rsidRPr="00231A55">
              <w:rPr>
                <w:b/>
                <w:bCs/>
                <w:sz w:val="20"/>
                <w:szCs w:val="20"/>
              </w:rPr>
              <w:t>1 566,0</w:t>
            </w:r>
          </w:p>
        </w:tc>
        <w:tc>
          <w:tcPr>
            <w:tcW w:w="1283" w:type="dxa"/>
            <w:tcBorders>
              <w:top w:val="nil"/>
              <w:left w:val="nil"/>
              <w:bottom w:val="single" w:sz="4" w:space="0" w:color="auto"/>
              <w:right w:val="single" w:sz="4" w:space="0" w:color="auto"/>
            </w:tcBorders>
            <w:shd w:val="clear" w:color="auto" w:fill="auto"/>
            <w:vAlign w:val="center"/>
          </w:tcPr>
          <w:p w14:paraId="5868068A" w14:textId="77777777" w:rsidR="00231A55" w:rsidRPr="00231A55" w:rsidRDefault="00231A55" w:rsidP="00997301">
            <w:pPr>
              <w:jc w:val="center"/>
              <w:rPr>
                <w:b/>
                <w:bCs/>
                <w:sz w:val="20"/>
                <w:szCs w:val="20"/>
              </w:rPr>
            </w:pPr>
            <w:r w:rsidRPr="00231A55">
              <w:rPr>
                <w:b/>
                <w:bCs/>
                <w:sz w:val="20"/>
                <w:szCs w:val="20"/>
              </w:rPr>
              <w:t>1 566,0</w:t>
            </w:r>
          </w:p>
        </w:tc>
        <w:tc>
          <w:tcPr>
            <w:tcW w:w="1283" w:type="dxa"/>
            <w:tcBorders>
              <w:top w:val="nil"/>
              <w:left w:val="nil"/>
              <w:bottom w:val="single" w:sz="4" w:space="0" w:color="auto"/>
              <w:right w:val="single" w:sz="4" w:space="0" w:color="auto"/>
            </w:tcBorders>
            <w:shd w:val="clear" w:color="auto" w:fill="auto"/>
            <w:vAlign w:val="center"/>
          </w:tcPr>
          <w:p w14:paraId="29CFBE97" w14:textId="77777777" w:rsidR="00231A55" w:rsidRPr="00231A55" w:rsidRDefault="00231A55" w:rsidP="00997301">
            <w:pPr>
              <w:jc w:val="center"/>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tcPr>
          <w:p w14:paraId="21CF7442" w14:textId="77777777" w:rsidR="00231A55" w:rsidRPr="00231A55" w:rsidRDefault="00231A55" w:rsidP="00997301">
            <w:pPr>
              <w:jc w:val="center"/>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tcPr>
          <w:p w14:paraId="2EABD3CE" w14:textId="77777777" w:rsidR="00231A55" w:rsidRPr="00231A55" w:rsidRDefault="00231A55" w:rsidP="00997301">
            <w:pPr>
              <w:jc w:val="center"/>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tcPr>
          <w:p w14:paraId="10E958C9" w14:textId="77777777" w:rsidR="00231A55" w:rsidRPr="00231A55" w:rsidRDefault="00231A55" w:rsidP="00997301">
            <w:pPr>
              <w:jc w:val="center"/>
              <w:rPr>
                <w:b/>
                <w:bCs/>
                <w:sz w:val="20"/>
                <w:szCs w:val="20"/>
              </w:rPr>
            </w:pPr>
            <w:r w:rsidRPr="00231A55">
              <w:rPr>
                <w:b/>
                <w:bCs/>
                <w:sz w:val="20"/>
                <w:szCs w:val="20"/>
              </w:rPr>
              <w:t>-</w:t>
            </w:r>
          </w:p>
        </w:tc>
        <w:tc>
          <w:tcPr>
            <w:tcW w:w="1285" w:type="dxa"/>
            <w:tcBorders>
              <w:top w:val="nil"/>
              <w:left w:val="nil"/>
              <w:bottom w:val="single" w:sz="4" w:space="0" w:color="auto"/>
              <w:right w:val="single" w:sz="4" w:space="0" w:color="auto"/>
            </w:tcBorders>
            <w:shd w:val="clear" w:color="auto" w:fill="auto"/>
            <w:vAlign w:val="center"/>
          </w:tcPr>
          <w:p w14:paraId="62FFCD6A" w14:textId="77777777" w:rsidR="00231A55" w:rsidRPr="00231A55" w:rsidRDefault="00231A55" w:rsidP="00997301">
            <w:pPr>
              <w:jc w:val="center"/>
              <w:rPr>
                <w:b/>
                <w:bCs/>
                <w:sz w:val="20"/>
                <w:szCs w:val="20"/>
              </w:rPr>
            </w:pPr>
            <w:r w:rsidRPr="00231A55">
              <w:rPr>
                <w:b/>
                <w:bCs/>
                <w:sz w:val="20"/>
                <w:szCs w:val="20"/>
              </w:rPr>
              <w:t>-</w:t>
            </w:r>
          </w:p>
        </w:tc>
        <w:tc>
          <w:tcPr>
            <w:tcW w:w="3399" w:type="dxa"/>
            <w:vMerge w:val="restart"/>
            <w:tcBorders>
              <w:top w:val="nil"/>
              <w:left w:val="single" w:sz="4" w:space="0" w:color="auto"/>
              <w:bottom w:val="single" w:sz="4" w:space="0" w:color="000000"/>
              <w:right w:val="single" w:sz="4" w:space="0" w:color="auto"/>
            </w:tcBorders>
            <w:shd w:val="clear" w:color="auto" w:fill="auto"/>
            <w:vAlign w:val="center"/>
            <w:hideMark/>
          </w:tcPr>
          <w:p w14:paraId="0A7856C5" w14:textId="77777777" w:rsidR="00231A55" w:rsidRPr="00231A55" w:rsidRDefault="00231A55" w:rsidP="00997301">
            <w:pPr>
              <w:jc w:val="center"/>
              <w:rPr>
                <w:sz w:val="20"/>
                <w:szCs w:val="20"/>
              </w:rPr>
            </w:pPr>
            <w:r w:rsidRPr="00231A55">
              <w:rPr>
                <w:sz w:val="20"/>
                <w:szCs w:val="20"/>
              </w:rPr>
              <w:t>Устранение недостатков, выявленных в ходе эксплуатации объекта</w:t>
            </w:r>
          </w:p>
        </w:tc>
      </w:tr>
      <w:tr w:rsidR="00231A55" w:rsidRPr="00231A55" w14:paraId="783192D3" w14:textId="77777777" w:rsidTr="00997301">
        <w:trPr>
          <w:trHeight w:val="300"/>
        </w:trPr>
        <w:tc>
          <w:tcPr>
            <w:tcW w:w="838" w:type="dxa"/>
            <w:vMerge/>
            <w:tcBorders>
              <w:top w:val="nil"/>
              <w:left w:val="single" w:sz="4" w:space="0" w:color="auto"/>
              <w:bottom w:val="single" w:sz="4" w:space="0" w:color="auto"/>
              <w:right w:val="single" w:sz="4" w:space="0" w:color="auto"/>
            </w:tcBorders>
            <w:vAlign w:val="center"/>
            <w:hideMark/>
          </w:tcPr>
          <w:p w14:paraId="76AC9FFC"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578288C5"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000000"/>
              <w:right w:val="single" w:sz="4" w:space="0" w:color="auto"/>
            </w:tcBorders>
            <w:vAlign w:val="center"/>
            <w:hideMark/>
          </w:tcPr>
          <w:p w14:paraId="45C5E214"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537F046A" w14:textId="77777777" w:rsidR="00231A55" w:rsidRPr="00231A55" w:rsidRDefault="00231A55" w:rsidP="00997301">
            <w:pPr>
              <w:jc w:val="right"/>
              <w:rPr>
                <w:sz w:val="16"/>
                <w:szCs w:val="16"/>
              </w:rPr>
            </w:pPr>
            <w:r w:rsidRPr="00231A55">
              <w:rPr>
                <w:sz w:val="16"/>
                <w:szCs w:val="16"/>
              </w:rPr>
              <w:t xml:space="preserve"> в том числе: </w:t>
            </w:r>
            <w:proofErr w:type="spellStart"/>
            <w:r w:rsidRPr="00231A55">
              <w:rPr>
                <w:sz w:val="16"/>
                <w:szCs w:val="16"/>
              </w:rPr>
              <w:t>о.б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tcPr>
          <w:p w14:paraId="4AD9269B" w14:textId="77777777" w:rsidR="00231A55" w:rsidRPr="00231A55" w:rsidRDefault="00231A55" w:rsidP="00997301">
            <w:pPr>
              <w:jc w:val="center"/>
              <w:rPr>
                <w:b/>
                <w:bCs/>
                <w:i/>
                <w:iCs/>
                <w:sz w:val="16"/>
                <w:szCs w:val="16"/>
              </w:rPr>
            </w:pPr>
            <w:r w:rsidRPr="00231A55">
              <w:rPr>
                <w:b/>
                <w:bCs/>
                <w:i/>
                <w:iCs/>
                <w:sz w:val="16"/>
                <w:szCs w:val="16"/>
              </w:rPr>
              <w:t>-</w:t>
            </w:r>
          </w:p>
        </w:tc>
        <w:tc>
          <w:tcPr>
            <w:tcW w:w="1283" w:type="dxa"/>
            <w:tcBorders>
              <w:top w:val="nil"/>
              <w:left w:val="nil"/>
              <w:bottom w:val="single" w:sz="4" w:space="0" w:color="auto"/>
              <w:right w:val="single" w:sz="4" w:space="0" w:color="auto"/>
            </w:tcBorders>
            <w:shd w:val="clear" w:color="auto" w:fill="auto"/>
            <w:vAlign w:val="center"/>
          </w:tcPr>
          <w:p w14:paraId="07AAE8D2" w14:textId="77777777" w:rsidR="00231A55" w:rsidRPr="00231A55" w:rsidRDefault="00231A55" w:rsidP="00997301">
            <w:pPr>
              <w:jc w:val="center"/>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tcPr>
          <w:p w14:paraId="42B271F7" w14:textId="77777777" w:rsidR="00231A55" w:rsidRPr="00231A55" w:rsidRDefault="00231A55" w:rsidP="00997301">
            <w:pPr>
              <w:jc w:val="center"/>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tcPr>
          <w:p w14:paraId="52CAFAFA" w14:textId="77777777" w:rsidR="00231A55" w:rsidRPr="00231A55" w:rsidRDefault="00231A55" w:rsidP="00997301">
            <w:pPr>
              <w:jc w:val="center"/>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tcPr>
          <w:p w14:paraId="500B3863" w14:textId="77777777" w:rsidR="00231A55" w:rsidRPr="00231A55" w:rsidRDefault="00231A55" w:rsidP="00997301">
            <w:pPr>
              <w:jc w:val="center"/>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tcPr>
          <w:p w14:paraId="597F1990" w14:textId="77777777" w:rsidR="00231A55" w:rsidRPr="00231A55" w:rsidRDefault="00231A55" w:rsidP="00997301">
            <w:pPr>
              <w:jc w:val="center"/>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tcPr>
          <w:p w14:paraId="7C047CDB" w14:textId="77777777" w:rsidR="00231A55" w:rsidRPr="00231A55" w:rsidRDefault="00231A55" w:rsidP="00997301">
            <w:pPr>
              <w:jc w:val="center"/>
              <w:rPr>
                <w:i/>
                <w:iCs/>
                <w:sz w:val="16"/>
                <w:szCs w:val="16"/>
              </w:rPr>
            </w:pPr>
            <w:r w:rsidRPr="00231A55">
              <w:rPr>
                <w:i/>
                <w:iCs/>
                <w:sz w:val="16"/>
                <w:szCs w:val="16"/>
              </w:rPr>
              <w:t>-</w:t>
            </w:r>
          </w:p>
        </w:tc>
        <w:tc>
          <w:tcPr>
            <w:tcW w:w="3399" w:type="dxa"/>
            <w:vMerge/>
            <w:tcBorders>
              <w:top w:val="nil"/>
              <w:left w:val="single" w:sz="4" w:space="0" w:color="auto"/>
              <w:bottom w:val="single" w:sz="4" w:space="0" w:color="000000"/>
              <w:right w:val="single" w:sz="4" w:space="0" w:color="auto"/>
            </w:tcBorders>
            <w:vAlign w:val="center"/>
            <w:hideMark/>
          </w:tcPr>
          <w:p w14:paraId="5336CBB4" w14:textId="77777777" w:rsidR="00231A55" w:rsidRPr="00231A55" w:rsidRDefault="00231A55" w:rsidP="00997301">
            <w:pPr>
              <w:rPr>
                <w:sz w:val="20"/>
                <w:szCs w:val="20"/>
              </w:rPr>
            </w:pPr>
          </w:p>
        </w:tc>
      </w:tr>
      <w:tr w:rsidR="00231A55" w:rsidRPr="00231A55" w14:paraId="1C5DC304" w14:textId="77777777" w:rsidTr="00997301">
        <w:trPr>
          <w:trHeight w:val="300"/>
        </w:trPr>
        <w:tc>
          <w:tcPr>
            <w:tcW w:w="838" w:type="dxa"/>
            <w:vMerge/>
            <w:tcBorders>
              <w:top w:val="nil"/>
              <w:left w:val="single" w:sz="4" w:space="0" w:color="auto"/>
              <w:bottom w:val="single" w:sz="4" w:space="0" w:color="auto"/>
              <w:right w:val="single" w:sz="4" w:space="0" w:color="auto"/>
            </w:tcBorders>
            <w:vAlign w:val="center"/>
            <w:hideMark/>
          </w:tcPr>
          <w:p w14:paraId="20DAB213" w14:textId="77777777" w:rsidR="00231A55" w:rsidRPr="00231A55" w:rsidRDefault="00231A55" w:rsidP="00997301">
            <w:pPr>
              <w:rPr>
                <w:sz w:val="20"/>
                <w:szCs w:val="20"/>
              </w:rPr>
            </w:pPr>
          </w:p>
        </w:tc>
        <w:tc>
          <w:tcPr>
            <w:tcW w:w="3793" w:type="dxa"/>
            <w:vMerge/>
            <w:tcBorders>
              <w:top w:val="nil"/>
              <w:left w:val="single" w:sz="4" w:space="0" w:color="auto"/>
              <w:bottom w:val="single" w:sz="4" w:space="0" w:color="auto"/>
              <w:right w:val="single" w:sz="4" w:space="0" w:color="auto"/>
            </w:tcBorders>
            <w:vAlign w:val="center"/>
            <w:hideMark/>
          </w:tcPr>
          <w:p w14:paraId="00EE3B7A" w14:textId="77777777" w:rsidR="00231A55" w:rsidRPr="00231A55" w:rsidRDefault="00231A55" w:rsidP="00997301">
            <w:pPr>
              <w:rPr>
                <w:sz w:val="20"/>
                <w:szCs w:val="20"/>
              </w:rPr>
            </w:pPr>
          </w:p>
        </w:tc>
        <w:tc>
          <w:tcPr>
            <w:tcW w:w="2676" w:type="dxa"/>
            <w:vMerge/>
            <w:tcBorders>
              <w:top w:val="nil"/>
              <w:left w:val="single" w:sz="4" w:space="0" w:color="auto"/>
              <w:bottom w:val="single" w:sz="4" w:space="0" w:color="000000"/>
              <w:right w:val="single" w:sz="4" w:space="0" w:color="auto"/>
            </w:tcBorders>
            <w:vAlign w:val="center"/>
            <w:hideMark/>
          </w:tcPr>
          <w:p w14:paraId="4E6C701E" w14:textId="77777777" w:rsidR="00231A55" w:rsidRPr="00231A55" w:rsidRDefault="00231A55" w:rsidP="00997301">
            <w:pPr>
              <w:rPr>
                <w:sz w:val="20"/>
                <w:szCs w:val="20"/>
              </w:rPr>
            </w:pPr>
          </w:p>
        </w:tc>
        <w:tc>
          <w:tcPr>
            <w:tcW w:w="1641" w:type="dxa"/>
            <w:tcBorders>
              <w:top w:val="nil"/>
              <w:left w:val="nil"/>
              <w:bottom w:val="single" w:sz="4" w:space="0" w:color="auto"/>
              <w:right w:val="single" w:sz="4" w:space="0" w:color="auto"/>
            </w:tcBorders>
            <w:shd w:val="clear" w:color="auto" w:fill="auto"/>
            <w:vAlign w:val="center"/>
            <w:hideMark/>
          </w:tcPr>
          <w:p w14:paraId="3115FC9A" w14:textId="77777777" w:rsidR="00231A55" w:rsidRPr="00231A55" w:rsidRDefault="00231A55" w:rsidP="00997301">
            <w:pPr>
              <w:jc w:val="right"/>
              <w:rPr>
                <w:sz w:val="16"/>
                <w:szCs w:val="16"/>
              </w:rPr>
            </w:pPr>
            <w:proofErr w:type="spellStart"/>
            <w:r w:rsidRPr="00231A55">
              <w:rPr>
                <w:sz w:val="16"/>
                <w:szCs w:val="16"/>
              </w:rPr>
              <w:t>м.б</w:t>
            </w:r>
            <w:proofErr w:type="spellEnd"/>
            <w:r w:rsidRPr="00231A55">
              <w:rPr>
                <w:sz w:val="16"/>
                <w:szCs w:val="16"/>
              </w:rPr>
              <w:t>.</w:t>
            </w:r>
          </w:p>
        </w:tc>
        <w:tc>
          <w:tcPr>
            <w:tcW w:w="1641" w:type="dxa"/>
            <w:tcBorders>
              <w:top w:val="nil"/>
              <w:left w:val="nil"/>
              <w:bottom w:val="single" w:sz="4" w:space="0" w:color="auto"/>
              <w:right w:val="single" w:sz="4" w:space="0" w:color="auto"/>
            </w:tcBorders>
            <w:shd w:val="clear" w:color="auto" w:fill="auto"/>
            <w:vAlign w:val="center"/>
          </w:tcPr>
          <w:p w14:paraId="33886CBF" w14:textId="77777777" w:rsidR="00231A55" w:rsidRPr="00231A55" w:rsidRDefault="00231A55" w:rsidP="00997301">
            <w:pPr>
              <w:jc w:val="center"/>
              <w:rPr>
                <w:b/>
                <w:bCs/>
                <w:i/>
                <w:iCs/>
                <w:sz w:val="16"/>
                <w:szCs w:val="16"/>
              </w:rPr>
            </w:pPr>
            <w:r w:rsidRPr="00231A55">
              <w:rPr>
                <w:b/>
                <w:bCs/>
                <w:i/>
                <w:iCs/>
                <w:sz w:val="16"/>
                <w:szCs w:val="16"/>
              </w:rPr>
              <w:t>1 566,0</w:t>
            </w:r>
          </w:p>
        </w:tc>
        <w:tc>
          <w:tcPr>
            <w:tcW w:w="1283" w:type="dxa"/>
            <w:tcBorders>
              <w:top w:val="nil"/>
              <w:left w:val="nil"/>
              <w:bottom w:val="single" w:sz="4" w:space="0" w:color="auto"/>
              <w:right w:val="single" w:sz="4" w:space="0" w:color="auto"/>
            </w:tcBorders>
            <w:shd w:val="clear" w:color="auto" w:fill="auto"/>
            <w:vAlign w:val="center"/>
          </w:tcPr>
          <w:p w14:paraId="13C0BC32" w14:textId="77777777" w:rsidR="00231A55" w:rsidRPr="00231A55" w:rsidRDefault="00231A55" w:rsidP="00997301">
            <w:pPr>
              <w:jc w:val="center"/>
              <w:rPr>
                <w:i/>
                <w:iCs/>
                <w:sz w:val="16"/>
                <w:szCs w:val="16"/>
              </w:rPr>
            </w:pPr>
            <w:r w:rsidRPr="00231A55">
              <w:rPr>
                <w:i/>
                <w:iCs/>
                <w:sz w:val="16"/>
                <w:szCs w:val="16"/>
              </w:rPr>
              <w:t>1 566,0</w:t>
            </w:r>
          </w:p>
        </w:tc>
        <w:tc>
          <w:tcPr>
            <w:tcW w:w="1283" w:type="dxa"/>
            <w:tcBorders>
              <w:top w:val="nil"/>
              <w:left w:val="nil"/>
              <w:bottom w:val="single" w:sz="4" w:space="0" w:color="auto"/>
              <w:right w:val="single" w:sz="4" w:space="0" w:color="auto"/>
            </w:tcBorders>
            <w:shd w:val="clear" w:color="auto" w:fill="auto"/>
            <w:vAlign w:val="center"/>
          </w:tcPr>
          <w:p w14:paraId="640097B7" w14:textId="77777777" w:rsidR="00231A55" w:rsidRPr="00231A55" w:rsidRDefault="00231A55" w:rsidP="00997301">
            <w:pPr>
              <w:jc w:val="center"/>
              <w:rPr>
                <w:i/>
                <w:iCs/>
                <w:sz w:val="16"/>
                <w:szCs w:val="16"/>
              </w:rPr>
            </w:pPr>
            <w:r w:rsidRPr="00231A55">
              <w:rPr>
                <w:i/>
                <w:iCs/>
                <w:sz w:val="16"/>
                <w:szCs w:val="16"/>
              </w:rPr>
              <w:t>-</w:t>
            </w:r>
          </w:p>
        </w:tc>
        <w:tc>
          <w:tcPr>
            <w:tcW w:w="1283" w:type="dxa"/>
            <w:tcBorders>
              <w:top w:val="nil"/>
              <w:left w:val="nil"/>
              <w:bottom w:val="single" w:sz="4" w:space="0" w:color="auto"/>
              <w:right w:val="single" w:sz="4" w:space="0" w:color="auto"/>
            </w:tcBorders>
            <w:shd w:val="clear" w:color="auto" w:fill="auto"/>
            <w:vAlign w:val="center"/>
          </w:tcPr>
          <w:p w14:paraId="05C92140" w14:textId="77777777" w:rsidR="00231A55" w:rsidRPr="00231A55" w:rsidRDefault="00231A55" w:rsidP="00997301">
            <w:pPr>
              <w:jc w:val="center"/>
              <w:rPr>
                <w:i/>
                <w:iCs/>
                <w:sz w:val="16"/>
                <w:szCs w:val="16"/>
              </w:rPr>
            </w:pPr>
            <w:r w:rsidRPr="00231A55">
              <w:rPr>
                <w:i/>
                <w:iCs/>
                <w:sz w:val="16"/>
                <w:szCs w:val="16"/>
              </w:rPr>
              <w:t>-</w:t>
            </w:r>
          </w:p>
        </w:tc>
        <w:tc>
          <w:tcPr>
            <w:tcW w:w="1293" w:type="dxa"/>
            <w:tcBorders>
              <w:top w:val="nil"/>
              <w:left w:val="nil"/>
              <w:bottom w:val="single" w:sz="4" w:space="0" w:color="auto"/>
              <w:right w:val="single" w:sz="4" w:space="0" w:color="auto"/>
            </w:tcBorders>
            <w:shd w:val="clear" w:color="auto" w:fill="auto"/>
            <w:vAlign w:val="center"/>
          </w:tcPr>
          <w:p w14:paraId="100D3898" w14:textId="77777777" w:rsidR="00231A55" w:rsidRPr="00231A55" w:rsidRDefault="00231A55" w:rsidP="00997301">
            <w:pPr>
              <w:jc w:val="center"/>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tcPr>
          <w:p w14:paraId="6640D65D" w14:textId="77777777" w:rsidR="00231A55" w:rsidRPr="00231A55" w:rsidRDefault="00231A55" w:rsidP="00997301">
            <w:pPr>
              <w:jc w:val="center"/>
              <w:rPr>
                <w:i/>
                <w:iCs/>
                <w:sz w:val="16"/>
                <w:szCs w:val="16"/>
              </w:rPr>
            </w:pPr>
            <w:r w:rsidRPr="00231A55">
              <w:rPr>
                <w:i/>
                <w:iCs/>
                <w:sz w:val="16"/>
                <w:szCs w:val="16"/>
              </w:rPr>
              <w:t>-</w:t>
            </w:r>
          </w:p>
        </w:tc>
        <w:tc>
          <w:tcPr>
            <w:tcW w:w="1285" w:type="dxa"/>
            <w:tcBorders>
              <w:top w:val="nil"/>
              <w:left w:val="nil"/>
              <w:bottom w:val="single" w:sz="4" w:space="0" w:color="auto"/>
              <w:right w:val="single" w:sz="4" w:space="0" w:color="auto"/>
            </w:tcBorders>
            <w:shd w:val="clear" w:color="auto" w:fill="auto"/>
            <w:vAlign w:val="center"/>
          </w:tcPr>
          <w:p w14:paraId="606CA1FF" w14:textId="77777777" w:rsidR="00231A55" w:rsidRPr="00231A55" w:rsidRDefault="00231A55" w:rsidP="00997301">
            <w:pPr>
              <w:jc w:val="center"/>
              <w:rPr>
                <w:i/>
                <w:iCs/>
                <w:sz w:val="16"/>
                <w:szCs w:val="16"/>
              </w:rPr>
            </w:pPr>
            <w:r w:rsidRPr="00231A55">
              <w:rPr>
                <w:i/>
                <w:iCs/>
                <w:sz w:val="16"/>
                <w:szCs w:val="16"/>
              </w:rPr>
              <w:t>-</w:t>
            </w:r>
          </w:p>
        </w:tc>
        <w:tc>
          <w:tcPr>
            <w:tcW w:w="3399" w:type="dxa"/>
            <w:vMerge/>
            <w:tcBorders>
              <w:top w:val="nil"/>
              <w:left w:val="single" w:sz="4" w:space="0" w:color="auto"/>
              <w:bottom w:val="single" w:sz="4" w:space="0" w:color="000000"/>
              <w:right w:val="single" w:sz="4" w:space="0" w:color="auto"/>
            </w:tcBorders>
            <w:vAlign w:val="center"/>
            <w:hideMark/>
          </w:tcPr>
          <w:p w14:paraId="428FA946" w14:textId="77777777" w:rsidR="00231A55" w:rsidRPr="00231A55" w:rsidRDefault="00231A55" w:rsidP="00997301">
            <w:pPr>
              <w:rPr>
                <w:sz w:val="20"/>
                <w:szCs w:val="20"/>
              </w:rPr>
            </w:pPr>
          </w:p>
        </w:tc>
      </w:tr>
      <w:tr w:rsidR="00231A55" w:rsidRPr="00231A55" w14:paraId="5CD04CB0" w14:textId="77777777" w:rsidTr="00997301">
        <w:trPr>
          <w:trHeight w:val="420"/>
        </w:trPr>
        <w:tc>
          <w:tcPr>
            <w:tcW w:w="8948"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40F2919" w14:textId="77777777" w:rsidR="00231A55" w:rsidRPr="00231A55" w:rsidRDefault="00231A55" w:rsidP="00997301">
            <w:pPr>
              <w:rPr>
                <w:b/>
                <w:bCs/>
                <w:sz w:val="20"/>
                <w:szCs w:val="20"/>
              </w:rPr>
            </w:pPr>
            <w:r w:rsidRPr="00231A55">
              <w:rPr>
                <w:b/>
                <w:bCs/>
                <w:sz w:val="20"/>
                <w:szCs w:val="20"/>
              </w:rPr>
              <w:t>Итого по Подпрограмме № 1:</w:t>
            </w:r>
          </w:p>
        </w:tc>
        <w:tc>
          <w:tcPr>
            <w:tcW w:w="1641" w:type="dxa"/>
            <w:tcBorders>
              <w:top w:val="nil"/>
              <w:left w:val="nil"/>
              <w:bottom w:val="single" w:sz="4" w:space="0" w:color="auto"/>
              <w:right w:val="single" w:sz="4" w:space="0" w:color="auto"/>
            </w:tcBorders>
            <w:shd w:val="clear" w:color="auto" w:fill="auto"/>
            <w:vAlign w:val="center"/>
          </w:tcPr>
          <w:p w14:paraId="64A88A35" w14:textId="77777777" w:rsidR="00231A55" w:rsidRPr="00231A55" w:rsidRDefault="00231A55" w:rsidP="00997301">
            <w:pPr>
              <w:jc w:val="center"/>
              <w:rPr>
                <w:b/>
                <w:bCs/>
                <w:sz w:val="20"/>
                <w:szCs w:val="20"/>
              </w:rPr>
            </w:pPr>
            <w:r w:rsidRPr="00231A55">
              <w:rPr>
                <w:b/>
                <w:bCs/>
                <w:sz w:val="20"/>
                <w:szCs w:val="20"/>
              </w:rPr>
              <w:t>2 161 237,0</w:t>
            </w:r>
          </w:p>
        </w:tc>
        <w:tc>
          <w:tcPr>
            <w:tcW w:w="1283" w:type="dxa"/>
            <w:tcBorders>
              <w:top w:val="nil"/>
              <w:left w:val="nil"/>
              <w:bottom w:val="single" w:sz="4" w:space="0" w:color="auto"/>
              <w:right w:val="single" w:sz="4" w:space="0" w:color="auto"/>
            </w:tcBorders>
            <w:shd w:val="clear" w:color="auto" w:fill="auto"/>
            <w:vAlign w:val="center"/>
          </w:tcPr>
          <w:p w14:paraId="30CB0333" w14:textId="77777777" w:rsidR="00231A55" w:rsidRPr="00231A55" w:rsidRDefault="00231A55" w:rsidP="00997301">
            <w:pPr>
              <w:jc w:val="center"/>
              <w:rPr>
                <w:b/>
                <w:bCs/>
                <w:sz w:val="20"/>
                <w:szCs w:val="20"/>
              </w:rPr>
            </w:pPr>
            <w:r w:rsidRPr="00231A55">
              <w:rPr>
                <w:b/>
                <w:bCs/>
                <w:sz w:val="20"/>
                <w:szCs w:val="20"/>
              </w:rPr>
              <w:t>1 566,0</w:t>
            </w:r>
          </w:p>
        </w:tc>
        <w:tc>
          <w:tcPr>
            <w:tcW w:w="1283" w:type="dxa"/>
            <w:tcBorders>
              <w:top w:val="nil"/>
              <w:left w:val="nil"/>
              <w:bottom w:val="single" w:sz="4" w:space="0" w:color="auto"/>
              <w:right w:val="single" w:sz="4" w:space="0" w:color="auto"/>
            </w:tcBorders>
            <w:shd w:val="clear" w:color="auto" w:fill="auto"/>
            <w:vAlign w:val="center"/>
          </w:tcPr>
          <w:p w14:paraId="77467D3D" w14:textId="77777777" w:rsidR="00231A55" w:rsidRPr="00231A55" w:rsidRDefault="00231A55" w:rsidP="00997301">
            <w:pPr>
              <w:jc w:val="center"/>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tcPr>
          <w:p w14:paraId="663F7276" w14:textId="77777777" w:rsidR="00231A55" w:rsidRPr="00231A55" w:rsidRDefault="00231A55" w:rsidP="00997301">
            <w:pPr>
              <w:jc w:val="center"/>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tcPr>
          <w:p w14:paraId="2B1708E3" w14:textId="77777777" w:rsidR="00231A55" w:rsidRPr="00231A55" w:rsidRDefault="00231A55" w:rsidP="00997301">
            <w:pPr>
              <w:jc w:val="center"/>
              <w:rPr>
                <w:b/>
                <w:bCs/>
                <w:sz w:val="20"/>
                <w:szCs w:val="20"/>
              </w:rPr>
            </w:pPr>
            <w:r w:rsidRPr="00231A55">
              <w:rPr>
                <w:b/>
                <w:bCs/>
                <w:sz w:val="20"/>
                <w:szCs w:val="20"/>
              </w:rPr>
              <w:t>952 116,5</w:t>
            </w:r>
          </w:p>
        </w:tc>
        <w:tc>
          <w:tcPr>
            <w:tcW w:w="1285" w:type="dxa"/>
            <w:tcBorders>
              <w:top w:val="nil"/>
              <w:left w:val="nil"/>
              <w:bottom w:val="single" w:sz="4" w:space="0" w:color="auto"/>
              <w:right w:val="single" w:sz="4" w:space="0" w:color="auto"/>
            </w:tcBorders>
            <w:shd w:val="clear" w:color="auto" w:fill="auto"/>
            <w:vAlign w:val="center"/>
          </w:tcPr>
          <w:p w14:paraId="2DBCB526" w14:textId="77777777" w:rsidR="00231A55" w:rsidRPr="00231A55" w:rsidRDefault="00231A55" w:rsidP="00997301">
            <w:pPr>
              <w:jc w:val="center"/>
              <w:rPr>
                <w:b/>
                <w:bCs/>
                <w:sz w:val="20"/>
                <w:szCs w:val="20"/>
              </w:rPr>
            </w:pPr>
            <w:r w:rsidRPr="00231A55">
              <w:rPr>
                <w:b/>
                <w:bCs/>
                <w:sz w:val="20"/>
                <w:szCs w:val="20"/>
              </w:rPr>
              <w:t>771 925,0</w:t>
            </w:r>
          </w:p>
        </w:tc>
        <w:tc>
          <w:tcPr>
            <w:tcW w:w="1285" w:type="dxa"/>
            <w:tcBorders>
              <w:top w:val="nil"/>
              <w:left w:val="nil"/>
              <w:bottom w:val="single" w:sz="4" w:space="0" w:color="auto"/>
              <w:right w:val="single" w:sz="4" w:space="0" w:color="auto"/>
            </w:tcBorders>
            <w:shd w:val="clear" w:color="auto" w:fill="auto"/>
            <w:vAlign w:val="center"/>
          </w:tcPr>
          <w:p w14:paraId="3B7E2DA0" w14:textId="77777777" w:rsidR="00231A55" w:rsidRPr="00231A55" w:rsidRDefault="00231A55" w:rsidP="00997301">
            <w:pPr>
              <w:jc w:val="center"/>
              <w:rPr>
                <w:b/>
                <w:bCs/>
                <w:sz w:val="20"/>
                <w:szCs w:val="20"/>
              </w:rPr>
            </w:pPr>
            <w:r w:rsidRPr="00231A55">
              <w:rPr>
                <w:b/>
                <w:bCs/>
                <w:sz w:val="20"/>
                <w:szCs w:val="20"/>
              </w:rPr>
              <w:t>435 629,5</w:t>
            </w:r>
          </w:p>
        </w:tc>
        <w:tc>
          <w:tcPr>
            <w:tcW w:w="3399" w:type="dxa"/>
            <w:tcBorders>
              <w:top w:val="nil"/>
              <w:left w:val="nil"/>
              <w:bottom w:val="single" w:sz="4" w:space="0" w:color="auto"/>
              <w:right w:val="single" w:sz="4" w:space="0" w:color="auto"/>
            </w:tcBorders>
            <w:shd w:val="clear" w:color="auto" w:fill="auto"/>
            <w:vAlign w:val="center"/>
            <w:hideMark/>
          </w:tcPr>
          <w:p w14:paraId="72A91D27" w14:textId="77777777" w:rsidR="00231A55" w:rsidRPr="00231A55" w:rsidRDefault="00231A55" w:rsidP="00997301">
            <w:pPr>
              <w:jc w:val="center"/>
              <w:rPr>
                <w:b/>
                <w:bCs/>
                <w:sz w:val="20"/>
                <w:szCs w:val="20"/>
              </w:rPr>
            </w:pPr>
          </w:p>
        </w:tc>
      </w:tr>
      <w:tr w:rsidR="00231A55" w:rsidRPr="00231A55" w14:paraId="079E4C63" w14:textId="77777777" w:rsidTr="00997301">
        <w:trPr>
          <w:trHeight w:val="345"/>
        </w:trPr>
        <w:tc>
          <w:tcPr>
            <w:tcW w:w="18301" w:type="dxa"/>
            <w:gridSpan w:val="11"/>
            <w:tcBorders>
              <w:top w:val="single" w:sz="4" w:space="0" w:color="auto"/>
              <w:left w:val="single" w:sz="4" w:space="0" w:color="auto"/>
              <w:bottom w:val="single" w:sz="4" w:space="0" w:color="auto"/>
              <w:right w:val="nil"/>
            </w:tcBorders>
            <w:shd w:val="clear" w:color="auto" w:fill="auto"/>
            <w:vAlign w:val="center"/>
            <w:hideMark/>
          </w:tcPr>
          <w:p w14:paraId="3E1AEEF4" w14:textId="77777777" w:rsidR="00231A55" w:rsidRPr="00231A55" w:rsidRDefault="00231A55" w:rsidP="00997301">
            <w:pPr>
              <w:rPr>
                <w:sz w:val="20"/>
                <w:szCs w:val="20"/>
              </w:rPr>
            </w:pPr>
            <w:r w:rsidRPr="00231A55">
              <w:rPr>
                <w:sz w:val="20"/>
                <w:szCs w:val="20"/>
              </w:rPr>
              <w:t>в том числе по источникам финансирования:</w:t>
            </w:r>
          </w:p>
        </w:tc>
        <w:tc>
          <w:tcPr>
            <w:tcW w:w="3399" w:type="dxa"/>
            <w:tcBorders>
              <w:top w:val="nil"/>
              <w:left w:val="single" w:sz="4" w:space="0" w:color="auto"/>
              <w:bottom w:val="single" w:sz="4" w:space="0" w:color="auto"/>
              <w:right w:val="single" w:sz="4" w:space="0" w:color="auto"/>
            </w:tcBorders>
            <w:shd w:val="clear" w:color="auto" w:fill="auto"/>
            <w:vAlign w:val="center"/>
            <w:hideMark/>
          </w:tcPr>
          <w:p w14:paraId="2A4DD983" w14:textId="77777777" w:rsidR="00231A55" w:rsidRPr="00231A55" w:rsidRDefault="00231A55" w:rsidP="00997301">
            <w:pPr>
              <w:jc w:val="center"/>
              <w:rPr>
                <w:sz w:val="20"/>
                <w:szCs w:val="20"/>
              </w:rPr>
            </w:pPr>
            <w:r w:rsidRPr="00231A55">
              <w:rPr>
                <w:sz w:val="20"/>
                <w:szCs w:val="20"/>
              </w:rPr>
              <w:t> </w:t>
            </w:r>
          </w:p>
        </w:tc>
      </w:tr>
      <w:tr w:rsidR="00231A55" w:rsidRPr="00231A55" w14:paraId="42212C29" w14:textId="77777777" w:rsidTr="00997301">
        <w:trPr>
          <w:trHeight w:val="360"/>
        </w:trPr>
        <w:tc>
          <w:tcPr>
            <w:tcW w:w="89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E5249D" w14:textId="77777777" w:rsidR="00231A55" w:rsidRPr="00231A55" w:rsidRDefault="00231A55" w:rsidP="00997301">
            <w:pPr>
              <w:rPr>
                <w:sz w:val="20"/>
                <w:szCs w:val="20"/>
              </w:rPr>
            </w:pPr>
            <w:r w:rsidRPr="00231A55">
              <w:rPr>
                <w:sz w:val="20"/>
                <w:szCs w:val="20"/>
              </w:rPr>
              <w:t>Безвозмездные поступления от других бюджетов бюджетной системы РФ</w:t>
            </w:r>
          </w:p>
        </w:tc>
        <w:tc>
          <w:tcPr>
            <w:tcW w:w="1641" w:type="dxa"/>
            <w:tcBorders>
              <w:top w:val="nil"/>
              <w:left w:val="nil"/>
              <w:bottom w:val="single" w:sz="4" w:space="0" w:color="auto"/>
              <w:right w:val="single" w:sz="4" w:space="0" w:color="auto"/>
            </w:tcBorders>
            <w:shd w:val="clear" w:color="auto" w:fill="auto"/>
            <w:vAlign w:val="center"/>
            <w:hideMark/>
          </w:tcPr>
          <w:p w14:paraId="17BA9326" w14:textId="77777777" w:rsidR="00231A55" w:rsidRPr="00231A55" w:rsidRDefault="00231A55" w:rsidP="00997301">
            <w:pPr>
              <w:jc w:val="center"/>
              <w:rPr>
                <w:b/>
                <w:bCs/>
                <w:sz w:val="20"/>
                <w:szCs w:val="20"/>
              </w:rPr>
            </w:pPr>
            <w:r w:rsidRPr="00231A55">
              <w:rPr>
                <w:b/>
                <w:bCs/>
                <w:sz w:val="20"/>
                <w:szCs w:val="20"/>
              </w:rPr>
              <w:t>1 986 897,4</w:t>
            </w:r>
          </w:p>
        </w:tc>
        <w:tc>
          <w:tcPr>
            <w:tcW w:w="1283" w:type="dxa"/>
            <w:tcBorders>
              <w:top w:val="nil"/>
              <w:left w:val="nil"/>
              <w:bottom w:val="single" w:sz="4" w:space="0" w:color="auto"/>
              <w:right w:val="single" w:sz="4" w:space="0" w:color="auto"/>
            </w:tcBorders>
            <w:shd w:val="clear" w:color="auto" w:fill="auto"/>
            <w:vAlign w:val="center"/>
            <w:hideMark/>
          </w:tcPr>
          <w:p w14:paraId="6BABD2CC" w14:textId="77777777" w:rsidR="00231A55" w:rsidRPr="00231A55" w:rsidRDefault="00231A55" w:rsidP="00997301">
            <w:pPr>
              <w:jc w:val="center"/>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9C2CC94" w14:textId="77777777" w:rsidR="00231A55" w:rsidRPr="00231A55" w:rsidRDefault="00231A55" w:rsidP="00997301">
            <w:pPr>
              <w:jc w:val="center"/>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12F15F9" w14:textId="77777777" w:rsidR="00231A55" w:rsidRPr="00231A55" w:rsidRDefault="00231A55" w:rsidP="00997301">
            <w:pPr>
              <w:jc w:val="center"/>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066A9A86" w14:textId="77777777" w:rsidR="00231A55" w:rsidRPr="00231A55" w:rsidRDefault="00231A55" w:rsidP="00997301">
            <w:pPr>
              <w:jc w:val="center"/>
              <w:rPr>
                <w:b/>
                <w:bCs/>
                <w:sz w:val="20"/>
                <w:szCs w:val="20"/>
              </w:rPr>
            </w:pPr>
            <w:r w:rsidRPr="00231A55">
              <w:rPr>
                <w:b/>
                <w:bCs/>
                <w:sz w:val="20"/>
                <w:szCs w:val="20"/>
              </w:rPr>
              <w:t>875 947,2</w:t>
            </w:r>
          </w:p>
        </w:tc>
        <w:tc>
          <w:tcPr>
            <w:tcW w:w="1285" w:type="dxa"/>
            <w:tcBorders>
              <w:top w:val="nil"/>
              <w:left w:val="nil"/>
              <w:bottom w:val="single" w:sz="4" w:space="0" w:color="auto"/>
              <w:right w:val="single" w:sz="4" w:space="0" w:color="auto"/>
            </w:tcBorders>
            <w:shd w:val="clear" w:color="auto" w:fill="auto"/>
            <w:vAlign w:val="center"/>
            <w:hideMark/>
          </w:tcPr>
          <w:p w14:paraId="42B6A879" w14:textId="77777777" w:rsidR="00231A55" w:rsidRPr="00231A55" w:rsidRDefault="00231A55" w:rsidP="00997301">
            <w:pPr>
              <w:jc w:val="center"/>
              <w:rPr>
                <w:b/>
                <w:bCs/>
                <w:sz w:val="20"/>
                <w:szCs w:val="20"/>
              </w:rPr>
            </w:pPr>
            <w:r w:rsidRPr="00231A55">
              <w:rPr>
                <w:b/>
                <w:bCs/>
                <w:sz w:val="20"/>
                <w:szCs w:val="20"/>
              </w:rPr>
              <w:t>710 171,0</w:t>
            </w:r>
          </w:p>
        </w:tc>
        <w:tc>
          <w:tcPr>
            <w:tcW w:w="1285" w:type="dxa"/>
            <w:tcBorders>
              <w:top w:val="nil"/>
              <w:left w:val="nil"/>
              <w:bottom w:val="single" w:sz="4" w:space="0" w:color="auto"/>
              <w:right w:val="single" w:sz="4" w:space="0" w:color="auto"/>
            </w:tcBorders>
            <w:shd w:val="clear" w:color="auto" w:fill="auto"/>
            <w:vAlign w:val="center"/>
            <w:hideMark/>
          </w:tcPr>
          <w:p w14:paraId="746A0C38" w14:textId="77777777" w:rsidR="00231A55" w:rsidRPr="00231A55" w:rsidRDefault="00231A55" w:rsidP="00997301">
            <w:pPr>
              <w:jc w:val="center"/>
              <w:rPr>
                <w:b/>
                <w:bCs/>
                <w:sz w:val="20"/>
                <w:szCs w:val="20"/>
              </w:rPr>
            </w:pPr>
            <w:r w:rsidRPr="00231A55">
              <w:rPr>
                <w:b/>
                <w:bCs/>
                <w:sz w:val="20"/>
                <w:szCs w:val="20"/>
              </w:rPr>
              <w:t>400 779,2</w:t>
            </w:r>
          </w:p>
        </w:tc>
        <w:tc>
          <w:tcPr>
            <w:tcW w:w="3399" w:type="dxa"/>
            <w:tcBorders>
              <w:top w:val="nil"/>
              <w:left w:val="nil"/>
              <w:bottom w:val="single" w:sz="4" w:space="0" w:color="auto"/>
              <w:right w:val="single" w:sz="4" w:space="0" w:color="auto"/>
            </w:tcBorders>
            <w:shd w:val="clear" w:color="auto" w:fill="auto"/>
            <w:vAlign w:val="center"/>
            <w:hideMark/>
          </w:tcPr>
          <w:p w14:paraId="2363AE44" w14:textId="77777777" w:rsidR="00231A55" w:rsidRPr="00231A55" w:rsidRDefault="00231A55" w:rsidP="00997301">
            <w:pPr>
              <w:jc w:val="center"/>
              <w:rPr>
                <w:sz w:val="20"/>
                <w:szCs w:val="20"/>
              </w:rPr>
            </w:pPr>
            <w:r w:rsidRPr="00231A55">
              <w:rPr>
                <w:sz w:val="20"/>
                <w:szCs w:val="20"/>
              </w:rPr>
              <w:t> </w:t>
            </w:r>
          </w:p>
        </w:tc>
      </w:tr>
      <w:tr w:rsidR="00231A55" w:rsidRPr="00231A55" w14:paraId="68265F74" w14:textId="77777777" w:rsidTr="00997301">
        <w:trPr>
          <w:trHeight w:val="360"/>
        </w:trPr>
        <w:tc>
          <w:tcPr>
            <w:tcW w:w="89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DA80959" w14:textId="77777777" w:rsidR="00231A55" w:rsidRPr="00231A55" w:rsidRDefault="00231A55" w:rsidP="00997301">
            <w:pPr>
              <w:rPr>
                <w:sz w:val="20"/>
                <w:szCs w:val="20"/>
              </w:rPr>
            </w:pPr>
            <w:r w:rsidRPr="00231A55">
              <w:rPr>
                <w:sz w:val="20"/>
                <w:szCs w:val="20"/>
              </w:rPr>
              <w:t>Налоговые и неналоговые доходы бюджета округа</w:t>
            </w:r>
          </w:p>
        </w:tc>
        <w:tc>
          <w:tcPr>
            <w:tcW w:w="1641" w:type="dxa"/>
            <w:tcBorders>
              <w:top w:val="nil"/>
              <w:left w:val="nil"/>
              <w:bottom w:val="single" w:sz="4" w:space="0" w:color="auto"/>
              <w:right w:val="single" w:sz="4" w:space="0" w:color="auto"/>
            </w:tcBorders>
            <w:shd w:val="clear" w:color="auto" w:fill="auto"/>
            <w:vAlign w:val="center"/>
            <w:hideMark/>
          </w:tcPr>
          <w:p w14:paraId="027B56C1" w14:textId="77777777" w:rsidR="00231A55" w:rsidRPr="00231A55" w:rsidRDefault="00231A55" w:rsidP="00997301">
            <w:pPr>
              <w:jc w:val="center"/>
              <w:rPr>
                <w:b/>
                <w:bCs/>
                <w:sz w:val="20"/>
                <w:szCs w:val="20"/>
              </w:rPr>
            </w:pPr>
            <w:r w:rsidRPr="00231A55">
              <w:rPr>
                <w:b/>
                <w:bCs/>
                <w:sz w:val="20"/>
                <w:szCs w:val="20"/>
              </w:rPr>
              <w:t>174 339,6</w:t>
            </w:r>
          </w:p>
        </w:tc>
        <w:tc>
          <w:tcPr>
            <w:tcW w:w="1283" w:type="dxa"/>
            <w:tcBorders>
              <w:top w:val="nil"/>
              <w:left w:val="nil"/>
              <w:bottom w:val="single" w:sz="4" w:space="0" w:color="auto"/>
              <w:right w:val="single" w:sz="4" w:space="0" w:color="auto"/>
            </w:tcBorders>
            <w:shd w:val="clear" w:color="auto" w:fill="auto"/>
            <w:vAlign w:val="center"/>
            <w:hideMark/>
          </w:tcPr>
          <w:p w14:paraId="50BBDF29" w14:textId="77777777" w:rsidR="00231A55" w:rsidRPr="00231A55" w:rsidRDefault="00231A55" w:rsidP="00997301">
            <w:pPr>
              <w:jc w:val="center"/>
              <w:rPr>
                <w:b/>
                <w:bCs/>
                <w:sz w:val="20"/>
                <w:szCs w:val="20"/>
              </w:rPr>
            </w:pPr>
            <w:r w:rsidRPr="00231A55">
              <w:rPr>
                <w:b/>
                <w:bCs/>
                <w:sz w:val="20"/>
                <w:szCs w:val="20"/>
              </w:rPr>
              <w:t>1 566,0</w:t>
            </w:r>
          </w:p>
        </w:tc>
        <w:tc>
          <w:tcPr>
            <w:tcW w:w="1283" w:type="dxa"/>
            <w:tcBorders>
              <w:top w:val="nil"/>
              <w:left w:val="nil"/>
              <w:bottom w:val="single" w:sz="4" w:space="0" w:color="auto"/>
              <w:right w:val="single" w:sz="4" w:space="0" w:color="auto"/>
            </w:tcBorders>
            <w:shd w:val="clear" w:color="auto" w:fill="auto"/>
            <w:vAlign w:val="center"/>
            <w:hideMark/>
          </w:tcPr>
          <w:p w14:paraId="526D18D0" w14:textId="77777777" w:rsidR="00231A55" w:rsidRPr="00231A55" w:rsidRDefault="00231A55" w:rsidP="00997301">
            <w:pPr>
              <w:jc w:val="center"/>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E5DCA24" w14:textId="77777777" w:rsidR="00231A55" w:rsidRPr="00231A55" w:rsidRDefault="00231A55" w:rsidP="00997301">
            <w:pPr>
              <w:jc w:val="center"/>
              <w:rPr>
                <w:b/>
                <w:bCs/>
                <w:sz w:val="20"/>
                <w:szCs w:val="20"/>
              </w:rPr>
            </w:pPr>
            <w:r w:rsidRPr="00231A55">
              <w:rPr>
                <w:b/>
                <w:bCs/>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2F20941B" w14:textId="77777777" w:rsidR="00231A55" w:rsidRPr="00231A55" w:rsidRDefault="00231A55" w:rsidP="00997301">
            <w:pPr>
              <w:jc w:val="center"/>
              <w:rPr>
                <w:b/>
                <w:bCs/>
                <w:sz w:val="20"/>
                <w:szCs w:val="20"/>
              </w:rPr>
            </w:pPr>
            <w:r w:rsidRPr="00231A55">
              <w:rPr>
                <w:b/>
                <w:bCs/>
                <w:sz w:val="20"/>
                <w:szCs w:val="20"/>
              </w:rPr>
              <w:t>76 169,3</w:t>
            </w:r>
          </w:p>
        </w:tc>
        <w:tc>
          <w:tcPr>
            <w:tcW w:w="1285" w:type="dxa"/>
            <w:tcBorders>
              <w:top w:val="nil"/>
              <w:left w:val="nil"/>
              <w:bottom w:val="single" w:sz="4" w:space="0" w:color="auto"/>
              <w:right w:val="single" w:sz="4" w:space="0" w:color="auto"/>
            </w:tcBorders>
            <w:shd w:val="clear" w:color="auto" w:fill="auto"/>
            <w:vAlign w:val="center"/>
            <w:hideMark/>
          </w:tcPr>
          <w:p w14:paraId="0FDE9F29" w14:textId="77777777" w:rsidR="00231A55" w:rsidRPr="00231A55" w:rsidRDefault="00231A55" w:rsidP="00997301">
            <w:pPr>
              <w:jc w:val="center"/>
              <w:rPr>
                <w:b/>
                <w:bCs/>
                <w:sz w:val="20"/>
                <w:szCs w:val="20"/>
              </w:rPr>
            </w:pPr>
            <w:r w:rsidRPr="00231A55">
              <w:rPr>
                <w:b/>
                <w:bCs/>
                <w:sz w:val="20"/>
                <w:szCs w:val="20"/>
              </w:rPr>
              <w:t>61 754,0</w:t>
            </w:r>
          </w:p>
        </w:tc>
        <w:tc>
          <w:tcPr>
            <w:tcW w:w="1285" w:type="dxa"/>
            <w:tcBorders>
              <w:top w:val="nil"/>
              <w:left w:val="nil"/>
              <w:bottom w:val="single" w:sz="4" w:space="0" w:color="auto"/>
              <w:right w:val="single" w:sz="4" w:space="0" w:color="auto"/>
            </w:tcBorders>
            <w:shd w:val="clear" w:color="auto" w:fill="auto"/>
            <w:vAlign w:val="center"/>
            <w:hideMark/>
          </w:tcPr>
          <w:p w14:paraId="6A8CA914" w14:textId="77777777" w:rsidR="00231A55" w:rsidRPr="00231A55" w:rsidRDefault="00231A55" w:rsidP="00997301">
            <w:pPr>
              <w:jc w:val="center"/>
              <w:rPr>
                <w:b/>
                <w:bCs/>
                <w:sz w:val="20"/>
                <w:szCs w:val="20"/>
              </w:rPr>
            </w:pPr>
            <w:r w:rsidRPr="00231A55">
              <w:rPr>
                <w:b/>
                <w:bCs/>
                <w:sz w:val="20"/>
                <w:szCs w:val="20"/>
              </w:rPr>
              <w:t>34 850,3</w:t>
            </w:r>
          </w:p>
        </w:tc>
        <w:tc>
          <w:tcPr>
            <w:tcW w:w="3399" w:type="dxa"/>
            <w:tcBorders>
              <w:top w:val="nil"/>
              <w:left w:val="nil"/>
              <w:bottom w:val="single" w:sz="4" w:space="0" w:color="auto"/>
              <w:right w:val="single" w:sz="4" w:space="0" w:color="auto"/>
            </w:tcBorders>
            <w:shd w:val="clear" w:color="auto" w:fill="auto"/>
            <w:vAlign w:val="center"/>
            <w:hideMark/>
          </w:tcPr>
          <w:p w14:paraId="313F6585" w14:textId="77777777" w:rsidR="00231A55" w:rsidRPr="00231A55" w:rsidRDefault="00231A55" w:rsidP="00997301">
            <w:pPr>
              <w:jc w:val="center"/>
              <w:rPr>
                <w:sz w:val="20"/>
                <w:szCs w:val="20"/>
              </w:rPr>
            </w:pPr>
            <w:r w:rsidRPr="00231A55">
              <w:rPr>
                <w:sz w:val="20"/>
                <w:szCs w:val="20"/>
              </w:rPr>
              <w:t> </w:t>
            </w:r>
          </w:p>
        </w:tc>
      </w:tr>
      <w:tr w:rsidR="00231A55" w:rsidRPr="00231A55" w14:paraId="73014712" w14:textId="77777777" w:rsidTr="00997301">
        <w:trPr>
          <w:trHeight w:val="360"/>
        </w:trPr>
        <w:tc>
          <w:tcPr>
            <w:tcW w:w="894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328D190" w14:textId="77777777" w:rsidR="00231A55" w:rsidRPr="00231A55" w:rsidRDefault="00231A55" w:rsidP="00997301">
            <w:pPr>
              <w:rPr>
                <w:sz w:val="20"/>
                <w:szCs w:val="20"/>
              </w:rPr>
            </w:pPr>
            <w:r w:rsidRPr="00231A55">
              <w:rPr>
                <w:sz w:val="20"/>
                <w:szCs w:val="20"/>
              </w:rPr>
              <w:t>внебюджетные источники</w:t>
            </w:r>
          </w:p>
        </w:tc>
        <w:tc>
          <w:tcPr>
            <w:tcW w:w="1641" w:type="dxa"/>
            <w:tcBorders>
              <w:top w:val="nil"/>
              <w:left w:val="nil"/>
              <w:bottom w:val="single" w:sz="4" w:space="0" w:color="auto"/>
              <w:right w:val="single" w:sz="4" w:space="0" w:color="auto"/>
            </w:tcBorders>
            <w:shd w:val="clear" w:color="auto" w:fill="auto"/>
            <w:vAlign w:val="center"/>
            <w:hideMark/>
          </w:tcPr>
          <w:p w14:paraId="6FFC54C8" w14:textId="77777777" w:rsidR="00231A55" w:rsidRPr="00231A55" w:rsidRDefault="00231A55" w:rsidP="00997301">
            <w:pPr>
              <w:jc w:val="center"/>
              <w:rPr>
                <w:b/>
                <w:bCs/>
                <w:sz w:val="20"/>
                <w:szCs w:val="20"/>
              </w:rPr>
            </w:pPr>
            <w:r w:rsidRPr="00231A55">
              <w:rPr>
                <w:b/>
                <w:bCs/>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E4D63D5" w14:textId="77777777" w:rsidR="00231A55" w:rsidRPr="00231A55" w:rsidRDefault="00231A55" w:rsidP="00997301">
            <w:pPr>
              <w:jc w:val="center"/>
              <w:rPr>
                <w:sz w:val="20"/>
                <w:szCs w:val="20"/>
              </w:rPr>
            </w:pPr>
            <w:r w:rsidRPr="00231A55">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39FBC0DD" w14:textId="77777777" w:rsidR="00231A55" w:rsidRPr="00231A55" w:rsidRDefault="00231A55" w:rsidP="00997301">
            <w:pPr>
              <w:jc w:val="center"/>
              <w:rPr>
                <w:sz w:val="20"/>
                <w:szCs w:val="20"/>
              </w:rPr>
            </w:pPr>
            <w:r w:rsidRPr="00231A55">
              <w:rPr>
                <w:sz w:val="20"/>
                <w:szCs w:val="20"/>
              </w:rPr>
              <w:t>-</w:t>
            </w:r>
          </w:p>
        </w:tc>
        <w:tc>
          <w:tcPr>
            <w:tcW w:w="1283" w:type="dxa"/>
            <w:tcBorders>
              <w:top w:val="nil"/>
              <w:left w:val="nil"/>
              <w:bottom w:val="single" w:sz="4" w:space="0" w:color="auto"/>
              <w:right w:val="single" w:sz="4" w:space="0" w:color="auto"/>
            </w:tcBorders>
            <w:shd w:val="clear" w:color="auto" w:fill="auto"/>
            <w:vAlign w:val="center"/>
            <w:hideMark/>
          </w:tcPr>
          <w:p w14:paraId="0A22BA00" w14:textId="77777777" w:rsidR="00231A55" w:rsidRPr="00231A55" w:rsidRDefault="00231A55" w:rsidP="00997301">
            <w:pPr>
              <w:jc w:val="center"/>
              <w:rPr>
                <w:sz w:val="20"/>
                <w:szCs w:val="20"/>
              </w:rPr>
            </w:pPr>
            <w:r w:rsidRPr="00231A55">
              <w:rPr>
                <w:sz w:val="20"/>
                <w:szCs w:val="20"/>
              </w:rPr>
              <w:t>-</w:t>
            </w:r>
          </w:p>
        </w:tc>
        <w:tc>
          <w:tcPr>
            <w:tcW w:w="1293" w:type="dxa"/>
            <w:tcBorders>
              <w:top w:val="nil"/>
              <w:left w:val="nil"/>
              <w:bottom w:val="single" w:sz="4" w:space="0" w:color="auto"/>
              <w:right w:val="single" w:sz="4" w:space="0" w:color="auto"/>
            </w:tcBorders>
            <w:shd w:val="clear" w:color="auto" w:fill="auto"/>
            <w:vAlign w:val="center"/>
            <w:hideMark/>
          </w:tcPr>
          <w:p w14:paraId="71465210" w14:textId="77777777" w:rsidR="00231A55" w:rsidRPr="00231A55" w:rsidRDefault="00231A55" w:rsidP="00997301">
            <w:pPr>
              <w:jc w:val="center"/>
              <w:rPr>
                <w:sz w:val="20"/>
                <w:szCs w:val="20"/>
              </w:rPr>
            </w:pPr>
            <w:r w:rsidRPr="00231A55">
              <w:rPr>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31C71544" w14:textId="77777777" w:rsidR="00231A55" w:rsidRPr="00231A55" w:rsidRDefault="00231A55" w:rsidP="00997301">
            <w:pPr>
              <w:jc w:val="center"/>
              <w:rPr>
                <w:sz w:val="20"/>
                <w:szCs w:val="20"/>
              </w:rPr>
            </w:pPr>
            <w:r w:rsidRPr="00231A55">
              <w:rPr>
                <w:sz w:val="20"/>
                <w:szCs w:val="20"/>
              </w:rPr>
              <w:t>-</w:t>
            </w:r>
          </w:p>
        </w:tc>
        <w:tc>
          <w:tcPr>
            <w:tcW w:w="1285" w:type="dxa"/>
            <w:tcBorders>
              <w:top w:val="nil"/>
              <w:left w:val="nil"/>
              <w:bottom w:val="single" w:sz="4" w:space="0" w:color="auto"/>
              <w:right w:val="single" w:sz="4" w:space="0" w:color="auto"/>
            </w:tcBorders>
            <w:shd w:val="clear" w:color="auto" w:fill="auto"/>
            <w:vAlign w:val="center"/>
            <w:hideMark/>
          </w:tcPr>
          <w:p w14:paraId="3D87A972" w14:textId="77777777" w:rsidR="00231A55" w:rsidRPr="00231A55" w:rsidRDefault="00231A55" w:rsidP="00997301">
            <w:pPr>
              <w:jc w:val="center"/>
              <w:rPr>
                <w:sz w:val="20"/>
                <w:szCs w:val="20"/>
              </w:rPr>
            </w:pPr>
            <w:r w:rsidRPr="00231A55">
              <w:rPr>
                <w:sz w:val="20"/>
                <w:szCs w:val="20"/>
              </w:rPr>
              <w:t>-</w:t>
            </w:r>
          </w:p>
        </w:tc>
        <w:tc>
          <w:tcPr>
            <w:tcW w:w="3399" w:type="dxa"/>
            <w:tcBorders>
              <w:top w:val="nil"/>
              <w:left w:val="nil"/>
              <w:bottom w:val="single" w:sz="4" w:space="0" w:color="auto"/>
              <w:right w:val="single" w:sz="4" w:space="0" w:color="auto"/>
            </w:tcBorders>
            <w:shd w:val="clear" w:color="auto" w:fill="auto"/>
            <w:vAlign w:val="center"/>
            <w:hideMark/>
          </w:tcPr>
          <w:p w14:paraId="187C48CB" w14:textId="77777777" w:rsidR="00231A55" w:rsidRPr="00231A55" w:rsidRDefault="00231A55" w:rsidP="00997301">
            <w:pPr>
              <w:jc w:val="center"/>
              <w:rPr>
                <w:sz w:val="20"/>
                <w:szCs w:val="20"/>
              </w:rPr>
            </w:pPr>
            <w:r w:rsidRPr="00231A55">
              <w:rPr>
                <w:sz w:val="20"/>
                <w:szCs w:val="20"/>
              </w:rPr>
              <w:t> </w:t>
            </w:r>
          </w:p>
        </w:tc>
      </w:tr>
    </w:tbl>
    <w:p w14:paraId="131067A4" w14:textId="77777777" w:rsidR="00231A55" w:rsidRPr="00231A55" w:rsidRDefault="00231A55" w:rsidP="00231A55">
      <w:pPr>
        <w:jc w:val="center"/>
        <w:rPr>
          <w:sz w:val="24"/>
        </w:rPr>
      </w:pPr>
    </w:p>
    <w:p w14:paraId="7764B9D8" w14:textId="77777777" w:rsidR="00231A55" w:rsidRPr="00231A55" w:rsidRDefault="00231A55" w:rsidP="00231A55">
      <w:pPr>
        <w:jc w:val="both"/>
      </w:pPr>
      <w:bookmarkStart w:id="28" w:name="RANGE!A1:L177"/>
      <w:bookmarkEnd w:id="28"/>
    </w:p>
    <w:p w14:paraId="6E3A874E" w14:textId="77777777" w:rsidR="00231A55" w:rsidRPr="00231A55" w:rsidRDefault="00231A55" w:rsidP="00231A55">
      <w:pPr>
        <w:jc w:val="center"/>
        <w:rPr>
          <w:b/>
          <w:sz w:val="32"/>
        </w:rPr>
      </w:pPr>
      <w:r w:rsidRPr="00231A55">
        <w:rPr>
          <w:sz w:val="32"/>
        </w:rPr>
        <w:t>Мэр Нижнеилимского муниципального округа</w:t>
      </w:r>
      <w:r w:rsidRPr="00231A55">
        <w:rPr>
          <w:sz w:val="32"/>
        </w:rPr>
        <w:tab/>
      </w:r>
      <w:r w:rsidRPr="00231A55">
        <w:rPr>
          <w:sz w:val="32"/>
        </w:rPr>
        <w:tab/>
      </w:r>
      <w:r w:rsidRPr="00231A55">
        <w:rPr>
          <w:sz w:val="32"/>
        </w:rPr>
        <w:tab/>
      </w:r>
      <w:r w:rsidRPr="00231A55">
        <w:rPr>
          <w:sz w:val="32"/>
        </w:rPr>
        <w:tab/>
      </w:r>
      <w:r w:rsidRPr="00231A55">
        <w:rPr>
          <w:sz w:val="32"/>
        </w:rPr>
        <w:tab/>
        <w:t xml:space="preserve">                                                      П. Н. Березовский</w:t>
      </w:r>
    </w:p>
    <w:p w14:paraId="5665B4A5" w14:textId="77777777" w:rsidR="00231A55" w:rsidRPr="00231A55" w:rsidRDefault="00231A55" w:rsidP="00231A55">
      <w:pPr>
        <w:jc w:val="center"/>
        <w:rPr>
          <w:bCs/>
          <w:szCs w:val="24"/>
        </w:rPr>
      </w:pPr>
    </w:p>
    <w:p w14:paraId="16CFFAC8" w14:textId="77777777" w:rsidR="00231A55" w:rsidRPr="00231A55" w:rsidRDefault="00231A55" w:rsidP="00231A55">
      <w:pPr>
        <w:jc w:val="center"/>
        <w:rPr>
          <w:sz w:val="24"/>
        </w:rPr>
      </w:pPr>
      <w:r w:rsidRPr="00231A55">
        <w:rPr>
          <w:sz w:val="24"/>
        </w:rPr>
        <w:t xml:space="preserve"> </w:t>
      </w:r>
    </w:p>
    <w:p w14:paraId="43D48028" w14:textId="77777777" w:rsidR="00231A55" w:rsidRPr="00231A55" w:rsidRDefault="00231A55" w:rsidP="00231A55">
      <w:pPr>
        <w:sectPr w:rsidR="00231A55" w:rsidRPr="00231A55" w:rsidSect="00F05F87">
          <w:pgSz w:w="23814" w:h="16839" w:orient="landscape" w:code="8"/>
          <w:pgMar w:top="1701" w:right="1134" w:bottom="397" w:left="1134" w:header="709" w:footer="709" w:gutter="0"/>
          <w:cols w:space="708"/>
          <w:docGrid w:linePitch="381"/>
        </w:sectPr>
      </w:pPr>
    </w:p>
    <w:p w14:paraId="4A454C88" w14:textId="77777777" w:rsidR="00231A55" w:rsidRPr="00231A55" w:rsidRDefault="00231A55" w:rsidP="00231A55">
      <w:pPr>
        <w:jc w:val="center"/>
        <w:rPr>
          <w:b/>
          <w:sz w:val="24"/>
        </w:rPr>
      </w:pPr>
      <w:r w:rsidRPr="00231A55">
        <w:rPr>
          <w:b/>
          <w:sz w:val="24"/>
        </w:rPr>
        <w:lastRenderedPageBreak/>
        <w:t>Глава 8. ПОДПРОГРАММА № 2</w:t>
      </w:r>
    </w:p>
    <w:p w14:paraId="5F95DA9E" w14:textId="77777777" w:rsidR="00231A55" w:rsidRPr="00231A55" w:rsidRDefault="00231A55" w:rsidP="00231A55">
      <w:pPr>
        <w:jc w:val="center"/>
        <w:rPr>
          <w:b/>
          <w:sz w:val="24"/>
        </w:rPr>
      </w:pPr>
      <w:r w:rsidRPr="00231A55">
        <w:rPr>
          <w:b/>
          <w:sz w:val="24"/>
        </w:rPr>
        <w:t>«</w:t>
      </w:r>
      <w:bookmarkStart w:id="29" w:name="_Hlk224641423"/>
      <w:r w:rsidRPr="00231A55">
        <w:rPr>
          <w:b/>
          <w:sz w:val="24"/>
        </w:rPr>
        <w:t xml:space="preserve">ОСУЩЕСТВЛЕНИЕ БЮДЖЕТНЫХ ИНВЕСТИЦИЙ </w:t>
      </w:r>
    </w:p>
    <w:p w14:paraId="12F0B7BE" w14:textId="77777777" w:rsidR="00231A55" w:rsidRPr="00231A55" w:rsidRDefault="00231A55" w:rsidP="00231A55">
      <w:pPr>
        <w:jc w:val="center"/>
        <w:rPr>
          <w:b/>
          <w:sz w:val="24"/>
        </w:rPr>
      </w:pPr>
      <w:r w:rsidRPr="00231A55">
        <w:rPr>
          <w:b/>
          <w:sz w:val="24"/>
        </w:rPr>
        <w:t>В ОБЪЕКТЫ МУНИЦИПАЛЬНОЙ СОБСТВЕННОСТИ УЧРЕЖДЕНИЯМ КУЛЬТУРЫ И ИСКУССТВА</w:t>
      </w:r>
      <w:bookmarkEnd w:id="29"/>
      <w:r w:rsidRPr="00231A55">
        <w:rPr>
          <w:b/>
          <w:sz w:val="24"/>
        </w:rPr>
        <w:t>»</w:t>
      </w:r>
    </w:p>
    <w:p w14:paraId="37C5AD6B" w14:textId="77777777" w:rsidR="00231A55" w:rsidRPr="00231A55" w:rsidRDefault="00231A55" w:rsidP="00231A55">
      <w:pPr>
        <w:jc w:val="center"/>
        <w:rPr>
          <w:sz w:val="24"/>
        </w:rPr>
      </w:pPr>
    </w:p>
    <w:p w14:paraId="359AC0F5" w14:textId="77777777" w:rsidR="00231A55" w:rsidRPr="00231A55" w:rsidRDefault="00231A55" w:rsidP="00231A55">
      <w:pPr>
        <w:rPr>
          <w:sz w:val="6"/>
        </w:rPr>
      </w:pPr>
    </w:p>
    <w:p w14:paraId="0CE93DBD" w14:textId="77777777" w:rsidR="00231A55" w:rsidRPr="00231A55" w:rsidRDefault="00231A55" w:rsidP="00231A55">
      <w:pPr>
        <w:jc w:val="center"/>
        <w:rPr>
          <w:sz w:val="24"/>
        </w:rPr>
      </w:pPr>
      <w:r w:rsidRPr="00231A55">
        <w:rPr>
          <w:sz w:val="24"/>
        </w:rPr>
        <w:t>Раздел 1. ПАСПОРТ ПОДПРОГРАММЫ № 2</w:t>
      </w:r>
    </w:p>
    <w:p w14:paraId="6AF2411E" w14:textId="77777777" w:rsidR="00231A55" w:rsidRPr="00231A55" w:rsidRDefault="00231A55" w:rsidP="00231A55">
      <w:pPr>
        <w:jc w:val="center"/>
        <w:rPr>
          <w:sz w:val="24"/>
        </w:rPr>
      </w:pPr>
    </w:p>
    <w:p w14:paraId="6AB90459" w14:textId="77777777" w:rsidR="00231A55" w:rsidRPr="00231A55" w:rsidRDefault="00231A55" w:rsidP="00231A55">
      <w:pPr>
        <w:jc w:val="center"/>
        <w:rPr>
          <w:sz w:val="24"/>
        </w:rPr>
      </w:pPr>
      <w:r w:rsidRPr="00231A55">
        <w:rPr>
          <w:sz w:val="24"/>
        </w:rPr>
        <w:t>(далее – Подпрограмма № 2)</w:t>
      </w:r>
    </w:p>
    <w:p w14:paraId="56E8AC43" w14:textId="77777777" w:rsidR="00231A55" w:rsidRPr="00231A55" w:rsidRDefault="00231A55" w:rsidP="00231A55">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
        <w:gridCol w:w="2935"/>
        <w:gridCol w:w="6209"/>
      </w:tblGrid>
      <w:tr w:rsidR="00231A55" w:rsidRPr="00231A55" w14:paraId="35AAE679" w14:textId="77777777" w:rsidTr="00997301">
        <w:trPr>
          <w:trHeight w:val="453"/>
          <w:tblHeader/>
        </w:trPr>
        <w:tc>
          <w:tcPr>
            <w:tcW w:w="272" w:type="pct"/>
          </w:tcPr>
          <w:p w14:paraId="37256FB1" w14:textId="77777777" w:rsidR="00231A55" w:rsidRPr="00231A55" w:rsidRDefault="00231A55" w:rsidP="00997301">
            <w:pPr>
              <w:tabs>
                <w:tab w:val="left" w:pos="7812"/>
              </w:tabs>
              <w:jc w:val="center"/>
              <w:rPr>
                <w:noProof/>
                <w:sz w:val="20"/>
              </w:rPr>
            </w:pPr>
            <w:bookmarkStart w:id="30" w:name="_Hlk160617570"/>
            <w:r w:rsidRPr="00231A55">
              <w:rPr>
                <w:noProof/>
                <w:sz w:val="20"/>
              </w:rPr>
              <w:t>№ п/п</w:t>
            </w:r>
          </w:p>
        </w:tc>
        <w:tc>
          <w:tcPr>
            <w:tcW w:w="1516" w:type="pct"/>
            <w:vAlign w:val="center"/>
          </w:tcPr>
          <w:p w14:paraId="323A9B9D" w14:textId="77777777" w:rsidR="00231A55" w:rsidRPr="00231A55" w:rsidRDefault="00231A55" w:rsidP="00997301">
            <w:pPr>
              <w:tabs>
                <w:tab w:val="left" w:pos="7812"/>
              </w:tabs>
              <w:jc w:val="center"/>
              <w:rPr>
                <w:noProof/>
                <w:sz w:val="20"/>
              </w:rPr>
            </w:pPr>
            <w:r w:rsidRPr="00231A55">
              <w:rPr>
                <w:noProof/>
                <w:sz w:val="20"/>
              </w:rPr>
              <w:t>Наименование характеристик Подпрограммы № 2</w:t>
            </w:r>
          </w:p>
        </w:tc>
        <w:tc>
          <w:tcPr>
            <w:tcW w:w="3212" w:type="pct"/>
            <w:vAlign w:val="center"/>
          </w:tcPr>
          <w:p w14:paraId="0D70A65D" w14:textId="77777777" w:rsidR="00231A55" w:rsidRPr="00231A55" w:rsidRDefault="00231A55" w:rsidP="00997301">
            <w:pPr>
              <w:tabs>
                <w:tab w:val="left" w:pos="7812"/>
              </w:tabs>
              <w:jc w:val="center"/>
              <w:rPr>
                <w:noProof/>
                <w:sz w:val="20"/>
              </w:rPr>
            </w:pPr>
            <w:r w:rsidRPr="00231A55">
              <w:rPr>
                <w:noProof/>
                <w:sz w:val="20"/>
              </w:rPr>
              <w:t>Содержание характеристик Подпрограммы № 2</w:t>
            </w:r>
          </w:p>
        </w:tc>
      </w:tr>
      <w:tr w:rsidR="00231A55" w:rsidRPr="00231A55" w14:paraId="2F05878C" w14:textId="77777777" w:rsidTr="00997301">
        <w:trPr>
          <w:trHeight w:val="1923"/>
        </w:trPr>
        <w:tc>
          <w:tcPr>
            <w:tcW w:w="272" w:type="pct"/>
          </w:tcPr>
          <w:p w14:paraId="78587BA2" w14:textId="77777777" w:rsidR="00231A55" w:rsidRPr="00231A55" w:rsidRDefault="00231A55" w:rsidP="00997301">
            <w:pPr>
              <w:tabs>
                <w:tab w:val="left" w:pos="7812"/>
              </w:tabs>
              <w:jc w:val="center"/>
              <w:rPr>
                <w:noProof/>
                <w:sz w:val="20"/>
                <w:szCs w:val="20"/>
              </w:rPr>
            </w:pPr>
            <w:r w:rsidRPr="00231A55">
              <w:rPr>
                <w:noProof/>
                <w:sz w:val="20"/>
                <w:szCs w:val="20"/>
              </w:rPr>
              <w:t>1.</w:t>
            </w:r>
          </w:p>
        </w:tc>
        <w:tc>
          <w:tcPr>
            <w:tcW w:w="1516" w:type="pct"/>
          </w:tcPr>
          <w:p w14:paraId="758BE139" w14:textId="77777777" w:rsidR="00231A55" w:rsidRPr="00231A55" w:rsidRDefault="00231A55" w:rsidP="00997301">
            <w:pPr>
              <w:tabs>
                <w:tab w:val="left" w:pos="7812"/>
              </w:tabs>
              <w:rPr>
                <w:noProof/>
                <w:sz w:val="20"/>
                <w:szCs w:val="20"/>
              </w:rPr>
            </w:pPr>
            <w:r w:rsidRPr="00231A55">
              <w:rPr>
                <w:noProof/>
                <w:sz w:val="20"/>
                <w:szCs w:val="20"/>
              </w:rPr>
              <w:t>Правовое основание  разработки Подпрограммы № 2</w:t>
            </w:r>
          </w:p>
        </w:tc>
        <w:tc>
          <w:tcPr>
            <w:tcW w:w="3212" w:type="pct"/>
            <w:vAlign w:val="center"/>
          </w:tcPr>
          <w:p w14:paraId="124C2CCA" w14:textId="77777777" w:rsidR="00231A55" w:rsidRPr="00231A55" w:rsidRDefault="00231A55" w:rsidP="00997301">
            <w:pPr>
              <w:tabs>
                <w:tab w:val="left" w:pos="7812"/>
              </w:tabs>
              <w:jc w:val="both"/>
              <w:rPr>
                <w:noProof/>
                <w:sz w:val="20"/>
              </w:rPr>
            </w:pPr>
            <w:r w:rsidRPr="00231A55">
              <w:rPr>
                <w:noProof/>
                <w:sz w:val="20"/>
              </w:rPr>
              <w:t>1.</w:t>
            </w:r>
            <w:r w:rsidRPr="00231A55">
              <w:t xml:space="preserve"> </w:t>
            </w:r>
            <w:r w:rsidRPr="00231A55">
              <w:rPr>
                <w:noProof/>
                <w:sz w:val="20"/>
              </w:rPr>
              <w:t>Ст.15 Федерального закона № 131-ФЗ от 06.10.2003г «Об общих принципах организации местного самоуправления в Российской Федерации»;</w:t>
            </w:r>
          </w:p>
          <w:p w14:paraId="0F5EF636" w14:textId="77777777" w:rsidR="00231A55" w:rsidRPr="00231A55" w:rsidRDefault="00231A55" w:rsidP="00997301">
            <w:pPr>
              <w:tabs>
                <w:tab w:val="left" w:pos="7812"/>
              </w:tabs>
              <w:jc w:val="both"/>
              <w:rPr>
                <w:noProof/>
                <w:sz w:val="20"/>
              </w:rPr>
            </w:pPr>
            <w:r w:rsidRPr="00231A55">
              <w:rPr>
                <w:noProof/>
                <w:sz w:val="20"/>
              </w:rPr>
              <w:t xml:space="preserve">2. Федеральный закон № 33-ФЗ от 20.03.2025 года «Об общих принципах организации местного самоуправления в единой системе публичной власти»; </w:t>
            </w:r>
          </w:p>
          <w:p w14:paraId="49182B44" w14:textId="77777777" w:rsidR="00231A55" w:rsidRPr="00231A55" w:rsidRDefault="00231A55" w:rsidP="00997301">
            <w:pPr>
              <w:tabs>
                <w:tab w:val="left" w:pos="7812"/>
              </w:tabs>
              <w:jc w:val="both"/>
              <w:rPr>
                <w:noProof/>
                <w:sz w:val="20"/>
                <w:szCs w:val="20"/>
              </w:rPr>
            </w:pPr>
            <w:r w:rsidRPr="00231A55">
              <w:rPr>
                <w:noProof/>
                <w:sz w:val="20"/>
                <w:szCs w:val="20"/>
              </w:rPr>
              <w:t xml:space="preserve">3. Государственная программа Иркутской области «Развитие культуры» на </w:t>
            </w:r>
            <w:r w:rsidRPr="00231A55">
              <w:rPr>
                <w:noProof/>
                <w:sz w:val="20"/>
              </w:rPr>
              <w:t xml:space="preserve">2024-2030 </w:t>
            </w:r>
            <w:r w:rsidRPr="00231A55">
              <w:rPr>
                <w:noProof/>
                <w:sz w:val="20"/>
                <w:szCs w:val="20"/>
              </w:rPr>
              <w:t>годы;</w:t>
            </w:r>
          </w:p>
          <w:p w14:paraId="3F40ABA4" w14:textId="77777777" w:rsidR="00231A55" w:rsidRPr="00231A55" w:rsidRDefault="00231A55" w:rsidP="00997301">
            <w:pPr>
              <w:tabs>
                <w:tab w:val="left" w:pos="7812"/>
              </w:tabs>
              <w:jc w:val="both"/>
              <w:rPr>
                <w:noProof/>
                <w:sz w:val="20"/>
                <w:szCs w:val="20"/>
              </w:rPr>
            </w:pPr>
            <w:r w:rsidRPr="00231A55">
              <w:rPr>
                <w:noProof/>
                <w:sz w:val="20"/>
                <w:szCs w:val="20"/>
              </w:rPr>
              <w:t>4. 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231A55" w:rsidRPr="00231A55" w14:paraId="5B646712" w14:textId="77777777" w:rsidTr="00997301">
        <w:trPr>
          <w:trHeight w:val="417"/>
        </w:trPr>
        <w:tc>
          <w:tcPr>
            <w:tcW w:w="272" w:type="pct"/>
          </w:tcPr>
          <w:p w14:paraId="022DDEF4" w14:textId="77777777" w:rsidR="00231A55" w:rsidRPr="00231A55" w:rsidRDefault="00231A55" w:rsidP="00997301">
            <w:pPr>
              <w:tabs>
                <w:tab w:val="left" w:pos="7812"/>
              </w:tabs>
              <w:jc w:val="center"/>
              <w:rPr>
                <w:sz w:val="20"/>
                <w:szCs w:val="20"/>
              </w:rPr>
            </w:pPr>
            <w:r w:rsidRPr="00231A55">
              <w:rPr>
                <w:sz w:val="20"/>
                <w:szCs w:val="20"/>
              </w:rPr>
              <w:t>2.</w:t>
            </w:r>
          </w:p>
        </w:tc>
        <w:tc>
          <w:tcPr>
            <w:tcW w:w="1516" w:type="pct"/>
          </w:tcPr>
          <w:p w14:paraId="34CEE8FE" w14:textId="77777777" w:rsidR="00231A55" w:rsidRPr="00231A55" w:rsidRDefault="00231A55" w:rsidP="00997301">
            <w:pPr>
              <w:tabs>
                <w:tab w:val="left" w:pos="7812"/>
              </w:tabs>
              <w:rPr>
                <w:noProof/>
                <w:sz w:val="20"/>
                <w:szCs w:val="20"/>
              </w:rPr>
            </w:pPr>
            <w:r w:rsidRPr="00231A55">
              <w:rPr>
                <w:sz w:val="20"/>
                <w:szCs w:val="20"/>
              </w:rPr>
              <w:t xml:space="preserve">Ответственный исполнитель </w:t>
            </w:r>
            <w:r w:rsidRPr="00231A55">
              <w:rPr>
                <w:noProof/>
                <w:sz w:val="20"/>
                <w:szCs w:val="20"/>
              </w:rPr>
              <w:t>Подпрограммы № 2</w:t>
            </w:r>
          </w:p>
        </w:tc>
        <w:tc>
          <w:tcPr>
            <w:tcW w:w="3212" w:type="pct"/>
            <w:vAlign w:val="center"/>
          </w:tcPr>
          <w:p w14:paraId="00CD3484" w14:textId="77777777" w:rsidR="00231A55" w:rsidRPr="00231A55" w:rsidRDefault="00231A55" w:rsidP="00997301">
            <w:pPr>
              <w:tabs>
                <w:tab w:val="left" w:pos="7812"/>
              </w:tabs>
              <w:jc w:val="both"/>
              <w:rPr>
                <w:noProof/>
                <w:sz w:val="20"/>
                <w:szCs w:val="20"/>
              </w:rPr>
            </w:pPr>
            <w:r w:rsidRPr="00231A55">
              <w:rPr>
                <w:noProof/>
                <w:sz w:val="20"/>
                <w:szCs w:val="20"/>
              </w:rPr>
              <w:t xml:space="preserve">Администрация Нижнеилимского муниципального округа </w:t>
            </w:r>
          </w:p>
        </w:tc>
      </w:tr>
      <w:tr w:rsidR="00231A55" w:rsidRPr="00231A55" w14:paraId="2096927D" w14:textId="77777777" w:rsidTr="00997301">
        <w:trPr>
          <w:trHeight w:val="510"/>
        </w:trPr>
        <w:tc>
          <w:tcPr>
            <w:tcW w:w="272" w:type="pct"/>
          </w:tcPr>
          <w:p w14:paraId="35D30372" w14:textId="77777777" w:rsidR="00231A55" w:rsidRPr="00231A55" w:rsidRDefault="00231A55" w:rsidP="00997301">
            <w:pPr>
              <w:jc w:val="center"/>
              <w:rPr>
                <w:sz w:val="20"/>
                <w:szCs w:val="20"/>
              </w:rPr>
            </w:pPr>
            <w:r w:rsidRPr="00231A55">
              <w:rPr>
                <w:sz w:val="20"/>
                <w:szCs w:val="20"/>
              </w:rPr>
              <w:t>3.</w:t>
            </w:r>
          </w:p>
        </w:tc>
        <w:tc>
          <w:tcPr>
            <w:tcW w:w="1516" w:type="pct"/>
          </w:tcPr>
          <w:p w14:paraId="7B37EC8D" w14:textId="77777777" w:rsidR="00231A55" w:rsidRPr="00231A55" w:rsidRDefault="00231A55" w:rsidP="00997301">
            <w:pPr>
              <w:rPr>
                <w:sz w:val="20"/>
                <w:szCs w:val="20"/>
              </w:rPr>
            </w:pPr>
            <w:r w:rsidRPr="00231A55">
              <w:rPr>
                <w:sz w:val="20"/>
                <w:szCs w:val="20"/>
              </w:rPr>
              <w:t xml:space="preserve">Участники </w:t>
            </w:r>
            <w:r w:rsidRPr="00231A55">
              <w:rPr>
                <w:noProof/>
                <w:sz w:val="20"/>
                <w:szCs w:val="20"/>
              </w:rPr>
              <w:t>Подпрограммы № 2</w:t>
            </w:r>
          </w:p>
        </w:tc>
        <w:tc>
          <w:tcPr>
            <w:tcW w:w="3212" w:type="pct"/>
          </w:tcPr>
          <w:p w14:paraId="2B7AC9A5" w14:textId="77777777" w:rsidR="00231A55" w:rsidRPr="00231A55" w:rsidRDefault="00231A55" w:rsidP="00997301">
            <w:pPr>
              <w:jc w:val="both"/>
              <w:rPr>
                <w:sz w:val="20"/>
                <w:szCs w:val="20"/>
              </w:rPr>
            </w:pPr>
            <w:r w:rsidRPr="00231A55">
              <w:rPr>
                <w:sz w:val="20"/>
                <w:szCs w:val="20"/>
              </w:rPr>
              <w:t>Управление строительства и архитектуры Администрации Нижнеилимского муниципального округа Иркутской области.</w:t>
            </w:r>
          </w:p>
        </w:tc>
      </w:tr>
      <w:tr w:rsidR="00231A55" w:rsidRPr="00231A55" w14:paraId="7F5C5204" w14:textId="77777777" w:rsidTr="00997301">
        <w:trPr>
          <w:trHeight w:val="1313"/>
        </w:trPr>
        <w:tc>
          <w:tcPr>
            <w:tcW w:w="272" w:type="pct"/>
          </w:tcPr>
          <w:p w14:paraId="4B7E8D31" w14:textId="77777777" w:rsidR="00231A55" w:rsidRPr="00231A55" w:rsidRDefault="00231A55" w:rsidP="00997301">
            <w:pPr>
              <w:jc w:val="center"/>
              <w:rPr>
                <w:sz w:val="20"/>
                <w:szCs w:val="20"/>
              </w:rPr>
            </w:pPr>
            <w:r w:rsidRPr="00231A55">
              <w:rPr>
                <w:sz w:val="20"/>
                <w:szCs w:val="20"/>
              </w:rPr>
              <w:t>4.</w:t>
            </w:r>
          </w:p>
        </w:tc>
        <w:tc>
          <w:tcPr>
            <w:tcW w:w="1516" w:type="pct"/>
          </w:tcPr>
          <w:p w14:paraId="50FB6B17" w14:textId="77777777" w:rsidR="00231A55" w:rsidRPr="00231A55" w:rsidRDefault="00231A55" w:rsidP="00997301">
            <w:pPr>
              <w:rPr>
                <w:sz w:val="20"/>
                <w:szCs w:val="20"/>
              </w:rPr>
            </w:pPr>
            <w:r w:rsidRPr="00231A55">
              <w:rPr>
                <w:sz w:val="20"/>
                <w:szCs w:val="20"/>
              </w:rPr>
              <w:t xml:space="preserve">Цели </w:t>
            </w:r>
            <w:r w:rsidRPr="00231A55">
              <w:rPr>
                <w:noProof/>
                <w:sz w:val="20"/>
                <w:szCs w:val="20"/>
              </w:rPr>
              <w:t>Подпрограммы № 2</w:t>
            </w:r>
          </w:p>
        </w:tc>
        <w:tc>
          <w:tcPr>
            <w:tcW w:w="3212" w:type="pct"/>
            <w:vAlign w:val="center"/>
          </w:tcPr>
          <w:p w14:paraId="58482679" w14:textId="77777777" w:rsidR="00231A55" w:rsidRPr="00231A55" w:rsidRDefault="00231A55" w:rsidP="00997301">
            <w:pPr>
              <w:tabs>
                <w:tab w:val="left" w:pos="132"/>
              </w:tabs>
              <w:jc w:val="both"/>
              <w:rPr>
                <w:sz w:val="20"/>
                <w:szCs w:val="20"/>
              </w:rPr>
            </w:pPr>
            <w:r w:rsidRPr="00231A55">
              <w:rPr>
                <w:sz w:val="20"/>
                <w:szCs w:val="20"/>
              </w:rPr>
              <w:t>1. Обеспечение потребности населения Нижнеилимского муниципального округа в учреждениях культуры и искусства.</w:t>
            </w:r>
          </w:p>
          <w:p w14:paraId="62F8D6FB" w14:textId="77777777" w:rsidR="00231A55" w:rsidRPr="00231A55" w:rsidRDefault="00231A55" w:rsidP="00997301">
            <w:pPr>
              <w:jc w:val="both"/>
              <w:rPr>
                <w:sz w:val="20"/>
                <w:szCs w:val="20"/>
              </w:rPr>
            </w:pPr>
            <w:r w:rsidRPr="00231A55">
              <w:rPr>
                <w:sz w:val="20"/>
                <w:szCs w:val="20"/>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Нижнеилимского </w:t>
            </w:r>
            <w:r w:rsidRPr="00231A55">
              <w:rPr>
                <w:noProof/>
                <w:sz w:val="20"/>
                <w:szCs w:val="20"/>
              </w:rPr>
              <w:t>муниципального округа Иркутской области</w:t>
            </w:r>
            <w:r w:rsidRPr="00231A55">
              <w:rPr>
                <w:sz w:val="20"/>
                <w:szCs w:val="20"/>
              </w:rPr>
              <w:t>.</w:t>
            </w:r>
          </w:p>
        </w:tc>
      </w:tr>
      <w:tr w:rsidR="00231A55" w:rsidRPr="00231A55" w14:paraId="02A0E88F" w14:textId="77777777" w:rsidTr="00997301">
        <w:trPr>
          <w:trHeight w:val="1587"/>
        </w:trPr>
        <w:tc>
          <w:tcPr>
            <w:tcW w:w="272" w:type="pct"/>
          </w:tcPr>
          <w:p w14:paraId="13C366CE" w14:textId="77777777" w:rsidR="00231A55" w:rsidRPr="00231A55" w:rsidRDefault="00231A55" w:rsidP="00997301">
            <w:pPr>
              <w:jc w:val="center"/>
              <w:rPr>
                <w:sz w:val="20"/>
                <w:szCs w:val="20"/>
              </w:rPr>
            </w:pPr>
            <w:r w:rsidRPr="00231A55">
              <w:rPr>
                <w:sz w:val="20"/>
                <w:szCs w:val="20"/>
              </w:rPr>
              <w:t>5.</w:t>
            </w:r>
          </w:p>
        </w:tc>
        <w:tc>
          <w:tcPr>
            <w:tcW w:w="1516" w:type="pct"/>
          </w:tcPr>
          <w:p w14:paraId="4A4BB059" w14:textId="77777777" w:rsidR="00231A55" w:rsidRPr="00231A55" w:rsidRDefault="00231A55" w:rsidP="00997301">
            <w:pPr>
              <w:rPr>
                <w:sz w:val="20"/>
                <w:szCs w:val="20"/>
              </w:rPr>
            </w:pPr>
            <w:r w:rsidRPr="00231A55">
              <w:rPr>
                <w:sz w:val="20"/>
                <w:szCs w:val="20"/>
              </w:rPr>
              <w:t xml:space="preserve">Задачи </w:t>
            </w:r>
            <w:r w:rsidRPr="00231A55">
              <w:rPr>
                <w:noProof/>
                <w:sz w:val="20"/>
                <w:szCs w:val="20"/>
              </w:rPr>
              <w:t>Подпрограммы № 2</w:t>
            </w:r>
          </w:p>
        </w:tc>
        <w:tc>
          <w:tcPr>
            <w:tcW w:w="3212" w:type="pct"/>
            <w:vAlign w:val="center"/>
          </w:tcPr>
          <w:p w14:paraId="54B9130F" w14:textId="77777777" w:rsidR="00231A55" w:rsidRPr="00231A55" w:rsidRDefault="00231A55" w:rsidP="00997301">
            <w:pPr>
              <w:jc w:val="both"/>
              <w:rPr>
                <w:sz w:val="20"/>
                <w:szCs w:val="20"/>
              </w:rPr>
            </w:pPr>
            <w:r w:rsidRPr="00231A55">
              <w:rPr>
                <w:sz w:val="20"/>
                <w:szCs w:val="20"/>
              </w:rPr>
              <w:t xml:space="preserve">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Нижнеилимского </w:t>
            </w:r>
            <w:r w:rsidRPr="00231A55">
              <w:rPr>
                <w:noProof/>
                <w:sz w:val="20"/>
                <w:szCs w:val="20"/>
              </w:rPr>
              <w:t>муниципального округа</w:t>
            </w:r>
            <w:r w:rsidRPr="00231A55">
              <w:rPr>
                <w:sz w:val="20"/>
                <w:szCs w:val="20"/>
              </w:rPr>
              <w:t>.</w:t>
            </w:r>
          </w:p>
          <w:p w14:paraId="5B1D0049" w14:textId="77777777" w:rsidR="00231A55" w:rsidRPr="00231A55" w:rsidRDefault="00231A55" w:rsidP="00997301">
            <w:pPr>
              <w:jc w:val="both"/>
              <w:rPr>
                <w:sz w:val="20"/>
                <w:szCs w:val="20"/>
              </w:rPr>
            </w:pPr>
            <w:r w:rsidRPr="00231A55">
              <w:rPr>
                <w:sz w:val="20"/>
                <w:szCs w:val="20"/>
              </w:rPr>
              <w:t xml:space="preserve">2. Приведение объектов муниципальной собственности учреждений культуры и искусства Нижнеилимского муниципального </w:t>
            </w:r>
            <w:r w:rsidRPr="00231A55">
              <w:rPr>
                <w:noProof/>
                <w:sz w:val="20"/>
                <w:szCs w:val="20"/>
              </w:rPr>
              <w:t xml:space="preserve">округа </w:t>
            </w:r>
            <w:r w:rsidRPr="00231A55">
              <w:rPr>
                <w:sz w:val="20"/>
                <w:szCs w:val="20"/>
              </w:rPr>
              <w:t xml:space="preserve">в соответствие требованиям действующих норм пожарной безопасности и </w:t>
            </w:r>
            <w:proofErr w:type="spellStart"/>
            <w:r w:rsidRPr="00231A55">
              <w:rPr>
                <w:sz w:val="20"/>
                <w:szCs w:val="20"/>
              </w:rPr>
              <w:t>СанПИН</w:t>
            </w:r>
            <w:proofErr w:type="spellEnd"/>
            <w:r w:rsidRPr="00231A55">
              <w:rPr>
                <w:sz w:val="20"/>
                <w:szCs w:val="20"/>
              </w:rPr>
              <w:t>.</w:t>
            </w:r>
          </w:p>
        </w:tc>
      </w:tr>
      <w:tr w:rsidR="00231A55" w:rsidRPr="00231A55" w14:paraId="032CE9C2" w14:textId="77777777" w:rsidTr="00997301">
        <w:trPr>
          <w:trHeight w:val="453"/>
        </w:trPr>
        <w:tc>
          <w:tcPr>
            <w:tcW w:w="272" w:type="pct"/>
          </w:tcPr>
          <w:p w14:paraId="720668F9" w14:textId="77777777" w:rsidR="00231A55" w:rsidRPr="00231A55" w:rsidRDefault="00231A55" w:rsidP="00997301">
            <w:pPr>
              <w:jc w:val="center"/>
              <w:rPr>
                <w:sz w:val="20"/>
                <w:szCs w:val="20"/>
              </w:rPr>
            </w:pPr>
            <w:r w:rsidRPr="00231A55">
              <w:rPr>
                <w:sz w:val="20"/>
                <w:szCs w:val="20"/>
              </w:rPr>
              <w:t>6.</w:t>
            </w:r>
          </w:p>
        </w:tc>
        <w:tc>
          <w:tcPr>
            <w:tcW w:w="1516" w:type="pct"/>
          </w:tcPr>
          <w:p w14:paraId="7AF60D0B" w14:textId="77777777" w:rsidR="00231A55" w:rsidRPr="00231A55" w:rsidRDefault="00231A55" w:rsidP="00997301">
            <w:pPr>
              <w:rPr>
                <w:sz w:val="20"/>
                <w:szCs w:val="20"/>
              </w:rPr>
            </w:pPr>
            <w:r w:rsidRPr="00231A55">
              <w:rPr>
                <w:sz w:val="20"/>
                <w:szCs w:val="20"/>
              </w:rPr>
              <w:t xml:space="preserve">Сроки реализации </w:t>
            </w:r>
            <w:r w:rsidRPr="00231A55">
              <w:rPr>
                <w:noProof/>
                <w:sz w:val="20"/>
                <w:szCs w:val="20"/>
              </w:rPr>
              <w:t>Подпрограммы № 2</w:t>
            </w:r>
          </w:p>
        </w:tc>
        <w:tc>
          <w:tcPr>
            <w:tcW w:w="3212" w:type="pct"/>
            <w:vAlign w:val="center"/>
          </w:tcPr>
          <w:p w14:paraId="4C5F6830" w14:textId="77777777" w:rsidR="00231A55" w:rsidRPr="00231A55" w:rsidRDefault="00231A55" w:rsidP="00997301">
            <w:pPr>
              <w:rPr>
                <w:sz w:val="20"/>
                <w:szCs w:val="20"/>
              </w:rPr>
            </w:pPr>
            <w:r w:rsidRPr="00231A55">
              <w:rPr>
                <w:sz w:val="20"/>
                <w:szCs w:val="20"/>
              </w:rPr>
              <w:t>2026 -2031 годы</w:t>
            </w:r>
          </w:p>
        </w:tc>
      </w:tr>
      <w:tr w:rsidR="00231A55" w:rsidRPr="00231A55" w14:paraId="1F580499" w14:textId="77777777" w:rsidTr="00997301">
        <w:trPr>
          <w:trHeight w:val="3887"/>
        </w:trPr>
        <w:tc>
          <w:tcPr>
            <w:tcW w:w="272" w:type="pct"/>
          </w:tcPr>
          <w:p w14:paraId="6D1075AA" w14:textId="77777777" w:rsidR="00231A55" w:rsidRPr="00231A55" w:rsidRDefault="00231A55" w:rsidP="00997301">
            <w:pPr>
              <w:jc w:val="center"/>
              <w:rPr>
                <w:sz w:val="20"/>
                <w:szCs w:val="20"/>
              </w:rPr>
            </w:pPr>
            <w:bookmarkStart w:id="31" w:name="_Hlk224641468"/>
            <w:r w:rsidRPr="00231A55">
              <w:rPr>
                <w:sz w:val="20"/>
                <w:szCs w:val="20"/>
              </w:rPr>
              <w:lastRenderedPageBreak/>
              <w:t>7.</w:t>
            </w:r>
          </w:p>
        </w:tc>
        <w:tc>
          <w:tcPr>
            <w:tcW w:w="4728" w:type="pct"/>
            <w:gridSpan w:val="2"/>
          </w:tcPr>
          <w:p w14:paraId="2B7EF1D3" w14:textId="77777777" w:rsidR="00231A55" w:rsidRPr="00231A55" w:rsidRDefault="00231A55" w:rsidP="00997301">
            <w:pPr>
              <w:jc w:val="both"/>
              <w:rPr>
                <w:sz w:val="20"/>
                <w:szCs w:val="20"/>
              </w:rPr>
            </w:pPr>
            <w:r w:rsidRPr="00231A55">
              <w:rPr>
                <w:sz w:val="20"/>
                <w:szCs w:val="20"/>
              </w:rPr>
              <w:t xml:space="preserve">Объемы и источники финансирования </w:t>
            </w:r>
            <w:r w:rsidRPr="00231A55">
              <w:rPr>
                <w:noProof/>
                <w:sz w:val="20"/>
              </w:rPr>
              <w:t>Подпрограммы № 2</w:t>
            </w:r>
            <w:r w:rsidRPr="00231A55">
              <w:rPr>
                <w:sz w:val="20"/>
                <w:szCs w:val="20"/>
              </w:rPr>
              <w:t xml:space="preserve"> (</w:t>
            </w:r>
            <w:proofErr w:type="spellStart"/>
            <w:r w:rsidRPr="00231A55">
              <w:rPr>
                <w:sz w:val="20"/>
                <w:szCs w:val="20"/>
              </w:rPr>
              <w:t>тыс.руб</w:t>
            </w:r>
            <w:proofErr w:type="spellEnd"/>
            <w:r w:rsidRPr="00231A55">
              <w:rPr>
                <w:sz w:val="20"/>
                <w:szCs w:val="20"/>
              </w:rPr>
              <w:t>.)</w:t>
            </w:r>
          </w:p>
          <w:p w14:paraId="400FE7D2" w14:textId="77777777" w:rsidR="00231A55" w:rsidRPr="00231A55" w:rsidRDefault="00231A55" w:rsidP="00997301">
            <w:pPr>
              <w:jc w:val="both"/>
              <w:rPr>
                <w:sz w:val="6"/>
                <w:szCs w:val="20"/>
              </w:rPr>
            </w:pPr>
          </w:p>
          <w:tbl>
            <w:tblPr>
              <w:tblW w:w="8599" w:type="dxa"/>
              <w:tblInd w:w="323" w:type="dxa"/>
              <w:tblLook w:val="04A0" w:firstRow="1" w:lastRow="0" w:firstColumn="1" w:lastColumn="0" w:noHBand="0" w:noVBand="1"/>
            </w:tblPr>
            <w:tblGrid>
              <w:gridCol w:w="2835"/>
              <w:gridCol w:w="1686"/>
              <w:gridCol w:w="2221"/>
              <w:gridCol w:w="1853"/>
            </w:tblGrid>
            <w:tr w:rsidR="00231A55" w:rsidRPr="00231A55" w14:paraId="6F95B6C3" w14:textId="77777777" w:rsidTr="00997301">
              <w:trPr>
                <w:trHeight w:val="174"/>
              </w:trPr>
              <w:tc>
                <w:tcPr>
                  <w:tcW w:w="4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3D37A9" w14:textId="77777777" w:rsidR="00231A55" w:rsidRPr="00231A55" w:rsidRDefault="00231A55" w:rsidP="00997301">
                  <w:pPr>
                    <w:jc w:val="center"/>
                    <w:rPr>
                      <w:sz w:val="20"/>
                      <w:szCs w:val="20"/>
                    </w:rPr>
                  </w:pPr>
                  <w:r w:rsidRPr="00231A55">
                    <w:rPr>
                      <w:sz w:val="20"/>
                      <w:szCs w:val="20"/>
                    </w:rPr>
                    <w:t>Объем финансирования</w:t>
                  </w:r>
                </w:p>
              </w:tc>
              <w:tc>
                <w:tcPr>
                  <w:tcW w:w="40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8D1619" w14:textId="77777777" w:rsidR="00231A55" w:rsidRPr="00231A55" w:rsidRDefault="00231A55" w:rsidP="00997301">
                  <w:pPr>
                    <w:jc w:val="center"/>
                    <w:rPr>
                      <w:sz w:val="20"/>
                      <w:szCs w:val="20"/>
                    </w:rPr>
                  </w:pPr>
                  <w:r w:rsidRPr="00231A55">
                    <w:rPr>
                      <w:sz w:val="20"/>
                      <w:szCs w:val="20"/>
                    </w:rPr>
                    <w:t>Источник финансирования</w:t>
                  </w:r>
                </w:p>
              </w:tc>
            </w:tr>
            <w:tr w:rsidR="00231A55" w:rsidRPr="00231A55" w14:paraId="3B2760EE" w14:textId="77777777" w:rsidTr="00997301">
              <w:trPr>
                <w:trHeight w:val="880"/>
              </w:trPr>
              <w:tc>
                <w:tcPr>
                  <w:tcW w:w="2843" w:type="dxa"/>
                  <w:tcBorders>
                    <w:top w:val="nil"/>
                    <w:left w:val="single" w:sz="4" w:space="0" w:color="auto"/>
                    <w:bottom w:val="single" w:sz="4" w:space="0" w:color="auto"/>
                    <w:right w:val="single" w:sz="4" w:space="0" w:color="auto"/>
                  </w:tcBorders>
                  <w:shd w:val="clear" w:color="auto" w:fill="auto"/>
                  <w:vAlign w:val="center"/>
                  <w:hideMark/>
                </w:tcPr>
                <w:p w14:paraId="5D915671" w14:textId="77777777" w:rsidR="00231A55" w:rsidRPr="00231A55" w:rsidRDefault="00231A55" w:rsidP="00997301">
                  <w:pPr>
                    <w:jc w:val="center"/>
                    <w:rPr>
                      <w:sz w:val="20"/>
                      <w:szCs w:val="20"/>
                    </w:rPr>
                  </w:pPr>
                  <w:r w:rsidRPr="00231A55">
                    <w:rPr>
                      <w:sz w:val="20"/>
                      <w:szCs w:val="20"/>
                    </w:rPr>
                    <w:t>Период реализации</w:t>
                  </w:r>
                </w:p>
              </w:tc>
              <w:tc>
                <w:tcPr>
                  <w:tcW w:w="1671" w:type="dxa"/>
                  <w:tcBorders>
                    <w:top w:val="nil"/>
                    <w:left w:val="nil"/>
                    <w:bottom w:val="single" w:sz="4" w:space="0" w:color="auto"/>
                    <w:right w:val="single" w:sz="4" w:space="0" w:color="auto"/>
                  </w:tcBorders>
                  <w:shd w:val="clear" w:color="auto" w:fill="auto"/>
                  <w:vAlign w:val="center"/>
                  <w:hideMark/>
                </w:tcPr>
                <w:p w14:paraId="2BAE13C7" w14:textId="77777777" w:rsidR="00231A55" w:rsidRPr="00231A55" w:rsidRDefault="00231A55" w:rsidP="00997301">
                  <w:pPr>
                    <w:jc w:val="center"/>
                    <w:rPr>
                      <w:sz w:val="20"/>
                      <w:szCs w:val="20"/>
                    </w:rPr>
                  </w:pPr>
                  <w:r w:rsidRPr="00231A55">
                    <w:rPr>
                      <w:sz w:val="20"/>
                      <w:szCs w:val="20"/>
                    </w:rPr>
                    <w:t xml:space="preserve">Объем финансирования, </w:t>
                  </w:r>
                  <w:proofErr w:type="spellStart"/>
                  <w:r w:rsidRPr="00231A55">
                    <w:rPr>
                      <w:sz w:val="20"/>
                      <w:szCs w:val="20"/>
                    </w:rPr>
                    <w:t>тыс.руб</w:t>
                  </w:r>
                  <w:proofErr w:type="spellEnd"/>
                  <w:r w:rsidRPr="00231A55">
                    <w:rPr>
                      <w:sz w:val="20"/>
                      <w:szCs w:val="20"/>
                    </w:rPr>
                    <w:t>.</w:t>
                  </w:r>
                </w:p>
              </w:tc>
              <w:tc>
                <w:tcPr>
                  <w:tcW w:w="2227" w:type="dxa"/>
                  <w:tcBorders>
                    <w:top w:val="nil"/>
                    <w:left w:val="nil"/>
                    <w:bottom w:val="single" w:sz="4" w:space="0" w:color="auto"/>
                    <w:right w:val="single" w:sz="4" w:space="0" w:color="auto"/>
                  </w:tcBorders>
                  <w:shd w:val="clear" w:color="auto" w:fill="auto"/>
                  <w:vAlign w:val="center"/>
                  <w:hideMark/>
                </w:tcPr>
                <w:p w14:paraId="50399441" w14:textId="77777777" w:rsidR="00231A55" w:rsidRPr="00231A55" w:rsidRDefault="00231A55" w:rsidP="00997301">
                  <w:pPr>
                    <w:jc w:val="center"/>
                    <w:rPr>
                      <w:sz w:val="20"/>
                      <w:szCs w:val="20"/>
                    </w:rPr>
                  </w:pPr>
                  <w:r w:rsidRPr="00231A55">
                    <w:rPr>
                      <w:sz w:val="20"/>
                      <w:szCs w:val="20"/>
                    </w:rPr>
                    <w:t>Безвозмездные поступления от других бюджетов бюджетной системы РФ</w:t>
                  </w:r>
                </w:p>
              </w:tc>
              <w:tc>
                <w:tcPr>
                  <w:tcW w:w="1858" w:type="dxa"/>
                  <w:tcBorders>
                    <w:top w:val="nil"/>
                    <w:left w:val="nil"/>
                    <w:bottom w:val="single" w:sz="4" w:space="0" w:color="auto"/>
                    <w:right w:val="single" w:sz="4" w:space="0" w:color="auto"/>
                  </w:tcBorders>
                  <w:shd w:val="clear" w:color="auto" w:fill="auto"/>
                  <w:vAlign w:val="center"/>
                  <w:hideMark/>
                </w:tcPr>
                <w:p w14:paraId="4BF96F15" w14:textId="77777777" w:rsidR="00231A55" w:rsidRPr="00231A55" w:rsidRDefault="00231A55" w:rsidP="00997301">
                  <w:pPr>
                    <w:jc w:val="center"/>
                    <w:rPr>
                      <w:sz w:val="20"/>
                      <w:szCs w:val="20"/>
                    </w:rPr>
                  </w:pPr>
                  <w:r w:rsidRPr="00231A55">
                    <w:rPr>
                      <w:sz w:val="20"/>
                      <w:szCs w:val="20"/>
                    </w:rPr>
                    <w:t>Налоговые и неналоговые доходы бюджета округа</w:t>
                  </w:r>
                </w:p>
              </w:tc>
            </w:tr>
            <w:tr w:rsidR="00231A55" w:rsidRPr="00231A55" w14:paraId="5234B9FD" w14:textId="77777777" w:rsidTr="00997301">
              <w:trPr>
                <w:trHeight w:val="220"/>
              </w:trPr>
              <w:tc>
                <w:tcPr>
                  <w:tcW w:w="859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0BE5E4E" w14:textId="77777777" w:rsidR="00231A55" w:rsidRPr="00231A55" w:rsidRDefault="00231A55" w:rsidP="00997301">
                  <w:pPr>
                    <w:jc w:val="center"/>
                    <w:rPr>
                      <w:sz w:val="20"/>
                      <w:szCs w:val="20"/>
                    </w:rPr>
                  </w:pPr>
                  <w:r w:rsidRPr="00231A55">
                    <w:rPr>
                      <w:sz w:val="20"/>
                      <w:szCs w:val="20"/>
                    </w:rPr>
                    <w:t>Подпрограмма № 2</w:t>
                  </w:r>
                </w:p>
              </w:tc>
            </w:tr>
            <w:tr w:rsidR="00231A55" w:rsidRPr="00231A55" w14:paraId="6EB00625" w14:textId="77777777" w:rsidTr="00997301">
              <w:trPr>
                <w:trHeight w:val="340"/>
              </w:trPr>
              <w:tc>
                <w:tcPr>
                  <w:tcW w:w="2843" w:type="dxa"/>
                  <w:tcBorders>
                    <w:top w:val="nil"/>
                    <w:left w:val="single" w:sz="4" w:space="0" w:color="auto"/>
                    <w:bottom w:val="single" w:sz="4" w:space="0" w:color="auto"/>
                    <w:right w:val="single" w:sz="4" w:space="0" w:color="auto"/>
                  </w:tcBorders>
                  <w:shd w:val="clear" w:color="auto" w:fill="auto"/>
                  <w:vAlign w:val="bottom"/>
                  <w:hideMark/>
                </w:tcPr>
                <w:p w14:paraId="4BD00F3A" w14:textId="77777777" w:rsidR="00231A55" w:rsidRPr="00231A55" w:rsidRDefault="00231A55" w:rsidP="00997301">
                  <w:pPr>
                    <w:rPr>
                      <w:sz w:val="20"/>
                      <w:szCs w:val="20"/>
                    </w:rPr>
                  </w:pPr>
                  <w:r w:rsidRPr="00231A55">
                    <w:rPr>
                      <w:sz w:val="20"/>
                      <w:szCs w:val="20"/>
                    </w:rPr>
                    <w:t>за весь период реализации муниципальной подпрограммы</w:t>
                  </w:r>
                </w:p>
              </w:tc>
              <w:tc>
                <w:tcPr>
                  <w:tcW w:w="1671" w:type="dxa"/>
                  <w:tcBorders>
                    <w:top w:val="single" w:sz="4" w:space="0" w:color="auto"/>
                    <w:left w:val="single" w:sz="4" w:space="0" w:color="auto"/>
                    <w:bottom w:val="single" w:sz="4" w:space="0" w:color="auto"/>
                    <w:right w:val="single" w:sz="4" w:space="0" w:color="auto"/>
                  </w:tcBorders>
                  <w:shd w:val="clear" w:color="auto" w:fill="auto"/>
                  <w:vAlign w:val="center"/>
                </w:tcPr>
                <w:p w14:paraId="07E508A1" w14:textId="77777777" w:rsidR="00231A55" w:rsidRPr="00231A55" w:rsidRDefault="00231A55" w:rsidP="00997301">
                  <w:pPr>
                    <w:jc w:val="center"/>
                    <w:rPr>
                      <w:b/>
                      <w:bCs/>
                      <w:sz w:val="20"/>
                      <w:szCs w:val="20"/>
                    </w:rPr>
                  </w:pPr>
                  <w:r w:rsidRPr="00231A55">
                    <w:rPr>
                      <w:sz w:val="20"/>
                      <w:szCs w:val="20"/>
                    </w:rPr>
                    <w:t>888 468,1</w:t>
                  </w:r>
                </w:p>
              </w:tc>
              <w:tc>
                <w:tcPr>
                  <w:tcW w:w="2227" w:type="dxa"/>
                  <w:tcBorders>
                    <w:top w:val="single" w:sz="4" w:space="0" w:color="auto"/>
                    <w:left w:val="nil"/>
                    <w:bottom w:val="single" w:sz="4" w:space="0" w:color="auto"/>
                    <w:right w:val="single" w:sz="4" w:space="0" w:color="auto"/>
                  </w:tcBorders>
                  <w:shd w:val="clear" w:color="auto" w:fill="auto"/>
                  <w:vAlign w:val="center"/>
                </w:tcPr>
                <w:p w14:paraId="7888B2D2" w14:textId="77777777" w:rsidR="00231A55" w:rsidRPr="00231A55" w:rsidRDefault="00231A55" w:rsidP="00997301">
                  <w:pPr>
                    <w:jc w:val="center"/>
                    <w:rPr>
                      <w:b/>
                      <w:bCs/>
                      <w:sz w:val="20"/>
                      <w:szCs w:val="20"/>
                    </w:rPr>
                  </w:pPr>
                  <w:r w:rsidRPr="00231A55">
                    <w:rPr>
                      <w:sz w:val="20"/>
                      <w:szCs w:val="20"/>
                    </w:rPr>
                    <w:t>816 535,3</w:t>
                  </w:r>
                </w:p>
              </w:tc>
              <w:tc>
                <w:tcPr>
                  <w:tcW w:w="1858" w:type="dxa"/>
                  <w:tcBorders>
                    <w:top w:val="single" w:sz="4" w:space="0" w:color="auto"/>
                    <w:left w:val="nil"/>
                    <w:bottom w:val="single" w:sz="4" w:space="0" w:color="auto"/>
                    <w:right w:val="single" w:sz="4" w:space="0" w:color="auto"/>
                  </w:tcBorders>
                  <w:shd w:val="clear" w:color="auto" w:fill="auto"/>
                  <w:vAlign w:val="center"/>
                </w:tcPr>
                <w:p w14:paraId="2F41142E" w14:textId="77777777" w:rsidR="00231A55" w:rsidRPr="00231A55" w:rsidRDefault="00231A55" w:rsidP="00997301">
                  <w:pPr>
                    <w:jc w:val="center"/>
                    <w:rPr>
                      <w:b/>
                      <w:bCs/>
                      <w:sz w:val="20"/>
                      <w:szCs w:val="20"/>
                    </w:rPr>
                  </w:pPr>
                  <w:r w:rsidRPr="00231A55">
                    <w:rPr>
                      <w:sz w:val="20"/>
                      <w:szCs w:val="20"/>
                    </w:rPr>
                    <w:t>71 932,8</w:t>
                  </w:r>
                </w:p>
              </w:tc>
            </w:tr>
            <w:tr w:rsidR="00231A55" w:rsidRPr="00231A55" w14:paraId="290F7359" w14:textId="77777777" w:rsidTr="00997301">
              <w:trPr>
                <w:trHeight w:val="293"/>
              </w:trPr>
              <w:tc>
                <w:tcPr>
                  <w:tcW w:w="2843" w:type="dxa"/>
                  <w:tcBorders>
                    <w:top w:val="nil"/>
                    <w:left w:val="single" w:sz="4" w:space="0" w:color="auto"/>
                    <w:bottom w:val="single" w:sz="4" w:space="0" w:color="auto"/>
                    <w:right w:val="single" w:sz="4" w:space="0" w:color="auto"/>
                  </w:tcBorders>
                  <w:shd w:val="clear" w:color="auto" w:fill="auto"/>
                  <w:noWrap/>
                  <w:vAlign w:val="bottom"/>
                </w:tcPr>
                <w:p w14:paraId="71E8A6AF" w14:textId="77777777" w:rsidR="00231A55" w:rsidRPr="00231A55" w:rsidRDefault="00231A55" w:rsidP="00997301">
                  <w:pPr>
                    <w:jc w:val="right"/>
                    <w:rPr>
                      <w:i/>
                      <w:iCs/>
                      <w:sz w:val="20"/>
                      <w:szCs w:val="18"/>
                    </w:rPr>
                  </w:pPr>
                  <w:r w:rsidRPr="00231A55">
                    <w:rPr>
                      <w:i/>
                      <w:iCs/>
                      <w:sz w:val="18"/>
                      <w:szCs w:val="18"/>
                    </w:rPr>
                    <w:t>в том числе по годам: 2026 год</w:t>
                  </w:r>
                </w:p>
              </w:tc>
              <w:tc>
                <w:tcPr>
                  <w:tcW w:w="1671" w:type="dxa"/>
                  <w:tcBorders>
                    <w:top w:val="nil"/>
                    <w:left w:val="single" w:sz="4" w:space="0" w:color="auto"/>
                    <w:bottom w:val="single" w:sz="4" w:space="0" w:color="auto"/>
                    <w:right w:val="single" w:sz="4" w:space="0" w:color="auto"/>
                  </w:tcBorders>
                  <w:shd w:val="clear" w:color="auto" w:fill="auto"/>
                  <w:noWrap/>
                  <w:vAlign w:val="center"/>
                </w:tcPr>
                <w:p w14:paraId="054F817D" w14:textId="77777777" w:rsidR="00231A55" w:rsidRPr="00231A55" w:rsidRDefault="00231A55" w:rsidP="00997301">
                  <w:pPr>
                    <w:jc w:val="center"/>
                    <w:rPr>
                      <w:b/>
                      <w:bCs/>
                      <w:sz w:val="20"/>
                      <w:szCs w:val="18"/>
                    </w:rPr>
                  </w:pPr>
                  <w:r w:rsidRPr="00231A55">
                    <w:rPr>
                      <w:i/>
                      <w:iCs/>
                      <w:sz w:val="18"/>
                      <w:szCs w:val="18"/>
                    </w:rPr>
                    <w:t>929,6</w:t>
                  </w:r>
                </w:p>
              </w:tc>
              <w:tc>
                <w:tcPr>
                  <w:tcW w:w="2227" w:type="dxa"/>
                  <w:tcBorders>
                    <w:top w:val="nil"/>
                    <w:left w:val="nil"/>
                    <w:bottom w:val="single" w:sz="4" w:space="0" w:color="auto"/>
                    <w:right w:val="single" w:sz="4" w:space="0" w:color="auto"/>
                  </w:tcBorders>
                  <w:shd w:val="clear" w:color="auto" w:fill="auto"/>
                  <w:noWrap/>
                  <w:vAlign w:val="center"/>
                </w:tcPr>
                <w:p w14:paraId="562739E7" w14:textId="77777777" w:rsidR="00231A55" w:rsidRPr="00231A55" w:rsidRDefault="00231A55" w:rsidP="00997301">
                  <w:pPr>
                    <w:jc w:val="center"/>
                    <w:rPr>
                      <w:sz w:val="20"/>
                      <w:szCs w:val="18"/>
                    </w:rPr>
                  </w:pPr>
                  <w:r w:rsidRPr="00231A55">
                    <w:rPr>
                      <w:i/>
                      <w:iCs/>
                      <w:sz w:val="18"/>
                      <w:szCs w:val="18"/>
                    </w:rPr>
                    <w:t>-</w:t>
                  </w:r>
                </w:p>
              </w:tc>
              <w:tc>
                <w:tcPr>
                  <w:tcW w:w="1858" w:type="dxa"/>
                  <w:tcBorders>
                    <w:top w:val="nil"/>
                    <w:left w:val="nil"/>
                    <w:bottom w:val="single" w:sz="4" w:space="0" w:color="auto"/>
                    <w:right w:val="single" w:sz="4" w:space="0" w:color="auto"/>
                  </w:tcBorders>
                  <w:shd w:val="clear" w:color="auto" w:fill="auto"/>
                  <w:noWrap/>
                  <w:vAlign w:val="center"/>
                </w:tcPr>
                <w:p w14:paraId="39E5342D" w14:textId="77777777" w:rsidR="00231A55" w:rsidRPr="00231A55" w:rsidRDefault="00231A55" w:rsidP="00997301">
                  <w:pPr>
                    <w:jc w:val="center"/>
                    <w:rPr>
                      <w:sz w:val="20"/>
                      <w:szCs w:val="18"/>
                    </w:rPr>
                  </w:pPr>
                  <w:r w:rsidRPr="00231A55">
                    <w:rPr>
                      <w:i/>
                      <w:iCs/>
                      <w:sz w:val="18"/>
                      <w:szCs w:val="18"/>
                    </w:rPr>
                    <w:t>929,6</w:t>
                  </w:r>
                </w:p>
              </w:tc>
            </w:tr>
            <w:tr w:rsidR="00231A55" w:rsidRPr="00231A55" w14:paraId="7962567B" w14:textId="77777777" w:rsidTr="00997301">
              <w:trPr>
                <w:trHeight w:val="178"/>
              </w:trPr>
              <w:tc>
                <w:tcPr>
                  <w:tcW w:w="2843" w:type="dxa"/>
                  <w:tcBorders>
                    <w:top w:val="nil"/>
                    <w:left w:val="single" w:sz="4" w:space="0" w:color="auto"/>
                    <w:bottom w:val="single" w:sz="4" w:space="0" w:color="auto"/>
                    <w:right w:val="single" w:sz="4" w:space="0" w:color="auto"/>
                  </w:tcBorders>
                  <w:shd w:val="clear" w:color="auto" w:fill="auto"/>
                  <w:noWrap/>
                  <w:vAlign w:val="bottom"/>
                </w:tcPr>
                <w:p w14:paraId="50C8DE5E" w14:textId="77777777" w:rsidR="00231A55" w:rsidRPr="00231A55" w:rsidRDefault="00231A55" w:rsidP="00997301">
                  <w:pPr>
                    <w:jc w:val="right"/>
                    <w:rPr>
                      <w:i/>
                      <w:iCs/>
                      <w:sz w:val="20"/>
                      <w:szCs w:val="18"/>
                    </w:rPr>
                  </w:pPr>
                  <w:r w:rsidRPr="00231A55">
                    <w:rPr>
                      <w:i/>
                      <w:iCs/>
                      <w:sz w:val="18"/>
                      <w:szCs w:val="18"/>
                    </w:rPr>
                    <w:t>2027 год</w:t>
                  </w:r>
                </w:p>
              </w:tc>
              <w:tc>
                <w:tcPr>
                  <w:tcW w:w="1671" w:type="dxa"/>
                  <w:tcBorders>
                    <w:top w:val="nil"/>
                    <w:left w:val="single" w:sz="4" w:space="0" w:color="auto"/>
                    <w:bottom w:val="single" w:sz="4" w:space="0" w:color="auto"/>
                    <w:right w:val="single" w:sz="4" w:space="0" w:color="auto"/>
                  </w:tcBorders>
                  <w:shd w:val="clear" w:color="auto" w:fill="auto"/>
                  <w:noWrap/>
                  <w:vAlign w:val="center"/>
                </w:tcPr>
                <w:p w14:paraId="4507AF77" w14:textId="77777777" w:rsidR="00231A55" w:rsidRPr="00231A55" w:rsidRDefault="00231A55" w:rsidP="00997301">
                  <w:pPr>
                    <w:jc w:val="center"/>
                    <w:rPr>
                      <w:b/>
                      <w:bCs/>
                      <w:sz w:val="20"/>
                      <w:szCs w:val="18"/>
                    </w:rPr>
                  </w:pPr>
                  <w:r w:rsidRPr="00231A55">
                    <w:rPr>
                      <w:i/>
                      <w:iCs/>
                      <w:sz w:val="18"/>
                      <w:szCs w:val="18"/>
                    </w:rPr>
                    <w:t>-</w:t>
                  </w:r>
                </w:p>
              </w:tc>
              <w:tc>
                <w:tcPr>
                  <w:tcW w:w="2227" w:type="dxa"/>
                  <w:tcBorders>
                    <w:top w:val="nil"/>
                    <w:left w:val="nil"/>
                    <w:bottom w:val="single" w:sz="4" w:space="0" w:color="auto"/>
                    <w:right w:val="single" w:sz="4" w:space="0" w:color="auto"/>
                  </w:tcBorders>
                  <w:shd w:val="clear" w:color="auto" w:fill="auto"/>
                  <w:noWrap/>
                  <w:vAlign w:val="center"/>
                </w:tcPr>
                <w:p w14:paraId="52E3309C" w14:textId="77777777" w:rsidR="00231A55" w:rsidRPr="00231A55" w:rsidRDefault="00231A55" w:rsidP="00997301">
                  <w:pPr>
                    <w:jc w:val="center"/>
                    <w:rPr>
                      <w:sz w:val="20"/>
                      <w:szCs w:val="18"/>
                    </w:rPr>
                  </w:pPr>
                  <w:r w:rsidRPr="00231A55">
                    <w:rPr>
                      <w:i/>
                      <w:iCs/>
                      <w:sz w:val="18"/>
                      <w:szCs w:val="18"/>
                    </w:rPr>
                    <w:t>-</w:t>
                  </w:r>
                </w:p>
              </w:tc>
              <w:tc>
                <w:tcPr>
                  <w:tcW w:w="1858" w:type="dxa"/>
                  <w:tcBorders>
                    <w:top w:val="nil"/>
                    <w:left w:val="nil"/>
                    <w:bottom w:val="single" w:sz="4" w:space="0" w:color="auto"/>
                    <w:right w:val="single" w:sz="4" w:space="0" w:color="auto"/>
                  </w:tcBorders>
                  <w:shd w:val="clear" w:color="auto" w:fill="auto"/>
                  <w:noWrap/>
                  <w:vAlign w:val="center"/>
                </w:tcPr>
                <w:p w14:paraId="70CCBC57" w14:textId="77777777" w:rsidR="00231A55" w:rsidRPr="00231A55" w:rsidRDefault="00231A55" w:rsidP="00997301">
                  <w:pPr>
                    <w:jc w:val="center"/>
                    <w:rPr>
                      <w:sz w:val="20"/>
                      <w:szCs w:val="18"/>
                    </w:rPr>
                  </w:pPr>
                  <w:r w:rsidRPr="00231A55">
                    <w:rPr>
                      <w:i/>
                      <w:iCs/>
                      <w:sz w:val="18"/>
                      <w:szCs w:val="18"/>
                    </w:rPr>
                    <w:t>-</w:t>
                  </w:r>
                </w:p>
              </w:tc>
            </w:tr>
            <w:tr w:rsidR="00231A55" w:rsidRPr="00231A55" w14:paraId="65001400" w14:textId="77777777" w:rsidTr="00997301">
              <w:trPr>
                <w:trHeight w:val="180"/>
              </w:trPr>
              <w:tc>
                <w:tcPr>
                  <w:tcW w:w="2843" w:type="dxa"/>
                  <w:tcBorders>
                    <w:top w:val="nil"/>
                    <w:left w:val="single" w:sz="4" w:space="0" w:color="auto"/>
                    <w:bottom w:val="single" w:sz="4" w:space="0" w:color="auto"/>
                    <w:right w:val="single" w:sz="4" w:space="0" w:color="auto"/>
                  </w:tcBorders>
                  <w:shd w:val="clear" w:color="auto" w:fill="auto"/>
                  <w:noWrap/>
                  <w:vAlign w:val="bottom"/>
                </w:tcPr>
                <w:p w14:paraId="4C9C96B5" w14:textId="77777777" w:rsidR="00231A55" w:rsidRPr="00231A55" w:rsidRDefault="00231A55" w:rsidP="00997301">
                  <w:pPr>
                    <w:jc w:val="right"/>
                    <w:rPr>
                      <w:i/>
                      <w:iCs/>
                      <w:sz w:val="20"/>
                      <w:szCs w:val="18"/>
                    </w:rPr>
                  </w:pPr>
                  <w:r w:rsidRPr="00231A55">
                    <w:rPr>
                      <w:i/>
                      <w:iCs/>
                      <w:sz w:val="18"/>
                      <w:szCs w:val="18"/>
                    </w:rPr>
                    <w:t>2028 год</w:t>
                  </w:r>
                </w:p>
              </w:tc>
              <w:tc>
                <w:tcPr>
                  <w:tcW w:w="1671" w:type="dxa"/>
                  <w:tcBorders>
                    <w:top w:val="nil"/>
                    <w:left w:val="single" w:sz="4" w:space="0" w:color="auto"/>
                    <w:bottom w:val="single" w:sz="4" w:space="0" w:color="auto"/>
                    <w:right w:val="single" w:sz="4" w:space="0" w:color="auto"/>
                  </w:tcBorders>
                  <w:shd w:val="clear" w:color="auto" w:fill="auto"/>
                  <w:noWrap/>
                  <w:vAlign w:val="center"/>
                </w:tcPr>
                <w:p w14:paraId="2E4E787E" w14:textId="77777777" w:rsidR="00231A55" w:rsidRPr="00231A55" w:rsidRDefault="00231A55" w:rsidP="00997301">
                  <w:pPr>
                    <w:jc w:val="center"/>
                    <w:rPr>
                      <w:b/>
                      <w:bCs/>
                      <w:sz w:val="20"/>
                      <w:szCs w:val="18"/>
                    </w:rPr>
                  </w:pPr>
                  <w:r w:rsidRPr="00231A55">
                    <w:rPr>
                      <w:i/>
                      <w:iCs/>
                      <w:sz w:val="18"/>
                      <w:szCs w:val="18"/>
                    </w:rPr>
                    <w:t>-</w:t>
                  </w:r>
                </w:p>
              </w:tc>
              <w:tc>
                <w:tcPr>
                  <w:tcW w:w="2227" w:type="dxa"/>
                  <w:tcBorders>
                    <w:top w:val="nil"/>
                    <w:left w:val="nil"/>
                    <w:bottom w:val="single" w:sz="4" w:space="0" w:color="auto"/>
                    <w:right w:val="single" w:sz="4" w:space="0" w:color="auto"/>
                  </w:tcBorders>
                  <w:shd w:val="clear" w:color="auto" w:fill="auto"/>
                  <w:noWrap/>
                  <w:vAlign w:val="center"/>
                </w:tcPr>
                <w:p w14:paraId="13715257" w14:textId="77777777" w:rsidR="00231A55" w:rsidRPr="00231A55" w:rsidRDefault="00231A55" w:rsidP="00997301">
                  <w:pPr>
                    <w:jc w:val="center"/>
                    <w:rPr>
                      <w:sz w:val="20"/>
                      <w:szCs w:val="18"/>
                    </w:rPr>
                  </w:pPr>
                  <w:r w:rsidRPr="00231A55">
                    <w:rPr>
                      <w:i/>
                      <w:iCs/>
                      <w:sz w:val="18"/>
                      <w:szCs w:val="18"/>
                    </w:rPr>
                    <w:t>-</w:t>
                  </w:r>
                </w:p>
              </w:tc>
              <w:tc>
                <w:tcPr>
                  <w:tcW w:w="1858" w:type="dxa"/>
                  <w:tcBorders>
                    <w:top w:val="nil"/>
                    <w:left w:val="nil"/>
                    <w:bottom w:val="single" w:sz="4" w:space="0" w:color="auto"/>
                    <w:right w:val="single" w:sz="4" w:space="0" w:color="auto"/>
                  </w:tcBorders>
                  <w:shd w:val="clear" w:color="auto" w:fill="auto"/>
                  <w:noWrap/>
                  <w:vAlign w:val="center"/>
                </w:tcPr>
                <w:p w14:paraId="7D70A1E7" w14:textId="77777777" w:rsidR="00231A55" w:rsidRPr="00231A55" w:rsidRDefault="00231A55" w:rsidP="00997301">
                  <w:pPr>
                    <w:jc w:val="center"/>
                    <w:rPr>
                      <w:sz w:val="20"/>
                      <w:szCs w:val="18"/>
                    </w:rPr>
                  </w:pPr>
                  <w:r w:rsidRPr="00231A55">
                    <w:rPr>
                      <w:i/>
                      <w:iCs/>
                      <w:sz w:val="18"/>
                      <w:szCs w:val="18"/>
                    </w:rPr>
                    <w:t>-</w:t>
                  </w:r>
                </w:p>
              </w:tc>
            </w:tr>
            <w:tr w:rsidR="00231A55" w:rsidRPr="00231A55" w14:paraId="627F0097" w14:textId="77777777" w:rsidTr="00997301">
              <w:trPr>
                <w:trHeight w:val="87"/>
              </w:trPr>
              <w:tc>
                <w:tcPr>
                  <w:tcW w:w="2843" w:type="dxa"/>
                  <w:tcBorders>
                    <w:top w:val="nil"/>
                    <w:left w:val="single" w:sz="4" w:space="0" w:color="auto"/>
                    <w:bottom w:val="single" w:sz="4" w:space="0" w:color="auto"/>
                    <w:right w:val="single" w:sz="4" w:space="0" w:color="auto"/>
                  </w:tcBorders>
                  <w:shd w:val="clear" w:color="auto" w:fill="auto"/>
                  <w:noWrap/>
                  <w:vAlign w:val="bottom"/>
                </w:tcPr>
                <w:p w14:paraId="4F0C3238" w14:textId="77777777" w:rsidR="00231A55" w:rsidRPr="00231A55" w:rsidRDefault="00231A55" w:rsidP="00997301">
                  <w:pPr>
                    <w:jc w:val="right"/>
                    <w:rPr>
                      <w:i/>
                      <w:iCs/>
                      <w:sz w:val="20"/>
                      <w:szCs w:val="18"/>
                    </w:rPr>
                  </w:pPr>
                  <w:r w:rsidRPr="00231A55">
                    <w:rPr>
                      <w:i/>
                      <w:iCs/>
                      <w:sz w:val="18"/>
                      <w:szCs w:val="18"/>
                    </w:rPr>
                    <w:t>2029 год</w:t>
                  </w:r>
                </w:p>
              </w:tc>
              <w:tc>
                <w:tcPr>
                  <w:tcW w:w="1671" w:type="dxa"/>
                  <w:tcBorders>
                    <w:top w:val="nil"/>
                    <w:left w:val="single" w:sz="4" w:space="0" w:color="auto"/>
                    <w:bottom w:val="single" w:sz="4" w:space="0" w:color="auto"/>
                    <w:right w:val="single" w:sz="4" w:space="0" w:color="auto"/>
                  </w:tcBorders>
                  <w:shd w:val="clear" w:color="auto" w:fill="auto"/>
                  <w:noWrap/>
                  <w:vAlign w:val="center"/>
                </w:tcPr>
                <w:p w14:paraId="21EF6F9A" w14:textId="77777777" w:rsidR="00231A55" w:rsidRPr="00231A55" w:rsidRDefault="00231A55" w:rsidP="00997301">
                  <w:pPr>
                    <w:jc w:val="center"/>
                    <w:rPr>
                      <w:b/>
                      <w:bCs/>
                      <w:sz w:val="20"/>
                      <w:szCs w:val="18"/>
                    </w:rPr>
                  </w:pPr>
                  <w:r w:rsidRPr="00231A55">
                    <w:rPr>
                      <w:i/>
                      <w:iCs/>
                      <w:sz w:val="18"/>
                      <w:szCs w:val="18"/>
                    </w:rPr>
                    <w:t>278 188,4</w:t>
                  </w:r>
                </w:p>
              </w:tc>
              <w:tc>
                <w:tcPr>
                  <w:tcW w:w="2227" w:type="dxa"/>
                  <w:tcBorders>
                    <w:top w:val="nil"/>
                    <w:left w:val="nil"/>
                    <w:bottom w:val="single" w:sz="4" w:space="0" w:color="auto"/>
                    <w:right w:val="single" w:sz="4" w:space="0" w:color="auto"/>
                  </w:tcBorders>
                  <w:shd w:val="clear" w:color="auto" w:fill="auto"/>
                  <w:noWrap/>
                  <w:vAlign w:val="center"/>
                </w:tcPr>
                <w:p w14:paraId="799937F1" w14:textId="77777777" w:rsidR="00231A55" w:rsidRPr="00231A55" w:rsidRDefault="00231A55" w:rsidP="00997301">
                  <w:pPr>
                    <w:jc w:val="center"/>
                    <w:rPr>
                      <w:sz w:val="20"/>
                      <w:szCs w:val="18"/>
                    </w:rPr>
                  </w:pPr>
                  <w:r w:rsidRPr="00231A55">
                    <w:rPr>
                      <w:i/>
                      <w:iCs/>
                      <w:sz w:val="18"/>
                      <w:szCs w:val="18"/>
                    </w:rPr>
                    <w:t>255 933,3</w:t>
                  </w:r>
                </w:p>
              </w:tc>
              <w:tc>
                <w:tcPr>
                  <w:tcW w:w="1858" w:type="dxa"/>
                  <w:tcBorders>
                    <w:top w:val="nil"/>
                    <w:left w:val="nil"/>
                    <w:bottom w:val="single" w:sz="4" w:space="0" w:color="auto"/>
                    <w:right w:val="single" w:sz="4" w:space="0" w:color="auto"/>
                  </w:tcBorders>
                  <w:shd w:val="clear" w:color="auto" w:fill="auto"/>
                  <w:noWrap/>
                  <w:vAlign w:val="center"/>
                </w:tcPr>
                <w:p w14:paraId="0603FFF5" w14:textId="77777777" w:rsidR="00231A55" w:rsidRPr="00231A55" w:rsidRDefault="00231A55" w:rsidP="00997301">
                  <w:pPr>
                    <w:jc w:val="center"/>
                    <w:rPr>
                      <w:b/>
                      <w:sz w:val="20"/>
                      <w:szCs w:val="18"/>
                    </w:rPr>
                  </w:pPr>
                  <w:r w:rsidRPr="00231A55">
                    <w:rPr>
                      <w:i/>
                      <w:iCs/>
                      <w:sz w:val="18"/>
                      <w:szCs w:val="18"/>
                    </w:rPr>
                    <w:t>22 255,1</w:t>
                  </w:r>
                </w:p>
              </w:tc>
            </w:tr>
            <w:tr w:rsidR="00231A55" w:rsidRPr="00231A55" w14:paraId="1AC6CFF8" w14:textId="77777777" w:rsidTr="00997301">
              <w:trPr>
                <w:trHeight w:val="131"/>
              </w:trPr>
              <w:tc>
                <w:tcPr>
                  <w:tcW w:w="2843" w:type="dxa"/>
                  <w:tcBorders>
                    <w:top w:val="nil"/>
                    <w:left w:val="single" w:sz="4" w:space="0" w:color="auto"/>
                    <w:bottom w:val="single" w:sz="4" w:space="0" w:color="auto"/>
                    <w:right w:val="single" w:sz="4" w:space="0" w:color="auto"/>
                  </w:tcBorders>
                  <w:shd w:val="clear" w:color="auto" w:fill="auto"/>
                  <w:noWrap/>
                  <w:vAlign w:val="bottom"/>
                </w:tcPr>
                <w:p w14:paraId="3D468F9A" w14:textId="77777777" w:rsidR="00231A55" w:rsidRPr="00231A55" w:rsidRDefault="00231A55" w:rsidP="00997301">
                  <w:pPr>
                    <w:jc w:val="right"/>
                    <w:rPr>
                      <w:i/>
                      <w:iCs/>
                      <w:sz w:val="20"/>
                      <w:szCs w:val="18"/>
                    </w:rPr>
                  </w:pPr>
                  <w:r w:rsidRPr="00231A55">
                    <w:rPr>
                      <w:i/>
                      <w:iCs/>
                      <w:sz w:val="18"/>
                      <w:szCs w:val="18"/>
                    </w:rPr>
                    <w:t>2030 год</w:t>
                  </w:r>
                </w:p>
              </w:tc>
              <w:tc>
                <w:tcPr>
                  <w:tcW w:w="1671" w:type="dxa"/>
                  <w:tcBorders>
                    <w:top w:val="nil"/>
                    <w:left w:val="single" w:sz="4" w:space="0" w:color="auto"/>
                    <w:bottom w:val="single" w:sz="4" w:space="0" w:color="auto"/>
                    <w:right w:val="single" w:sz="4" w:space="0" w:color="auto"/>
                  </w:tcBorders>
                  <w:shd w:val="clear" w:color="auto" w:fill="auto"/>
                  <w:noWrap/>
                  <w:vAlign w:val="center"/>
                </w:tcPr>
                <w:p w14:paraId="56FFCC41" w14:textId="77777777" w:rsidR="00231A55" w:rsidRPr="00231A55" w:rsidRDefault="00231A55" w:rsidP="00997301">
                  <w:pPr>
                    <w:jc w:val="center"/>
                    <w:rPr>
                      <w:b/>
                      <w:bCs/>
                      <w:sz w:val="20"/>
                      <w:szCs w:val="18"/>
                    </w:rPr>
                  </w:pPr>
                  <w:r w:rsidRPr="00231A55">
                    <w:rPr>
                      <w:i/>
                      <w:iCs/>
                      <w:sz w:val="18"/>
                      <w:szCs w:val="18"/>
                    </w:rPr>
                    <w:t>443 769,3</w:t>
                  </w:r>
                </w:p>
              </w:tc>
              <w:tc>
                <w:tcPr>
                  <w:tcW w:w="2227" w:type="dxa"/>
                  <w:tcBorders>
                    <w:top w:val="nil"/>
                    <w:left w:val="nil"/>
                    <w:bottom w:val="single" w:sz="4" w:space="0" w:color="auto"/>
                    <w:right w:val="single" w:sz="4" w:space="0" w:color="auto"/>
                  </w:tcBorders>
                  <w:shd w:val="clear" w:color="auto" w:fill="auto"/>
                  <w:noWrap/>
                  <w:vAlign w:val="center"/>
                </w:tcPr>
                <w:p w14:paraId="2E4BB421" w14:textId="77777777" w:rsidR="00231A55" w:rsidRPr="00231A55" w:rsidRDefault="00231A55" w:rsidP="00997301">
                  <w:pPr>
                    <w:jc w:val="center"/>
                    <w:rPr>
                      <w:sz w:val="20"/>
                      <w:szCs w:val="18"/>
                    </w:rPr>
                  </w:pPr>
                  <w:r w:rsidRPr="00231A55">
                    <w:rPr>
                      <w:i/>
                      <w:iCs/>
                      <w:sz w:val="18"/>
                      <w:szCs w:val="18"/>
                    </w:rPr>
                    <w:t>408 267,7</w:t>
                  </w:r>
                </w:p>
              </w:tc>
              <w:tc>
                <w:tcPr>
                  <w:tcW w:w="1858" w:type="dxa"/>
                  <w:tcBorders>
                    <w:top w:val="nil"/>
                    <w:left w:val="nil"/>
                    <w:bottom w:val="single" w:sz="4" w:space="0" w:color="auto"/>
                    <w:right w:val="single" w:sz="4" w:space="0" w:color="auto"/>
                  </w:tcBorders>
                  <w:shd w:val="clear" w:color="auto" w:fill="auto"/>
                  <w:noWrap/>
                  <w:vAlign w:val="center"/>
                </w:tcPr>
                <w:p w14:paraId="294A19A6" w14:textId="77777777" w:rsidR="00231A55" w:rsidRPr="00231A55" w:rsidRDefault="00231A55" w:rsidP="00997301">
                  <w:pPr>
                    <w:jc w:val="center"/>
                    <w:rPr>
                      <w:sz w:val="20"/>
                      <w:szCs w:val="18"/>
                    </w:rPr>
                  </w:pPr>
                  <w:r w:rsidRPr="00231A55">
                    <w:rPr>
                      <w:i/>
                      <w:iCs/>
                      <w:sz w:val="18"/>
                      <w:szCs w:val="18"/>
                    </w:rPr>
                    <w:t>35 501,6</w:t>
                  </w:r>
                </w:p>
              </w:tc>
            </w:tr>
            <w:tr w:rsidR="00231A55" w:rsidRPr="00231A55" w14:paraId="7413C63A" w14:textId="77777777" w:rsidTr="00997301">
              <w:trPr>
                <w:trHeight w:val="65"/>
              </w:trPr>
              <w:tc>
                <w:tcPr>
                  <w:tcW w:w="2843" w:type="dxa"/>
                  <w:tcBorders>
                    <w:top w:val="nil"/>
                    <w:left w:val="single" w:sz="4" w:space="0" w:color="auto"/>
                    <w:bottom w:val="single" w:sz="4" w:space="0" w:color="auto"/>
                    <w:right w:val="single" w:sz="4" w:space="0" w:color="auto"/>
                  </w:tcBorders>
                  <w:shd w:val="clear" w:color="auto" w:fill="auto"/>
                  <w:noWrap/>
                  <w:vAlign w:val="bottom"/>
                </w:tcPr>
                <w:p w14:paraId="58252EB1" w14:textId="77777777" w:rsidR="00231A55" w:rsidRPr="00231A55" w:rsidRDefault="00231A55" w:rsidP="00997301">
                  <w:pPr>
                    <w:jc w:val="right"/>
                    <w:rPr>
                      <w:i/>
                      <w:iCs/>
                      <w:sz w:val="20"/>
                      <w:szCs w:val="18"/>
                    </w:rPr>
                  </w:pPr>
                  <w:r w:rsidRPr="00231A55">
                    <w:rPr>
                      <w:i/>
                      <w:iCs/>
                      <w:sz w:val="18"/>
                      <w:szCs w:val="18"/>
                    </w:rPr>
                    <w:t>2031 год</w:t>
                  </w:r>
                </w:p>
              </w:tc>
              <w:tc>
                <w:tcPr>
                  <w:tcW w:w="1671" w:type="dxa"/>
                  <w:tcBorders>
                    <w:top w:val="nil"/>
                    <w:left w:val="single" w:sz="4" w:space="0" w:color="auto"/>
                    <w:bottom w:val="single" w:sz="4" w:space="0" w:color="auto"/>
                    <w:right w:val="single" w:sz="4" w:space="0" w:color="auto"/>
                  </w:tcBorders>
                  <w:shd w:val="clear" w:color="auto" w:fill="auto"/>
                  <w:noWrap/>
                  <w:vAlign w:val="center"/>
                </w:tcPr>
                <w:p w14:paraId="257D0EB9" w14:textId="77777777" w:rsidR="00231A55" w:rsidRPr="00231A55" w:rsidRDefault="00231A55" w:rsidP="00997301">
                  <w:pPr>
                    <w:jc w:val="center"/>
                    <w:rPr>
                      <w:b/>
                      <w:bCs/>
                      <w:sz w:val="20"/>
                      <w:szCs w:val="18"/>
                    </w:rPr>
                  </w:pPr>
                  <w:r w:rsidRPr="00231A55">
                    <w:rPr>
                      <w:i/>
                      <w:iCs/>
                      <w:sz w:val="18"/>
                      <w:szCs w:val="18"/>
                    </w:rPr>
                    <w:t>165 580,8</w:t>
                  </w:r>
                </w:p>
              </w:tc>
              <w:tc>
                <w:tcPr>
                  <w:tcW w:w="2227" w:type="dxa"/>
                  <w:tcBorders>
                    <w:top w:val="nil"/>
                    <w:left w:val="nil"/>
                    <w:bottom w:val="single" w:sz="4" w:space="0" w:color="auto"/>
                    <w:right w:val="single" w:sz="4" w:space="0" w:color="auto"/>
                  </w:tcBorders>
                  <w:shd w:val="clear" w:color="auto" w:fill="auto"/>
                  <w:noWrap/>
                  <w:vAlign w:val="center"/>
                </w:tcPr>
                <w:p w14:paraId="49AAA18E" w14:textId="77777777" w:rsidR="00231A55" w:rsidRPr="00231A55" w:rsidRDefault="00231A55" w:rsidP="00997301">
                  <w:pPr>
                    <w:jc w:val="center"/>
                    <w:rPr>
                      <w:sz w:val="20"/>
                      <w:szCs w:val="18"/>
                    </w:rPr>
                  </w:pPr>
                  <w:r w:rsidRPr="00231A55">
                    <w:rPr>
                      <w:i/>
                      <w:iCs/>
                      <w:sz w:val="18"/>
                      <w:szCs w:val="18"/>
                    </w:rPr>
                    <w:t>152 334,3</w:t>
                  </w:r>
                </w:p>
              </w:tc>
              <w:tc>
                <w:tcPr>
                  <w:tcW w:w="1858" w:type="dxa"/>
                  <w:tcBorders>
                    <w:top w:val="nil"/>
                    <w:left w:val="nil"/>
                    <w:bottom w:val="single" w:sz="4" w:space="0" w:color="auto"/>
                    <w:right w:val="single" w:sz="4" w:space="0" w:color="auto"/>
                  </w:tcBorders>
                  <w:shd w:val="clear" w:color="auto" w:fill="auto"/>
                  <w:noWrap/>
                  <w:vAlign w:val="center"/>
                </w:tcPr>
                <w:p w14:paraId="32048FF7" w14:textId="77777777" w:rsidR="00231A55" w:rsidRPr="00231A55" w:rsidRDefault="00231A55" w:rsidP="00997301">
                  <w:pPr>
                    <w:jc w:val="center"/>
                    <w:rPr>
                      <w:sz w:val="20"/>
                      <w:szCs w:val="18"/>
                    </w:rPr>
                  </w:pPr>
                  <w:r w:rsidRPr="00231A55">
                    <w:rPr>
                      <w:i/>
                      <w:iCs/>
                      <w:sz w:val="18"/>
                      <w:szCs w:val="18"/>
                    </w:rPr>
                    <w:t>13 246,5</w:t>
                  </w:r>
                </w:p>
              </w:tc>
            </w:tr>
          </w:tbl>
          <w:p w14:paraId="35A8948F" w14:textId="77777777" w:rsidR="00231A55" w:rsidRPr="00231A55" w:rsidRDefault="00231A55" w:rsidP="00997301">
            <w:pPr>
              <w:jc w:val="both"/>
              <w:rPr>
                <w:sz w:val="20"/>
                <w:szCs w:val="20"/>
              </w:rPr>
            </w:pPr>
          </w:p>
        </w:tc>
      </w:tr>
      <w:bookmarkEnd w:id="31"/>
      <w:tr w:rsidR="00231A55" w:rsidRPr="00231A55" w14:paraId="2A75F914" w14:textId="77777777" w:rsidTr="00997301">
        <w:trPr>
          <w:trHeight w:val="1191"/>
        </w:trPr>
        <w:tc>
          <w:tcPr>
            <w:tcW w:w="272" w:type="pct"/>
          </w:tcPr>
          <w:p w14:paraId="0EB52279" w14:textId="77777777" w:rsidR="00231A55" w:rsidRPr="00231A55" w:rsidRDefault="00231A55" w:rsidP="00997301">
            <w:pPr>
              <w:jc w:val="center"/>
              <w:rPr>
                <w:sz w:val="20"/>
                <w:szCs w:val="20"/>
              </w:rPr>
            </w:pPr>
            <w:r w:rsidRPr="00231A55">
              <w:rPr>
                <w:sz w:val="20"/>
                <w:szCs w:val="20"/>
              </w:rPr>
              <w:t>8.</w:t>
            </w:r>
          </w:p>
        </w:tc>
        <w:tc>
          <w:tcPr>
            <w:tcW w:w="1516" w:type="pct"/>
          </w:tcPr>
          <w:p w14:paraId="55F83AF9" w14:textId="77777777" w:rsidR="00231A55" w:rsidRPr="00231A55" w:rsidRDefault="00231A55" w:rsidP="00997301">
            <w:pPr>
              <w:rPr>
                <w:sz w:val="20"/>
                <w:szCs w:val="20"/>
              </w:rPr>
            </w:pPr>
            <w:r w:rsidRPr="00231A55">
              <w:rPr>
                <w:sz w:val="20"/>
                <w:szCs w:val="20"/>
              </w:rPr>
              <w:t>Ожидаемые конечные результаты реализации Подпрограммы № 2</w:t>
            </w:r>
          </w:p>
        </w:tc>
        <w:tc>
          <w:tcPr>
            <w:tcW w:w="3212" w:type="pct"/>
          </w:tcPr>
          <w:p w14:paraId="2EFB3315" w14:textId="77777777" w:rsidR="00231A55" w:rsidRPr="00231A55" w:rsidRDefault="00231A55" w:rsidP="00997301">
            <w:pPr>
              <w:jc w:val="both"/>
              <w:rPr>
                <w:sz w:val="20"/>
                <w:szCs w:val="20"/>
              </w:rPr>
            </w:pPr>
            <w:bookmarkStart w:id="32" w:name="_Hlk204249538"/>
            <w:r w:rsidRPr="00231A55">
              <w:rPr>
                <w:sz w:val="20"/>
                <w:szCs w:val="20"/>
              </w:rPr>
              <w:t xml:space="preserve">1. Ввод в эксплуатацию дома культуры на 80 мест в </w:t>
            </w:r>
            <w:proofErr w:type="spellStart"/>
            <w:r w:rsidRPr="00231A55">
              <w:rPr>
                <w:sz w:val="20"/>
                <w:szCs w:val="20"/>
              </w:rPr>
              <w:t>р.п</w:t>
            </w:r>
            <w:proofErr w:type="spellEnd"/>
            <w:r w:rsidRPr="00231A55">
              <w:rPr>
                <w:sz w:val="20"/>
                <w:szCs w:val="20"/>
              </w:rPr>
              <w:t xml:space="preserve">. </w:t>
            </w:r>
            <w:proofErr w:type="spellStart"/>
            <w:r w:rsidRPr="00231A55">
              <w:rPr>
                <w:sz w:val="20"/>
                <w:szCs w:val="20"/>
              </w:rPr>
              <w:t>Янгель</w:t>
            </w:r>
            <w:proofErr w:type="spellEnd"/>
            <w:r w:rsidRPr="00231A55">
              <w:rPr>
                <w:sz w:val="20"/>
                <w:szCs w:val="20"/>
              </w:rPr>
              <w:t>;</w:t>
            </w:r>
          </w:p>
          <w:p w14:paraId="75E3712F" w14:textId="77777777" w:rsidR="00231A55" w:rsidRPr="00231A55" w:rsidRDefault="00231A55" w:rsidP="00997301">
            <w:pPr>
              <w:jc w:val="both"/>
              <w:rPr>
                <w:sz w:val="20"/>
                <w:szCs w:val="20"/>
              </w:rPr>
            </w:pPr>
            <w:r w:rsidRPr="00231A55">
              <w:rPr>
                <w:sz w:val="20"/>
                <w:szCs w:val="20"/>
              </w:rPr>
              <w:t xml:space="preserve">2. Ввод в эксплуатацию дома культуры на 80 мест в </w:t>
            </w:r>
            <w:proofErr w:type="spellStart"/>
            <w:r w:rsidRPr="00231A55">
              <w:rPr>
                <w:sz w:val="20"/>
                <w:szCs w:val="20"/>
              </w:rPr>
              <w:t>р.п</w:t>
            </w:r>
            <w:proofErr w:type="spellEnd"/>
            <w:r w:rsidRPr="00231A55">
              <w:rPr>
                <w:sz w:val="20"/>
                <w:szCs w:val="20"/>
              </w:rPr>
              <w:t>. Видим;</w:t>
            </w:r>
          </w:p>
          <w:p w14:paraId="317A1FFF" w14:textId="77777777" w:rsidR="00231A55" w:rsidRPr="00231A55" w:rsidRDefault="00231A55" w:rsidP="00997301">
            <w:pPr>
              <w:jc w:val="both"/>
              <w:rPr>
                <w:sz w:val="20"/>
                <w:szCs w:val="20"/>
              </w:rPr>
            </w:pPr>
            <w:r w:rsidRPr="00231A55">
              <w:rPr>
                <w:sz w:val="20"/>
                <w:szCs w:val="20"/>
              </w:rPr>
              <w:t xml:space="preserve">3. Ввод в эксплуатацию дома культуры на 80 мест в п. </w:t>
            </w:r>
            <w:proofErr w:type="spellStart"/>
            <w:r w:rsidRPr="00231A55">
              <w:rPr>
                <w:sz w:val="20"/>
                <w:szCs w:val="20"/>
              </w:rPr>
              <w:t>Соцгородок</w:t>
            </w:r>
            <w:proofErr w:type="spellEnd"/>
            <w:r w:rsidRPr="00231A55">
              <w:rPr>
                <w:sz w:val="20"/>
                <w:szCs w:val="20"/>
              </w:rPr>
              <w:t>;</w:t>
            </w:r>
          </w:p>
          <w:p w14:paraId="352A404C" w14:textId="77777777" w:rsidR="00231A55" w:rsidRPr="00231A55" w:rsidRDefault="00231A55" w:rsidP="00997301">
            <w:pPr>
              <w:jc w:val="both"/>
              <w:rPr>
                <w:sz w:val="20"/>
                <w:szCs w:val="20"/>
              </w:rPr>
            </w:pPr>
            <w:r w:rsidRPr="00231A55">
              <w:rPr>
                <w:sz w:val="20"/>
                <w:szCs w:val="20"/>
              </w:rPr>
              <w:t xml:space="preserve">4. Ввод в эксплуатацию дома культуры на 80 мест в п. </w:t>
            </w:r>
            <w:proofErr w:type="spellStart"/>
            <w:r w:rsidRPr="00231A55">
              <w:rPr>
                <w:sz w:val="20"/>
                <w:szCs w:val="20"/>
              </w:rPr>
              <w:t>Коршуновский</w:t>
            </w:r>
            <w:proofErr w:type="spellEnd"/>
            <w:r w:rsidRPr="00231A55">
              <w:rPr>
                <w:sz w:val="20"/>
                <w:szCs w:val="20"/>
              </w:rPr>
              <w:t>;</w:t>
            </w:r>
          </w:p>
          <w:p w14:paraId="30F1621A" w14:textId="77777777" w:rsidR="00231A55" w:rsidRPr="00231A55" w:rsidRDefault="00231A55" w:rsidP="00997301">
            <w:pPr>
              <w:jc w:val="both"/>
              <w:rPr>
                <w:sz w:val="20"/>
                <w:szCs w:val="20"/>
              </w:rPr>
            </w:pPr>
            <w:r w:rsidRPr="00231A55">
              <w:rPr>
                <w:sz w:val="20"/>
                <w:szCs w:val="20"/>
              </w:rPr>
              <w:t xml:space="preserve">5. Ввод в эксплуатацию дома культуры на 80 мест в </w:t>
            </w:r>
            <w:proofErr w:type="spellStart"/>
            <w:r w:rsidRPr="00231A55">
              <w:rPr>
                <w:sz w:val="20"/>
                <w:szCs w:val="20"/>
              </w:rPr>
              <w:t>п.Семигорск</w:t>
            </w:r>
            <w:bookmarkEnd w:id="32"/>
            <w:proofErr w:type="spellEnd"/>
            <w:r w:rsidRPr="00231A55">
              <w:rPr>
                <w:sz w:val="20"/>
                <w:szCs w:val="20"/>
              </w:rPr>
              <w:t>;</w:t>
            </w:r>
          </w:p>
          <w:p w14:paraId="374D45A7" w14:textId="77777777" w:rsidR="00231A55" w:rsidRPr="00231A55" w:rsidRDefault="00231A55" w:rsidP="00997301">
            <w:pPr>
              <w:rPr>
                <w:sz w:val="20"/>
                <w:szCs w:val="20"/>
              </w:rPr>
            </w:pPr>
            <w:r w:rsidRPr="00231A55">
              <w:rPr>
                <w:sz w:val="20"/>
                <w:szCs w:val="20"/>
              </w:rPr>
              <w:t>6. Капитальный ремонт здания МУК КДЦ «Орфей».</w:t>
            </w:r>
          </w:p>
        </w:tc>
      </w:tr>
      <w:bookmarkEnd w:id="30"/>
    </w:tbl>
    <w:p w14:paraId="0AE12CD7" w14:textId="77777777" w:rsidR="00231A55" w:rsidRPr="00231A55" w:rsidRDefault="00231A55" w:rsidP="00231A55">
      <w:pPr>
        <w:jc w:val="center"/>
        <w:rPr>
          <w:sz w:val="24"/>
        </w:rPr>
      </w:pPr>
    </w:p>
    <w:p w14:paraId="7B81ECE6" w14:textId="77777777" w:rsidR="00231A55" w:rsidRPr="00231A55" w:rsidRDefault="00231A55" w:rsidP="00231A55">
      <w:pPr>
        <w:jc w:val="center"/>
        <w:rPr>
          <w:sz w:val="24"/>
        </w:rPr>
      </w:pPr>
      <w:r w:rsidRPr="00231A55">
        <w:rPr>
          <w:sz w:val="24"/>
        </w:rPr>
        <w:t>Раздел 2. ХАРАКТЕРИСТИКА ТЕКУЩЕГО СОСТОЯНИЯ СФЕРЫ РЕАЛИЗАЦИИ ПОДПРОГРАММЫ № 2</w:t>
      </w:r>
    </w:p>
    <w:p w14:paraId="426A279E" w14:textId="77777777" w:rsidR="00231A55" w:rsidRPr="00231A55" w:rsidRDefault="00231A55" w:rsidP="00231A55">
      <w:pPr>
        <w:jc w:val="center"/>
        <w:rPr>
          <w:sz w:val="24"/>
          <w:u w:val="single"/>
        </w:rPr>
      </w:pPr>
    </w:p>
    <w:p w14:paraId="7D7EC02C" w14:textId="77777777" w:rsidR="00231A55" w:rsidRPr="00231A55" w:rsidRDefault="00231A55" w:rsidP="00231A55">
      <w:pPr>
        <w:ind w:firstLine="709"/>
        <w:jc w:val="both"/>
        <w:rPr>
          <w:sz w:val="24"/>
        </w:rPr>
      </w:pPr>
      <w:r w:rsidRPr="00231A55">
        <w:rPr>
          <w:sz w:val="24"/>
        </w:rPr>
        <w:t xml:space="preserve">Бюджетные затраты в сфере культуры и искусства являются долгосрочными инвестициями в будущее Нижнеилимского муниципального округа, в интеллектуальное, творческое, культурное развитие населения, кадровый потенциал. Стабильное гарантированное финансирование в сфере культуры и искусства должно не только обеспечить развитие одаренных детей и подростков, но и способствовать профилактике безнадзорности, правонарушений и асоциальных проявлений в детской и подростковой среде. Инфраструктура современного образования детей </w:t>
      </w:r>
      <w:r w:rsidRPr="00231A55">
        <w:rPr>
          <w:sz w:val="24"/>
          <w:szCs w:val="24"/>
        </w:rPr>
        <w:t xml:space="preserve">в Нижнеилимском </w:t>
      </w:r>
      <w:r w:rsidRPr="00231A55">
        <w:rPr>
          <w:noProof/>
          <w:sz w:val="24"/>
          <w:szCs w:val="24"/>
        </w:rPr>
        <w:t xml:space="preserve">муниципальном округе </w:t>
      </w:r>
      <w:r w:rsidRPr="00231A55">
        <w:rPr>
          <w:sz w:val="24"/>
        </w:rPr>
        <w:t>в массе своей создана десятилетия назад и отстает от современных требований. Все здания и помещения нуждаются в проведении ремонтных работ.</w:t>
      </w:r>
    </w:p>
    <w:p w14:paraId="029F47C8" w14:textId="77777777" w:rsidR="00231A55" w:rsidRPr="00231A55" w:rsidRDefault="00231A55" w:rsidP="00231A55">
      <w:pPr>
        <w:ind w:firstLine="709"/>
        <w:jc w:val="both"/>
        <w:rPr>
          <w:sz w:val="24"/>
        </w:rPr>
      </w:pPr>
    </w:p>
    <w:p w14:paraId="3391776F" w14:textId="77777777" w:rsidR="00231A55" w:rsidRPr="00231A55" w:rsidRDefault="00231A55" w:rsidP="00231A55">
      <w:pPr>
        <w:ind w:firstLine="709"/>
        <w:jc w:val="both"/>
        <w:rPr>
          <w:sz w:val="24"/>
          <w:u w:val="single"/>
        </w:rPr>
      </w:pPr>
      <w:r w:rsidRPr="00231A55">
        <w:rPr>
          <w:sz w:val="24"/>
          <w:u w:val="single"/>
        </w:rPr>
        <w:t>В рамках Подпрограммы № 2 предусмотрено:</w:t>
      </w:r>
    </w:p>
    <w:p w14:paraId="6E9FA482" w14:textId="77777777" w:rsidR="00231A55" w:rsidRPr="00231A55" w:rsidRDefault="00231A55" w:rsidP="00231A55">
      <w:pPr>
        <w:ind w:firstLine="709"/>
        <w:jc w:val="both"/>
        <w:rPr>
          <w:sz w:val="24"/>
          <w:u w:val="single"/>
        </w:rPr>
      </w:pPr>
      <w:r w:rsidRPr="00231A55">
        <w:rPr>
          <w:sz w:val="24"/>
          <w:u w:val="single"/>
        </w:rPr>
        <w:t xml:space="preserve">1. Строительство дома культуры на 80 мест в </w:t>
      </w:r>
      <w:proofErr w:type="spellStart"/>
      <w:r w:rsidRPr="00231A55">
        <w:rPr>
          <w:sz w:val="24"/>
          <w:u w:val="single"/>
        </w:rPr>
        <w:t>р.п</w:t>
      </w:r>
      <w:proofErr w:type="spellEnd"/>
      <w:r w:rsidRPr="00231A55">
        <w:rPr>
          <w:sz w:val="24"/>
          <w:u w:val="single"/>
        </w:rPr>
        <w:t xml:space="preserve">. </w:t>
      </w:r>
      <w:proofErr w:type="spellStart"/>
      <w:r w:rsidRPr="00231A55">
        <w:rPr>
          <w:sz w:val="24"/>
          <w:u w:val="single"/>
        </w:rPr>
        <w:t>Янгель</w:t>
      </w:r>
      <w:proofErr w:type="spellEnd"/>
      <w:r w:rsidRPr="00231A55">
        <w:rPr>
          <w:sz w:val="24"/>
          <w:u w:val="single"/>
        </w:rPr>
        <w:t>.</w:t>
      </w:r>
    </w:p>
    <w:p w14:paraId="7D76EF22" w14:textId="77777777" w:rsidR="00231A55" w:rsidRPr="00231A55" w:rsidRDefault="00231A55" w:rsidP="00231A55">
      <w:pPr>
        <w:ind w:firstLine="709"/>
        <w:jc w:val="both"/>
        <w:rPr>
          <w:sz w:val="24"/>
        </w:rPr>
      </w:pPr>
      <w:r w:rsidRPr="00231A55">
        <w:rPr>
          <w:sz w:val="24"/>
        </w:rPr>
        <w:t xml:space="preserve">Приспособленное здание культурно-досугового центра «Спутник», согласно техническому заключению по результатам обследования несущих конструкций здания дома культуры, выполненного в 2019 году, признанно аварийным и представляет опасность для посетителей. </w:t>
      </w:r>
    </w:p>
    <w:p w14:paraId="56C0D85F" w14:textId="77777777" w:rsidR="00231A55" w:rsidRPr="00231A55" w:rsidRDefault="00231A55" w:rsidP="00231A55">
      <w:pPr>
        <w:ind w:firstLine="709"/>
        <w:jc w:val="both"/>
        <w:rPr>
          <w:sz w:val="24"/>
        </w:rPr>
      </w:pPr>
      <w:r w:rsidRPr="00231A55">
        <w:rPr>
          <w:sz w:val="24"/>
        </w:rPr>
        <w:t>Проектно-сметная документация на строительство нового дома культуры разработана и имеется положительное заключение государственного автономного учреждения Иркутской области «Экспертиза в строительстве Иркутской области» от 26.05.2022 года № 38-1-1-3-033336-2022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14:paraId="3F399971" w14:textId="77777777" w:rsidR="00231A55" w:rsidRPr="00231A55" w:rsidRDefault="00231A55" w:rsidP="00231A55">
      <w:pPr>
        <w:ind w:firstLine="709"/>
        <w:jc w:val="both"/>
        <w:rPr>
          <w:sz w:val="24"/>
          <w:u w:val="single"/>
        </w:rPr>
      </w:pPr>
      <w:r w:rsidRPr="00231A55">
        <w:rPr>
          <w:sz w:val="24"/>
          <w:u w:val="single"/>
        </w:rPr>
        <w:t xml:space="preserve">2. Строительство дома культуры на 80 мест в </w:t>
      </w:r>
      <w:proofErr w:type="spellStart"/>
      <w:r w:rsidRPr="00231A55">
        <w:rPr>
          <w:sz w:val="24"/>
          <w:u w:val="single"/>
        </w:rPr>
        <w:t>р.п</w:t>
      </w:r>
      <w:proofErr w:type="spellEnd"/>
      <w:r w:rsidRPr="00231A55">
        <w:rPr>
          <w:sz w:val="24"/>
          <w:u w:val="single"/>
        </w:rPr>
        <w:t>. Видим.</w:t>
      </w:r>
    </w:p>
    <w:p w14:paraId="1FC0513B" w14:textId="77777777" w:rsidR="00231A55" w:rsidRPr="00231A55" w:rsidRDefault="00231A55" w:rsidP="00231A55">
      <w:pPr>
        <w:ind w:firstLine="709"/>
        <w:jc w:val="both"/>
        <w:rPr>
          <w:sz w:val="24"/>
        </w:rPr>
      </w:pPr>
      <w:r w:rsidRPr="00231A55">
        <w:rPr>
          <w:sz w:val="24"/>
        </w:rPr>
        <w:t>Клуб в п. Видим находится в приспособленном помещение 1974 г. постройки, на сегодняшний день здание признанно аварийным (заключение по результатам обследования несущих конструкций здания сельского клуба ООО «</w:t>
      </w:r>
      <w:proofErr w:type="spellStart"/>
      <w:r w:rsidRPr="00231A55">
        <w:rPr>
          <w:sz w:val="24"/>
        </w:rPr>
        <w:t>Братскгражданпроект</w:t>
      </w:r>
      <w:proofErr w:type="spellEnd"/>
      <w:r w:rsidRPr="00231A55">
        <w:rPr>
          <w:sz w:val="24"/>
        </w:rPr>
        <w:t xml:space="preserve">» от 2021 года). Здание очень изношено и деформировано, вести работу в нем не только сложно, но и опасно. </w:t>
      </w:r>
    </w:p>
    <w:p w14:paraId="2FF8FB5B" w14:textId="77777777" w:rsidR="00231A55" w:rsidRPr="00231A55" w:rsidRDefault="00231A55" w:rsidP="00231A55">
      <w:pPr>
        <w:ind w:firstLine="709"/>
        <w:jc w:val="both"/>
        <w:rPr>
          <w:sz w:val="24"/>
        </w:rPr>
      </w:pPr>
      <w:r w:rsidRPr="00231A55">
        <w:rPr>
          <w:sz w:val="24"/>
        </w:rPr>
        <w:lastRenderedPageBreak/>
        <w:t>Проектно-сметная документация на строительство разработана и имеется положительное заключение государственного автономного учреждения Иркутской области «Экспертиза в строительстве Иркутской области» от 21.08.2023 года № 38-1-1-3-049017-2023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14:paraId="7DCFB15D" w14:textId="77777777" w:rsidR="00231A55" w:rsidRPr="00231A55" w:rsidRDefault="00231A55" w:rsidP="00231A55">
      <w:pPr>
        <w:ind w:firstLine="709"/>
        <w:jc w:val="both"/>
        <w:rPr>
          <w:sz w:val="24"/>
          <w:u w:val="single"/>
        </w:rPr>
      </w:pPr>
      <w:r w:rsidRPr="00231A55">
        <w:rPr>
          <w:sz w:val="24"/>
          <w:u w:val="single"/>
        </w:rPr>
        <w:t xml:space="preserve">3. Строительство дома культуры на 80 мест в п. </w:t>
      </w:r>
      <w:proofErr w:type="spellStart"/>
      <w:r w:rsidRPr="00231A55">
        <w:rPr>
          <w:sz w:val="24"/>
          <w:u w:val="single"/>
        </w:rPr>
        <w:t>Соцгородок</w:t>
      </w:r>
      <w:proofErr w:type="spellEnd"/>
      <w:r w:rsidRPr="00231A55">
        <w:rPr>
          <w:sz w:val="24"/>
          <w:u w:val="single"/>
        </w:rPr>
        <w:t>.</w:t>
      </w:r>
    </w:p>
    <w:p w14:paraId="23D43ECA" w14:textId="77777777" w:rsidR="00231A55" w:rsidRPr="00231A55" w:rsidRDefault="00231A55" w:rsidP="00231A55">
      <w:pPr>
        <w:ind w:firstLine="709"/>
        <w:jc w:val="both"/>
        <w:rPr>
          <w:sz w:val="24"/>
        </w:rPr>
      </w:pPr>
      <w:r w:rsidRPr="00231A55">
        <w:rPr>
          <w:sz w:val="24"/>
        </w:rPr>
        <w:t xml:space="preserve">Здание, в котором находится дом культуры, построено в 1968 году, это приспособленное помещение магазина, состояние которого неудовлетворительное. Температурный режим в зимнее время не соблюдается. Отсутствуют большие помещения, в которых можно полноценно проводить занятия коллективов и различные мероприятия. </w:t>
      </w:r>
    </w:p>
    <w:p w14:paraId="2079848E" w14:textId="77777777" w:rsidR="00231A55" w:rsidRPr="00231A55" w:rsidRDefault="00231A55" w:rsidP="00231A55">
      <w:pPr>
        <w:ind w:firstLine="709"/>
        <w:jc w:val="both"/>
        <w:rPr>
          <w:sz w:val="24"/>
        </w:rPr>
      </w:pPr>
      <w:r w:rsidRPr="00231A55">
        <w:rPr>
          <w:sz w:val="24"/>
        </w:rPr>
        <w:t>Проектно-сметная документация на строительство разработана и имеется положительное заключение государственного автономного учреждения Иркутской области «Экспертиза в строительстве Иркутской области» от 29.03.2021 года № 38-1-1-3-014379-2021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14:paraId="70DF05C3" w14:textId="77777777" w:rsidR="00231A55" w:rsidRPr="00231A55" w:rsidRDefault="00231A55" w:rsidP="00231A55">
      <w:pPr>
        <w:ind w:firstLine="709"/>
        <w:jc w:val="both"/>
        <w:rPr>
          <w:sz w:val="24"/>
          <w:u w:val="single"/>
        </w:rPr>
      </w:pPr>
      <w:r w:rsidRPr="00231A55">
        <w:rPr>
          <w:sz w:val="24"/>
          <w:u w:val="single"/>
        </w:rPr>
        <w:t xml:space="preserve">4. Строительство дома культуры на 80 мест в п. </w:t>
      </w:r>
      <w:proofErr w:type="spellStart"/>
      <w:r w:rsidRPr="00231A55">
        <w:rPr>
          <w:sz w:val="24"/>
          <w:u w:val="single"/>
        </w:rPr>
        <w:t>Коршуновский</w:t>
      </w:r>
      <w:proofErr w:type="spellEnd"/>
      <w:r w:rsidRPr="00231A55">
        <w:rPr>
          <w:sz w:val="24"/>
          <w:u w:val="single"/>
        </w:rPr>
        <w:t>.</w:t>
      </w:r>
    </w:p>
    <w:p w14:paraId="36ED034D" w14:textId="77777777" w:rsidR="00231A55" w:rsidRPr="00231A55" w:rsidRDefault="00231A55" w:rsidP="00231A55">
      <w:pPr>
        <w:ind w:firstLine="709"/>
        <w:jc w:val="both"/>
        <w:rPr>
          <w:sz w:val="24"/>
        </w:rPr>
      </w:pPr>
      <w:r w:rsidRPr="00231A55">
        <w:rPr>
          <w:sz w:val="24"/>
        </w:rPr>
        <w:t xml:space="preserve">Дом культуры в п. </w:t>
      </w:r>
      <w:proofErr w:type="spellStart"/>
      <w:r w:rsidRPr="00231A55">
        <w:rPr>
          <w:sz w:val="24"/>
        </w:rPr>
        <w:t>Коршуновский</w:t>
      </w:r>
      <w:proofErr w:type="spellEnd"/>
      <w:r w:rsidRPr="00231A55">
        <w:rPr>
          <w:sz w:val="24"/>
        </w:rPr>
        <w:t xml:space="preserve"> находится в арендованном приспособленном здании, которое технически не пригодно для осуществления культурной деятельности поселка. В зрительном зале проходят и репетиции, и тренировки коллективов, а также мероприятия различного характера.</w:t>
      </w:r>
    </w:p>
    <w:p w14:paraId="3DA46562" w14:textId="77777777" w:rsidR="00231A55" w:rsidRPr="00231A55" w:rsidRDefault="00231A55" w:rsidP="00231A55">
      <w:pPr>
        <w:ind w:firstLine="709"/>
        <w:jc w:val="both"/>
        <w:rPr>
          <w:sz w:val="24"/>
        </w:rPr>
      </w:pPr>
      <w:r w:rsidRPr="00231A55">
        <w:rPr>
          <w:sz w:val="24"/>
        </w:rPr>
        <w:t>Проектно-сметная документация на строительство разработана и имеются положительные заключения государственного автономного учреждения Иркутской области «Экспертиза в строительстве Иркутской области» от 16.02.2022 года № 38-1-1-3-008495-2022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и положительное заключение о проверке достоверности определения сметной стоимости от 26.05.2022 года № 38-1-1-2-033112-2022.</w:t>
      </w:r>
    </w:p>
    <w:p w14:paraId="66D23438" w14:textId="77777777" w:rsidR="00231A55" w:rsidRPr="00231A55" w:rsidRDefault="00231A55" w:rsidP="00231A55">
      <w:pPr>
        <w:ind w:firstLine="709"/>
        <w:jc w:val="both"/>
        <w:rPr>
          <w:sz w:val="24"/>
          <w:u w:val="single"/>
        </w:rPr>
      </w:pPr>
      <w:r w:rsidRPr="00231A55">
        <w:rPr>
          <w:sz w:val="24"/>
          <w:u w:val="single"/>
        </w:rPr>
        <w:t>5. Строительство дома культуры на 80 мест в п. Семигорск.</w:t>
      </w:r>
    </w:p>
    <w:p w14:paraId="292A3D75" w14:textId="77777777" w:rsidR="00231A55" w:rsidRPr="00231A55" w:rsidRDefault="00231A55" w:rsidP="00231A55">
      <w:pPr>
        <w:ind w:firstLine="709"/>
        <w:jc w:val="both"/>
        <w:rPr>
          <w:sz w:val="24"/>
        </w:rPr>
      </w:pPr>
      <w:r w:rsidRPr="00231A55">
        <w:rPr>
          <w:sz w:val="24"/>
        </w:rPr>
        <w:t xml:space="preserve">Здание, в котором находится дом культуры, введено в эксплуатацию в 1964 году. Физический износ здания составляет 80-90%. Капитальный ремонт не проводился. Отсутствуют большие помещения, в которых можно полноценно проводить занятия коллективов и различные мероприятия. </w:t>
      </w:r>
    </w:p>
    <w:p w14:paraId="548487AC" w14:textId="77777777" w:rsidR="00231A55" w:rsidRPr="00231A55" w:rsidRDefault="00231A55" w:rsidP="00231A55">
      <w:pPr>
        <w:ind w:firstLine="709"/>
        <w:jc w:val="both"/>
        <w:rPr>
          <w:sz w:val="24"/>
        </w:rPr>
      </w:pPr>
      <w:r w:rsidRPr="00231A55">
        <w:rPr>
          <w:sz w:val="24"/>
        </w:rPr>
        <w:t>Проектно-сметная документация на строительство разработана и имеется положительное заключение государственного автономного учреждения Иркутской области «Экспертиза в строительстве Иркутской области» от 29.03.2021 года № 38-1-1-3-014379-2021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14:paraId="7B55A6F9" w14:textId="77777777" w:rsidR="00231A55" w:rsidRPr="00231A55" w:rsidRDefault="00231A55" w:rsidP="00231A55">
      <w:pPr>
        <w:ind w:firstLine="709"/>
        <w:jc w:val="both"/>
        <w:rPr>
          <w:sz w:val="24"/>
          <w:u w:val="single"/>
        </w:rPr>
      </w:pPr>
      <w:r w:rsidRPr="00231A55">
        <w:rPr>
          <w:sz w:val="24"/>
          <w:u w:val="single"/>
        </w:rPr>
        <w:t>6. Капитальный ремонт здания МУК КДЦ «Орфей».</w:t>
      </w:r>
    </w:p>
    <w:p w14:paraId="1FF3A854" w14:textId="77777777" w:rsidR="00231A55" w:rsidRPr="00231A55" w:rsidRDefault="00231A55" w:rsidP="00231A55">
      <w:pPr>
        <w:ind w:firstLine="709"/>
        <w:jc w:val="both"/>
        <w:rPr>
          <w:sz w:val="24"/>
        </w:rPr>
      </w:pPr>
      <w:r w:rsidRPr="00231A55">
        <w:rPr>
          <w:sz w:val="24"/>
        </w:rPr>
        <w:t>Здание МУК КДЦ «Орфей» 1988 года постройки, ремонты не проводились.</w:t>
      </w:r>
    </w:p>
    <w:p w14:paraId="618D5A62" w14:textId="77777777" w:rsidR="00231A55" w:rsidRPr="00231A55" w:rsidRDefault="00231A55" w:rsidP="00231A55">
      <w:pPr>
        <w:ind w:firstLine="709"/>
        <w:jc w:val="both"/>
        <w:rPr>
          <w:sz w:val="24"/>
        </w:rPr>
      </w:pPr>
      <w:r w:rsidRPr="00231A55">
        <w:rPr>
          <w:sz w:val="24"/>
        </w:rPr>
        <w:t>В 2019 году ООО «Проект-Сибирь» был разработан проект на капитальный ремонт здания и получено положительное заключение ГАУИО «</w:t>
      </w:r>
      <w:proofErr w:type="spellStart"/>
      <w:r w:rsidRPr="00231A55">
        <w:rPr>
          <w:sz w:val="24"/>
        </w:rPr>
        <w:t>Ирэкспертиза</w:t>
      </w:r>
      <w:proofErr w:type="spellEnd"/>
      <w:r w:rsidRPr="00231A55">
        <w:rPr>
          <w:sz w:val="24"/>
        </w:rPr>
        <w:t xml:space="preserve">» от 22.04.2020 года </w:t>
      </w:r>
      <w:r w:rsidRPr="00231A55">
        <w:rPr>
          <w:sz w:val="24"/>
        </w:rPr>
        <w:br/>
        <w:t>№ 38-1-0352-20 по результатам проверки достоверности определения сметной стоимости.</w:t>
      </w:r>
    </w:p>
    <w:p w14:paraId="06D14077" w14:textId="77777777" w:rsidR="00231A55" w:rsidRPr="00231A55" w:rsidRDefault="00231A55" w:rsidP="00231A55">
      <w:pPr>
        <w:ind w:firstLine="709"/>
        <w:jc w:val="both"/>
        <w:rPr>
          <w:sz w:val="26"/>
          <w:szCs w:val="26"/>
        </w:rPr>
      </w:pPr>
      <w:r w:rsidRPr="00231A55">
        <w:rPr>
          <w:sz w:val="24"/>
        </w:rPr>
        <w:t xml:space="preserve">В 2023 году между МУК КДЦ «Орфей» и подрядной организацией ООО «С-ГРУПП» был заключен </w:t>
      </w:r>
      <w:bookmarkStart w:id="33" w:name="_Hlk224644772"/>
      <w:r w:rsidRPr="00231A55">
        <w:rPr>
          <w:sz w:val="26"/>
          <w:szCs w:val="26"/>
        </w:rPr>
        <w:t xml:space="preserve">муниципальный контракт № 0334300246923000002 от 25.04.2023 года на капитальный ремонт здания дома культуры «Орфей» в п. </w:t>
      </w:r>
      <w:proofErr w:type="spellStart"/>
      <w:r w:rsidRPr="00231A55">
        <w:rPr>
          <w:sz w:val="26"/>
          <w:szCs w:val="26"/>
        </w:rPr>
        <w:t>Рудногорск</w:t>
      </w:r>
      <w:bookmarkEnd w:id="33"/>
      <w:proofErr w:type="spellEnd"/>
      <w:r w:rsidRPr="00231A55">
        <w:rPr>
          <w:sz w:val="26"/>
          <w:szCs w:val="26"/>
        </w:rPr>
        <w:t>.</w:t>
      </w:r>
    </w:p>
    <w:p w14:paraId="24A2C70F" w14:textId="77777777" w:rsidR="00231A55" w:rsidRPr="00231A55" w:rsidRDefault="00231A55" w:rsidP="00231A55">
      <w:pPr>
        <w:ind w:firstLine="709"/>
        <w:jc w:val="both"/>
        <w:rPr>
          <w:sz w:val="24"/>
        </w:rPr>
      </w:pPr>
      <w:r w:rsidRPr="00231A55">
        <w:rPr>
          <w:sz w:val="24"/>
        </w:rPr>
        <w:t>По состоянию на март 2026 года капитальный ремонт не завершен.</w:t>
      </w:r>
    </w:p>
    <w:p w14:paraId="13BB5C46" w14:textId="77777777" w:rsidR="00231A55" w:rsidRPr="00231A55" w:rsidRDefault="00231A55" w:rsidP="00231A55">
      <w:pPr>
        <w:ind w:firstLine="709"/>
        <w:jc w:val="both"/>
        <w:rPr>
          <w:sz w:val="24"/>
        </w:rPr>
      </w:pPr>
    </w:p>
    <w:p w14:paraId="15CFAA65" w14:textId="77777777" w:rsidR="00231A55" w:rsidRPr="00231A55" w:rsidRDefault="00231A55" w:rsidP="00231A55">
      <w:pPr>
        <w:jc w:val="center"/>
        <w:rPr>
          <w:sz w:val="24"/>
        </w:rPr>
      </w:pPr>
      <w:r w:rsidRPr="00231A55">
        <w:rPr>
          <w:sz w:val="24"/>
        </w:rPr>
        <w:t>Раздел 3. ЦЕЛЬ И ЗАДАЧА ПОДПРОГРАММЫ № 2</w:t>
      </w:r>
    </w:p>
    <w:p w14:paraId="5AC8AAAC" w14:textId="77777777" w:rsidR="00231A55" w:rsidRPr="00231A55" w:rsidRDefault="00231A55" w:rsidP="00231A55">
      <w:pPr>
        <w:ind w:firstLine="709"/>
        <w:jc w:val="both"/>
        <w:rPr>
          <w:sz w:val="24"/>
        </w:rPr>
      </w:pPr>
    </w:p>
    <w:p w14:paraId="5F487B59" w14:textId="77777777" w:rsidR="00231A55" w:rsidRPr="00231A55" w:rsidRDefault="00231A55" w:rsidP="00231A55">
      <w:pPr>
        <w:ind w:firstLine="709"/>
        <w:jc w:val="both"/>
        <w:rPr>
          <w:sz w:val="24"/>
        </w:rPr>
      </w:pPr>
      <w:r w:rsidRPr="00231A55">
        <w:rPr>
          <w:sz w:val="24"/>
          <w:u w:val="single"/>
        </w:rPr>
        <w:lastRenderedPageBreak/>
        <w:t>Целями Подпрограммы № 2 являются:</w:t>
      </w:r>
      <w:r w:rsidRPr="00231A55">
        <w:rPr>
          <w:sz w:val="24"/>
        </w:rPr>
        <w:t xml:space="preserve"> </w:t>
      </w:r>
    </w:p>
    <w:p w14:paraId="7AB0F0A0" w14:textId="77777777" w:rsidR="00231A55" w:rsidRPr="00231A55" w:rsidRDefault="00231A55" w:rsidP="00231A55">
      <w:pPr>
        <w:ind w:firstLine="709"/>
        <w:jc w:val="both"/>
        <w:rPr>
          <w:sz w:val="24"/>
        </w:rPr>
      </w:pPr>
      <w:r w:rsidRPr="00231A55">
        <w:rPr>
          <w:sz w:val="24"/>
        </w:rPr>
        <w:t xml:space="preserve">1. Обеспечение потребности населения </w:t>
      </w:r>
      <w:r w:rsidRPr="00231A55">
        <w:rPr>
          <w:sz w:val="24"/>
          <w:szCs w:val="24"/>
        </w:rPr>
        <w:t xml:space="preserve">Нижнеилимского муниципального </w:t>
      </w:r>
      <w:r w:rsidRPr="00231A55">
        <w:rPr>
          <w:noProof/>
          <w:sz w:val="24"/>
          <w:szCs w:val="24"/>
        </w:rPr>
        <w:t xml:space="preserve">округа </w:t>
      </w:r>
      <w:r w:rsidRPr="00231A55">
        <w:rPr>
          <w:sz w:val="24"/>
        </w:rPr>
        <w:t>в учреждениях культуры и искусства.</w:t>
      </w:r>
    </w:p>
    <w:p w14:paraId="710C2E85" w14:textId="77777777" w:rsidR="00231A55" w:rsidRPr="00231A55" w:rsidRDefault="00231A55" w:rsidP="00231A55">
      <w:pPr>
        <w:ind w:firstLine="709"/>
        <w:jc w:val="both"/>
        <w:rPr>
          <w:sz w:val="24"/>
        </w:rPr>
      </w:pPr>
      <w:r w:rsidRPr="00231A55">
        <w:rPr>
          <w:sz w:val="24"/>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w:t>
      </w:r>
      <w:r w:rsidRPr="00231A55">
        <w:rPr>
          <w:sz w:val="24"/>
          <w:szCs w:val="24"/>
        </w:rPr>
        <w:t xml:space="preserve">Нижнеилимского </w:t>
      </w:r>
      <w:r w:rsidRPr="00231A55">
        <w:rPr>
          <w:noProof/>
          <w:sz w:val="24"/>
          <w:szCs w:val="24"/>
        </w:rPr>
        <w:t>муниципального округа</w:t>
      </w:r>
      <w:r w:rsidRPr="00231A55">
        <w:rPr>
          <w:sz w:val="24"/>
        </w:rPr>
        <w:t>.</w:t>
      </w:r>
    </w:p>
    <w:p w14:paraId="7B61A304" w14:textId="77777777" w:rsidR="00231A55" w:rsidRPr="00231A55" w:rsidRDefault="00231A55" w:rsidP="00231A55">
      <w:pPr>
        <w:ind w:firstLine="709"/>
        <w:jc w:val="both"/>
        <w:rPr>
          <w:sz w:val="24"/>
        </w:rPr>
      </w:pPr>
    </w:p>
    <w:p w14:paraId="6BB7D6A6" w14:textId="77777777" w:rsidR="00231A55" w:rsidRPr="00231A55" w:rsidRDefault="00231A55" w:rsidP="00231A55">
      <w:pPr>
        <w:ind w:firstLine="709"/>
        <w:jc w:val="both"/>
        <w:rPr>
          <w:sz w:val="24"/>
          <w:u w:val="single"/>
        </w:rPr>
      </w:pPr>
      <w:r w:rsidRPr="00231A55">
        <w:rPr>
          <w:sz w:val="24"/>
          <w:u w:val="single"/>
        </w:rPr>
        <w:t>Задачами Подпрограммы являются:</w:t>
      </w:r>
    </w:p>
    <w:p w14:paraId="06B28470" w14:textId="77777777" w:rsidR="00231A55" w:rsidRPr="00231A55" w:rsidRDefault="00231A55" w:rsidP="00231A55">
      <w:pPr>
        <w:ind w:firstLine="709"/>
        <w:jc w:val="both"/>
        <w:rPr>
          <w:sz w:val="24"/>
        </w:rPr>
      </w:pPr>
      <w:r w:rsidRPr="00231A55">
        <w:rPr>
          <w:sz w:val="24"/>
        </w:rPr>
        <w:t xml:space="preserve">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w:t>
      </w:r>
      <w:r w:rsidRPr="00231A55">
        <w:rPr>
          <w:sz w:val="24"/>
          <w:szCs w:val="24"/>
        </w:rPr>
        <w:t xml:space="preserve">Нижнеилимского </w:t>
      </w:r>
      <w:r w:rsidRPr="00231A55">
        <w:rPr>
          <w:noProof/>
          <w:sz w:val="24"/>
          <w:szCs w:val="24"/>
        </w:rPr>
        <w:t>муниципального округа</w:t>
      </w:r>
      <w:r w:rsidRPr="00231A55">
        <w:rPr>
          <w:sz w:val="24"/>
        </w:rPr>
        <w:t>.</w:t>
      </w:r>
    </w:p>
    <w:p w14:paraId="098F5FFB" w14:textId="77777777" w:rsidR="00231A55" w:rsidRPr="00231A55" w:rsidRDefault="00231A55" w:rsidP="00231A55">
      <w:pPr>
        <w:ind w:firstLine="709"/>
        <w:jc w:val="both"/>
        <w:rPr>
          <w:sz w:val="24"/>
        </w:rPr>
      </w:pPr>
      <w:r w:rsidRPr="00231A55">
        <w:rPr>
          <w:sz w:val="24"/>
        </w:rPr>
        <w:t xml:space="preserve">2. Приведение объектов муниципальной собственности учреждений культуры и искусства </w:t>
      </w:r>
      <w:r w:rsidRPr="00231A55">
        <w:rPr>
          <w:sz w:val="24"/>
          <w:szCs w:val="24"/>
        </w:rPr>
        <w:t xml:space="preserve">Нижнеилимского муниципального </w:t>
      </w:r>
      <w:r w:rsidRPr="00231A55">
        <w:rPr>
          <w:noProof/>
          <w:sz w:val="24"/>
          <w:szCs w:val="24"/>
        </w:rPr>
        <w:t xml:space="preserve">округа </w:t>
      </w:r>
      <w:r w:rsidRPr="00231A55">
        <w:rPr>
          <w:sz w:val="24"/>
        </w:rPr>
        <w:t xml:space="preserve">в соответствие требованиям действующих норм пожарной безопасности и </w:t>
      </w:r>
      <w:proofErr w:type="spellStart"/>
      <w:r w:rsidRPr="00231A55">
        <w:rPr>
          <w:sz w:val="24"/>
        </w:rPr>
        <w:t>СанПИН</w:t>
      </w:r>
      <w:proofErr w:type="spellEnd"/>
      <w:r w:rsidRPr="00231A55">
        <w:rPr>
          <w:sz w:val="24"/>
        </w:rPr>
        <w:t>.</w:t>
      </w:r>
    </w:p>
    <w:p w14:paraId="5C61E8DD" w14:textId="77777777" w:rsidR="00231A55" w:rsidRPr="00231A55" w:rsidRDefault="00231A55" w:rsidP="00231A55">
      <w:pPr>
        <w:ind w:firstLine="709"/>
        <w:jc w:val="both"/>
        <w:rPr>
          <w:sz w:val="24"/>
        </w:rPr>
      </w:pPr>
    </w:p>
    <w:p w14:paraId="332F4778" w14:textId="77777777" w:rsidR="00231A55" w:rsidRPr="00231A55" w:rsidRDefault="00231A55" w:rsidP="00231A55">
      <w:pPr>
        <w:jc w:val="center"/>
        <w:rPr>
          <w:sz w:val="24"/>
        </w:rPr>
      </w:pPr>
      <w:r w:rsidRPr="00231A55">
        <w:rPr>
          <w:sz w:val="24"/>
        </w:rPr>
        <w:t>Раздел 4. СИСТЕМА МЕРОПРИЯТИЙ ПОДПРОГРАММЫ № 2</w:t>
      </w:r>
    </w:p>
    <w:p w14:paraId="37D590A0" w14:textId="77777777" w:rsidR="00231A55" w:rsidRPr="00231A55" w:rsidRDefault="00231A55" w:rsidP="00231A55">
      <w:pPr>
        <w:jc w:val="center"/>
        <w:rPr>
          <w:sz w:val="24"/>
        </w:rPr>
      </w:pPr>
    </w:p>
    <w:p w14:paraId="171A0F49" w14:textId="77777777" w:rsidR="00231A55" w:rsidRPr="00231A55" w:rsidRDefault="00231A55" w:rsidP="00231A55">
      <w:pPr>
        <w:ind w:firstLine="709"/>
        <w:jc w:val="both"/>
        <w:rPr>
          <w:sz w:val="24"/>
        </w:rPr>
      </w:pPr>
      <w:r w:rsidRPr="00231A55">
        <w:rPr>
          <w:sz w:val="24"/>
        </w:rPr>
        <w:t>Система мероприятий Подпрограммы № 2 – в приложении № 1 к Подпрограмме № 2 «Осуществление бюджетных инвестиций в объекты муниципальной собственности учреждениям культуры и искусства»</w:t>
      </w:r>
    </w:p>
    <w:p w14:paraId="5DC93018" w14:textId="77777777" w:rsidR="00231A55" w:rsidRPr="00231A55" w:rsidRDefault="00231A55" w:rsidP="00231A55">
      <w:pPr>
        <w:ind w:firstLine="709"/>
        <w:jc w:val="both"/>
        <w:rPr>
          <w:sz w:val="24"/>
        </w:rPr>
      </w:pPr>
    </w:p>
    <w:p w14:paraId="0A46FAFD" w14:textId="77777777" w:rsidR="00231A55" w:rsidRPr="00231A55" w:rsidRDefault="00231A55" w:rsidP="00231A55">
      <w:pPr>
        <w:ind w:firstLine="709"/>
        <w:jc w:val="both"/>
        <w:rPr>
          <w:sz w:val="24"/>
        </w:rPr>
      </w:pPr>
      <w:r w:rsidRPr="00231A55">
        <w:rPr>
          <w:sz w:val="24"/>
        </w:rPr>
        <w:t>Раздел 5. ОЖИДАЕМЫЕ РЕЗУЛЬТАТЫ РЕАЛИЗАЦИИ ПОДПРОГРАММЫ № 2</w:t>
      </w:r>
    </w:p>
    <w:p w14:paraId="60176F76" w14:textId="77777777" w:rsidR="00231A55" w:rsidRPr="00231A55" w:rsidRDefault="00231A55" w:rsidP="00231A55">
      <w:pPr>
        <w:ind w:firstLine="709"/>
        <w:jc w:val="both"/>
        <w:rPr>
          <w:sz w:val="24"/>
        </w:rPr>
      </w:pPr>
    </w:p>
    <w:p w14:paraId="7E1BDA81" w14:textId="77777777" w:rsidR="00231A55" w:rsidRPr="00231A55" w:rsidRDefault="00231A55" w:rsidP="00231A55">
      <w:pPr>
        <w:ind w:firstLine="709"/>
        <w:jc w:val="both"/>
        <w:rPr>
          <w:sz w:val="24"/>
        </w:rPr>
      </w:pPr>
      <w:r w:rsidRPr="00231A55">
        <w:rPr>
          <w:sz w:val="24"/>
        </w:rPr>
        <w:t>Основными ожидаемыми результатами реализации Подпрограммы № 2 являются:</w:t>
      </w:r>
    </w:p>
    <w:p w14:paraId="0D9A8280" w14:textId="77777777" w:rsidR="00231A55" w:rsidRPr="00231A55" w:rsidRDefault="00231A55" w:rsidP="00231A55">
      <w:pPr>
        <w:ind w:firstLine="709"/>
        <w:jc w:val="both"/>
        <w:rPr>
          <w:sz w:val="24"/>
        </w:rPr>
      </w:pPr>
      <w:r w:rsidRPr="00231A55">
        <w:rPr>
          <w:sz w:val="24"/>
        </w:rPr>
        <w:t xml:space="preserve">1. Ввод в эксплуатацию дома культуры на 80 мест в </w:t>
      </w:r>
      <w:proofErr w:type="spellStart"/>
      <w:r w:rsidRPr="00231A55">
        <w:rPr>
          <w:sz w:val="24"/>
        </w:rPr>
        <w:t>р.п</w:t>
      </w:r>
      <w:proofErr w:type="spellEnd"/>
      <w:r w:rsidRPr="00231A55">
        <w:rPr>
          <w:sz w:val="24"/>
        </w:rPr>
        <w:t xml:space="preserve">. </w:t>
      </w:r>
      <w:proofErr w:type="spellStart"/>
      <w:r w:rsidRPr="00231A55">
        <w:rPr>
          <w:sz w:val="24"/>
        </w:rPr>
        <w:t>Янгель</w:t>
      </w:r>
      <w:proofErr w:type="spellEnd"/>
      <w:r w:rsidRPr="00231A55">
        <w:rPr>
          <w:sz w:val="24"/>
        </w:rPr>
        <w:t>;</w:t>
      </w:r>
    </w:p>
    <w:p w14:paraId="7B8D10E2" w14:textId="77777777" w:rsidR="00231A55" w:rsidRPr="00231A55" w:rsidRDefault="00231A55" w:rsidP="00231A55">
      <w:pPr>
        <w:ind w:firstLine="709"/>
        <w:jc w:val="both"/>
        <w:rPr>
          <w:sz w:val="24"/>
        </w:rPr>
      </w:pPr>
      <w:r w:rsidRPr="00231A55">
        <w:rPr>
          <w:sz w:val="24"/>
        </w:rPr>
        <w:t xml:space="preserve">2. Ввод в эксплуатацию дома культуры на 80 мест в </w:t>
      </w:r>
      <w:proofErr w:type="spellStart"/>
      <w:r w:rsidRPr="00231A55">
        <w:rPr>
          <w:sz w:val="24"/>
        </w:rPr>
        <w:t>р.п</w:t>
      </w:r>
      <w:proofErr w:type="spellEnd"/>
      <w:r w:rsidRPr="00231A55">
        <w:rPr>
          <w:sz w:val="24"/>
        </w:rPr>
        <w:t>. Видим;</w:t>
      </w:r>
    </w:p>
    <w:p w14:paraId="6DCDAAA1" w14:textId="77777777" w:rsidR="00231A55" w:rsidRPr="00231A55" w:rsidRDefault="00231A55" w:rsidP="00231A55">
      <w:pPr>
        <w:ind w:firstLine="709"/>
        <w:jc w:val="both"/>
        <w:rPr>
          <w:sz w:val="24"/>
        </w:rPr>
      </w:pPr>
      <w:r w:rsidRPr="00231A55">
        <w:rPr>
          <w:sz w:val="24"/>
        </w:rPr>
        <w:t xml:space="preserve">3. Ввод в эксплуатацию дома культуры на 80 мест в п. </w:t>
      </w:r>
      <w:proofErr w:type="spellStart"/>
      <w:r w:rsidRPr="00231A55">
        <w:rPr>
          <w:sz w:val="24"/>
        </w:rPr>
        <w:t>Соцгородок</w:t>
      </w:r>
      <w:proofErr w:type="spellEnd"/>
      <w:r w:rsidRPr="00231A55">
        <w:rPr>
          <w:sz w:val="24"/>
        </w:rPr>
        <w:t>;</w:t>
      </w:r>
    </w:p>
    <w:p w14:paraId="0617DE80" w14:textId="77777777" w:rsidR="00231A55" w:rsidRPr="00231A55" w:rsidRDefault="00231A55" w:rsidP="00231A55">
      <w:pPr>
        <w:ind w:firstLine="709"/>
        <w:jc w:val="both"/>
        <w:rPr>
          <w:sz w:val="24"/>
        </w:rPr>
      </w:pPr>
      <w:r w:rsidRPr="00231A55">
        <w:rPr>
          <w:sz w:val="24"/>
        </w:rPr>
        <w:t xml:space="preserve">4. Ввод в эксплуатацию дома культуры на 80 мест в п. </w:t>
      </w:r>
      <w:proofErr w:type="spellStart"/>
      <w:r w:rsidRPr="00231A55">
        <w:rPr>
          <w:sz w:val="24"/>
        </w:rPr>
        <w:t>Коршуновский</w:t>
      </w:r>
      <w:proofErr w:type="spellEnd"/>
      <w:r w:rsidRPr="00231A55">
        <w:rPr>
          <w:sz w:val="24"/>
        </w:rPr>
        <w:t>;</w:t>
      </w:r>
    </w:p>
    <w:p w14:paraId="5CBF794A" w14:textId="77777777" w:rsidR="00231A55" w:rsidRPr="00231A55" w:rsidRDefault="00231A55" w:rsidP="00231A55">
      <w:pPr>
        <w:ind w:firstLine="709"/>
        <w:jc w:val="both"/>
        <w:rPr>
          <w:sz w:val="24"/>
        </w:rPr>
      </w:pPr>
      <w:r w:rsidRPr="00231A55">
        <w:rPr>
          <w:sz w:val="24"/>
        </w:rPr>
        <w:t>5. Ввод в эксплуатацию дома культуры на 80 мест в п. Семигорск.</w:t>
      </w:r>
    </w:p>
    <w:p w14:paraId="389CECD7" w14:textId="77777777" w:rsidR="00231A55" w:rsidRPr="00231A55" w:rsidRDefault="00231A55" w:rsidP="00231A55">
      <w:pPr>
        <w:ind w:firstLine="709"/>
        <w:jc w:val="both"/>
        <w:rPr>
          <w:sz w:val="24"/>
        </w:rPr>
      </w:pPr>
      <w:r w:rsidRPr="00231A55">
        <w:rPr>
          <w:sz w:val="24"/>
        </w:rPr>
        <w:t>6. Капитальный ремонт здания МУК КДЦ «Орфей».</w:t>
      </w:r>
    </w:p>
    <w:p w14:paraId="7736CF97" w14:textId="77777777" w:rsidR="00231A55" w:rsidRPr="00231A55" w:rsidRDefault="00231A55" w:rsidP="00231A55">
      <w:pPr>
        <w:ind w:firstLine="709"/>
        <w:jc w:val="both"/>
        <w:rPr>
          <w:sz w:val="24"/>
        </w:rPr>
      </w:pPr>
      <w:r w:rsidRPr="00231A55">
        <w:rPr>
          <w:sz w:val="24"/>
        </w:rPr>
        <w:t>Прогнозно-целевые показатели представлены в таблице 6.</w:t>
      </w:r>
    </w:p>
    <w:p w14:paraId="0CC6CBBF" w14:textId="77777777" w:rsidR="00231A55" w:rsidRPr="00231A55" w:rsidRDefault="00231A55" w:rsidP="00231A55">
      <w:pPr>
        <w:ind w:firstLine="709"/>
        <w:jc w:val="both"/>
        <w:rPr>
          <w:sz w:val="24"/>
        </w:rPr>
      </w:pPr>
    </w:p>
    <w:p w14:paraId="4183037A" w14:textId="77777777" w:rsidR="00231A55" w:rsidRPr="00231A55" w:rsidRDefault="00231A55" w:rsidP="00231A55">
      <w:pPr>
        <w:ind w:firstLine="540"/>
        <w:jc w:val="right"/>
        <w:rPr>
          <w:sz w:val="24"/>
          <w:szCs w:val="24"/>
        </w:rPr>
      </w:pPr>
      <w:r w:rsidRPr="00231A55">
        <w:rPr>
          <w:sz w:val="24"/>
          <w:szCs w:val="24"/>
        </w:rPr>
        <w:t>Таблица 6</w:t>
      </w:r>
    </w:p>
    <w:p w14:paraId="5A2935C9" w14:textId="77777777" w:rsidR="00231A55" w:rsidRPr="00231A55" w:rsidRDefault="00231A55" w:rsidP="00231A55">
      <w:pPr>
        <w:ind w:firstLine="540"/>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770"/>
        <w:gridCol w:w="853"/>
        <w:gridCol w:w="1518"/>
        <w:gridCol w:w="657"/>
        <w:gridCol w:w="657"/>
        <w:gridCol w:w="657"/>
        <w:gridCol w:w="657"/>
        <w:gridCol w:w="657"/>
        <w:gridCol w:w="657"/>
      </w:tblGrid>
      <w:tr w:rsidR="00231A55" w:rsidRPr="00231A55" w14:paraId="5A46BD97" w14:textId="77777777" w:rsidTr="00997301">
        <w:trPr>
          <w:tblHeader/>
        </w:trPr>
        <w:tc>
          <w:tcPr>
            <w:tcW w:w="284" w:type="pct"/>
            <w:vMerge w:val="restart"/>
            <w:tcBorders>
              <w:top w:val="single" w:sz="4" w:space="0" w:color="auto"/>
              <w:left w:val="single" w:sz="4" w:space="0" w:color="auto"/>
              <w:bottom w:val="single" w:sz="4" w:space="0" w:color="auto"/>
              <w:right w:val="single" w:sz="4" w:space="0" w:color="auto"/>
            </w:tcBorders>
            <w:vAlign w:val="center"/>
            <w:hideMark/>
          </w:tcPr>
          <w:p w14:paraId="7A015162" w14:textId="77777777" w:rsidR="00231A55" w:rsidRPr="00231A55" w:rsidRDefault="00231A55" w:rsidP="00997301">
            <w:pPr>
              <w:jc w:val="center"/>
              <w:rPr>
                <w:sz w:val="22"/>
                <w:szCs w:val="22"/>
              </w:rPr>
            </w:pPr>
            <w:bookmarkStart w:id="34" w:name="_Hlk190077640"/>
            <w:r w:rsidRPr="00231A55">
              <w:rPr>
                <w:sz w:val="22"/>
                <w:szCs w:val="22"/>
              </w:rPr>
              <w:t>№</w:t>
            </w:r>
          </w:p>
          <w:p w14:paraId="1F9C15FD" w14:textId="77777777" w:rsidR="00231A55" w:rsidRPr="00231A55" w:rsidRDefault="00231A55" w:rsidP="00997301">
            <w:pPr>
              <w:jc w:val="center"/>
              <w:rPr>
                <w:sz w:val="22"/>
                <w:szCs w:val="22"/>
              </w:rPr>
            </w:pPr>
            <w:r w:rsidRPr="00231A55">
              <w:rPr>
                <w:sz w:val="22"/>
                <w:szCs w:val="22"/>
              </w:rPr>
              <w:t>п/п</w:t>
            </w:r>
          </w:p>
        </w:tc>
        <w:tc>
          <w:tcPr>
            <w:tcW w:w="1439" w:type="pct"/>
            <w:vMerge w:val="restart"/>
            <w:tcBorders>
              <w:top w:val="single" w:sz="4" w:space="0" w:color="auto"/>
              <w:left w:val="single" w:sz="4" w:space="0" w:color="auto"/>
              <w:bottom w:val="single" w:sz="4" w:space="0" w:color="auto"/>
              <w:right w:val="single" w:sz="4" w:space="0" w:color="auto"/>
            </w:tcBorders>
            <w:vAlign w:val="center"/>
            <w:hideMark/>
          </w:tcPr>
          <w:p w14:paraId="42044847" w14:textId="77777777" w:rsidR="00231A55" w:rsidRPr="00231A55" w:rsidRDefault="00231A55" w:rsidP="00997301">
            <w:pPr>
              <w:jc w:val="center"/>
              <w:rPr>
                <w:sz w:val="22"/>
                <w:szCs w:val="22"/>
              </w:rPr>
            </w:pPr>
            <w:r w:rsidRPr="00231A55">
              <w:rPr>
                <w:sz w:val="22"/>
                <w:szCs w:val="22"/>
              </w:rPr>
              <w:t>Наименование</w:t>
            </w:r>
          </w:p>
          <w:p w14:paraId="39559C91" w14:textId="77777777" w:rsidR="00231A55" w:rsidRPr="00231A55" w:rsidRDefault="00231A55" w:rsidP="00997301">
            <w:pPr>
              <w:jc w:val="center"/>
              <w:rPr>
                <w:sz w:val="22"/>
                <w:szCs w:val="22"/>
              </w:rPr>
            </w:pPr>
            <w:r w:rsidRPr="00231A55">
              <w:rPr>
                <w:sz w:val="22"/>
                <w:szCs w:val="22"/>
              </w:rPr>
              <w:t>Показателя</w:t>
            </w:r>
          </w:p>
          <w:p w14:paraId="2464392D" w14:textId="77777777" w:rsidR="00231A55" w:rsidRPr="00231A55" w:rsidRDefault="00231A55" w:rsidP="00997301">
            <w:pPr>
              <w:jc w:val="center"/>
              <w:rPr>
                <w:sz w:val="22"/>
                <w:szCs w:val="22"/>
              </w:rPr>
            </w:pPr>
            <w:r w:rsidRPr="00231A55">
              <w:rPr>
                <w:sz w:val="22"/>
                <w:szCs w:val="22"/>
              </w:rPr>
              <w:t>результативности</w:t>
            </w:r>
          </w:p>
        </w:tc>
        <w:tc>
          <w:tcPr>
            <w:tcW w:w="443" w:type="pct"/>
            <w:vMerge w:val="restart"/>
            <w:tcBorders>
              <w:top w:val="single" w:sz="4" w:space="0" w:color="auto"/>
              <w:left w:val="single" w:sz="4" w:space="0" w:color="auto"/>
              <w:bottom w:val="single" w:sz="4" w:space="0" w:color="auto"/>
              <w:right w:val="single" w:sz="4" w:space="0" w:color="auto"/>
            </w:tcBorders>
            <w:vAlign w:val="center"/>
            <w:hideMark/>
          </w:tcPr>
          <w:p w14:paraId="33F2264D" w14:textId="77777777" w:rsidR="00231A55" w:rsidRPr="00231A55" w:rsidRDefault="00231A55" w:rsidP="00997301">
            <w:pPr>
              <w:jc w:val="center"/>
              <w:rPr>
                <w:sz w:val="22"/>
                <w:szCs w:val="22"/>
              </w:rPr>
            </w:pPr>
            <w:r w:rsidRPr="00231A55">
              <w:rPr>
                <w:sz w:val="22"/>
                <w:szCs w:val="22"/>
              </w:rPr>
              <w:t>Ед.</w:t>
            </w:r>
          </w:p>
          <w:p w14:paraId="6BB41F3A" w14:textId="77777777" w:rsidR="00231A55" w:rsidRPr="00231A55" w:rsidRDefault="00231A55" w:rsidP="00997301">
            <w:pPr>
              <w:jc w:val="center"/>
              <w:rPr>
                <w:sz w:val="22"/>
                <w:szCs w:val="22"/>
              </w:rPr>
            </w:pPr>
            <w:r w:rsidRPr="00231A55">
              <w:rPr>
                <w:sz w:val="22"/>
                <w:szCs w:val="22"/>
              </w:rPr>
              <w:t>изм.</w:t>
            </w:r>
          </w:p>
        </w:tc>
        <w:tc>
          <w:tcPr>
            <w:tcW w:w="788" w:type="pct"/>
            <w:vMerge w:val="restart"/>
            <w:tcBorders>
              <w:top w:val="single" w:sz="4" w:space="0" w:color="auto"/>
              <w:left w:val="single" w:sz="4" w:space="0" w:color="auto"/>
              <w:bottom w:val="single" w:sz="4" w:space="0" w:color="auto"/>
              <w:right w:val="single" w:sz="4" w:space="0" w:color="auto"/>
            </w:tcBorders>
            <w:vAlign w:val="center"/>
            <w:hideMark/>
          </w:tcPr>
          <w:p w14:paraId="781EEA4E" w14:textId="77777777" w:rsidR="00231A55" w:rsidRPr="00231A55" w:rsidRDefault="00231A55" w:rsidP="00997301">
            <w:pPr>
              <w:jc w:val="center"/>
              <w:rPr>
                <w:sz w:val="22"/>
                <w:szCs w:val="22"/>
              </w:rPr>
            </w:pPr>
            <w:r w:rsidRPr="00231A55">
              <w:rPr>
                <w:sz w:val="22"/>
                <w:szCs w:val="22"/>
              </w:rPr>
              <w:t>Базовое значение</w:t>
            </w:r>
          </w:p>
          <w:p w14:paraId="550FA473" w14:textId="77777777" w:rsidR="00231A55" w:rsidRPr="00231A55" w:rsidRDefault="00231A55" w:rsidP="00997301">
            <w:pPr>
              <w:jc w:val="center"/>
              <w:rPr>
                <w:sz w:val="22"/>
                <w:szCs w:val="22"/>
              </w:rPr>
            </w:pPr>
            <w:r w:rsidRPr="00231A55">
              <w:rPr>
                <w:sz w:val="22"/>
                <w:szCs w:val="22"/>
              </w:rPr>
              <w:t>Показателя</w:t>
            </w:r>
          </w:p>
          <w:p w14:paraId="5424C231" w14:textId="77777777" w:rsidR="00231A55" w:rsidRPr="00231A55" w:rsidRDefault="00231A55" w:rsidP="00997301">
            <w:pPr>
              <w:jc w:val="center"/>
              <w:rPr>
                <w:sz w:val="22"/>
                <w:szCs w:val="22"/>
              </w:rPr>
            </w:pPr>
            <w:proofErr w:type="spellStart"/>
            <w:r w:rsidRPr="00231A55">
              <w:rPr>
                <w:sz w:val="22"/>
                <w:szCs w:val="22"/>
              </w:rPr>
              <w:t>результатив</w:t>
            </w:r>
            <w:proofErr w:type="spellEnd"/>
            <w:r w:rsidRPr="00231A55">
              <w:rPr>
                <w:sz w:val="22"/>
                <w:szCs w:val="22"/>
              </w:rPr>
              <w:t>-</w:t>
            </w:r>
          </w:p>
          <w:p w14:paraId="213AB9A7" w14:textId="77777777" w:rsidR="00231A55" w:rsidRPr="00231A55" w:rsidRDefault="00231A55" w:rsidP="00997301">
            <w:pPr>
              <w:jc w:val="center"/>
              <w:rPr>
                <w:sz w:val="22"/>
                <w:szCs w:val="22"/>
              </w:rPr>
            </w:pPr>
            <w:proofErr w:type="spellStart"/>
            <w:r w:rsidRPr="00231A55">
              <w:rPr>
                <w:sz w:val="22"/>
                <w:szCs w:val="22"/>
              </w:rPr>
              <w:t>ности</w:t>
            </w:r>
            <w:proofErr w:type="spellEnd"/>
            <w:r w:rsidRPr="00231A55">
              <w:rPr>
                <w:sz w:val="22"/>
                <w:szCs w:val="22"/>
              </w:rPr>
              <w:t xml:space="preserve"> </w:t>
            </w:r>
          </w:p>
          <w:p w14:paraId="64F10C10" w14:textId="77777777" w:rsidR="00231A55" w:rsidRPr="00231A55" w:rsidRDefault="00231A55" w:rsidP="00997301">
            <w:pPr>
              <w:jc w:val="center"/>
              <w:rPr>
                <w:sz w:val="22"/>
                <w:szCs w:val="22"/>
              </w:rPr>
            </w:pPr>
            <w:r w:rsidRPr="00231A55">
              <w:rPr>
                <w:sz w:val="22"/>
                <w:szCs w:val="22"/>
              </w:rPr>
              <w:t>за 2024 год</w:t>
            </w:r>
          </w:p>
        </w:tc>
        <w:tc>
          <w:tcPr>
            <w:tcW w:w="2046" w:type="pct"/>
            <w:gridSpan w:val="6"/>
            <w:tcBorders>
              <w:top w:val="single" w:sz="4" w:space="0" w:color="auto"/>
              <w:left w:val="single" w:sz="4" w:space="0" w:color="auto"/>
              <w:bottom w:val="single" w:sz="4" w:space="0" w:color="auto"/>
              <w:right w:val="single" w:sz="4" w:space="0" w:color="auto"/>
            </w:tcBorders>
            <w:vAlign w:val="center"/>
            <w:hideMark/>
          </w:tcPr>
          <w:p w14:paraId="0E68BE32" w14:textId="77777777" w:rsidR="00231A55" w:rsidRPr="00231A55" w:rsidRDefault="00231A55" w:rsidP="00997301">
            <w:pPr>
              <w:jc w:val="center"/>
              <w:rPr>
                <w:sz w:val="22"/>
                <w:szCs w:val="22"/>
              </w:rPr>
            </w:pPr>
            <w:r w:rsidRPr="00231A55">
              <w:rPr>
                <w:sz w:val="22"/>
                <w:szCs w:val="22"/>
              </w:rPr>
              <w:t xml:space="preserve">Значение показателя результативности по годам реализации </w:t>
            </w:r>
          </w:p>
          <w:p w14:paraId="63554BB8" w14:textId="77777777" w:rsidR="00231A55" w:rsidRPr="00231A55" w:rsidRDefault="00231A55" w:rsidP="00997301">
            <w:pPr>
              <w:jc w:val="center"/>
              <w:rPr>
                <w:sz w:val="22"/>
                <w:szCs w:val="22"/>
              </w:rPr>
            </w:pPr>
            <w:r w:rsidRPr="00231A55">
              <w:rPr>
                <w:sz w:val="22"/>
                <w:szCs w:val="22"/>
              </w:rPr>
              <w:t>Подпрограммы № 2</w:t>
            </w:r>
          </w:p>
        </w:tc>
      </w:tr>
      <w:tr w:rsidR="00231A55" w:rsidRPr="00231A55" w14:paraId="4CFD34FB" w14:textId="77777777" w:rsidTr="00997301">
        <w:trPr>
          <w:tblHeader/>
        </w:trPr>
        <w:tc>
          <w:tcPr>
            <w:tcW w:w="284" w:type="pct"/>
            <w:vMerge/>
            <w:tcBorders>
              <w:top w:val="single" w:sz="4" w:space="0" w:color="auto"/>
              <w:left w:val="single" w:sz="4" w:space="0" w:color="auto"/>
              <w:bottom w:val="single" w:sz="4" w:space="0" w:color="auto"/>
              <w:right w:val="single" w:sz="4" w:space="0" w:color="auto"/>
            </w:tcBorders>
            <w:vAlign w:val="center"/>
            <w:hideMark/>
          </w:tcPr>
          <w:p w14:paraId="66E42B56" w14:textId="77777777" w:rsidR="00231A55" w:rsidRPr="00231A55" w:rsidRDefault="00231A55" w:rsidP="00997301">
            <w:pPr>
              <w:jc w:val="center"/>
              <w:rPr>
                <w:sz w:val="22"/>
                <w:szCs w:val="22"/>
              </w:rPr>
            </w:pPr>
          </w:p>
        </w:tc>
        <w:tc>
          <w:tcPr>
            <w:tcW w:w="1439" w:type="pct"/>
            <w:vMerge/>
            <w:tcBorders>
              <w:top w:val="single" w:sz="4" w:space="0" w:color="auto"/>
              <w:left w:val="single" w:sz="4" w:space="0" w:color="auto"/>
              <w:bottom w:val="single" w:sz="4" w:space="0" w:color="auto"/>
              <w:right w:val="single" w:sz="4" w:space="0" w:color="auto"/>
            </w:tcBorders>
            <w:vAlign w:val="center"/>
            <w:hideMark/>
          </w:tcPr>
          <w:p w14:paraId="5A5F6825" w14:textId="77777777" w:rsidR="00231A55" w:rsidRPr="00231A55" w:rsidRDefault="00231A55" w:rsidP="00997301">
            <w:pPr>
              <w:jc w:val="center"/>
              <w:rPr>
                <w:sz w:val="22"/>
                <w:szCs w:val="22"/>
              </w:rPr>
            </w:pPr>
          </w:p>
        </w:tc>
        <w:tc>
          <w:tcPr>
            <w:tcW w:w="443" w:type="pct"/>
            <w:vMerge/>
            <w:tcBorders>
              <w:top w:val="single" w:sz="4" w:space="0" w:color="auto"/>
              <w:left w:val="single" w:sz="4" w:space="0" w:color="auto"/>
              <w:bottom w:val="single" w:sz="4" w:space="0" w:color="auto"/>
              <w:right w:val="single" w:sz="4" w:space="0" w:color="auto"/>
            </w:tcBorders>
            <w:vAlign w:val="center"/>
            <w:hideMark/>
          </w:tcPr>
          <w:p w14:paraId="192B2E7B" w14:textId="77777777" w:rsidR="00231A55" w:rsidRPr="00231A55" w:rsidRDefault="00231A55" w:rsidP="00997301">
            <w:pPr>
              <w:jc w:val="center"/>
              <w:rPr>
                <w:sz w:val="22"/>
                <w:szCs w:val="22"/>
              </w:rPr>
            </w:pPr>
          </w:p>
        </w:tc>
        <w:tc>
          <w:tcPr>
            <w:tcW w:w="788" w:type="pct"/>
            <w:vMerge/>
            <w:tcBorders>
              <w:top w:val="single" w:sz="4" w:space="0" w:color="auto"/>
              <w:left w:val="single" w:sz="4" w:space="0" w:color="auto"/>
              <w:bottom w:val="single" w:sz="4" w:space="0" w:color="auto"/>
              <w:right w:val="single" w:sz="4" w:space="0" w:color="auto"/>
            </w:tcBorders>
            <w:vAlign w:val="center"/>
            <w:hideMark/>
          </w:tcPr>
          <w:p w14:paraId="28A2F2C3" w14:textId="77777777" w:rsidR="00231A55" w:rsidRPr="00231A55" w:rsidRDefault="00231A55" w:rsidP="00997301">
            <w:pPr>
              <w:jc w:val="center"/>
              <w:rPr>
                <w:sz w:val="22"/>
                <w:szCs w:val="22"/>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0E47E0A9" w14:textId="77777777" w:rsidR="00231A55" w:rsidRPr="00231A55" w:rsidRDefault="00231A55" w:rsidP="00997301">
            <w:pPr>
              <w:jc w:val="center"/>
              <w:rPr>
                <w:sz w:val="22"/>
                <w:szCs w:val="22"/>
              </w:rPr>
            </w:pPr>
            <w:r w:rsidRPr="00231A55">
              <w:rPr>
                <w:sz w:val="22"/>
                <w:szCs w:val="22"/>
              </w:rPr>
              <w:t>2026</w:t>
            </w:r>
          </w:p>
          <w:p w14:paraId="7682613F" w14:textId="77777777" w:rsidR="00231A55" w:rsidRPr="00231A55" w:rsidRDefault="00231A55" w:rsidP="00997301">
            <w:pPr>
              <w:jc w:val="center"/>
              <w:rPr>
                <w:sz w:val="22"/>
                <w:szCs w:val="22"/>
              </w:rPr>
            </w:pPr>
            <w:r w:rsidRPr="00231A55">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02D9B463" w14:textId="77777777" w:rsidR="00231A55" w:rsidRPr="00231A55" w:rsidRDefault="00231A55" w:rsidP="00997301">
            <w:pPr>
              <w:jc w:val="center"/>
              <w:rPr>
                <w:sz w:val="22"/>
                <w:szCs w:val="22"/>
              </w:rPr>
            </w:pPr>
            <w:r w:rsidRPr="00231A55">
              <w:rPr>
                <w:sz w:val="22"/>
                <w:szCs w:val="22"/>
              </w:rPr>
              <w:t>2027</w:t>
            </w:r>
          </w:p>
          <w:p w14:paraId="74E9EF3C" w14:textId="77777777" w:rsidR="00231A55" w:rsidRPr="00231A55" w:rsidRDefault="00231A55" w:rsidP="00997301">
            <w:pPr>
              <w:jc w:val="center"/>
              <w:rPr>
                <w:sz w:val="22"/>
                <w:szCs w:val="22"/>
              </w:rPr>
            </w:pPr>
            <w:r w:rsidRPr="00231A55">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4D8BD69F" w14:textId="77777777" w:rsidR="00231A55" w:rsidRPr="00231A55" w:rsidRDefault="00231A55" w:rsidP="00997301">
            <w:pPr>
              <w:jc w:val="center"/>
              <w:rPr>
                <w:sz w:val="22"/>
                <w:szCs w:val="22"/>
              </w:rPr>
            </w:pPr>
            <w:r w:rsidRPr="00231A55">
              <w:rPr>
                <w:sz w:val="22"/>
                <w:szCs w:val="22"/>
              </w:rPr>
              <w:t>2028</w:t>
            </w:r>
          </w:p>
          <w:p w14:paraId="08B56C0E" w14:textId="77777777" w:rsidR="00231A55" w:rsidRPr="00231A55" w:rsidRDefault="00231A55" w:rsidP="00997301">
            <w:pPr>
              <w:jc w:val="center"/>
              <w:rPr>
                <w:sz w:val="22"/>
                <w:szCs w:val="22"/>
              </w:rPr>
            </w:pPr>
            <w:r w:rsidRPr="00231A55">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32FF03D8" w14:textId="77777777" w:rsidR="00231A55" w:rsidRPr="00231A55" w:rsidRDefault="00231A55" w:rsidP="00997301">
            <w:pPr>
              <w:jc w:val="center"/>
              <w:rPr>
                <w:sz w:val="22"/>
                <w:szCs w:val="22"/>
              </w:rPr>
            </w:pPr>
            <w:r w:rsidRPr="00231A55">
              <w:rPr>
                <w:sz w:val="22"/>
                <w:szCs w:val="22"/>
              </w:rPr>
              <w:t>2029</w:t>
            </w:r>
          </w:p>
          <w:p w14:paraId="7C433621" w14:textId="77777777" w:rsidR="00231A55" w:rsidRPr="00231A55" w:rsidRDefault="00231A55" w:rsidP="00997301">
            <w:pPr>
              <w:jc w:val="center"/>
              <w:rPr>
                <w:sz w:val="22"/>
                <w:szCs w:val="22"/>
              </w:rPr>
            </w:pPr>
            <w:r w:rsidRPr="00231A55">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398086D3" w14:textId="77777777" w:rsidR="00231A55" w:rsidRPr="00231A55" w:rsidRDefault="00231A55" w:rsidP="00997301">
            <w:pPr>
              <w:jc w:val="center"/>
              <w:rPr>
                <w:sz w:val="22"/>
                <w:szCs w:val="22"/>
              </w:rPr>
            </w:pPr>
            <w:r w:rsidRPr="00231A55">
              <w:rPr>
                <w:sz w:val="22"/>
                <w:szCs w:val="22"/>
              </w:rPr>
              <w:t>2030</w:t>
            </w:r>
          </w:p>
          <w:p w14:paraId="12C129CB" w14:textId="77777777" w:rsidR="00231A55" w:rsidRPr="00231A55" w:rsidRDefault="00231A55" w:rsidP="00997301">
            <w:pPr>
              <w:jc w:val="center"/>
              <w:rPr>
                <w:sz w:val="22"/>
                <w:szCs w:val="22"/>
              </w:rPr>
            </w:pPr>
            <w:r w:rsidRPr="00231A55">
              <w:rPr>
                <w:sz w:val="22"/>
                <w:szCs w:val="22"/>
              </w:rPr>
              <w:t>год</w:t>
            </w:r>
          </w:p>
        </w:tc>
        <w:tc>
          <w:tcPr>
            <w:tcW w:w="341" w:type="pct"/>
            <w:tcBorders>
              <w:top w:val="single" w:sz="4" w:space="0" w:color="auto"/>
              <w:left w:val="single" w:sz="4" w:space="0" w:color="auto"/>
              <w:bottom w:val="single" w:sz="4" w:space="0" w:color="auto"/>
              <w:right w:val="single" w:sz="4" w:space="0" w:color="auto"/>
            </w:tcBorders>
            <w:vAlign w:val="center"/>
            <w:hideMark/>
          </w:tcPr>
          <w:p w14:paraId="176CFBC2" w14:textId="77777777" w:rsidR="00231A55" w:rsidRPr="00231A55" w:rsidRDefault="00231A55" w:rsidP="00997301">
            <w:pPr>
              <w:jc w:val="center"/>
              <w:rPr>
                <w:sz w:val="22"/>
                <w:szCs w:val="22"/>
              </w:rPr>
            </w:pPr>
            <w:r w:rsidRPr="00231A55">
              <w:rPr>
                <w:sz w:val="22"/>
                <w:szCs w:val="22"/>
              </w:rPr>
              <w:t>2031</w:t>
            </w:r>
          </w:p>
          <w:p w14:paraId="4B02FEFE" w14:textId="77777777" w:rsidR="00231A55" w:rsidRPr="00231A55" w:rsidRDefault="00231A55" w:rsidP="00997301">
            <w:pPr>
              <w:jc w:val="center"/>
              <w:rPr>
                <w:sz w:val="22"/>
                <w:szCs w:val="22"/>
              </w:rPr>
            </w:pPr>
            <w:r w:rsidRPr="00231A55">
              <w:rPr>
                <w:sz w:val="22"/>
                <w:szCs w:val="22"/>
              </w:rPr>
              <w:t>год</w:t>
            </w:r>
          </w:p>
        </w:tc>
      </w:tr>
      <w:tr w:rsidR="00231A55" w:rsidRPr="00231A55" w14:paraId="2E0F042A" w14:textId="77777777" w:rsidTr="00997301">
        <w:trPr>
          <w:tblHeader/>
        </w:trPr>
        <w:tc>
          <w:tcPr>
            <w:tcW w:w="284" w:type="pct"/>
            <w:tcBorders>
              <w:top w:val="single" w:sz="4" w:space="0" w:color="auto"/>
              <w:left w:val="single" w:sz="4" w:space="0" w:color="auto"/>
              <w:bottom w:val="single" w:sz="4" w:space="0" w:color="auto"/>
              <w:right w:val="single" w:sz="4" w:space="0" w:color="auto"/>
            </w:tcBorders>
            <w:vAlign w:val="center"/>
          </w:tcPr>
          <w:p w14:paraId="28E671CD" w14:textId="77777777" w:rsidR="00231A55" w:rsidRPr="00231A55" w:rsidRDefault="00231A55" w:rsidP="00997301">
            <w:pPr>
              <w:jc w:val="center"/>
              <w:rPr>
                <w:i/>
                <w:sz w:val="22"/>
                <w:szCs w:val="22"/>
              </w:rPr>
            </w:pPr>
            <w:r w:rsidRPr="00231A55">
              <w:rPr>
                <w:i/>
                <w:sz w:val="22"/>
                <w:szCs w:val="22"/>
              </w:rPr>
              <w:t>1</w:t>
            </w:r>
          </w:p>
        </w:tc>
        <w:tc>
          <w:tcPr>
            <w:tcW w:w="1439" w:type="pct"/>
            <w:tcBorders>
              <w:top w:val="single" w:sz="4" w:space="0" w:color="auto"/>
              <w:left w:val="single" w:sz="4" w:space="0" w:color="auto"/>
              <w:bottom w:val="single" w:sz="4" w:space="0" w:color="auto"/>
              <w:right w:val="single" w:sz="4" w:space="0" w:color="auto"/>
            </w:tcBorders>
            <w:vAlign w:val="center"/>
          </w:tcPr>
          <w:p w14:paraId="2BA89F8A" w14:textId="77777777" w:rsidR="00231A55" w:rsidRPr="00231A55" w:rsidRDefault="00231A55" w:rsidP="00997301">
            <w:pPr>
              <w:jc w:val="center"/>
              <w:rPr>
                <w:i/>
                <w:sz w:val="22"/>
                <w:szCs w:val="22"/>
              </w:rPr>
            </w:pPr>
            <w:r w:rsidRPr="00231A55">
              <w:rPr>
                <w:i/>
                <w:sz w:val="22"/>
                <w:szCs w:val="22"/>
              </w:rPr>
              <w:t>2</w:t>
            </w:r>
          </w:p>
        </w:tc>
        <w:tc>
          <w:tcPr>
            <w:tcW w:w="443" w:type="pct"/>
            <w:tcBorders>
              <w:top w:val="single" w:sz="4" w:space="0" w:color="auto"/>
              <w:left w:val="single" w:sz="4" w:space="0" w:color="auto"/>
              <w:bottom w:val="single" w:sz="4" w:space="0" w:color="auto"/>
              <w:right w:val="single" w:sz="4" w:space="0" w:color="auto"/>
            </w:tcBorders>
            <w:vAlign w:val="center"/>
          </w:tcPr>
          <w:p w14:paraId="7EFD3158" w14:textId="77777777" w:rsidR="00231A55" w:rsidRPr="00231A55" w:rsidRDefault="00231A55" w:rsidP="00997301">
            <w:pPr>
              <w:jc w:val="center"/>
              <w:rPr>
                <w:i/>
                <w:sz w:val="22"/>
                <w:szCs w:val="22"/>
              </w:rPr>
            </w:pPr>
            <w:r w:rsidRPr="00231A55">
              <w:rPr>
                <w:i/>
                <w:sz w:val="22"/>
                <w:szCs w:val="22"/>
              </w:rPr>
              <w:t>3</w:t>
            </w:r>
          </w:p>
        </w:tc>
        <w:tc>
          <w:tcPr>
            <w:tcW w:w="788" w:type="pct"/>
            <w:tcBorders>
              <w:top w:val="single" w:sz="4" w:space="0" w:color="auto"/>
              <w:left w:val="single" w:sz="4" w:space="0" w:color="auto"/>
              <w:bottom w:val="single" w:sz="4" w:space="0" w:color="auto"/>
              <w:right w:val="single" w:sz="4" w:space="0" w:color="auto"/>
            </w:tcBorders>
            <w:vAlign w:val="center"/>
          </w:tcPr>
          <w:p w14:paraId="525AF05C" w14:textId="77777777" w:rsidR="00231A55" w:rsidRPr="00231A55" w:rsidRDefault="00231A55" w:rsidP="00997301">
            <w:pPr>
              <w:jc w:val="center"/>
              <w:rPr>
                <w:i/>
                <w:sz w:val="22"/>
                <w:szCs w:val="22"/>
              </w:rPr>
            </w:pPr>
            <w:r w:rsidRPr="00231A55">
              <w:rPr>
                <w:i/>
                <w:sz w:val="22"/>
                <w:szCs w:val="22"/>
              </w:rPr>
              <w:t>4</w:t>
            </w:r>
          </w:p>
        </w:tc>
        <w:tc>
          <w:tcPr>
            <w:tcW w:w="341" w:type="pct"/>
            <w:tcBorders>
              <w:top w:val="single" w:sz="4" w:space="0" w:color="auto"/>
              <w:left w:val="single" w:sz="4" w:space="0" w:color="auto"/>
              <w:bottom w:val="single" w:sz="4" w:space="0" w:color="auto"/>
              <w:right w:val="single" w:sz="4" w:space="0" w:color="auto"/>
            </w:tcBorders>
            <w:vAlign w:val="center"/>
          </w:tcPr>
          <w:p w14:paraId="05C3C8C6" w14:textId="77777777" w:rsidR="00231A55" w:rsidRPr="00231A55" w:rsidRDefault="00231A55" w:rsidP="00997301">
            <w:pPr>
              <w:jc w:val="center"/>
              <w:rPr>
                <w:i/>
                <w:sz w:val="22"/>
                <w:szCs w:val="22"/>
              </w:rPr>
            </w:pPr>
            <w:r w:rsidRPr="00231A55">
              <w:rPr>
                <w:i/>
                <w:sz w:val="22"/>
                <w:szCs w:val="22"/>
              </w:rPr>
              <w:t>5</w:t>
            </w:r>
          </w:p>
        </w:tc>
        <w:tc>
          <w:tcPr>
            <w:tcW w:w="341" w:type="pct"/>
            <w:tcBorders>
              <w:top w:val="single" w:sz="4" w:space="0" w:color="auto"/>
              <w:left w:val="single" w:sz="4" w:space="0" w:color="auto"/>
              <w:bottom w:val="single" w:sz="4" w:space="0" w:color="auto"/>
              <w:right w:val="single" w:sz="4" w:space="0" w:color="auto"/>
            </w:tcBorders>
            <w:vAlign w:val="center"/>
          </w:tcPr>
          <w:p w14:paraId="42FA151E" w14:textId="77777777" w:rsidR="00231A55" w:rsidRPr="00231A55" w:rsidRDefault="00231A55" w:rsidP="00997301">
            <w:pPr>
              <w:jc w:val="center"/>
              <w:rPr>
                <w:i/>
                <w:sz w:val="22"/>
                <w:szCs w:val="22"/>
              </w:rPr>
            </w:pPr>
            <w:r w:rsidRPr="00231A55">
              <w:rPr>
                <w:i/>
                <w:sz w:val="22"/>
                <w:szCs w:val="22"/>
              </w:rPr>
              <w:t>6</w:t>
            </w:r>
          </w:p>
        </w:tc>
        <w:tc>
          <w:tcPr>
            <w:tcW w:w="341" w:type="pct"/>
            <w:tcBorders>
              <w:top w:val="single" w:sz="4" w:space="0" w:color="auto"/>
              <w:left w:val="single" w:sz="4" w:space="0" w:color="auto"/>
              <w:bottom w:val="single" w:sz="4" w:space="0" w:color="auto"/>
              <w:right w:val="single" w:sz="4" w:space="0" w:color="auto"/>
            </w:tcBorders>
            <w:vAlign w:val="center"/>
          </w:tcPr>
          <w:p w14:paraId="0F08FACA" w14:textId="77777777" w:rsidR="00231A55" w:rsidRPr="00231A55" w:rsidRDefault="00231A55" w:rsidP="00997301">
            <w:pPr>
              <w:jc w:val="center"/>
              <w:rPr>
                <w:i/>
                <w:sz w:val="22"/>
                <w:szCs w:val="22"/>
              </w:rPr>
            </w:pPr>
            <w:r w:rsidRPr="00231A55">
              <w:rPr>
                <w:i/>
                <w:sz w:val="22"/>
                <w:szCs w:val="22"/>
              </w:rPr>
              <w:t>7</w:t>
            </w:r>
          </w:p>
        </w:tc>
        <w:tc>
          <w:tcPr>
            <w:tcW w:w="341" w:type="pct"/>
            <w:tcBorders>
              <w:top w:val="single" w:sz="4" w:space="0" w:color="auto"/>
              <w:left w:val="single" w:sz="4" w:space="0" w:color="auto"/>
              <w:bottom w:val="single" w:sz="4" w:space="0" w:color="auto"/>
              <w:right w:val="single" w:sz="4" w:space="0" w:color="auto"/>
            </w:tcBorders>
            <w:vAlign w:val="center"/>
          </w:tcPr>
          <w:p w14:paraId="6689D785" w14:textId="77777777" w:rsidR="00231A55" w:rsidRPr="00231A55" w:rsidRDefault="00231A55" w:rsidP="00997301">
            <w:pPr>
              <w:jc w:val="center"/>
              <w:rPr>
                <w:i/>
                <w:sz w:val="22"/>
                <w:szCs w:val="22"/>
              </w:rPr>
            </w:pPr>
            <w:r w:rsidRPr="00231A55">
              <w:rPr>
                <w:i/>
                <w:sz w:val="22"/>
                <w:szCs w:val="22"/>
              </w:rPr>
              <w:t>8</w:t>
            </w:r>
          </w:p>
        </w:tc>
        <w:tc>
          <w:tcPr>
            <w:tcW w:w="341" w:type="pct"/>
            <w:tcBorders>
              <w:top w:val="single" w:sz="4" w:space="0" w:color="auto"/>
              <w:left w:val="single" w:sz="4" w:space="0" w:color="auto"/>
              <w:bottom w:val="single" w:sz="4" w:space="0" w:color="auto"/>
              <w:right w:val="single" w:sz="4" w:space="0" w:color="auto"/>
            </w:tcBorders>
            <w:vAlign w:val="center"/>
          </w:tcPr>
          <w:p w14:paraId="511DF5BD" w14:textId="77777777" w:rsidR="00231A55" w:rsidRPr="00231A55" w:rsidRDefault="00231A55" w:rsidP="00997301">
            <w:pPr>
              <w:jc w:val="center"/>
              <w:rPr>
                <w:i/>
                <w:sz w:val="22"/>
                <w:szCs w:val="22"/>
              </w:rPr>
            </w:pPr>
            <w:r w:rsidRPr="00231A55">
              <w:rPr>
                <w:i/>
                <w:sz w:val="22"/>
                <w:szCs w:val="22"/>
              </w:rPr>
              <w:t>9</w:t>
            </w:r>
          </w:p>
        </w:tc>
        <w:tc>
          <w:tcPr>
            <w:tcW w:w="341" w:type="pct"/>
            <w:tcBorders>
              <w:top w:val="single" w:sz="4" w:space="0" w:color="auto"/>
              <w:left w:val="single" w:sz="4" w:space="0" w:color="auto"/>
              <w:bottom w:val="single" w:sz="4" w:space="0" w:color="auto"/>
              <w:right w:val="single" w:sz="4" w:space="0" w:color="auto"/>
            </w:tcBorders>
            <w:vAlign w:val="center"/>
          </w:tcPr>
          <w:p w14:paraId="05692722" w14:textId="77777777" w:rsidR="00231A55" w:rsidRPr="00231A55" w:rsidRDefault="00231A55" w:rsidP="00997301">
            <w:pPr>
              <w:jc w:val="center"/>
              <w:rPr>
                <w:i/>
                <w:sz w:val="22"/>
                <w:szCs w:val="22"/>
              </w:rPr>
            </w:pPr>
            <w:r w:rsidRPr="00231A55">
              <w:rPr>
                <w:i/>
                <w:sz w:val="22"/>
                <w:szCs w:val="22"/>
              </w:rPr>
              <w:t>10</w:t>
            </w:r>
          </w:p>
        </w:tc>
      </w:tr>
      <w:tr w:rsidR="00231A55" w:rsidRPr="00231A55" w14:paraId="191971D6" w14:textId="77777777" w:rsidTr="00997301">
        <w:trPr>
          <w:trHeight w:val="734"/>
        </w:trPr>
        <w:tc>
          <w:tcPr>
            <w:tcW w:w="284" w:type="pct"/>
            <w:tcBorders>
              <w:top w:val="single" w:sz="4" w:space="0" w:color="auto"/>
              <w:left w:val="single" w:sz="4" w:space="0" w:color="auto"/>
              <w:bottom w:val="single" w:sz="4" w:space="0" w:color="auto"/>
              <w:right w:val="single" w:sz="4" w:space="0" w:color="auto"/>
            </w:tcBorders>
          </w:tcPr>
          <w:p w14:paraId="111F9DAC" w14:textId="77777777" w:rsidR="00231A55" w:rsidRPr="00231A55" w:rsidRDefault="00231A55" w:rsidP="00997301">
            <w:pPr>
              <w:jc w:val="center"/>
              <w:rPr>
                <w:sz w:val="22"/>
                <w:szCs w:val="22"/>
              </w:rPr>
            </w:pPr>
            <w:r w:rsidRPr="00231A55">
              <w:rPr>
                <w:sz w:val="22"/>
                <w:szCs w:val="22"/>
              </w:rPr>
              <w:t>1</w:t>
            </w:r>
          </w:p>
        </w:tc>
        <w:tc>
          <w:tcPr>
            <w:tcW w:w="4716" w:type="pct"/>
            <w:gridSpan w:val="9"/>
            <w:tcBorders>
              <w:top w:val="single" w:sz="4" w:space="0" w:color="auto"/>
              <w:left w:val="single" w:sz="4" w:space="0" w:color="auto"/>
              <w:bottom w:val="single" w:sz="4" w:space="0" w:color="auto"/>
              <w:right w:val="single" w:sz="4" w:space="0" w:color="auto"/>
            </w:tcBorders>
            <w:vAlign w:val="center"/>
          </w:tcPr>
          <w:p w14:paraId="04F07DDE" w14:textId="77777777" w:rsidR="00231A55" w:rsidRPr="00231A55" w:rsidRDefault="00231A55" w:rsidP="00997301">
            <w:pPr>
              <w:jc w:val="both"/>
              <w:rPr>
                <w:sz w:val="22"/>
                <w:szCs w:val="22"/>
              </w:rPr>
            </w:pPr>
            <w:r w:rsidRPr="00231A55">
              <w:rPr>
                <w:sz w:val="22"/>
                <w:szCs w:val="22"/>
              </w:rPr>
              <w:t xml:space="preserve">Задача 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Нижнеилимского </w:t>
            </w:r>
            <w:r w:rsidRPr="00231A55">
              <w:rPr>
                <w:noProof/>
                <w:sz w:val="22"/>
                <w:szCs w:val="22"/>
              </w:rPr>
              <w:t>муниципального округа</w:t>
            </w:r>
            <w:r w:rsidRPr="00231A55">
              <w:rPr>
                <w:sz w:val="22"/>
                <w:szCs w:val="22"/>
              </w:rPr>
              <w:t>.</w:t>
            </w:r>
          </w:p>
        </w:tc>
      </w:tr>
      <w:tr w:rsidR="00231A55" w:rsidRPr="00231A55" w14:paraId="1278EED1" w14:textId="77777777" w:rsidTr="00997301">
        <w:trPr>
          <w:trHeight w:val="557"/>
        </w:trPr>
        <w:tc>
          <w:tcPr>
            <w:tcW w:w="284" w:type="pct"/>
            <w:tcBorders>
              <w:top w:val="single" w:sz="4" w:space="0" w:color="auto"/>
              <w:left w:val="single" w:sz="4" w:space="0" w:color="auto"/>
              <w:bottom w:val="single" w:sz="4" w:space="0" w:color="auto"/>
              <w:right w:val="single" w:sz="4" w:space="0" w:color="auto"/>
            </w:tcBorders>
            <w:hideMark/>
          </w:tcPr>
          <w:p w14:paraId="0030DD76" w14:textId="77777777" w:rsidR="00231A55" w:rsidRPr="00231A55" w:rsidRDefault="00231A55" w:rsidP="00997301">
            <w:pPr>
              <w:jc w:val="center"/>
              <w:rPr>
                <w:sz w:val="22"/>
                <w:szCs w:val="22"/>
              </w:rPr>
            </w:pPr>
            <w:r w:rsidRPr="00231A55">
              <w:rPr>
                <w:sz w:val="22"/>
                <w:szCs w:val="22"/>
              </w:rPr>
              <w:t>1.1</w:t>
            </w:r>
          </w:p>
        </w:tc>
        <w:tc>
          <w:tcPr>
            <w:tcW w:w="1439" w:type="pct"/>
            <w:tcBorders>
              <w:top w:val="single" w:sz="4" w:space="0" w:color="auto"/>
              <w:left w:val="single" w:sz="4" w:space="0" w:color="auto"/>
              <w:bottom w:val="single" w:sz="4" w:space="0" w:color="auto"/>
              <w:right w:val="single" w:sz="4" w:space="0" w:color="auto"/>
            </w:tcBorders>
            <w:vAlign w:val="center"/>
            <w:hideMark/>
          </w:tcPr>
          <w:p w14:paraId="6DACAC9D" w14:textId="77777777" w:rsidR="00231A55" w:rsidRPr="00231A55" w:rsidRDefault="00231A55" w:rsidP="00997301">
            <w:pPr>
              <w:rPr>
                <w:sz w:val="22"/>
                <w:szCs w:val="22"/>
              </w:rPr>
            </w:pPr>
            <w:r w:rsidRPr="00231A55">
              <w:rPr>
                <w:sz w:val="22"/>
                <w:szCs w:val="22"/>
              </w:rPr>
              <w:t>Ввод в эксплуатацию учреждений культуры и искусства</w:t>
            </w:r>
          </w:p>
        </w:tc>
        <w:tc>
          <w:tcPr>
            <w:tcW w:w="443" w:type="pct"/>
            <w:tcBorders>
              <w:top w:val="single" w:sz="4" w:space="0" w:color="auto"/>
              <w:left w:val="single" w:sz="4" w:space="0" w:color="auto"/>
              <w:bottom w:val="single" w:sz="4" w:space="0" w:color="auto"/>
              <w:right w:val="single" w:sz="4" w:space="0" w:color="auto"/>
            </w:tcBorders>
            <w:vAlign w:val="center"/>
            <w:hideMark/>
          </w:tcPr>
          <w:p w14:paraId="1466FE72" w14:textId="77777777" w:rsidR="00231A55" w:rsidRPr="00231A55" w:rsidRDefault="00231A55" w:rsidP="00997301">
            <w:pPr>
              <w:jc w:val="center"/>
              <w:rPr>
                <w:sz w:val="22"/>
                <w:szCs w:val="22"/>
              </w:rPr>
            </w:pPr>
            <w:r w:rsidRPr="00231A55">
              <w:rPr>
                <w:sz w:val="22"/>
                <w:szCs w:val="22"/>
              </w:rPr>
              <w:t>1</w:t>
            </w:r>
          </w:p>
          <w:p w14:paraId="4E3C2392" w14:textId="77777777" w:rsidR="00231A55" w:rsidRPr="00231A55" w:rsidRDefault="00231A55" w:rsidP="00997301">
            <w:pPr>
              <w:jc w:val="center"/>
              <w:rPr>
                <w:sz w:val="22"/>
                <w:szCs w:val="22"/>
              </w:rPr>
            </w:pPr>
            <w:r w:rsidRPr="00231A55">
              <w:rPr>
                <w:sz w:val="22"/>
                <w:szCs w:val="22"/>
              </w:rPr>
              <w:t>объект</w:t>
            </w:r>
          </w:p>
        </w:tc>
        <w:tc>
          <w:tcPr>
            <w:tcW w:w="788" w:type="pct"/>
            <w:tcBorders>
              <w:top w:val="single" w:sz="4" w:space="0" w:color="auto"/>
              <w:left w:val="single" w:sz="4" w:space="0" w:color="auto"/>
              <w:bottom w:val="single" w:sz="4" w:space="0" w:color="auto"/>
              <w:right w:val="single" w:sz="4" w:space="0" w:color="auto"/>
            </w:tcBorders>
            <w:vAlign w:val="center"/>
          </w:tcPr>
          <w:p w14:paraId="742D6ECE" w14:textId="77777777" w:rsidR="00231A55" w:rsidRPr="00231A55" w:rsidRDefault="00231A55" w:rsidP="00997301">
            <w:pPr>
              <w:jc w:val="center"/>
              <w:rPr>
                <w:sz w:val="22"/>
                <w:szCs w:val="22"/>
              </w:rPr>
            </w:pPr>
            <w:r w:rsidRPr="00231A55">
              <w:rPr>
                <w:sz w:val="22"/>
                <w:szCs w:val="22"/>
              </w:rPr>
              <w:t>0</w:t>
            </w:r>
          </w:p>
        </w:tc>
        <w:tc>
          <w:tcPr>
            <w:tcW w:w="341" w:type="pct"/>
            <w:tcBorders>
              <w:top w:val="single" w:sz="4" w:space="0" w:color="auto"/>
              <w:left w:val="single" w:sz="4" w:space="0" w:color="auto"/>
              <w:bottom w:val="single" w:sz="4" w:space="0" w:color="auto"/>
              <w:right w:val="single" w:sz="4" w:space="0" w:color="auto"/>
            </w:tcBorders>
            <w:vAlign w:val="center"/>
            <w:hideMark/>
          </w:tcPr>
          <w:p w14:paraId="0E00BBB7" w14:textId="77777777" w:rsidR="00231A55" w:rsidRPr="00231A55" w:rsidRDefault="00231A55" w:rsidP="00997301">
            <w:pPr>
              <w:jc w:val="center"/>
              <w:rPr>
                <w:sz w:val="22"/>
                <w:szCs w:val="22"/>
              </w:rPr>
            </w:pPr>
            <w:r w:rsidRPr="00231A5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4D2E1E17" w14:textId="77777777" w:rsidR="00231A55" w:rsidRPr="00231A55" w:rsidRDefault="00231A55" w:rsidP="00997301">
            <w:pPr>
              <w:jc w:val="center"/>
              <w:rPr>
                <w:sz w:val="22"/>
                <w:szCs w:val="22"/>
              </w:rPr>
            </w:pPr>
            <w:r w:rsidRPr="00231A5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7D45448C" w14:textId="77777777" w:rsidR="00231A55" w:rsidRPr="00231A55" w:rsidRDefault="00231A55" w:rsidP="00997301">
            <w:pPr>
              <w:jc w:val="center"/>
              <w:rPr>
                <w:sz w:val="22"/>
                <w:szCs w:val="22"/>
              </w:rPr>
            </w:pPr>
            <w:r w:rsidRPr="00231A5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6563BA26" w14:textId="77777777" w:rsidR="00231A55" w:rsidRPr="00231A55" w:rsidRDefault="00231A55" w:rsidP="00997301">
            <w:pPr>
              <w:jc w:val="center"/>
              <w:rPr>
                <w:sz w:val="22"/>
                <w:szCs w:val="22"/>
              </w:rPr>
            </w:pPr>
            <w:r w:rsidRPr="00231A5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3DE9376B" w14:textId="77777777" w:rsidR="00231A55" w:rsidRPr="00231A55" w:rsidRDefault="00231A55" w:rsidP="00997301">
            <w:pPr>
              <w:jc w:val="center"/>
              <w:rPr>
                <w:sz w:val="22"/>
                <w:szCs w:val="22"/>
              </w:rPr>
            </w:pPr>
            <w:r w:rsidRPr="00231A55">
              <w:rPr>
                <w:sz w:val="22"/>
                <w:szCs w:val="22"/>
              </w:rPr>
              <w:t>3</w:t>
            </w:r>
          </w:p>
        </w:tc>
        <w:tc>
          <w:tcPr>
            <w:tcW w:w="341" w:type="pct"/>
            <w:tcBorders>
              <w:top w:val="single" w:sz="4" w:space="0" w:color="auto"/>
              <w:left w:val="single" w:sz="4" w:space="0" w:color="auto"/>
              <w:bottom w:val="single" w:sz="4" w:space="0" w:color="auto"/>
              <w:right w:val="single" w:sz="4" w:space="0" w:color="auto"/>
            </w:tcBorders>
            <w:vAlign w:val="center"/>
          </w:tcPr>
          <w:p w14:paraId="36FFE820" w14:textId="77777777" w:rsidR="00231A55" w:rsidRPr="00231A55" w:rsidRDefault="00231A55" w:rsidP="00997301">
            <w:pPr>
              <w:jc w:val="center"/>
              <w:rPr>
                <w:sz w:val="22"/>
                <w:szCs w:val="22"/>
              </w:rPr>
            </w:pPr>
            <w:r w:rsidRPr="00231A55">
              <w:rPr>
                <w:sz w:val="22"/>
                <w:szCs w:val="22"/>
              </w:rPr>
              <w:t>2</w:t>
            </w:r>
          </w:p>
        </w:tc>
      </w:tr>
      <w:tr w:rsidR="00231A55" w:rsidRPr="00231A55" w14:paraId="34817A93" w14:textId="77777777" w:rsidTr="00997301">
        <w:trPr>
          <w:trHeight w:val="795"/>
        </w:trPr>
        <w:tc>
          <w:tcPr>
            <w:tcW w:w="284" w:type="pct"/>
            <w:tcBorders>
              <w:top w:val="single" w:sz="4" w:space="0" w:color="auto"/>
              <w:left w:val="single" w:sz="4" w:space="0" w:color="auto"/>
              <w:bottom w:val="single" w:sz="4" w:space="0" w:color="auto"/>
              <w:right w:val="single" w:sz="4" w:space="0" w:color="auto"/>
            </w:tcBorders>
          </w:tcPr>
          <w:p w14:paraId="446E7D93" w14:textId="77777777" w:rsidR="00231A55" w:rsidRPr="00231A55" w:rsidRDefault="00231A55" w:rsidP="00997301">
            <w:pPr>
              <w:jc w:val="center"/>
              <w:rPr>
                <w:sz w:val="22"/>
                <w:szCs w:val="22"/>
              </w:rPr>
            </w:pPr>
            <w:r w:rsidRPr="00231A55">
              <w:rPr>
                <w:sz w:val="22"/>
                <w:szCs w:val="22"/>
              </w:rPr>
              <w:t>2.</w:t>
            </w:r>
          </w:p>
        </w:tc>
        <w:tc>
          <w:tcPr>
            <w:tcW w:w="4716" w:type="pct"/>
            <w:gridSpan w:val="9"/>
            <w:tcBorders>
              <w:top w:val="single" w:sz="4" w:space="0" w:color="auto"/>
              <w:left w:val="single" w:sz="4" w:space="0" w:color="auto"/>
              <w:bottom w:val="single" w:sz="4" w:space="0" w:color="auto"/>
              <w:right w:val="single" w:sz="4" w:space="0" w:color="auto"/>
            </w:tcBorders>
            <w:vAlign w:val="center"/>
          </w:tcPr>
          <w:p w14:paraId="5DD44C56" w14:textId="77777777" w:rsidR="00231A55" w:rsidRPr="00231A55" w:rsidRDefault="00231A55" w:rsidP="00997301">
            <w:pPr>
              <w:jc w:val="both"/>
              <w:rPr>
                <w:sz w:val="22"/>
                <w:szCs w:val="22"/>
              </w:rPr>
            </w:pPr>
            <w:r w:rsidRPr="00231A55">
              <w:rPr>
                <w:sz w:val="22"/>
                <w:szCs w:val="22"/>
              </w:rPr>
              <w:t xml:space="preserve">Задача 2. Приведение объектов муниципальной собственности учреждений культуры и искусства Нижнеилимского муниципального </w:t>
            </w:r>
            <w:r w:rsidRPr="00231A55">
              <w:rPr>
                <w:noProof/>
                <w:sz w:val="22"/>
                <w:szCs w:val="22"/>
              </w:rPr>
              <w:t xml:space="preserve">округа </w:t>
            </w:r>
            <w:r w:rsidRPr="00231A55">
              <w:rPr>
                <w:sz w:val="22"/>
                <w:szCs w:val="22"/>
              </w:rPr>
              <w:t xml:space="preserve">в соответствие требованиям действующих норм пожарной безопасности и </w:t>
            </w:r>
            <w:proofErr w:type="spellStart"/>
            <w:r w:rsidRPr="00231A55">
              <w:rPr>
                <w:sz w:val="22"/>
                <w:szCs w:val="22"/>
              </w:rPr>
              <w:t>СанПИН</w:t>
            </w:r>
            <w:proofErr w:type="spellEnd"/>
          </w:p>
        </w:tc>
      </w:tr>
      <w:tr w:rsidR="00231A55" w:rsidRPr="00231A55" w14:paraId="6D552DF0" w14:textId="77777777" w:rsidTr="00997301">
        <w:tc>
          <w:tcPr>
            <w:tcW w:w="284" w:type="pct"/>
            <w:tcBorders>
              <w:top w:val="single" w:sz="4" w:space="0" w:color="auto"/>
              <w:left w:val="single" w:sz="4" w:space="0" w:color="auto"/>
              <w:bottom w:val="single" w:sz="4" w:space="0" w:color="auto"/>
              <w:right w:val="single" w:sz="4" w:space="0" w:color="auto"/>
            </w:tcBorders>
            <w:hideMark/>
          </w:tcPr>
          <w:p w14:paraId="6648327D" w14:textId="77777777" w:rsidR="00231A55" w:rsidRPr="00231A55" w:rsidRDefault="00231A55" w:rsidP="00997301">
            <w:pPr>
              <w:jc w:val="center"/>
              <w:rPr>
                <w:sz w:val="22"/>
                <w:szCs w:val="22"/>
              </w:rPr>
            </w:pPr>
            <w:r w:rsidRPr="00231A55">
              <w:rPr>
                <w:sz w:val="22"/>
                <w:szCs w:val="22"/>
              </w:rPr>
              <w:t>2.1.</w:t>
            </w:r>
          </w:p>
        </w:tc>
        <w:tc>
          <w:tcPr>
            <w:tcW w:w="1439" w:type="pct"/>
            <w:tcBorders>
              <w:top w:val="single" w:sz="4" w:space="0" w:color="auto"/>
              <w:left w:val="single" w:sz="4" w:space="0" w:color="auto"/>
              <w:bottom w:val="single" w:sz="4" w:space="0" w:color="auto"/>
              <w:right w:val="single" w:sz="4" w:space="0" w:color="auto"/>
            </w:tcBorders>
            <w:vAlign w:val="center"/>
            <w:hideMark/>
          </w:tcPr>
          <w:p w14:paraId="7AC5E47C" w14:textId="77777777" w:rsidR="00231A55" w:rsidRPr="00231A55" w:rsidRDefault="00231A55" w:rsidP="00997301">
            <w:pPr>
              <w:rPr>
                <w:sz w:val="22"/>
                <w:szCs w:val="22"/>
              </w:rPr>
            </w:pPr>
            <w:r w:rsidRPr="00231A55">
              <w:rPr>
                <w:sz w:val="22"/>
                <w:szCs w:val="22"/>
              </w:rPr>
              <w:t xml:space="preserve">Проведение капитальных ремонтов объектов муниципальной собственности </w:t>
            </w:r>
            <w:r w:rsidRPr="00231A55">
              <w:rPr>
                <w:sz w:val="22"/>
                <w:szCs w:val="22"/>
              </w:rPr>
              <w:lastRenderedPageBreak/>
              <w:t xml:space="preserve">учреждений культуры и искусства Нижнеилимского </w:t>
            </w:r>
            <w:r w:rsidRPr="00231A55">
              <w:rPr>
                <w:noProof/>
                <w:sz w:val="22"/>
                <w:szCs w:val="22"/>
              </w:rPr>
              <w:t>муниципального округа</w:t>
            </w:r>
            <w:r w:rsidRPr="00231A55">
              <w:rPr>
                <w:sz w:val="22"/>
                <w:szCs w:val="22"/>
              </w:rPr>
              <w:t>.</w:t>
            </w:r>
          </w:p>
        </w:tc>
        <w:tc>
          <w:tcPr>
            <w:tcW w:w="443" w:type="pct"/>
            <w:tcBorders>
              <w:top w:val="single" w:sz="4" w:space="0" w:color="auto"/>
              <w:left w:val="single" w:sz="4" w:space="0" w:color="auto"/>
              <w:bottom w:val="single" w:sz="4" w:space="0" w:color="auto"/>
              <w:right w:val="single" w:sz="4" w:space="0" w:color="auto"/>
            </w:tcBorders>
            <w:vAlign w:val="center"/>
            <w:hideMark/>
          </w:tcPr>
          <w:p w14:paraId="14DB6BA6" w14:textId="77777777" w:rsidR="00231A55" w:rsidRPr="00231A55" w:rsidRDefault="00231A55" w:rsidP="00997301">
            <w:pPr>
              <w:jc w:val="center"/>
              <w:rPr>
                <w:sz w:val="22"/>
                <w:szCs w:val="22"/>
              </w:rPr>
            </w:pPr>
            <w:r w:rsidRPr="00231A55">
              <w:rPr>
                <w:sz w:val="22"/>
                <w:szCs w:val="22"/>
              </w:rPr>
              <w:lastRenderedPageBreak/>
              <w:t>1</w:t>
            </w:r>
          </w:p>
          <w:p w14:paraId="40BD89DC" w14:textId="77777777" w:rsidR="00231A55" w:rsidRPr="00231A55" w:rsidRDefault="00231A55" w:rsidP="00997301">
            <w:pPr>
              <w:jc w:val="center"/>
              <w:rPr>
                <w:sz w:val="22"/>
                <w:szCs w:val="22"/>
              </w:rPr>
            </w:pPr>
            <w:r w:rsidRPr="00231A55">
              <w:rPr>
                <w:sz w:val="22"/>
                <w:szCs w:val="22"/>
              </w:rPr>
              <w:t>объект</w:t>
            </w:r>
          </w:p>
        </w:tc>
        <w:tc>
          <w:tcPr>
            <w:tcW w:w="788" w:type="pct"/>
            <w:tcBorders>
              <w:top w:val="single" w:sz="4" w:space="0" w:color="auto"/>
              <w:left w:val="single" w:sz="4" w:space="0" w:color="auto"/>
              <w:bottom w:val="single" w:sz="4" w:space="0" w:color="auto"/>
              <w:right w:val="single" w:sz="4" w:space="0" w:color="auto"/>
            </w:tcBorders>
            <w:vAlign w:val="center"/>
          </w:tcPr>
          <w:p w14:paraId="425E8C7F" w14:textId="77777777" w:rsidR="00231A55" w:rsidRPr="00231A55" w:rsidRDefault="00231A55" w:rsidP="00997301">
            <w:pPr>
              <w:jc w:val="center"/>
              <w:rPr>
                <w:sz w:val="22"/>
                <w:szCs w:val="22"/>
              </w:rPr>
            </w:pPr>
            <w:r w:rsidRPr="00231A55">
              <w:rPr>
                <w:sz w:val="22"/>
                <w:szCs w:val="22"/>
              </w:rPr>
              <w:t>1</w:t>
            </w:r>
          </w:p>
        </w:tc>
        <w:tc>
          <w:tcPr>
            <w:tcW w:w="341" w:type="pct"/>
            <w:tcBorders>
              <w:top w:val="single" w:sz="4" w:space="0" w:color="auto"/>
              <w:left w:val="single" w:sz="4" w:space="0" w:color="auto"/>
              <w:bottom w:val="single" w:sz="4" w:space="0" w:color="auto"/>
              <w:right w:val="single" w:sz="4" w:space="0" w:color="auto"/>
            </w:tcBorders>
            <w:vAlign w:val="center"/>
            <w:hideMark/>
          </w:tcPr>
          <w:p w14:paraId="4040BA3B" w14:textId="77777777" w:rsidR="00231A55" w:rsidRPr="00231A55" w:rsidRDefault="00231A55" w:rsidP="00997301">
            <w:pPr>
              <w:jc w:val="center"/>
              <w:rPr>
                <w:sz w:val="22"/>
                <w:szCs w:val="22"/>
              </w:rPr>
            </w:pPr>
            <w:r w:rsidRPr="00231A55">
              <w:rPr>
                <w:sz w:val="22"/>
                <w:szCs w:val="22"/>
              </w:rPr>
              <w:t>1</w:t>
            </w:r>
          </w:p>
        </w:tc>
        <w:tc>
          <w:tcPr>
            <w:tcW w:w="341" w:type="pct"/>
            <w:tcBorders>
              <w:top w:val="single" w:sz="4" w:space="0" w:color="auto"/>
              <w:left w:val="single" w:sz="4" w:space="0" w:color="auto"/>
              <w:bottom w:val="single" w:sz="4" w:space="0" w:color="auto"/>
              <w:right w:val="single" w:sz="4" w:space="0" w:color="auto"/>
            </w:tcBorders>
            <w:vAlign w:val="center"/>
            <w:hideMark/>
          </w:tcPr>
          <w:p w14:paraId="0E3537F6" w14:textId="77777777" w:rsidR="00231A55" w:rsidRPr="00231A55" w:rsidRDefault="00231A55" w:rsidP="00997301">
            <w:pPr>
              <w:jc w:val="center"/>
              <w:rPr>
                <w:sz w:val="22"/>
                <w:szCs w:val="22"/>
              </w:rPr>
            </w:pPr>
            <w:r w:rsidRPr="00231A5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2AB099A2" w14:textId="77777777" w:rsidR="00231A55" w:rsidRPr="00231A55" w:rsidRDefault="00231A55" w:rsidP="00997301">
            <w:pPr>
              <w:jc w:val="center"/>
              <w:rPr>
                <w:sz w:val="22"/>
                <w:szCs w:val="22"/>
              </w:rPr>
            </w:pPr>
            <w:r w:rsidRPr="00231A5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4029758" w14:textId="77777777" w:rsidR="00231A55" w:rsidRPr="00231A55" w:rsidRDefault="00231A55" w:rsidP="00997301">
            <w:pPr>
              <w:jc w:val="center"/>
              <w:rPr>
                <w:sz w:val="22"/>
                <w:szCs w:val="22"/>
              </w:rPr>
            </w:pPr>
            <w:r w:rsidRPr="00231A5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tcPr>
          <w:p w14:paraId="0274ED5B" w14:textId="77777777" w:rsidR="00231A55" w:rsidRPr="00231A55" w:rsidRDefault="00231A55" w:rsidP="00997301">
            <w:pPr>
              <w:jc w:val="center"/>
              <w:rPr>
                <w:sz w:val="22"/>
                <w:szCs w:val="22"/>
              </w:rPr>
            </w:pPr>
            <w:r w:rsidRPr="00231A55">
              <w:rPr>
                <w:sz w:val="22"/>
                <w:szCs w:val="22"/>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5AC25C20" w14:textId="77777777" w:rsidR="00231A55" w:rsidRPr="00231A55" w:rsidRDefault="00231A55" w:rsidP="00997301">
            <w:pPr>
              <w:jc w:val="center"/>
              <w:rPr>
                <w:sz w:val="22"/>
                <w:szCs w:val="22"/>
              </w:rPr>
            </w:pPr>
            <w:r w:rsidRPr="00231A55">
              <w:rPr>
                <w:sz w:val="22"/>
                <w:szCs w:val="22"/>
              </w:rPr>
              <w:t>-</w:t>
            </w:r>
          </w:p>
        </w:tc>
      </w:tr>
      <w:bookmarkEnd w:id="34"/>
    </w:tbl>
    <w:p w14:paraId="77D039C2" w14:textId="77777777" w:rsidR="00231A55" w:rsidRPr="00231A55" w:rsidRDefault="00231A55" w:rsidP="00231A55">
      <w:pPr>
        <w:ind w:firstLine="540"/>
        <w:jc w:val="both"/>
        <w:rPr>
          <w:sz w:val="24"/>
        </w:rPr>
      </w:pPr>
    </w:p>
    <w:p w14:paraId="0A44C523" w14:textId="77777777" w:rsidR="00231A55" w:rsidRPr="00231A55" w:rsidRDefault="00231A55" w:rsidP="00231A55">
      <w:pPr>
        <w:ind w:firstLine="540"/>
        <w:jc w:val="both"/>
        <w:rPr>
          <w:sz w:val="24"/>
        </w:rPr>
      </w:pPr>
      <w:r w:rsidRPr="00231A55">
        <w:rPr>
          <w:sz w:val="24"/>
        </w:rPr>
        <w:t>Методика расчета показателей результативности Подпрограммы № 2 приведена в таблице 7.</w:t>
      </w:r>
    </w:p>
    <w:p w14:paraId="0B4B745C" w14:textId="77777777" w:rsidR="00231A55" w:rsidRPr="00231A55" w:rsidRDefault="00231A55" w:rsidP="00231A55">
      <w:pPr>
        <w:ind w:firstLine="540"/>
        <w:jc w:val="right"/>
        <w:rPr>
          <w:sz w:val="24"/>
          <w:szCs w:val="24"/>
        </w:rPr>
      </w:pPr>
    </w:p>
    <w:p w14:paraId="68BB9A14" w14:textId="77777777" w:rsidR="00231A55" w:rsidRPr="00231A55" w:rsidRDefault="00231A55" w:rsidP="00231A55">
      <w:pPr>
        <w:ind w:firstLine="540"/>
        <w:jc w:val="right"/>
        <w:rPr>
          <w:sz w:val="24"/>
          <w:szCs w:val="24"/>
        </w:rPr>
      </w:pPr>
      <w:r w:rsidRPr="00231A55">
        <w:rPr>
          <w:sz w:val="24"/>
          <w:szCs w:val="24"/>
        </w:rPr>
        <w:t>Таблица 7</w:t>
      </w:r>
    </w:p>
    <w:p w14:paraId="0012D500" w14:textId="77777777" w:rsidR="00231A55" w:rsidRPr="00231A55" w:rsidRDefault="00231A55" w:rsidP="00231A55">
      <w:pPr>
        <w:ind w:firstLine="540"/>
        <w:jc w:val="righ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4098"/>
        <w:gridCol w:w="4947"/>
      </w:tblGrid>
      <w:tr w:rsidR="00231A55" w:rsidRPr="00231A55" w14:paraId="4DF63760" w14:textId="77777777" w:rsidTr="00997301">
        <w:trPr>
          <w:trHeight w:val="264"/>
          <w:tblHeader/>
        </w:trPr>
        <w:tc>
          <w:tcPr>
            <w:tcW w:w="303" w:type="pct"/>
            <w:vMerge w:val="restart"/>
            <w:vAlign w:val="center"/>
          </w:tcPr>
          <w:p w14:paraId="6D820B68" w14:textId="77777777" w:rsidR="00231A55" w:rsidRPr="00231A55" w:rsidRDefault="00231A55" w:rsidP="00997301">
            <w:pPr>
              <w:jc w:val="center"/>
              <w:rPr>
                <w:sz w:val="22"/>
                <w:szCs w:val="22"/>
              </w:rPr>
            </w:pPr>
            <w:r w:rsidRPr="00231A55">
              <w:rPr>
                <w:sz w:val="22"/>
                <w:szCs w:val="22"/>
              </w:rPr>
              <w:t xml:space="preserve">№ </w:t>
            </w:r>
          </w:p>
          <w:p w14:paraId="30FC8DA5" w14:textId="77777777" w:rsidR="00231A55" w:rsidRPr="00231A55" w:rsidRDefault="00231A55" w:rsidP="00997301">
            <w:pPr>
              <w:jc w:val="center"/>
              <w:rPr>
                <w:sz w:val="22"/>
                <w:szCs w:val="22"/>
              </w:rPr>
            </w:pPr>
            <w:r w:rsidRPr="00231A55">
              <w:rPr>
                <w:sz w:val="22"/>
                <w:szCs w:val="22"/>
              </w:rPr>
              <w:t>п/п</w:t>
            </w:r>
          </w:p>
        </w:tc>
        <w:tc>
          <w:tcPr>
            <w:tcW w:w="2128" w:type="pct"/>
            <w:vMerge w:val="restart"/>
            <w:vAlign w:val="center"/>
          </w:tcPr>
          <w:p w14:paraId="63D2B39A" w14:textId="77777777" w:rsidR="00231A55" w:rsidRPr="00231A55" w:rsidRDefault="00231A55" w:rsidP="00997301">
            <w:pPr>
              <w:jc w:val="center"/>
              <w:rPr>
                <w:sz w:val="22"/>
                <w:szCs w:val="22"/>
              </w:rPr>
            </w:pPr>
            <w:r w:rsidRPr="00231A55">
              <w:rPr>
                <w:sz w:val="22"/>
                <w:szCs w:val="22"/>
              </w:rPr>
              <w:t xml:space="preserve">Наименование показателя </w:t>
            </w:r>
          </w:p>
          <w:p w14:paraId="254111C9" w14:textId="77777777" w:rsidR="00231A55" w:rsidRPr="00231A55" w:rsidRDefault="00231A55" w:rsidP="00997301">
            <w:pPr>
              <w:jc w:val="center"/>
              <w:rPr>
                <w:sz w:val="22"/>
                <w:szCs w:val="22"/>
              </w:rPr>
            </w:pPr>
            <w:r w:rsidRPr="00231A55">
              <w:rPr>
                <w:sz w:val="22"/>
                <w:szCs w:val="22"/>
              </w:rPr>
              <w:t>результативности</w:t>
            </w:r>
          </w:p>
        </w:tc>
        <w:tc>
          <w:tcPr>
            <w:tcW w:w="2569" w:type="pct"/>
            <w:vMerge w:val="restart"/>
            <w:vAlign w:val="center"/>
          </w:tcPr>
          <w:p w14:paraId="4C5402A4" w14:textId="77777777" w:rsidR="00231A55" w:rsidRPr="00231A55" w:rsidRDefault="00231A55" w:rsidP="00997301">
            <w:pPr>
              <w:jc w:val="center"/>
              <w:rPr>
                <w:sz w:val="22"/>
                <w:szCs w:val="22"/>
              </w:rPr>
            </w:pPr>
            <w:r w:rsidRPr="00231A55">
              <w:rPr>
                <w:sz w:val="22"/>
                <w:szCs w:val="22"/>
              </w:rPr>
              <w:t>Методика расчета показателя результативности</w:t>
            </w:r>
          </w:p>
        </w:tc>
      </w:tr>
      <w:tr w:rsidR="00231A55" w:rsidRPr="00231A55" w14:paraId="7EDF7B63" w14:textId="77777777" w:rsidTr="00997301">
        <w:trPr>
          <w:trHeight w:val="264"/>
          <w:tblHeader/>
        </w:trPr>
        <w:tc>
          <w:tcPr>
            <w:tcW w:w="303" w:type="pct"/>
            <w:vMerge/>
            <w:vAlign w:val="center"/>
          </w:tcPr>
          <w:p w14:paraId="79B749FE" w14:textId="77777777" w:rsidR="00231A55" w:rsidRPr="00231A55" w:rsidRDefault="00231A55" w:rsidP="00997301">
            <w:pPr>
              <w:jc w:val="center"/>
              <w:rPr>
                <w:sz w:val="22"/>
                <w:szCs w:val="22"/>
              </w:rPr>
            </w:pPr>
          </w:p>
        </w:tc>
        <w:tc>
          <w:tcPr>
            <w:tcW w:w="2128" w:type="pct"/>
            <w:vMerge/>
            <w:vAlign w:val="center"/>
          </w:tcPr>
          <w:p w14:paraId="079E999A" w14:textId="77777777" w:rsidR="00231A55" w:rsidRPr="00231A55" w:rsidRDefault="00231A55" w:rsidP="00997301">
            <w:pPr>
              <w:jc w:val="center"/>
              <w:rPr>
                <w:sz w:val="22"/>
                <w:szCs w:val="22"/>
              </w:rPr>
            </w:pPr>
          </w:p>
        </w:tc>
        <w:tc>
          <w:tcPr>
            <w:tcW w:w="2569" w:type="pct"/>
            <w:vMerge/>
            <w:vAlign w:val="center"/>
          </w:tcPr>
          <w:p w14:paraId="6A775407" w14:textId="77777777" w:rsidR="00231A55" w:rsidRPr="00231A55" w:rsidRDefault="00231A55" w:rsidP="00997301">
            <w:pPr>
              <w:jc w:val="center"/>
              <w:rPr>
                <w:sz w:val="22"/>
                <w:szCs w:val="22"/>
              </w:rPr>
            </w:pPr>
          </w:p>
        </w:tc>
      </w:tr>
      <w:tr w:rsidR="00231A55" w:rsidRPr="00231A55" w14:paraId="14ACF95C" w14:textId="77777777" w:rsidTr="00997301">
        <w:trPr>
          <w:tblHeader/>
        </w:trPr>
        <w:tc>
          <w:tcPr>
            <w:tcW w:w="303" w:type="pct"/>
            <w:vAlign w:val="center"/>
          </w:tcPr>
          <w:p w14:paraId="5E8D85EA" w14:textId="77777777" w:rsidR="00231A55" w:rsidRPr="00231A55" w:rsidRDefault="00231A55" w:rsidP="00997301">
            <w:pPr>
              <w:jc w:val="center"/>
              <w:rPr>
                <w:i/>
                <w:sz w:val="22"/>
                <w:szCs w:val="22"/>
              </w:rPr>
            </w:pPr>
            <w:r w:rsidRPr="00231A55">
              <w:rPr>
                <w:i/>
                <w:sz w:val="22"/>
                <w:szCs w:val="22"/>
              </w:rPr>
              <w:t>1</w:t>
            </w:r>
          </w:p>
        </w:tc>
        <w:tc>
          <w:tcPr>
            <w:tcW w:w="2128" w:type="pct"/>
            <w:vAlign w:val="center"/>
          </w:tcPr>
          <w:p w14:paraId="76575312" w14:textId="77777777" w:rsidR="00231A55" w:rsidRPr="00231A55" w:rsidRDefault="00231A55" w:rsidP="00997301">
            <w:pPr>
              <w:jc w:val="center"/>
              <w:rPr>
                <w:i/>
                <w:sz w:val="22"/>
                <w:szCs w:val="22"/>
              </w:rPr>
            </w:pPr>
            <w:r w:rsidRPr="00231A55">
              <w:rPr>
                <w:i/>
                <w:sz w:val="22"/>
                <w:szCs w:val="22"/>
              </w:rPr>
              <w:t>2</w:t>
            </w:r>
          </w:p>
        </w:tc>
        <w:tc>
          <w:tcPr>
            <w:tcW w:w="2569" w:type="pct"/>
            <w:vAlign w:val="center"/>
          </w:tcPr>
          <w:p w14:paraId="0F1ADD6B" w14:textId="77777777" w:rsidR="00231A55" w:rsidRPr="00231A55" w:rsidRDefault="00231A55" w:rsidP="00997301">
            <w:pPr>
              <w:jc w:val="center"/>
              <w:rPr>
                <w:i/>
                <w:sz w:val="22"/>
                <w:szCs w:val="22"/>
              </w:rPr>
            </w:pPr>
            <w:r w:rsidRPr="00231A55">
              <w:rPr>
                <w:i/>
                <w:sz w:val="22"/>
                <w:szCs w:val="22"/>
              </w:rPr>
              <w:t>3</w:t>
            </w:r>
          </w:p>
        </w:tc>
      </w:tr>
      <w:tr w:rsidR="00231A55" w:rsidRPr="00231A55" w14:paraId="6E64BDE5" w14:textId="77777777" w:rsidTr="00997301">
        <w:tc>
          <w:tcPr>
            <w:tcW w:w="303" w:type="pct"/>
          </w:tcPr>
          <w:p w14:paraId="4AE70DB2" w14:textId="77777777" w:rsidR="00231A55" w:rsidRPr="00231A55" w:rsidRDefault="00231A55" w:rsidP="00997301">
            <w:pPr>
              <w:jc w:val="center"/>
              <w:rPr>
                <w:sz w:val="22"/>
                <w:szCs w:val="22"/>
              </w:rPr>
            </w:pPr>
            <w:r w:rsidRPr="00231A55">
              <w:rPr>
                <w:sz w:val="22"/>
                <w:szCs w:val="22"/>
              </w:rPr>
              <w:t>1.</w:t>
            </w:r>
          </w:p>
        </w:tc>
        <w:tc>
          <w:tcPr>
            <w:tcW w:w="4697" w:type="pct"/>
            <w:gridSpan w:val="2"/>
            <w:vAlign w:val="center"/>
          </w:tcPr>
          <w:p w14:paraId="1D054640" w14:textId="77777777" w:rsidR="00231A55" w:rsidRPr="00231A55" w:rsidRDefault="00231A55" w:rsidP="00997301">
            <w:pPr>
              <w:rPr>
                <w:sz w:val="22"/>
                <w:szCs w:val="22"/>
              </w:rPr>
            </w:pPr>
            <w:r w:rsidRPr="00231A55">
              <w:rPr>
                <w:sz w:val="22"/>
                <w:szCs w:val="22"/>
              </w:rPr>
              <w:t xml:space="preserve">Задача 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Нижнеилимского </w:t>
            </w:r>
            <w:r w:rsidRPr="00231A55">
              <w:rPr>
                <w:noProof/>
                <w:sz w:val="22"/>
                <w:szCs w:val="22"/>
              </w:rPr>
              <w:t>муниципального округа</w:t>
            </w:r>
            <w:r w:rsidRPr="00231A55">
              <w:rPr>
                <w:sz w:val="22"/>
                <w:szCs w:val="22"/>
              </w:rPr>
              <w:t>.</w:t>
            </w:r>
          </w:p>
        </w:tc>
      </w:tr>
      <w:tr w:rsidR="00231A55" w:rsidRPr="00231A55" w14:paraId="62C26AE6" w14:textId="77777777" w:rsidTr="00997301">
        <w:tc>
          <w:tcPr>
            <w:tcW w:w="303" w:type="pct"/>
          </w:tcPr>
          <w:p w14:paraId="29D5E052" w14:textId="77777777" w:rsidR="00231A55" w:rsidRPr="00231A55" w:rsidRDefault="00231A55" w:rsidP="00997301">
            <w:pPr>
              <w:jc w:val="center"/>
              <w:rPr>
                <w:sz w:val="22"/>
                <w:szCs w:val="22"/>
              </w:rPr>
            </w:pPr>
            <w:r w:rsidRPr="00231A55">
              <w:rPr>
                <w:sz w:val="22"/>
                <w:szCs w:val="22"/>
              </w:rPr>
              <w:t>1.1.</w:t>
            </w:r>
          </w:p>
        </w:tc>
        <w:tc>
          <w:tcPr>
            <w:tcW w:w="2128" w:type="pct"/>
            <w:vAlign w:val="center"/>
          </w:tcPr>
          <w:p w14:paraId="0D0B7372" w14:textId="77777777" w:rsidR="00231A55" w:rsidRPr="00231A55" w:rsidRDefault="00231A55" w:rsidP="00997301">
            <w:pPr>
              <w:rPr>
                <w:sz w:val="22"/>
                <w:szCs w:val="22"/>
              </w:rPr>
            </w:pPr>
            <w:r w:rsidRPr="00231A55">
              <w:rPr>
                <w:sz w:val="22"/>
                <w:szCs w:val="22"/>
              </w:rPr>
              <w:t>Ввод в эксплуатацию законченных строительством объектов культуры и искусства</w:t>
            </w:r>
          </w:p>
        </w:tc>
        <w:tc>
          <w:tcPr>
            <w:tcW w:w="2569" w:type="pct"/>
          </w:tcPr>
          <w:p w14:paraId="0B58A519" w14:textId="77777777" w:rsidR="00231A55" w:rsidRPr="00231A55" w:rsidRDefault="00231A55" w:rsidP="00997301">
            <w:pPr>
              <w:rPr>
                <w:sz w:val="22"/>
                <w:szCs w:val="22"/>
              </w:rPr>
            </w:pPr>
            <w:r w:rsidRPr="00231A55">
              <w:rPr>
                <w:sz w:val="22"/>
                <w:szCs w:val="22"/>
              </w:rPr>
              <w:t>Определяется на основании документа подтверждающего ввод объекта в эксплуатацию</w:t>
            </w:r>
          </w:p>
        </w:tc>
      </w:tr>
      <w:tr w:rsidR="00231A55" w:rsidRPr="00231A55" w14:paraId="27D49944" w14:textId="77777777" w:rsidTr="00997301">
        <w:tc>
          <w:tcPr>
            <w:tcW w:w="303" w:type="pct"/>
          </w:tcPr>
          <w:p w14:paraId="578BE9F2" w14:textId="77777777" w:rsidR="00231A55" w:rsidRPr="00231A55" w:rsidRDefault="00231A55" w:rsidP="00997301">
            <w:pPr>
              <w:jc w:val="center"/>
              <w:rPr>
                <w:sz w:val="22"/>
                <w:szCs w:val="22"/>
              </w:rPr>
            </w:pPr>
            <w:r w:rsidRPr="00231A55">
              <w:rPr>
                <w:sz w:val="22"/>
                <w:szCs w:val="22"/>
              </w:rPr>
              <w:t>2.</w:t>
            </w:r>
          </w:p>
        </w:tc>
        <w:tc>
          <w:tcPr>
            <w:tcW w:w="4697" w:type="pct"/>
            <w:gridSpan w:val="2"/>
            <w:vAlign w:val="center"/>
          </w:tcPr>
          <w:p w14:paraId="2D9AD470" w14:textId="77777777" w:rsidR="00231A55" w:rsidRPr="00231A55" w:rsidRDefault="00231A55" w:rsidP="00997301">
            <w:pPr>
              <w:rPr>
                <w:sz w:val="22"/>
                <w:szCs w:val="22"/>
              </w:rPr>
            </w:pPr>
            <w:r w:rsidRPr="00231A55">
              <w:rPr>
                <w:sz w:val="22"/>
                <w:szCs w:val="22"/>
              </w:rPr>
              <w:t xml:space="preserve">Задача 2: Приведение объектов муниципальной собственности учреждений культуры и искусства Нижнеилимского </w:t>
            </w:r>
            <w:r w:rsidRPr="00231A55">
              <w:rPr>
                <w:noProof/>
                <w:sz w:val="22"/>
                <w:szCs w:val="22"/>
              </w:rPr>
              <w:t xml:space="preserve">муниципального округа </w:t>
            </w:r>
            <w:r w:rsidRPr="00231A55">
              <w:rPr>
                <w:sz w:val="22"/>
                <w:szCs w:val="22"/>
              </w:rPr>
              <w:t xml:space="preserve">в соответствие требованиям действующих норм пожарной безопасности и </w:t>
            </w:r>
            <w:proofErr w:type="spellStart"/>
            <w:r w:rsidRPr="00231A55">
              <w:rPr>
                <w:sz w:val="22"/>
                <w:szCs w:val="22"/>
              </w:rPr>
              <w:t>СанПИН</w:t>
            </w:r>
            <w:proofErr w:type="spellEnd"/>
            <w:r w:rsidRPr="00231A55">
              <w:rPr>
                <w:sz w:val="22"/>
                <w:szCs w:val="22"/>
              </w:rPr>
              <w:t xml:space="preserve"> </w:t>
            </w:r>
          </w:p>
        </w:tc>
      </w:tr>
      <w:tr w:rsidR="00231A55" w:rsidRPr="00231A55" w14:paraId="5B1BAB99" w14:textId="77777777" w:rsidTr="00997301">
        <w:trPr>
          <w:trHeight w:val="1077"/>
        </w:trPr>
        <w:tc>
          <w:tcPr>
            <w:tcW w:w="303" w:type="pct"/>
          </w:tcPr>
          <w:p w14:paraId="2208919C" w14:textId="77777777" w:rsidR="00231A55" w:rsidRPr="00231A55" w:rsidRDefault="00231A55" w:rsidP="00997301">
            <w:pPr>
              <w:jc w:val="center"/>
              <w:rPr>
                <w:sz w:val="22"/>
                <w:szCs w:val="22"/>
              </w:rPr>
            </w:pPr>
            <w:r w:rsidRPr="00231A55">
              <w:rPr>
                <w:sz w:val="22"/>
                <w:szCs w:val="22"/>
              </w:rPr>
              <w:t>2.1.</w:t>
            </w:r>
          </w:p>
        </w:tc>
        <w:tc>
          <w:tcPr>
            <w:tcW w:w="2128" w:type="pct"/>
          </w:tcPr>
          <w:p w14:paraId="3DC6C139" w14:textId="77777777" w:rsidR="00231A55" w:rsidRPr="00231A55" w:rsidRDefault="00231A55" w:rsidP="00997301">
            <w:pPr>
              <w:rPr>
                <w:sz w:val="22"/>
                <w:szCs w:val="22"/>
              </w:rPr>
            </w:pPr>
            <w:r w:rsidRPr="00231A55">
              <w:rPr>
                <w:sz w:val="22"/>
                <w:szCs w:val="22"/>
              </w:rPr>
              <w:t xml:space="preserve">Проведение капитальных ремонтов объектов муниципальной собственности учреждений культуры и искусства Нижнеилимского </w:t>
            </w:r>
            <w:r w:rsidRPr="00231A55">
              <w:rPr>
                <w:noProof/>
                <w:sz w:val="22"/>
                <w:szCs w:val="22"/>
              </w:rPr>
              <w:t>муниципального округа.</w:t>
            </w:r>
          </w:p>
        </w:tc>
        <w:tc>
          <w:tcPr>
            <w:tcW w:w="2569" w:type="pct"/>
          </w:tcPr>
          <w:p w14:paraId="0CEF805A" w14:textId="77777777" w:rsidR="00231A55" w:rsidRPr="00231A55" w:rsidRDefault="00231A55" w:rsidP="00997301">
            <w:pPr>
              <w:rPr>
                <w:sz w:val="22"/>
                <w:szCs w:val="22"/>
              </w:rPr>
            </w:pPr>
            <w:r w:rsidRPr="00231A55">
              <w:rPr>
                <w:sz w:val="22"/>
                <w:szCs w:val="22"/>
              </w:rPr>
              <w:t>Определяется на основании актов сдачи – приемки и актов выполненных работ о поведении капитального ремонта объектов культуры.</w:t>
            </w:r>
          </w:p>
        </w:tc>
      </w:tr>
    </w:tbl>
    <w:p w14:paraId="4F93018B" w14:textId="77777777" w:rsidR="00231A55" w:rsidRPr="00231A55" w:rsidRDefault="00231A55" w:rsidP="00231A55">
      <w:pPr>
        <w:jc w:val="center"/>
        <w:rPr>
          <w:b/>
          <w:bCs/>
          <w:sz w:val="24"/>
        </w:rPr>
      </w:pPr>
    </w:p>
    <w:p w14:paraId="55AF2017" w14:textId="77777777" w:rsidR="00231A55" w:rsidRPr="00231A55" w:rsidRDefault="00231A55" w:rsidP="00231A55">
      <w:pPr>
        <w:jc w:val="center"/>
        <w:rPr>
          <w:b/>
          <w:bCs/>
          <w:sz w:val="24"/>
        </w:rPr>
      </w:pPr>
    </w:p>
    <w:p w14:paraId="3A6EF017" w14:textId="77777777" w:rsidR="00231A55" w:rsidRPr="00231A55" w:rsidRDefault="00231A55" w:rsidP="00231A55">
      <w:pPr>
        <w:rPr>
          <w:sz w:val="24"/>
        </w:rPr>
      </w:pPr>
      <w:r w:rsidRPr="00231A55">
        <w:rPr>
          <w:sz w:val="24"/>
        </w:rPr>
        <w:t xml:space="preserve">Мэр Нижнеилимского </w:t>
      </w:r>
    </w:p>
    <w:p w14:paraId="4CFD851C" w14:textId="77777777" w:rsidR="00231A55" w:rsidRPr="00231A55" w:rsidRDefault="00231A55" w:rsidP="00231A55">
      <w:pPr>
        <w:rPr>
          <w:sz w:val="24"/>
        </w:rPr>
      </w:pPr>
      <w:r w:rsidRPr="00231A55">
        <w:rPr>
          <w:sz w:val="24"/>
        </w:rPr>
        <w:t>муниципального округа</w:t>
      </w:r>
      <w:r w:rsidRPr="00231A55">
        <w:rPr>
          <w:sz w:val="24"/>
        </w:rPr>
        <w:tab/>
      </w:r>
      <w:r w:rsidRPr="00231A55">
        <w:rPr>
          <w:sz w:val="24"/>
        </w:rPr>
        <w:tab/>
      </w:r>
      <w:r w:rsidRPr="00231A55">
        <w:rPr>
          <w:sz w:val="24"/>
        </w:rPr>
        <w:tab/>
      </w:r>
      <w:r w:rsidRPr="00231A55">
        <w:rPr>
          <w:sz w:val="24"/>
        </w:rPr>
        <w:tab/>
        <w:t xml:space="preserve">                                        П. Н. Березовский</w:t>
      </w:r>
    </w:p>
    <w:p w14:paraId="34E86C72" w14:textId="77777777" w:rsidR="00231A55" w:rsidRPr="00231A55" w:rsidRDefault="00231A55" w:rsidP="00231A55">
      <w:pPr>
        <w:jc w:val="center"/>
        <w:rPr>
          <w:b/>
          <w:bCs/>
        </w:rPr>
        <w:sectPr w:rsidR="00231A55" w:rsidRPr="00231A55" w:rsidSect="00F05F87">
          <w:pgSz w:w="11907" w:h="16839" w:code="9"/>
          <w:pgMar w:top="1134" w:right="567" w:bottom="1134" w:left="1701" w:header="709" w:footer="709" w:gutter="0"/>
          <w:cols w:space="708"/>
          <w:docGrid w:linePitch="381"/>
        </w:sectPr>
      </w:pPr>
    </w:p>
    <w:p w14:paraId="5395331F" w14:textId="77777777" w:rsidR="00231A55" w:rsidRPr="00231A55" w:rsidRDefault="00231A55" w:rsidP="00231A55">
      <w:pPr>
        <w:jc w:val="right"/>
        <w:rPr>
          <w:bCs/>
          <w:sz w:val="24"/>
        </w:rPr>
      </w:pPr>
      <w:bookmarkStart w:id="35" w:name="RANGE!A1:M36"/>
      <w:bookmarkEnd w:id="35"/>
      <w:r w:rsidRPr="00231A55">
        <w:rPr>
          <w:bCs/>
          <w:sz w:val="24"/>
        </w:rPr>
        <w:lastRenderedPageBreak/>
        <w:t>Приложение № 1 к Подпрограмме № 2 «Осуществление бюджетных инвестиций в</w:t>
      </w:r>
    </w:p>
    <w:p w14:paraId="1DD700B5" w14:textId="77777777" w:rsidR="00231A55" w:rsidRPr="00231A55" w:rsidRDefault="00231A55" w:rsidP="00231A55">
      <w:pPr>
        <w:jc w:val="right"/>
        <w:rPr>
          <w:bCs/>
          <w:sz w:val="24"/>
          <w:szCs w:val="24"/>
        </w:rPr>
      </w:pPr>
      <w:r w:rsidRPr="00231A55">
        <w:rPr>
          <w:bCs/>
          <w:sz w:val="24"/>
        </w:rPr>
        <w:t xml:space="preserve">объекты муниципальной собственности учреждениям культуры и </w:t>
      </w:r>
      <w:r w:rsidRPr="00231A55">
        <w:rPr>
          <w:bCs/>
          <w:sz w:val="24"/>
          <w:szCs w:val="24"/>
        </w:rPr>
        <w:t>искусства»</w:t>
      </w:r>
    </w:p>
    <w:p w14:paraId="5C42EE6D" w14:textId="77777777" w:rsidR="00231A55" w:rsidRPr="00231A55" w:rsidRDefault="00231A55" w:rsidP="00231A55">
      <w:pPr>
        <w:jc w:val="center"/>
        <w:rPr>
          <w:bCs/>
          <w:sz w:val="24"/>
          <w:szCs w:val="24"/>
        </w:rPr>
      </w:pPr>
      <w:bookmarkStart w:id="36" w:name="RANGE!A1:L48"/>
      <w:bookmarkEnd w:id="36"/>
    </w:p>
    <w:p w14:paraId="0EC1C12A" w14:textId="77777777" w:rsidR="00231A55" w:rsidRPr="00231A55" w:rsidRDefault="00231A55" w:rsidP="00231A55">
      <w:pPr>
        <w:jc w:val="center"/>
        <w:rPr>
          <w:bCs/>
          <w:sz w:val="24"/>
          <w:szCs w:val="24"/>
        </w:rPr>
      </w:pPr>
      <w:r w:rsidRPr="00231A55">
        <w:rPr>
          <w:bCs/>
          <w:sz w:val="24"/>
          <w:szCs w:val="24"/>
        </w:rPr>
        <w:t>Система мероприятий подпрограммы № 2 «Осуществление бюджетных инвестиций в объекты муниципальной собственности учреждениям культуры и искусства»</w:t>
      </w:r>
    </w:p>
    <w:p w14:paraId="3A1C1B82" w14:textId="77777777" w:rsidR="00231A55" w:rsidRPr="00231A55" w:rsidRDefault="00231A55" w:rsidP="00231A55">
      <w:pPr>
        <w:jc w:val="center"/>
        <w:rPr>
          <w:bCs/>
          <w:sz w:val="24"/>
          <w:szCs w:val="24"/>
        </w:rPr>
      </w:pPr>
    </w:p>
    <w:tbl>
      <w:tblPr>
        <w:tblW w:w="5000" w:type="pct"/>
        <w:tblLook w:val="04A0" w:firstRow="1" w:lastRow="0" w:firstColumn="1" w:lastColumn="0" w:noHBand="0" w:noVBand="1"/>
      </w:tblPr>
      <w:tblGrid>
        <w:gridCol w:w="737"/>
        <w:gridCol w:w="5212"/>
        <w:gridCol w:w="2412"/>
        <w:gridCol w:w="1701"/>
        <w:gridCol w:w="1981"/>
        <w:gridCol w:w="1111"/>
        <w:gridCol w:w="1081"/>
        <w:gridCol w:w="1081"/>
        <w:gridCol w:w="1107"/>
        <w:gridCol w:w="1107"/>
        <w:gridCol w:w="1107"/>
        <w:gridCol w:w="2899"/>
      </w:tblGrid>
      <w:tr w:rsidR="00231A55" w:rsidRPr="00231A55" w14:paraId="50642457" w14:textId="77777777" w:rsidTr="00997301">
        <w:trPr>
          <w:trHeight w:val="645"/>
          <w:tblHeader/>
        </w:trPr>
        <w:tc>
          <w:tcPr>
            <w:tcW w:w="1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582D5B" w14:textId="77777777" w:rsidR="00231A55" w:rsidRPr="00231A55" w:rsidRDefault="00231A55" w:rsidP="00997301">
            <w:pPr>
              <w:jc w:val="center"/>
              <w:rPr>
                <w:sz w:val="20"/>
                <w:szCs w:val="20"/>
              </w:rPr>
            </w:pPr>
            <w:r w:rsidRPr="00231A55">
              <w:rPr>
                <w:sz w:val="20"/>
                <w:szCs w:val="20"/>
              </w:rPr>
              <w:t>№ п/п</w:t>
            </w:r>
          </w:p>
        </w:tc>
        <w:tc>
          <w:tcPr>
            <w:tcW w:w="1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0E1D0" w14:textId="77777777" w:rsidR="00231A55" w:rsidRPr="00231A55" w:rsidRDefault="00231A55" w:rsidP="00997301">
            <w:pPr>
              <w:jc w:val="center"/>
              <w:rPr>
                <w:sz w:val="20"/>
                <w:szCs w:val="20"/>
              </w:rPr>
            </w:pPr>
            <w:r w:rsidRPr="00231A55">
              <w:rPr>
                <w:sz w:val="20"/>
                <w:szCs w:val="20"/>
              </w:rPr>
              <w:t>Наименование основного мероприятия</w:t>
            </w:r>
          </w:p>
        </w:tc>
        <w:tc>
          <w:tcPr>
            <w:tcW w:w="5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73B5AB" w14:textId="77777777" w:rsidR="00231A55" w:rsidRPr="00231A55" w:rsidRDefault="00231A55" w:rsidP="00997301">
            <w:pPr>
              <w:jc w:val="center"/>
              <w:rPr>
                <w:sz w:val="20"/>
                <w:szCs w:val="20"/>
              </w:rPr>
            </w:pPr>
            <w:r w:rsidRPr="00231A55">
              <w:rPr>
                <w:sz w:val="20"/>
                <w:szCs w:val="20"/>
              </w:rPr>
              <w:t>Ответственный исполнитель или соисполнитель (участники)</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0D1113" w14:textId="77777777" w:rsidR="00231A55" w:rsidRPr="00231A55" w:rsidRDefault="00231A55" w:rsidP="00997301">
            <w:pPr>
              <w:jc w:val="center"/>
              <w:rPr>
                <w:sz w:val="20"/>
                <w:szCs w:val="20"/>
              </w:rPr>
            </w:pPr>
            <w:r w:rsidRPr="00231A55">
              <w:rPr>
                <w:sz w:val="20"/>
                <w:szCs w:val="20"/>
              </w:rPr>
              <w:t>Источник финансирования</w:t>
            </w:r>
          </w:p>
        </w:tc>
        <w:tc>
          <w:tcPr>
            <w:tcW w:w="4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54E956" w14:textId="77777777" w:rsidR="00231A55" w:rsidRPr="00231A55" w:rsidRDefault="00231A55" w:rsidP="00997301">
            <w:pPr>
              <w:jc w:val="center"/>
              <w:rPr>
                <w:sz w:val="20"/>
                <w:szCs w:val="20"/>
              </w:rPr>
            </w:pPr>
            <w:r w:rsidRPr="00231A55">
              <w:rPr>
                <w:sz w:val="20"/>
                <w:szCs w:val="20"/>
              </w:rPr>
              <w:t xml:space="preserve">Объем финансирования всего, </w:t>
            </w:r>
            <w:proofErr w:type="spellStart"/>
            <w:r w:rsidRPr="00231A55">
              <w:rPr>
                <w:sz w:val="20"/>
                <w:szCs w:val="20"/>
              </w:rPr>
              <w:t>тыс.руб</w:t>
            </w:r>
            <w:proofErr w:type="spellEnd"/>
            <w:r w:rsidRPr="00231A55">
              <w:rPr>
                <w:sz w:val="20"/>
                <w:szCs w:val="20"/>
              </w:rPr>
              <w:t>.</w:t>
            </w:r>
          </w:p>
        </w:tc>
        <w:tc>
          <w:tcPr>
            <w:tcW w:w="1531" w:type="pct"/>
            <w:gridSpan w:val="6"/>
            <w:tcBorders>
              <w:top w:val="single" w:sz="4" w:space="0" w:color="auto"/>
              <w:left w:val="nil"/>
              <w:bottom w:val="single" w:sz="4" w:space="0" w:color="auto"/>
              <w:right w:val="nil"/>
            </w:tcBorders>
            <w:shd w:val="clear" w:color="auto" w:fill="auto"/>
            <w:vAlign w:val="center"/>
            <w:hideMark/>
          </w:tcPr>
          <w:p w14:paraId="76883D23" w14:textId="77777777" w:rsidR="00231A55" w:rsidRPr="00231A55" w:rsidRDefault="00231A55" w:rsidP="00997301">
            <w:pPr>
              <w:jc w:val="center"/>
              <w:rPr>
                <w:sz w:val="20"/>
                <w:szCs w:val="20"/>
              </w:rPr>
            </w:pPr>
            <w:r w:rsidRPr="00231A55">
              <w:rPr>
                <w:sz w:val="20"/>
                <w:szCs w:val="20"/>
              </w:rPr>
              <w:t>в том числе по годам</w:t>
            </w:r>
          </w:p>
        </w:tc>
        <w:tc>
          <w:tcPr>
            <w:tcW w:w="6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9E710E" w14:textId="77777777" w:rsidR="00231A55" w:rsidRPr="00231A55" w:rsidRDefault="00231A55" w:rsidP="00997301">
            <w:pPr>
              <w:jc w:val="center"/>
              <w:rPr>
                <w:sz w:val="20"/>
                <w:szCs w:val="20"/>
              </w:rPr>
            </w:pPr>
            <w:r w:rsidRPr="00231A55">
              <w:rPr>
                <w:sz w:val="20"/>
                <w:szCs w:val="20"/>
              </w:rPr>
              <w:t>Показатель результативности Подпрограммы № 2</w:t>
            </w:r>
          </w:p>
        </w:tc>
      </w:tr>
      <w:tr w:rsidR="00231A55" w:rsidRPr="00231A55" w14:paraId="34EF47B2" w14:textId="77777777" w:rsidTr="00997301">
        <w:trPr>
          <w:trHeight w:val="420"/>
          <w:tblHeader/>
        </w:trPr>
        <w:tc>
          <w:tcPr>
            <w:tcW w:w="171" w:type="pct"/>
            <w:vMerge/>
            <w:tcBorders>
              <w:top w:val="single" w:sz="4" w:space="0" w:color="auto"/>
              <w:left w:val="single" w:sz="4" w:space="0" w:color="auto"/>
              <w:bottom w:val="single" w:sz="4" w:space="0" w:color="auto"/>
              <w:right w:val="single" w:sz="4" w:space="0" w:color="auto"/>
            </w:tcBorders>
            <w:vAlign w:val="center"/>
            <w:hideMark/>
          </w:tcPr>
          <w:p w14:paraId="2CD2F9EB" w14:textId="77777777" w:rsidR="00231A55" w:rsidRPr="00231A55" w:rsidRDefault="00231A55" w:rsidP="00997301">
            <w:pPr>
              <w:rPr>
                <w:sz w:val="20"/>
                <w:szCs w:val="20"/>
              </w:rPr>
            </w:pPr>
          </w:p>
        </w:tc>
        <w:tc>
          <w:tcPr>
            <w:tcW w:w="1210" w:type="pct"/>
            <w:vMerge/>
            <w:tcBorders>
              <w:top w:val="single" w:sz="4" w:space="0" w:color="auto"/>
              <w:left w:val="single" w:sz="4" w:space="0" w:color="auto"/>
              <w:bottom w:val="single" w:sz="4" w:space="0" w:color="auto"/>
              <w:right w:val="single" w:sz="4" w:space="0" w:color="auto"/>
            </w:tcBorders>
            <w:vAlign w:val="center"/>
            <w:hideMark/>
          </w:tcPr>
          <w:p w14:paraId="34CA7DD2" w14:textId="77777777" w:rsidR="00231A55" w:rsidRPr="00231A55" w:rsidRDefault="00231A55" w:rsidP="00997301">
            <w:pPr>
              <w:rPr>
                <w:sz w:val="20"/>
                <w:szCs w:val="20"/>
              </w:rPr>
            </w:pPr>
          </w:p>
        </w:tc>
        <w:tc>
          <w:tcPr>
            <w:tcW w:w="560" w:type="pct"/>
            <w:vMerge/>
            <w:tcBorders>
              <w:top w:val="single" w:sz="4" w:space="0" w:color="auto"/>
              <w:left w:val="single" w:sz="4" w:space="0" w:color="auto"/>
              <w:bottom w:val="single" w:sz="4" w:space="0" w:color="auto"/>
              <w:right w:val="single" w:sz="4" w:space="0" w:color="auto"/>
            </w:tcBorders>
            <w:vAlign w:val="center"/>
            <w:hideMark/>
          </w:tcPr>
          <w:p w14:paraId="5749A5C6" w14:textId="77777777" w:rsidR="00231A55" w:rsidRPr="00231A55" w:rsidRDefault="00231A55" w:rsidP="00997301">
            <w:pPr>
              <w:rPr>
                <w:sz w:val="20"/>
                <w:szCs w:val="20"/>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14:paraId="3F697785" w14:textId="77777777" w:rsidR="00231A55" w:rsidRPr="00231A55" w:rsidRDefault="00231A55" w:rsidP="00997301">
            <w:pPr>
              <w:rPr>
                <w:sz w:val="20"/>
                <w:szCs w:val="20"/>
              </w:rPr>
            </w:pPr>
          </w:p>
        </w:tc>
        <w:tc>
          <w:tcPr>
            <w:tcW w:w="460" w:type="pct"/>
            <w:vMerge/>
            <w:tcBorders>
              <w:top w:val="single" w:sz="4" w:space="0" w:color="auto"/>
              <w:left w:val="single" w:sz="4" w:space="0" w:color="auto"/>
              <w:bottom w:val="single" w:sz="4" w:space="0" w:color="auto"/>
              <w:right w:val="single" w:sz="4" w:space="0" w:color="auto"/>
            </w:tcBorders>
            <w:vAlign w:val="center"/>
            <w:hideMark/>
          </w:tcPr>
          <w:p w14:paraId="4C1AF3F2" w14:textId="77777777" w:rsidR="00231A55" w:rsidRPr="00231A55" w:rsidRDefault="00231A55" w:rsidP="00997301">
            <w:pPr>
              <w:rPr>
                <w:sz w:val="20"/>
                <w:szCs w:val="20"/>
              </w:rPr>
            </w:pPr>
          </w:p>
        </w:tc>
        <w:tc>
          <w:tcPr>
            <w:tcW w:w="258" w:type="pct"/>
            <w:tcBorders>
              <w:top w:val="nil"/>
              <w:left w:val="nil"/>
              <w:bottom w:val="single" w:sz="4" w:space="0" w:color="auto"/>
              <w:right w:val="single" w:sz="4" w:space="0" w:color="auto"/>
            </w:tcBorders>
            <w:shd w:val="clear" w:color="auto" w:fill="auto"/>
            <w:vAlign w:val="center"/>
            <w:hideMark/>
          </w:tcPr>
          <w:p w14:paraId="410D6175" w14:textId="77777777" w:rsidR="00231A55" w:rsidRPr="00231A55" w:rsidRDefault="00231A55" w:rsidP="00997301">
            <w:pPr>
              <w:jc w:val="center"/>
              <w:rPr>
                <w:sz w:val="20"/>
                <w:szCs w:val="20"/>
              </w:rPr>
            </w:pPr>
            <w:r w:rsidRPr="00231A55">
              <w:rPr>
                <w:sz w:val="20"/>
                <w:szCs w:val="20"/>
              </w:rPr>
              <w:t>2026</w:t>
            </w:r>
          </w:p>
        </w:tc>
        <w:tc>
          <w:tcPr>
            <w:tcW w:w="251" w:type="pct"/>
            <w:tcBorders>
              <w:top w:val="nil"/>
              <w:left w:val="nil"/>
              <w:bottom w:val="single" w:sz="4" w:space="0" w:color="auto"/>
              <w:right w:val="single" w:sz="4" w:space="0" w:color="auto"/>
            </w:tcBorders>
            <w:shd w:val="clear" w:color="auto" w:fill="auto"/>
            <w:vAlign w:val="center"/>
            <w:hideMark/>
          </w:tcPr>
          <w:p w14:paraId="3960977A" w14:textId="77777777" w:rsidR="00231A55" w:rsidRPr="00231A55" w:rsidRDefault="00231A55" w:rsidP="00997301">
            <w:pPr>
              <w:jc w:val="center"/>
              <w:rPr>
                <w:sz w:val="20"/>
                <w:szCs w:val="20"/>
              </w:rPr>
            </w:pPr>
            <w:r w:rsidRPr="00231A55">
              <w:rPr>
                <w:sz w:val="20"/>
                <w:szCs w:val="20"/>
              </w:rPr>
              <w:t>2027</w:t>
            </w:r>
          </w:p>
        </w:tc>
        <w:tc>
          <w:tcPr>
            <w:tcW w:w="251" w:type="pct"/>
            <w:tcBorders>
              <w:top w:val="nil"/>
              <w:left w:val="nil"/>
              <w:bottom w:val="single" w:sz="4" w:space="0" w:color="auto"/>
              <w:right w:val="single" w:sz="4" w:space="0" w:color="auto"/>
            </w:tcBorders>
            <w:shd w:val="clear" w:color="auto" w:fill="auto"/>
            <w:vAlign w:val="center"/>
            <w:hideMark/>
          </w:tcPr>
          <w:p w14:paraId="499FF238" w14:textId="77777777" w:rsidR="00231A55" w:rsidRPr="00231A55" w:rsidRDefault="00231A55" w:rsidP="00997301">
            <w:pPr>
              <w:jc w:val="center"/>
              <w:rPr>
                <w:sz w:val="20"/>
                <w:szCs w:val="20"/>
              </w:rPr>
            </w:pPr>
            <w:r w:rsidRPr="00231A55">
              <w:rPr>
                <w:sz w:val="20"/>
                <w:szCs w:val="20"/>
              </w:rPr>
              <w:t>2028</w:t>
            </w:r>
          </w:p>
        </w:tc>
        <w:tc>
          <w:tcPr>
            <w:tcW w:w="257" w:type="pct"/>
            <w:tcBorders>
              <w:top w:val="nil"/>
              <w:left w:val="nil"/>
              <w:bottom w:val="single" w:sz="4" w:space="0" w:color="auto"/>
              <w:right w:val="single" w:sz="4" w:space="0" w:color="auto"/>
            </w:tcBorders>
            <w:shd w:val="clear" w:color="auto" w:fill="auto"/>
            <w:vAlign w:val="center"/>
            <w:hideMark/>
          </w:tcPr>
          <w:p w14:paraId="181C3273" w14:textId="77777777" w:rsidR="00231A55" w:rsidRPr="00231A55" w:rsidRDefault="00231A55" w:rsidP="00997301">
            <w:pPr>
              <w:jc w:val="center"/>
              <w:rPr>
                <w:sz w:val="20"/>
                <w:szCs w:val="20"/>
              </w:rPr>
            </w:pPr>
            <w:r w:rsidRPr="00231A55">
              <w:rPr>
                <w:sz w:val="20"/>
                <w:szCs w:val="20"/>
              </w:rPr>
              <w:t>2029</w:t>
            </w:r>
          </w:p>
        </w:tc>
        <w:tc>
          <w:tcPr>
            <w:tcW w:w="257" w:type="pct"/>
            <w:tcBorders>
              <w:top w:val="nil"/>
              <w:left w:val="nil"/>
              <w:bottom w:val="single" w:sz="4" w:space="0" w:color="auto"/>
              <w:right w:val="single" w:sz="4" w:space="0" w:color="auto"/>
            </w:tcBorders>
            <w:shd w:val="clear" w:color="auto" w:fill="auto"/>
            <w:vAlign w:val="center"/>
            <w:hideMark/>
          </w:tcPr>
          <w:p w14:paraId="0CC83308" w14:textId="77777777" w:rsidR="00231A55" w:rsidRPr="00231A55" w:rsidRDefault="00231A55" w:rsidP="00997301">
            <w:pPr>
              <w:jc w:val="center"/>
              <w:rPr>
                <w:sz w:val="20"/>
                <w:szCs w:val="20"/>
              </w:rPr>
            </w:pPr>
            <w:r w:rsidRPr="00231A55">
              <w:rPr>
                <w:sz w:val="20"/>
                <w:szCs w:val="20"/>
              </w:rPr>
              <w:t>2030</w:t>
            </w:r>
          </w:p>
        </w:tc>
        <w:tc>
          <w:tcPr>
            <w:tcW w:w="257" w:type="pct"/>
            <w:tcBorders>
              <w:top w:val="nil"/>
              <w:left w:val="nil"/>
              <w:bottom w:val="single" w:sz="4" w:space="0" w:color="auto"/>
              <w:right w:val="single" w:sz="4" w:space="0" w:color="auto"/>
            </w:tcBorders>
            <w:shd w:val="clear" w:color="auto" w:fill="auto"/>
            <w:vAlign w:val="center"/>
            <w:hideMark/>
          </w:tcPr>
          <w:p w14:paraId="775A77CB" w14:textId="77777777" w:rsidR="00231A55" w:rsidRPr="00231A55" w:rsidRDefault="00231A55" w:rsidP="00997301">
            <w:pPr>
              <w:jc w:val="center"/>
              <w:rPr>
                <w:sz w:val="20"/>
                <w:szCs w:val="20"/>
              </w:rPr>
            </w:pPr>
            <w:r w:rsidRPr="00231A55">
              <w:rPr>
                <w:sz w:val="20"/>
                <w:szCs w:val="20"/>
              </w:rPr>
              <w:t>2031</w:t>
            </w:r>
          </w:p>
        </w:tc>
        <w:tc>
          <w:tcPr>
            <w:tcW w:w="673" w:type="pct"/>
            <w:vMerge/>
            <w:tcBorders>
              <w:top w:val="single" w:sz="4" w:space="0" w:color="auto"/>
              <w:left w:val="single" w:sz="4" w:space="0" w:color="auto"/>
              <w:bottom w:val="single" w:sz="4" w:space="0" w:color="auto"/>
              <w:right w:val="single" w:sz="4" w:space="0" w:color="auto"/>
            </w:tcBorders>
            <w:vAlign w:val="center"/>
            <w:hideMark/>
          </w:tcPr>
          <w:p w14:paraId="64B2A84C" w14:textId="77777777" w:rsidR="00231A55" w:rsidRPr="00231A55" w:rsidRDefault="00231A55" w:rsidP="00997301">
            <w:pPr>
              <w:rPr>
                <w:sz w:val="20"/>
                <w:szCs w:val="20"/>
              </w:rPr>
            </w:pPr>
          </w:p>
        </w:tc>
      </w:tr>
      <w:tr w:rsidR="00231A55" w:rsidRPr="00231A55" w14:paraId="137683B2" w14:textId="77777777" w:rsidTr="00997301">
        <w:trPr>
          <w:trHeight w:val="285"/>
          <w:tblHeader/>
        </w:trPr>
        <w:tc>
          <w:tcPr>
            <w:tcW w:w="171" w:type="pct"/>
            <w:tcBorders>
              <w:top w:val="nil"/>
              <w:left w:val="single" w:sz="4" w:space="0" w:color="auto"/>
              <w:bottom w:val="single" w:sz="4" w:space="0" w:color="auto"/>
              <w:right w:val="single" w:sz="4" w:space="0" w:color="auto"/>
            </w:tcBorders>
            <w:shd w:val="clear" w:color="auto" w:fill="auto"/>
            <w:vAlign w:val="center"/>
            <w:hideMark/>
          </w:tcPr>
          <w:p w14:paraId="5A9E5A91" w14:textId="77777777" w:rsidR="00231A55" w:rsidRPr="00231A55" w:rsidRDefault="00231A55" w:rsidP="00997301">
            <w:pPr>
              <w:jc w:val="center"/>
              <w:rPr>
                <w:sz w:val="20"/>
                <w:szCs w:val="20"/>
              </w:rPr>
            </w:pPr>
            <w:r w:rsidRPr="00231A55">
              <w:rPr>
                <w:sz w:val="20"/>
                <w:szCs w:val="20"/>
              </w:rPr>
              <w:t>1</w:t>
            </w:r>
          </w:p>
        </w:tc>
        <w:tc>
          <w:tcPr>
            <w:tcW w:w="1210" w:type="pct"/>
            <w:tcBorders>
              <w:top w:val="nil"/>
              <w:left w:val="nil"/>
              <w:bottom w:val="single" w:sz="4" w:space="0" w:color="auto"/>
              <w:right w:val="single" w:sz="4" w:space="0" w:color="auto"/>
            </w:tcBorders>
            <w:shd w:val="clear" w:color="auto" w:fill="auto"/>
            <w:vAlign w:val="center"/>
            <w:hideMark/>
          </w:tcPr>
          <w:p w14:paraId="080563E4" w14:textId="77777777" w:rsidR="00231A55" w:rsidRPr="00231A55" w:rsidRDefault="00231A55" w:rsidP="00997301">
            <w:pPr>
              <w:jc w:val="center"/>
              <w:rPr>
                <w:sz w:val="20"/>
                <w:szCs w:val="20"/>
              </w:rPr>
            </w:pPr>
            <w:r w:rsidRPr="00231A55">
              <w:rPr>
                <w:sz w:val="20"/>
                <w:szCs w:val="20"/>
              </w:rPr>
              <w:t>2</w:t>
            </w:r>
          </w:p>
        </w:tc>
        <w:tc>
          <w:tcPr>
            <w:tcW w:w="560" w:type="pct"/>
            <w:tcBorders>
              <w:top w:val="nil"/>
              <w:left w:val="nil"/>
              <w:bottom w:val="single" w:sz="4" w:space="0" w:color="auto"/>
              <w:right w:val="single" w:sz="4" w:space="0" w:color="auto"/>
            </w:tcBorders>
            <w:shd w:val="clear" w:color="auto" w:fill="auto"/>
            <w:vAlign w:val="center"/>
            <w:hideMark/>
          </w:tcPr>
          <w:p w14:paraId="51D5D4EE" w14:textId="77777777" w:rsidR="00231A55" w:rsidRPr="00231A55" w:rsidRDefault="00231A55" w:rsidP="00997301">
            <w:pPr>
              <w:jc w:val="center"/>
              <w:rPr>
                <w:sz w:val="20"/>
                <w:szCs w:val="20"/>
              </w:rPr>
            </w:pPr>
            <w:r w:rsidRPr="00231A55">
              <w:rPr>
                <w:sz w:val="20"/>
                <w:szCs w:val="20"/>
              </w:rPr>
              <w:t>3</w:t>
            </w:r>
          </w:p>
        </w:tc>
        <w:tc>
          <w:tcPr>
            <w:tcW w:w="395" w:type="pct"/>
            <w:tcBorders>
              <w:top w:val="nil"/>
              <w:left w:val="nil"/>
              <w:bottom w:val="single" w:sz="4" w:space="0" w:color="auto"/>
              <w:right w:val="single" w:sz="4" w:space="0" w:color="auto"/>
            </w:tcBorders>
            <w:shd w:val="clear" w:color="auto" w:fill="auto"/>
            <w:vAlign w:val="center"/>
            <w:hideMark/>
          </w:tcPr>
          <w:p w14:paraId="135683A8" w14:textId="77777777" w:rsidR="00231A55" w:rsidRPr="00231A55" w:rsidRDefault="00231A55" w:rsidP="00997301">
            <w:pPr>
              <w:jc w:val="center"/>
              <w:rPr>
                <w:sz w:val="20"/>
                <w:szCs w:val="20"/>
              </w:rPr>
            </w:pPr>
            <w:r w:rsidRPr="00231A55">
              <w:rPr>
                <w:sz w:val="20"/>
                <w:szCs w:val="20"/>
              </w:rPr>
              <w:t>4</w:t>
            </w:r>
          </w:p>
        </w:tc>
        <w:tc>
          <w:tcPr>
            <w:tcW w:w="460" w:type="pct"/>
            <w:tcBorders>
              <w:top w:val="nil"/>
              <w:left w:val="nil"/>
              <w:bottom w:val="single" w:sz="4" w:space="0" w:color="auto"/>
              <w:right w:val="single" w:sz="4" w:space="0" w:color="auto"/>
            </w:tcBorders>
            <w:shd w:val="clear" w:color="auto" w:fill="auto"/>
            <w:vAlign w:val="center"/>
            <w:hideMark/>
          </w:tcPr>
          <w:p w14:paraId="79058BA9" w14:textId="77777777" w:rsidR="00231A55" w:rsidRPr="00231A55" w:rsidRDefault="00231A55" w:rsidP="00997301">
            <w:pPr>
              <w:jc w:val="center"/>
              <w:rPr>
                <w:sz w:val="20"/>
                <w:szCs w:val="20"/>
              </w:rPr>
            </w:pPr>
            <w:r w:rsidRPr="00231A55">
              <w:rPr>
                <w:sz w:val="20"/>
                <w:szCs w:val="20"/>
              </w:rPr>
              <w:t>5</w:t>
            </w:r>
          </w:p>
        </w:tc>
        <w:tc>
          <w:tcPr>
            <w:tcW w:w="258" w:type="pct"/>
            <w:tcBorders>
              <w:top w:val="nil"/>
              <w:left w:val="nil"/>
              <w:bottom w:val="single" w:sz="4" w:space="0" w:color="auto"/>
              <w:right w:val="single" w:sz="4" w:space="0" w:color="auto"/>
            </w:tcBorders>
            <w:shd w:val="clear" w:color="auto" w:fill="auto"/>
            <w:vAlign w:val="center"/>
            <w:hideMark/>
          </w:tcPr>
          <w:p w14:paraId="64CBC51C" w14:textId="77777777" w:rsidR="00231A55" w:rsidRPr="00231A55" w:rsidRDefault="00231A55" w:rsidP="00997301">
            <w:pPr>
              <w:jc w:val="center"/>
              <w:rPr>
                <w:sz w:val="20"/>
                <w:szCs w:val="20"/>
              </w:rPr>
            </w:pPr>
            <w:r w:rsidRPr="00231A55">
              <w:rPr>
                <w:sz w:val="20"/>
                <w:szCs w:val="20"/>
              </w:rPr>
              <w:t>6</w:t>
            </w:r>
          </w:p>
        </w:tc>
        <w:tc>
          <w:tcPr>
            <w:tcW w:w="251" w:type="pct"/>
            <w:tcBorders>
              <w:top w:val="nil"/>
              <w:left w:val="nil"/>
              <w:bottom w:val="single" w:sz="4" w:space="0" w:color="auto"/>
              <w:right w:val="single" w:sz="4" w:space="0" w:color="auto"/>
            </w:tcBorders>
            <w:shd w:val="clear" w:color="auto" w:fill="auto"/>
            <w:vAlign w:val="center"/>
            <w:hideMark/>
          </w:tcPr>
          <w:p w14:paraId="7855A09B" w14:textId="77777777" w:rsidR="00231A55" w:rsidRPr="00231A55" w:rsidRDefault="00231A55" w:rsidP="00997301">
            <w:pPr>
              <w:jc w:val="center"/>
              <w:rPr>
                <w:sz w:val="20"/>
                <w:szCs w:val="20"/>
              </w:rPr>
            </w:pPr>
            <w:r w:rsidRPr="00231A55">
              <w:rPr>
                <w:sz w:val="20"/>
                <w:szCs w:val="20"/>
              </w:rPr>
              <w:t>7</w:t>
            </w:r>
          </w:p>
        </w:tc>
        <w:tc>
          <w:tcPr>
            <w:tcW w:w="251" w:type="pct"/>
            <w:tcBorders>
              <w:top w:val="nil"/>
              <w:left w:val="nil"/>
              <w:bottom w:val="single" w:sz="4" w:space="0" w:color="auto"/>
              <w:right w:val="single" w:sz="4" w:space="0" w:color="auto"/>
            </w:tcBorders>
            <w:shd w:val="clear" w:color="auto" w:fill="auto"/>
            <w:vAlign w:val="center"/>
            <w:hideMark/>
          </w:tcPr>
          <w:p w14:paraId="07FF478F" w14:textId="77777777" w:rsidR="00231A55" w:rsidRPr="00231A55" w:rsidRDefault="00231A55" w:rsidP="00997301">
            <w:pPr>
              <w:jc w:val="center"/>
              <w:rPr>
                <w:sz w:val="20"/>
                <w:szCs w:val="20"/>
              </w:rPr>
            </w:pPr>
            <w:r w:rsidRPr="00231A55">
              <w:rPr>
                <w:sz w:val="20"/>
                <w:szCs w:val="20"/>
              </w:rPr>
              <w:t>8</w:t>
            </w:r>
          </w:p>
        </w:tc>
        <w:tc>
          <w:tcPr>
            <w:tcW w:w="257" w:type="pct"/>
            <w:tcBorders>
              <w:top w:val="nil"/>
              <w:left w:val="nil"/>
              <w:bottom w:val="single" w:sz="4" w:space="0" w:color="auto"/>
              <w:right w:val="single" w:sz="4" w:space="0" w:color="auto"/>
            </w:tcBorders>
            <w:shd w:val="clear" w:color="auto" w:fill="auto"/>
            <w:vAlign w:val="center"/>
            <w:hideMark/>
          </w:tcPr>
          <w:p w14:paraId="6768E621" w14:textId="77777777" w:rsidR="00231A55" w:rsidRPr="00231A55" w:rsidRDefault="00231A55" w:rsidP="00997301">
            <w:pPr>
              <w:jc w:val="center"/>
              <w:rPr>
                <w:sz w:val="20"/>
                <w:szCs w:val="20"/>
              </w:rPr>
            </w:pPr>
            <w:r w:rsidRPr="00231A55">
              <w:rPr>
                <w:sz w:val="20"/>
                <w:szCs w:val="20"/>
              </w:rPr>
              <w:t>9</w:t>
            </w:r>
          </w:p>
        </w:tc>
        <w:tc>
          <w:tcPr>
            <w:tcW w:w="257" w:type="pct"/>
            <w:tcBorders>
              <w:top w:val="nil"/>
              <w:left w:val="nil"/>
              <w:bottom w:val="single" w:sz="4" w:space="0" w:color="auto"/>
              <w:right w:val="single" w:sz="4" w:space="0" w:color="auto"/>
            </w:tcBorders>
            <w:shd w:val="clear" w:color="auto" w:fill="auto"/>
            <w:vAlign w:val="center"/>
            <w:hideMark/>
          </w:tcPr>
          <w:p w14:paraId="3E516E22" w14:textId="77777777" w:rsidR="00231A55" w:rsidRPr="00231A55" w:rsidRDefault="00231A55" w:rsidP="00997301">
            <w:pPr>
              <w:jc w:val="center"/>
              <w:rPr>
                <w:sz w:val="20"/>
                <w:szCs w:val="20"/>
              </w:rPr>
            </w:pPr>
            <w:r w:rsidRPr="00231A55">
              <w:rPr>
                <w:sz w:val="20"/>
                <w:szCs w:val="20"/>
              </w:rPr>
              <w:t>10</w:t>
            </w:r>
          </w:p>
        </w:tc>
        <w:tc>
          <w:tcPr>
            <w:tcW w:w="257" w:type="pct"/>
            <w:tcBorders>
              <w:top w:val="nil"/>
              <w:left w:val="nil"/>
              <w:bottom w:val="single" w:sz="4" w:space="0" w:color="auto"/>
              <w:right w:val="single" w:sz="4" w:space="0" w:color="auto"/>
            </w:tcBorders>
            <w:shd w:val="clear" w:color="auto" w:fill="auto"/>
            <w:vAlign w:val="center"/>
            <w:hideMark/>
          </w:tcPr>
          <w:p w14:paraId="54FAE8A4" w14:textId="77777777" w:rsidR="00231A55" w:rsidRPr="00231A55" w:rsidRDefault="00231A55" w:rsidP="00997301">
            <w:pPr>
              <w:jc w:val="center"/>
              <w:rPr>
                <w:sz w:val="20"/>
                <w:szCs w:val="20"/>
              </w:rPr>
            </w:pPr>
            <w:r w:rsidRPr="00231A55">
              <w:rPr>
                <w:sz w:val="20"/>
                <w:szCs w:val="20"/>
              </w:rPr>
              <w:t>11</w:t>
            </w:r>
          </w:p>
        </w:tc>
        <w:tc>
          <w:tcPr>
            <w:tcW w:w="673" w:type="pct"/>
            <w:tcBorders>
              <w:top w:val="nil"/>
              <w:left w:val="nil"/>
              <w:bottom w:val="single" w:sz="4" w:space="0" w:color="auto"/>
              <w:right w:val="single" w:sz="4" w:space="0" w:color="auto"/>
            </w:tcBorders>
            <w:shd w:val="clear" w:color="auto" w:fill="auto"/>
            <w:vAlign w:val="center"/>
            <w:hideMark/>
          </w:tcPr>
          <w:p w14:paraId="38BBB0B3" w14:textId="77777777" w:rsidR="00231A55" w:rsidRPr="00231A55" w:rsidRDefault="00231A55" w:rsidP="00997301">
            <w:pPr>
              <w:jc w:val="center"/>
              <w:rPr>
                <w:sz w:val="20"/>
                <w:szCs w:val="20"/>
              </w:rPr>
            </w:pPr>
            <w:r w:rsidRPr="00231A55">
              <w:rPr>
                <w:sz w:val="20"/>
                <w:szCs w:val="20"/>
              </w:rPr>
              <w:t>12</w:t>
            </w:r>
          </w:p>
        </w:tc>
      </w:tr>
      <w:tr w:rsidR="00231A55" w:rsidRPr="00231A55" w14:paraId="40DC77CF" w14:textId="77777777" w:rsidTr="00997301">
        <w:trPr>
          <w:trHeight w:val="300"/>
        </w:trPr>
        <w:tc>
          <w:tcPr>
            <w:tcW w:w="171" w:type="pct"/>
            <w:vMerge w:val="restart"/>
            <w:tcBorders>
              <w:top w:val="nil"/>
              <w:left w:val="single" w:sz="4" w:space="0" w:color="auto"/>
              <w:bottom w:val="single" w:sz="4" w:space="0" w:color="auto"/>
              <w:right w:val="single" w:sz="4" w:space="0" w:color="auto"/>
            </w:tcBorders>
            <w:shd w:val="clear" w:color="auto" w:fill="auto"/>
            <w:vAlign w:val="center"/>
            <w:hideMark/>
          </w:tcPr>
          <w:p w14:paraId="44A6EDC6" w14:textId="77777777" w:rsidR="00231A55" w:rsidRPr="00231A55" w:rsidRDefault="00231A55" w:rsidP="00997301">
            <w:pPr>
              <w:jc w:val="center"/>
              <w:rPr>
                <w:sz w:val="20"/>
                <w:szCs w:val="20"/>
              </w:rPr>
            </w:pPr>
            <w:r w:rsidRPr="00231A55">
              <w:rPr>
                <w:sz w:val="20"/>
                <w:szCs w:val="20"/>
              </w:rPr>
              <w:t>1.</w:t>
            </w:r>
          </w:p>
        </w:tc>
        <w:tc>
          <w:tcPr>
            <w:tcW w:w="4829" w:type="pct"/>
            <w:gridSpan w:val="11"/>
            <w:tcBorders>
              <w:top w:val="single" w:sz="4" w:space="0" w:color="auto"/>
              <w:left w:val="nil"/>
              <w:bottom w:val="nil"/>
              <w:right w:val="single" w:sz="4" w:space="0" w:color="auto"/>
            </w:tcBorders>
            <w:shd w:val="clear" w:color="auto" w:fill="auto"/>
            <w:vAlign w:val="center"/>
            <w:hideMark/>
          </w:tcPr>
          <w:p w14:paraId="52FCA1EA" w14:textId="77777777" w:rsidR="00231A55" w:rsidRPr="00231A55" w:rsidRDefault="00231A55" w:rsidP="00997301">
            <w:pPr>
              <w:rPr>
                <w:sz w:val="20"/>
                <w:szCs w:val="20"/>
              </w:rPr>
            </w:pPr>
            <w:r w:rsidRPr="00231A55">
              <w:rPr>
                <w:sz w:val="20"/>
                <w:szCs w:val="20"/>
              </w:rPr>
              <w:t xml:space="preserve">Цели Подпрограммы № 2:  </w:t>
            </w:r>
          </w:p>
        </w:tc>
      </w:tr>
      <w:tr w:rsidR="00231A55" w:rsidRPr="00231A55" w14:paraId="4DF68607" w14:textId="77777777" w:rsidTr="00997301">
        <w:trPr>
          <w:trHeight w:val="300"/>
        </w:trPr>
        <w:tc>
          <w:tcPr>
            <w:tcW w:w="171" w:type="pct"/>
            <w:vMerge/>
            <w:tcBorders>
              <w:top w:val="nil"/>
              <w:left w:val="single" w:sz="4" w:space="0" w:color="auto"/>
              <w:bottom w:val="single" w:sz="4" w:space="0" w:color="auto"/>
              <w:right w:val="single" w:sz="4" w:space="0" w:color="auto"/>
            </w:tcBorders>
            <w:vAlign w:val="center"/>
            <w:hideMark/>
          </w:tcPr>
          <w:p w14:paraId="64ED05F5" w14:textId="77777777" w:rsidR="00231A55" w:rsidRPr="00231A55" w:rsidRDefault="00231A55" w:rsidP="00997301">
            <w:pPr>
              <w:rPr>
                <w:sz w:val="20"/>
                <w:szCs w:val="20"/>
              </w:rPr>
            </w:pPr>
          </w:p>
        </w:tc>
        <w:tc>
          <w:tcPr>
            <w:tcW w:w="4829" w:type="pct"/>
            <w:gridSpan w:val="11"/>
            <w:tcBorders>
              <w:top w:val="nil"/>
              <w:left w:val="nil"/>
              <w:bottom w:val="nil"/>
              <w:right w:val="single" w:sz="4" w:space="0" w:color="auto"/>
            </w:tcBorders>
            <w:shd w:val="clear" w:color="auto" w:fill="auto"/>
            <w:vAlign w:val="center"/>
            <w:hideMark/>
          </w:tcPr>
          <w:p w14:paraId="740A65F6" w14:textId="77777777" w:rsidR="00231A55" w:rsidRPr="00231A55" w:rsidRDefault="00231A55" w:rsidP="00997301">
            <w:pPr>
              <w:rPr>
                <w:sz w:val="20"/>
                <w:szCs w:val="20"/>
              </w:rPr>
            </w:pPr>
            <w:r w:rsidRPr="00231A55">
              <w:rPr>
                <w:sz w:val="20"/>
                <w:szCs w:val="20"/>
              </w:rPr>
              <w:t xml:space="preserve">1. Обеспечение потребности населения района учреждениями культуры и искусства. </w:t>
            </w:r>
          </w:p>
        </w:tc>
      </w:tr>
      <w:tr w:rsidR="00231A55" w:rsidRPr="00231A55" w14:paraId="4C00C73A" w14:textId="77777777" w:rsidTr="00997301">
        <w:trPr>
          <w:trHeight w:val="315"/>
        </w:trPr>
        <w:tc>
          <w:tcPr>
            <w:tcW w:w="171" w:type="pct"/>
            <w:vMerge/>
            <w:tcBorders>
              <w:top w:val="nil"/>
              <w:left w:val="single" w:sz="4" w:space="0" w:color="auto"/>
              <w:bottom w:val="single" w:sz="4" w:space="0" w:color="auto"/>
              <w:right w:val="single" w:sz="4" w:space="0" w:color="auto"/>
            </w:tcBorders>
            <w:vAlign w:val="center"/>
            <w:hideMark/>
          </w:tcPr>
          <w:p w14:paraId="05809788" w14:textId="77777777" w:rsidR="00231A55" w:rsidRPr="00231A55" w:rsidRDefault="00231A55" w:rsidP="00997301">
            <w:pPr>
              <w:rPr>
                <w:sz w:val="20"/>
                <w:szCs w:val="20"/>
              </w:rPr>
            </w:pPr>
          </w:p>
        </w:tc>
        <w:tc>
          <w:tcPr>
            <w:tcW w:w="4829" w:type="pct"/>
            <w:gridSpan w:val="11"/>
            <w:tcBorders>
              <w:top w:val="nil"/>
              <w:left w:val="nil"/>
              <w:bottom w:val="single" w:sz="4" w:space="0" w:color="auto"/>
              <w:right w:val="single" w:sz="4" w:space="0" w:color="auto"/>
            </w:tcBorders>
            <w:shd w:val="clear" w:color="auto" w:fill="auto"/>
            <w:vAlign w:val="center"/>
            <w:hideMark/>
          </w:tcPr>
          <w:p w14:paraId="3141FFD8" w14:textId="77777777" w:rsidR="00231A55" w:rsidRPr="00231A55" w:rsidRDefault="00231A55" w:rsidP="00997301">
            <w:pPr>
              <w:rPr>
                <w:sz w:val="20"/>
                <w:szCs w:val="20"/>
              </w:rPr>
            </w:pPr>
            <w:r w:rsidRPr="00231A55">
              <w:rPr>
                <w:sz w:val="20"/>
                <w:szCs w:val="20"/>
              </w:rPr>
              <w:t xml:space="preserve">2.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w:t>
            </w:r>
            <w:proofErr w:type="gramStart"/>
            <w:r w:rsidRPr="00231A55">
              <w:rPr>
                <w:sz w:val="20"/>
                <w:szCs w:val="20"/>
              </w:rPr>
              <w:t>Нижнеилимского  муниципального</w:t>
            </w:r>
            <w:proofErr w:type="gramEnd"/>
            <w:r w:rsidRPr="00231A55">
              <w:rPr>
                <w:sz w:val="20"/>
                <w:szCs w:val="20"/>
              </w:rPr>
              <w:t xml:space="preserve"> округа.</w:t>
            </w:r>
          </w:p>
        </w:tc>
      </w:tr>
      <w:tr w:rsidR="00231A55" w:rsidRPr="00231A55" w14:paraId="7FC045CC" w14:textId="77777777" w:rsidTr="00997301">
        <w:trPr>
          <w:trHeight w:val="615"/>
        </w:trPr>
        <w:tc>
          <w:tcPr>
            <w:tcW w:w="171" w:type="pct"/>
            <w:tcBorders>
              <w:top w:val="nil"/>
              <w:left w:val="single" w:sz="4" w:space="0" w:color="auto"/>
              <w:bottom w:val="single" w:sz="4" w:space="0" w:color="auto"/>
              <w:right w:val="single" w:sz="4" w:space="0" w:color="auto"/>
            </w:tcBorders>
            <w:shd w:val="clear" w:color="auto" w:fill="auto"/>
            <w:vAlign w:val="center"/>
            <w:hideMark/>
          </w:tcPr>
          <w:p w14:paraId="54E7DA08" w14:textId="77777777" w:rsidR="00231A55" w:rsidRPr="00231A55" w:rsidRDefault="00231A55" w:rsidP="00997301">
            <w:pPr>
              <w:jc w:val="center"/>
              <w:rPr>
                <w:sz w:val="20"/>
                <w:szCs w:val="20"/>
              </w:rPr>
            </w:pPr>
            <w:r w:rsidRPr="00231A55">
              <w:rPr>
                <w:sz w:val="20"/>
                <w:szCs w:val="20"/>
              </w:rPr>
              <w:t>1.1.</w:t>
            </w:r>
          </w:p>
        </w:tc>
        <w:tc>
          <w:tcPr>
            <w:tcW w:w="4829" w:type="pct"/>
            <w:gridSpan w:val="11"/>
            <w:tcBorders>
              <w:top w:val="single" w:sz="4" w:space="0" w:color="auto"/>
              <w:left w:val="nil"/>
              <w:bottom w:val="single" w:sz="4" w:space="0" w:color="auto"/>
              <w:right w:val="single" w:sz="4" w:space="0" w:color="auto"/>
            </w:tcBorders>
            <w:shd w:val="clear" w:color="auto" w:fill="auto"/>
            <w:vAlign w:val="center"/>
            <w:hideMark/>
          </w:tcPr>
          <w:p w14:paraId="5DA43634" w14:textId="77777777" w:rsidR="00231A55" w:rsidRPr="00231A55" w:rsidRDefault="00231A55" w:rsidP="00997301">
            <w:pPr>
              <w:rPr>
                <w:sz w:val="20"/>
                <w:szCs w:val="20"/>
              </w:rPr>
            </w:pPr>
            <w:r w:rsidRPr="00231A55">
              <w:rPr>
                <w:sz w:val="20"/>
                <w:szCs w:val="20"/>
              </w:rPr>
              <w:t>Задача 1. Создание современных условий на объектах культуры и искусства за счет проведения мероприятий по строительству, реконструкции объектов недвижимости для культурного развития населения Нижнеилимского муниципального округа.</w:t>
            </w:r>
          </w:p>
        </w:tc>
      </w:tr>
      <w:tr w:rsidR="00231A55" w:rsidRPr="00231A55" w14:paraId="3B9B5703" w14:textId="77777777" w:rsidTr="00997301">
        <w:trPr>
          <w:trHeight w:val="930"/>
        </w:trPr>
        <w:tc>
          <w:tcPr>
            <w:tcW w:w="171" w:type="pct"/>
            <w:vMerge w:val="restart"/>
            <w:tcBorders>
              <w:top w:val="nil"/>
              <w:left w:val="single" w:sz="4" w:space="0" w:color="auto"/>
              <w:bottom w:val="single" w:sz="4" w:space="0" w:color="000000"/>
              <w:right w:val="single" w:sz="4" w:space="0" w:color="auto"/>
            </w:tcBorders>
            <w:shd w:val="clear" w:color="auto" w:fill="auto"/>
            <w:vAlign w:val="center"/>
            <w:hideMark/>
          </w:tcPr>
          <w:p w14:paraId="0E42AC4E" w14:textId="77777777" w:rsidR="00231A55" w:rsidRPr="00231A55" w:rsidRDefault="00231A55" w:rsidP="00997301">
            <w:pPr>
              <w:jc w:val="center"/>
              <w:rPr>
                <w:sz w:val="20"/>
                <w:szCs w:val="20"/>
              </w:rPr>
            </w:pPr>
            <w:r w:rsidRPr="00231A55">
              <w:rPr>
                <w:sz w:val="20"/>
                <w:szCs w:val="20"/>
              </w:rPr>
              <w:t>1.1.1.</w:t>
            </w:r>
          </w:p>
        </w:tc>
        <w:tc>
          <w:tcPr>
            <w:tcW w:w="1210" w:type="pct"/>
            <w:vMerge w:val="restart"/>
            <w:tcBorders>
              <w:top w:val="nil"/>
              <w:left w:val="single" w:sz="4" w:space="0" w:color="auto"/>
              <w:bottom w:val="single" w:sz="4" w:space="0" w:color="000000"/>
              <w:right w:val="single" w:sz="4" w:space="0" w:color="auto"/>
            </w:tcBorders>
            <w:shd w:val="clear" w:color="auto" w:fill="auto"/>
            <w:vAlign w:val="center"/>
            <w:hideMark/>
          </w:tcPr>
          <w:p w14:paraId="2ED8F64B"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t>:</w:t>
            </w:r>
            <w:r w:rsidRPr="00231A55">
              <w:rPr>
                <w:sz w:val="20"/>
                <w:szCs w:val="20"/>
              </w:rPr>
              <w:br/>
              <w:t xml:space="preserve">Строительство дома культуры на 80 мест в </w:t>
            </w:r>
            <w:proofErr w:type="spellStart"/>
            <w:r w:rsidRPr="00231A55">
              <w:rPr>
                <w:sz w:val="20"/>
                <w:szCs w:val="20"/>
              </w:rPr>
              <w:t>р.п</w:t>
            </w:r>
            <w:proofErr w:type="spellEnd"/>
            <w:r w:rsidRPr="00231A55">
              <w:rPr>
                <w:sz w:val="20"/>
                <w:szCs w:val="20"/>
              </w:rPr>
              <w:t xml:space="preserve">. </w:t>
            </w:r>
            <w:proofErr w:type="spellStart"/>
            <w:r w:rsidRPr="00231A55">
              <w:rPr>
                <w:sz w:val="20"/>
                <w:szCs w:val="20"/>
              </w:rPr>
              <w:t>Янгель</w:t>
            </w:r>
            <w:proofErr w:type="spellEnd"/>
          </w:p>
        </w:tc>
        <w:tc>
          <w:tcPr>
            <w:tcW w:w="560" w:type="pct"/>
            <w:vMerge w:val="restart"/>
            <w:tcBorders>
              <w:top w:val="nil"/>
              <w:left w:val="single" w:sz="4" w:space="0" w:color="auto"/>
              <w:bottom w:val="single" w:sz="4" w:space="0" w:color="000000"/>
              <w:right w:val="single" w:sz="4" w:space="0" w:color="auto"/>
            </w:tcBorders>
            <w:shd w:val="clear" w:color="auto" w:fill="auto"/>
            <w:vAlign w:val="center"/>
            <w:hideMark/>
          </w:tcPr>
          <w:p w14:paraId="546D5970"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center"/>
            <w:hideMark/>
          </w:tcPr>
          <w:p w14:paraId="020CEE64" w14:textId="77777777" w:rsidR="00231A55" w:rsidRPr="00231A55" w:rsidRDefault="00231A55" w:rsidP="00997301">
            <w:pPr>
              <w:jc w:val="right"/>
              <w:rPr>
                <w:rFonts w:ascii="Calibri" w:hAnsi="Calibri" w:cs="Calibri"/>
                <w:sz w:val="20"/>
                <w:szCs w:val="20"/>
              </w:rPr>
            </w:pPr>
            <w:r w:rsidRPr="00231A55">
              <w:rPr>
                <w:rFonts w:ascii="Calibri" w:hAnsi="Calibri" w:cs="Calibri"/>
                <w:sz w:val="20"/>
                <w:szCs w:val="20"/>
              </w:rPr>
              <w:t> </w:t>
            </w:r>
          </w:p>
        </w:tc>
        <w:tc>
          <w:tcPr>
            <w:tcW w:w="460" w:type="pct"/>
            <w:tcBorders>
              <w:top w:val="nil"/>
              <w:left w:val="nil"/>
              <w:bottom w:val="single" w:sz="4" w:space="0" w:color="auto"/>
              <w:right w:val="single" w:sz="4" w:space="0" w:color="auto"/>
            </w:tcBorders>
            <w:shd w:val="clear" w:color="auto" w:fill="auto"/>
            <w:vAlign w:val="center"/>
            <w:hideMark/>
          </w:tcPr>
          <w:p w14:paraId="4522177E" w14:textId="77777777" w:rsidR="00231A55" w:rsidRPr="00231A55" w:rsidRDefault="00231A55" w:rsidP="00997301">
            <w:pPr>
              <w:jc w:val="center"/>
              <w:rPr>
                <w:b/>
                <w:bCs/>
                <w:sz w:val="20"/>
                <w:szCs w:val="20"/>
              </w:rPr>
            </w:pPr>
            <w:r w:rsidRPr="00231A55">
              <w:rPr>
                <w:b/>
                <w:bCs/>
                <w:sz w:val="20"/>
                <w:szCs w:val="20"/>
              </w:rPr>
              <w:t>235 370,8</w:t>
            </w:r>
          </w:p>
        </w:tc>
        <w:tc>
          <w:tcPr>
            <w:tcW w:w="258" w:type="pct"/>
            <w:tcBorders>
              <w:top w:val="nil"/>
              <w:left w:val="nil"/>
              <w:bottom w:val="single" w:sz="4" w:space="0" w:color="auto"/>
              <w:right w:val="single" w:sz="4" w:space="0" w:color="auto"/>
            </w:tcBorders>
            <w:shd w:val="clear" w:color="auto" w:fill="auto"/>
            <w:vAlign w:val="center"/>
            <w:hideMark/>
          </w:tcPr>
          <w:p w14:paraId="47EC1A36"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47B66781"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3BAD8A31"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0B9B5AD6" w14:textId="77777777" w:rsidR="00231A55" w:rsidRPr="00231A55" w:rsidRDefault="00231A55" w:rsidP="00997301">
            <w:pPr>
              <w:jc w:val="center"/>
              <w:rPr>
                <w:b/>
                <w:bCs/>
                <w:sz w:val="20"/>
                <w:szCs w:val="20"/>
              </w:rPr>
            </w:pPr>
            <w:r w:rsidRPr="00231A55">
              <w:rPr>
                <w:b/>
                <w:bCs/>
                <w:sz w:val="20"/>
                <w:szCs w:val="20"/>
              </w:rPr>
              <w:t>117 685,4</w:t>
            </w:r>
          </w:p>
        </w:tc>
        <w:tc>
          <w:tcPr>
            <w:tcW w:w="257" w:type="pct"/>
            <w:tcBorders>
              <w:top w:val="nil"/>
              <w:left w:val="nil"/>
              <w:bottom w:val="single" w:sz="4" w:space="0" w:color="auto"/>
              <w:right w:val="single" w:sz="4" w:space="0" w:color="auto"/>
            </w:tcBorders>
            <w:shd w:val="clear" w:color="auto" w:fill="auto"/>
            <w:vAlign w:val="center"/>
            <w:hideMark/>
          </w:tcPr>
          <w:p w14:paraId="61F87FD5" w14:textId="77777777" w:rsidR="00231A55" w:rsidRPr="00231A55" w:rsidRDefault="00231A55" w:rsidP="00997301">
            <w:pPr>
              <w:jc w:val="center"/>
              <w:rPr>
                <w:b/>
                <w:bCs/>
                <w:sz w:val="20"/>
                <w:szCs w:val="20"/>
              </w:rPr>
            </w:pPr>
            <w:r w:rsidRPr="00231A55">
              <w:rPr>
                <w:b/>
                <w:bCs/>
                <w:sz w:val="20"/>
                <w:szCs w:val="20"/>
              </w:rPr>
              <w:t>117 685,4</w:t>
            </w:r>
          </w:p>
        </w:tc>
        <w:tc>
          <w:tcPr>
            <w:tcW w:w="257" w:type="pct"/>
            <w:tcBorders>
              <w:top w:val="nil"/>
              <w:left w:val="nil"/>
              <w:bottom w:val="single" w:sz="4" w:space="0" w:color="auto"/>
              <w:right w:val="single" w:sz="4" w:space="0" w:color="auto"/>
            </w:tcBorders>
            <w:shd w:val="clear" w:color="auto" w:fill="auto"/>
            <w:vAlign w:val="center"/>
            <w:hideMark/>
          </w:tcPr>
          <w:p w14:paraId="154D0225" w14:textId="77777777" w:rsidR="00231A55" w:rsidRPr="00231A55" w:rsidRDefault="00231A55" w:rsidP="00997301">
            <w:pPr>
              <w:jc w:val="center"/>
              <w:rPr>
                <w:b/>
                <w:bCs/>
                <w:sz w:val="20"/>
                <w:szCs w:val="20"/>
              </w:rPr>
            </w:pPr>
            <w:r w:rsidRPr="00231A55">
              <w:rPr>
                <w:b/>
                <w:bCs/>
                <w:sz w:val="20"/>
                <w:szCs w:val="20"/>
              </w:rPr>
              <w:t>-</w:t>
            </w:r>
          </w:p>
        </w:tc>
        <w:tc>
          <w:tcPr>
            <w:tcW w:w="673" w:type="pct"/>
            <w:vMerge w:val="restart"/>
            <w:tcBorders>
              <w:top w:val="nil"/>
              <w:left w:val="single" w:sz="4" w:space="0" w:color="auto"/>
              <w:bottom w:val="single" w:sz="4" w:space="0" w:color="000000"/>
              <w:right w:val="single" w:sz="4" w:space="0" w:color="auto"/>
            </w:tcBorders>
            <w:shd w:val="clear" w:color="auto" w:fill="auto"/>
            <w:vAlign w:val="center"/>
            <w:hideMark/>
          </w:tcPr>
          <w:p w14:paraId="46581145" w14:textId="77777777" w:rsidR="00231A55" w:rsidRPr="00231A55" w:rsidRDefault="00231A55" w:rsidP="00997301">
            <w:pPr>
              <w:jc w:val="center"/>
              <w:rPr>
                <w:sz w:val="20"/>
                <w:szCs w:val="20"/>
              </w:rPr>
            </w:pPr>
            <w:r w:rsidRPr="00231A55">
              <w:rPr>
                <w:sz w:val="20"/>
                <w:szCs w:val="20"/>
              </w:rPr>
              <w:t>Ввод в эксплуатацию учреждений культуры и искусства</w:t>
            </w:r>
          </w:p>
        </w:tc>
      </w:tr>
      <w:tr w:rsidR="00231A55" w:rsidRPr="00231A55" w14:paraId="1B432AC9"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5165EADA"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4DEF8217"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785E7E79"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5C26EB28" w14:textId="77777777" w:rsidR="00231A55" w:rsidRPr="00231A55" w:rsidRDefault="00231A55" w:rsidP="00997301">
            <w:pPr>
              <w:jc w:val="right"/>
              <w:rPr>
                <w:sz w:val="18"/>
                <w:szCs w:val="18"/>
              </w:rPr>
            </w:pPr>
            <w:r w:rsidRPr="00231A55">
              <w:rPr>
                <w:sz w:val="18"/>
                <w:szCs w:val="18"/>
              </w:rPr>
              <w:t xml:space="preserve"> в том числе: </w:t>
            </w:r>
            <w:proofErr w:type="spellStart"/>
            <w:r w:rsidRPr="00231A55">
              <w:rPr>
                <w:sz w:val="18"/>
                <w:szCs w:val="18"/>
              </w:rPr>
              <w:t>о.б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5C183978" w14:textId="77777777" w:rsidR="00231A55" w:rsidRPr="00231A55" w:rsidRDefault="00231A55" w:rsidP="00997301">
            <w:pPr>
              <w:jc w:val="center"/>
              <w:rPr>
                <w:b/>
                <w:bCs/>
                <w:i/>
                <w:iCs/>
                <w:sz w:val="16"/>
                <w:szCs w:val="16"/>
              </w:rPr>
            </w:pPr>
            <w:r w:rsidRPr="00231A55">
              <w:rPr>
                <w:b/>
                <w:bCs/>
                <w:i/>
                <w:iCs/>
                <w:sz w:val="16"/>
                <w:szCs w:val="16"/>
              </w:rPr>
              <w:t>216 541,2</w:t>
            </w:r>
          </w:p>
        </w:tc>
        <w:tc>
          <w:tcPr>
            <w:tcW w:w="258" w:type="pct"/>
            <w:tcBorders>
              <w:top w:val="nil"/>
              <w:left w:val="nil"/>
              <w:bottom w:val="single" w:sz="4" w:space="0" w:color="auto"/>
              <w:right w:val="single" w:sz="4" w:space="0" w:color="auto"/>
            </w:tcBorders>
            <w:shd w:val="clear" w:color="auto" w:fill="auto"/>
            <w:vAlign w:val="center"/>
            <w:hideMark/>
          </w:tcPr>
          <w:p w14:paraId="28618590"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404DBE67"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018E4E23"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4B584A97" w14:textId="77777777" w:rsidR="00231A55" w:rsidRPr="00231A55" w:rsidRDefault="00231A55" w:rsidP="00997301">
            <w:pPr>
              <w:jc w:val="center"/>
              <w:rPr>
                <w:i/>
                <w:iCs/>
                <w:sz w:val="16"/>
                <w:szCs w:val="16"/>
              </w:rPr>
            </w:pPr>
            <w:r w:rsidRPr="00231A55">
              <w:rPr>
                <w:i/>
                <w:iCs/>
                <w:sz w:val="16"/>
                <w:szCs w:val="16"/>
              </w:rPr>
              <w:t>108 270,6</w:t>
            </w:r>
          </w:p>
        </w:tc>
        <w:tc>
          <w:tcPr>
            <w:tcW w:w="257" w:type="pct"/>
            <w:tcBorders>
              <w:top w:val="nil"/>
              <w:left w:val="nil"/>
              <w:bottom w:val="single" w:sz="4" w:space="0" w:color="auto"/>
              <w:right w:val="single" w:sz="4" w:space="0" w:color="auto"/>
            </w:tcBorders>
            <w:shd w:val="clear" w:color="auto" w:fill="auto"/>
            <w:vAlign w:val="center"/>
            <w:hideMark/>
          </w:tcPr>
          <w:p w14:paraId="15324D57" w14:textId="77777777" w:rsidR="00231A55" w:rsidRPr="00231A55" w:rsidRDefault="00231A55" w:rsidP="00997301">
            <w:pPr>
              <w:jc w:val="center"/>
              <w:rPr>
                <w:i/>
                <w:iCs/>
                <w:sz w:val="16"/>
                <w:szCs w:val="16"/>
              </w:rPr>
            </w:pPr>
            <w:r w:rsidRPr="00231A55">
              <w:rPr>
                <w:i/>
                <w:iCs/>
                <w:sz w:val="16"/>
                <w:szCs w:val="16"/>
              </w:rPr>
              <w:t>108 270,6</w:t>
            </w:r>
          </w:p>
        </w:tc>
        <w:tc>
          <w:tcPr>
            <w:tcW w:w="257" w:type="pct"/>
            <w:tcBorders>
              <w:top w:val="nil"/>
              <w:left w:val="nil"/>
              <w:bottom w:val="single" w:sz="4" w:space="0" w:color="auto"/>
              <w:right w:val="single" w:sz="4" w:space="0" w:color="auto"/>
            </w:tcBorders>
            <w:shd w:val="clear" w:color="auto" w:fill="auto"/>
            <w:vAlign w:val="center"/>
            <w:hideMark/>
          </w:tcPr>
          <w:p w14:paraId="45CDB050" w14:textId="77777777" w:rsidR="00231A55" w:rsidRPr="00231A55" w:rsidRDefault="00231A55" w:rsidP="00997301">
            <w:pPr>
              <w:jc w:val="center"/>
              <w:rPr>
                <w:i/>
                <w:iCs/>
                <w:sz w:val="16"/>
                <w:szCs w:val="16"/>
              </w:rPr>
            </w:pPr>
            <w:r w:rsidRPr="00231A55">
              <w:rPr>
                <w:i/>
                <w:iCs/>
                <w:sz w:val="16"/>
                <w:szCs w:val="16"/>
              </w:rPr>
              <w:t>-</w:t>
            </w:r>
          </w:p>
        </w:tc>
        <w:tc>
          <w:tcPr>
            <w:tcW w:w="673" w:type="pct"/>
            <w:vMerge/>
            <w:tcBorders>
              <w:top w:val="nil"/>
              <w:left w:val="single" w:sz="4" w:space="0" w:color="auto"/>
              <w:bottom w:val="single" w:sz="4" w:space="0" w:color="000000"/>
              <w:right w:val="single" w:sz="4" w:space="0" w:color="auto"/>
            </w:tcBorders>
            <w:vAlign w:val="center"/>
            <w:hideMark/>
          </w:tcPr>
          <w:p w14:paraId="7EF1BF41" w14:textId="77777777" w:rsidR="00231A55" w:rsidRPr="00231A55" w:rsidRDefault="00231A55" w:rsidP="00997301">
            <w:pPr>
              <w:rPr>
                <w:sz w:val="20"/>
                <w:szCs w:val="20"/>
              </w:rPr>
            </w:pPr>
          </w:p>
        </w:tc>
      </w:tr>
      <w:tr w:rsidR="00231A55" w:rsidRPr="00231A55" w14:paraId="3A947D24"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7ACD1265"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2847A16E"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5F08D2CC"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708BD424"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3F5668D5" w14:textId="77777777" w:rsidR="00231A55" w:rsidRPr="00231A55" w:rsidRDefault="00231A55" w:rsidP="00997301">
            <w:pPr>
              <w:jc w:val="center"/>
              <w:rPr>
                <w:b/>
                <w:bCs/>
                <w:i/>
                <w:iCs/>
                <w:sz w:val="16"/>
                <w:szCs w:val="16"/>
              </w:rPr>
            </w:pPr>
            <w:r w:rsidRPr="00231A55">
              <w:rPr>
                <w:b/>
                <w:bCs/>
                <w:i/>
                <w:iCs/>
                <w:sz w:val="16"/>
                <w:szCs w:val="16"/>
              </w:rPr>
              <w:t>18 829,6</w:t>
            </w:r>
          </w:p>
        </w:tc>
        <w:tc>
          <w:tcPr>
            <w:tcW w:w="258" w:type="pct"/>
            <w:tcBorders>
              <w:top w:val="nil"/>
              <w:left w:val="nil"/>
              <w:bottom w:val="single" w:sz="4" w:space="0" w:color="auto"/>
              <w:right w:val="single" w:sz="4" w:space="0" w:color="auto"/>
            </w:tcBorders>
            <w:shd w:val="clear" w:color="auto" w:fill="auto"/>
            <w:vAlign w:val="center"/>
            <w:hideMark/>
          </w:tcPr>
          <w:p w14:paraId="710081AD"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3B7BC2EF"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15F212AF"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02C37E79" w14:textId="77777777" w:rsidR="00231A55" w:rsidRPr="00231A55" w:rsidRDefault="00231A55" w:rsidP="00997301">
            <w:pPr>
              <w:jc w:val="center"/>
              <w:rPr>
                <w:i/>
                <w:iCs/>
                <w:sz w:val="16"/>
                <w:szCs w:val="16"/>
              </w:rPr>
            </w:pPr>
            <w:r w:rsidRPr="00231A55">
              <w:rPr>
                <w:i/>
                <w:iCs/>
                <w:sz w:val="16"/>
                <w:szCs w:val="16"/>
              </w:rPr>
              <w:t>9 414,8</w:t>
            </w:r>
          </w:p>
        </w:tc>
        <w:tc>
          <w:tcPr>
            <w:tcW w:w="257" w:type="pct"/>
            <w:tcBorders>
              <w:top w:val="nil"/>
              <w:left w:val="nil"/>
              <w:bottom w:val="single" w:sz="4" w:space="0" w:color="auto"/>
              <w:right w:val="single" w:sz="4" w:space="0" w:color="auto"/>
            </w:tcBorders>
            <w:shd w:val="clear" w:color="auto" w:fill="auto"/>
            <w:vAlign w:val="center"/>
            <w:hideMark/>
          </w:tcPr>
          <w:p w14:paraId="20D79298" w14:textId="77777777" w:rsidR="00231A55" w:rsidRPr="00231A55" w:rsidRDefault="00231A55" w:rsidP="00997301">
            <w:pPr>
              <w:jc w:val="center"/>
              <w:rPr>
                <w:i/>
                <w:iCs/>
                <w:sz w:val="16"/>
                <w:szCs w:val="16"/>
              </w:rPr>
            </w:pPr>
            <w:r w:rsidRPr="00231A55">
              <w:rPr>
                <w:i/>
                <w:iCs/>
                <w:sz w:val="16"/>
                <w:szCs w:val="16"/>
              </w:rPr>
              <w:t>9 414,8</w:t>
            </w:r>
          </w:p>
        </w:tc>
        <w:tc>
          <w:tcPr>
            <w:tcW w:w="257" w:type="pct"/>
            <w:tcBorders>
              <w:top w:val="nil"/>
              <w:left w:val="nil"/>
              <w:bottom w:val="single" w:sz="4" w:space="0" w:color="auto"/>
              <w:right w:val="single" w:sz="4" w:space="0" w:color="auto"/>
            </w:tcBorders>
            <w:shd w:val="clear" w:color="auto" w:fill="auto"/>
            <w:vAlign w:val="center"/>
            <w:hideMark/>
          </w:tcPr>
          <w:p w14:paraId="091F9243" w14:textId="77777777" w:rsidR="00231A55" w:rsidRPr="00231A55" w:rsidRDefault="00231A55" w:rsidP="00997301">
            <w:pPr>
              <w:jc w:val="center"/>
              <w:rPr>
                <w:i/>
                <w:iCs/>
                <w:sz w:val="16"/>
                <w:szCs w:val="16"/>
              </w:rPr>
            </w:pPr>
            <w:r w:rsidRPr="00231A55">
              <w:rPr>
                <w:i/>
                <w:iCs/>
                <w:sz w:val="16"/>
                <w:szCs w:val="16"/>
              </w:rPr>
              <w:t>-</w:t>
            </w:r>
          </w:p>
        </w:tc>
        <w:tc>
          <w:tcPr>
            <w:tcW w:w="673" w:type="pct"/>
            <w:vMerge/>
            <w:tcBorders>
              <w:top w:val="nil"/>
              <w:left w:val="single" w:sz="4" w:space="0" w:color="auto"/>
              <w:bottom w:val="single" w:sz="4" w:space="0" w:color="000000"/>
              <w:right w:val="single" w:sz="4" w:space="0" w:color="auto"/>
            </w:tcBorders>
            <w:vAlign w:val="center"/>
            <w:hideMark/>
          </w:tcPr>
          <w:p w14:paraId="1B3AD1EF" w14:textId="77777777" w:rsidR="00231A55" w:rsidRPr="00231A55" w:rsidRDefault="00231A55" w:rsidP="00997301">
            <w:pPr>
              <w:rPr>
                <w:sz w:val="20"/>
                <w:szCs w:val="20"/>
              </w:rPr>
            </w:pPr>
          </w:p>
        </w:tc>
      </w:tr>
      <w:tr w:rsidR="00231A55" w:rsidRPr="00231A55" w14:paraId="0D741B67" w14:textId="77777777" w:rsidTr="00997301">
        <w:trPr>
          <w:trHeight w:val="930"/>
        </w:trPr>
        <w:tc>
          <w:tcPr>
            <w:tcW w:w="171" w:type="pct"/>
            <w:vMerge w:val="restart"/>
            <w:tcBorders>
              <w:top w:val="nil"/>
              <w:left w:val="single" w:sz="4" w:space="0" w:color="auto"/>
              <w:bottom w:val="single" w:sz="4" w:space="0" w:color="000000"/>
              <w:right w:val="single" w:sz="4" w:space="0" w:color="auto"/>
            </w:tcBorders>
            <w:shd w:val="clear" w:color="auto" w:fill="auto"/>
            <w:vAlign w:val="center"/>
            <w:hideMark/>
          </w:tcPr>
          <w:p w14:paraId="6D919435" w14:textId="77777777" w:rsidR="00231A55" w:rsidRPr="00231A55" w:rsidRDefault="00231A55" w:rsidP="00997301">
            <w:pPr>
              <w:jc w:val="center"/>
              <w:rPr>
                <w:sz w:val="20"/>
                <w:szCs w:val="20"/>
              </w:rPr>
            </w:pPr>
            <w:r w:rsidRPr="00231A55">
              <w:rPr>
                <w:sz w:val="20"/>
                <w:szCs w:val="20"/>
              </w:rPr>
              <w:t>1.1.2.</w:t>
            </w:r>
          </w:p>
        </w:tc>
        <w:tc>
          <w:tcPr>
            <w:tcW w:w="1210" w:type="pct"/>
            <w:vMerge w:val="restart"/>
            <w:tcBorders>
              <w:top w:val="nil"/>
              <w:left w:val="single" w:sz="4" w:space="0" w:color="auto"/>
              <w:bottom w:val="single" w:sz="4" w:space="0" w:color="000000"/>
              <w:right w:val="single" w:sz="4" w:space="0" w:color="auto"/>
            </w:tcBorders>
            <w:shd w:val="clear" w:color="auto" w:fill="auto"/>
            <w:vAlign w:val="center"/>
            <w:hideMark/>
          </w:tcPr>
          <w:p w14:paraId="04EFB60F"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t>:</w:t>
            </w:r>
            <w:r w:rsidRPr="00231A55">
              <w:rPr>
                <w:sz w:val="20"/>
                <w:szCs w:val="20"/>
              </w:rPr>
              <w:br/>
              <w:t xml:space="preserve">Строительство дома культуры на 80 мест в </w:t>
            </w:r>
            <w:proofErr w:type="spellStart"/>
            <w:r w:rsidRPr="00231A55">
              <w:rPr>
                <w:sz w:val="20"/>
                <w:szCs w:val="20"/>
              </w:rPr>
              <w:t>р.п</w:t>
            </w:r>
            <w:proofErr w:type="spellEnd"/>
            <w:r w:rsidRPr="00231A55">
              <w:rPr>
                <w:sz w:val="20"/>
                <w:szCs w:val="20"/>
              </w:rPr>
              <w:t>. Видим</w:t>
            </w:r>
          </w:p>
        </w:tc>
        <w:tc>
          <w:tcPr>
            <w:tcW w:w="560" w:type="pct"/>
            <w:vMerge w:val="restart"/>
            <w:tcBorders>
              <w:top w:val="nil"/>
              <w:left w:val="single" w:sz="4" w:space="0" w:color="auto"/>
              <w:bottom w:val="single" w:sz="4" w:space="0" w:color="000000"/>
              <w:right w:val="single" w:sz="4" w:space="0" w:color="auto"/>
            </w:tcBorders>
            <w:shd w:val="clear" w:color="auto" w:fill="auto"/>
            <w:vAlign w:val="center"/>
            <w:hideMark/>
          </w:tcPr>
          <w:p w14:paraId="7B281A36"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center"/>
            <w:hideMark/>
          </w:tcPr>
          <w:p w14:paraId="4C8295BC" w14:textId="77777777" w:rsidR="00231A55" w:rsidRPr="00231A55" w:rsidRDefault="00231A55" w:rsidP="00997301">
            <w:pPr>
              <w:jc w:val="right"/>
              <w:rPr>
                <w:rFonts w:ascii="Calibri" w:hAnsi="Calibri" w:cs="Calibri"/>
                <w:sz w:val="20"/>
                <w:szCs w:val="20"/>
              </w:rPr>
            </w:pPr>
            <w:r w:rsidRPr="00231A55">
              <w:rPr>
                <w:rFonts w:ascii="Calibri" w:hAnsi="Calibri" w:cs="Calibri"/>
                <w:sz w:val="20"/>
                <w:szCs w:val="20"/>
              </w:rPr>
              <w:t> </w:t>
            </w:r>
          </w:p>
        </w:tc>
        <w:tc>
          <w:tcPr>
            <w:tcW w:w="460" w:type="pct"/>
            <w:tcBorders>
              <w:top w:val="nil"/>
              <w:left w:val="nil"/>
              <w:bottom w:val="single" w:sz="4" w:space="0" w:color="auto"/>
              <w:right w:val="single" w:sz="4" w:space="0" w:color="auto"/>
            </w:tcBorders>
            <w:shd w:val="clear" w:color="auto" w:fill="auto"/>
            <w:vAlign w:val="center"/>
            <w:hideMark/>
          </w:tcPr>
          <w:p w14:paraId="48B71A8C" w14:textId="77777777" w:rsidR="00231A55" w:rsidRPr="00231A55" w:rsidRDefault="00231A55" w:rsidP="00997301">
            <w:pPr>
              <w:jc w:val="center"/>
              <w:rPr>
                <w:b/>
                <w:bCs/>
                <w:sz w:val="20"/>
                <w:szCs w:val="20"/>
              </w:rPr>
            </w:pPr>
            <w:r w:rsidRPr="00231A55">
              <w:rPr>
                <w:b/>
                <w:bCs/>
                <w:sz w:val="20"/>
                <w:szCs w:val="20"/>
              </w:rPr>
              <w:t>209 656,7</w:t>
            </w:r>
          </w:p>
        </w:tc>
        <w:tc>
          <w:tcPr>
            <w:tcW w:w="258" w:type="pct"/>
            <w:tcBorders>
              <w:top w:val="nil"/>
              <w:left w:val="nil"/>
              <w:bottom w:val="single" w:sz="4" w:space="0" w:color="auto"/>
              <w:right w:val="single" w:sz="4" w:space="0" w:color="auto"/>
            </w:tcBorders>
            <w:shd w:val="clear" w:color="auto" w:fill="auto"/>
            <w:vAlign w:val="center"/>
            <w:hideMark/>
          </w:tcPr>
          <w:p w14:paraId="3382511D"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296EA0B9"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1418B539"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12ED0149" w14:textId="77777777" w:rsidR="00231A55" w:rsidRPr="00231A55" w:rsidRDefault="00231A55" w:rsidP="00997301">
            <w:pPr>
              <w:jc w:val="center"/>
              <w:rPr>
                <w:b/>
                <w:bCs/>
                <w:sz w:val="20"/>
                <w:szCs w:val="20"/>
              </w:rPr>
            </w:pPr>
            <w:r w:rsidRPr="00231A55">
              <w:rPr>
                <w:b/>
                <w:bCs/>
                <w:sz w:val="20"/>
                <w:szCs w:val="20"/>
              </w:rPr>
              <w:t>104 828,3</w:t>
            </w:r>
          </w:p>
        </w:tc>
        <w:tc>
          <w:tcPr>
            <w:tcW w:w="257" w:type="pct"/>
            <w:tcBorders>
              <w:top w:val="nil"/>
              <w:left w:val="nil"/>
              <w:bottom w:val="single" w:sz="4" w:space="0" w:color="auto"/>
              <w:right w:val="single" w:sz="4" w:space="0" w:color="auto"/>
            </w:tcBorders>
            <w:shd w:val="clear" w:color="auto" w:fill="auto"/>
            <w:vAlign w:val="center"/>
            <w:hideMark/>
          </w:tcPr>
          <w:p w14:paraId="2956FC20" w14:textId="77777777" w:rsidR="00231A55" w:rsidRPr="00231A55" w:rsidRDefault="00231A55" w:rsidP="00997301">
            <w:pPr>
              <w:jc w:val="center"/>
              <w:rPr>
                <w:b/>
                <w:bCs/>
                <w:sz w:val="20"/>
                <w:szCs w:val="20"/>
              </w:rPr>
            </w:pPr>
            <w:r w:rsidRPr="00231A55">
              <w:rPr>
                <w:b/>
                <w:bCs/>
                <w:sz w:val="20"/>
                <w:szCs w:val="20"/>
              </w:rPr>
              <w:t>104 828,4</w:t>
            </w:r>
          </w:p>
        </w:tc>
        <w:tc>
          <w:tcPr>
            <w:tcW w:w="257" w:type="pct"/>
            <w:tcBorders>
              <w:top w:val="nil"/>
              <w:left w:val="nil"/>
              <w:bottom w:val="single" w:sz="4" w:space="0" w:color="auto"/>
              <w:right w:val="single" w:sz="4" w:space="0" w:color="auto"/>
            </w:tcBorders>
            <w:shd w:val="clear" w:color="auto" w:fill="auto"/>
            <w:vAlign w:val="center"/>
            <w:hideMark/>
          </w:tcPr>
          <w:p w14:paraId="091330B8" w14:textId="77777777" w:rsidR="00231A55" w:rsidRPr="00231A55" w:rsidRDefault="00231A55" w:rsidP="00997301">
            <w:pPr>
              <w:jc w:val="center"/>
              <w:rPr>
                <w:b/>
                <w:bCs/>
                <w:sz w:val="20"/>
                <w:szCs w:val="20"/>
              </w:rPr>
            </w:pPr>
            <w:r w:rsidRPr="00231A55">
              <w:rPr>
                <w:b/>
                <w:bCs/>
                <w:sz w:val="20"/>
                <w:szCs w:val="20"/>
              </w:rPr>
              <w:t>-</w:t>
            </w:r>
          </w:p>
        </w:tc>
        <w:tc>
          <w:tcPr>
            <w:tcW w:w="673" w:type="pct"/>
            <w:vMerge w:val="restart"/>
            <w:tcBorders>
              <w:top w:val="nil"/>
              <w:left w:val="single" w:sz="4" w:space="0" w:color="auto"/>
              <w:bottom w:val="single" w:sz="4" w:space="0" w:color="000000"/>
              <w:right w:val="single" w:sz="4" w:space="0" w:color="auto"/>
            </w:tcBorders>
            <w:shd w:val="clear" w:color="auto" w:fill="auto"/>
            <w:vAlign w:val="center"/>
            <w:hideMark/>
          </w:tcPr>
          <w:p w14:paraId="4040B532" w14:textId="77777777" w:rsidR="00231A55" w:rsidRPr="00231A55" w:rsidRDefault="00231A55" w:rsidP="00997301">
            <w:pPr>
              <w:jc w:val="center"/>
              <w:rPr>
                <w:sz w:val="20"/>
                <w:szCs w:val="20"/>
              </w:rPr>
            </w:pPr>
            <w:r w:rsidRPr="00231A55">
              <w:rPr>
                <w:sz w:val="20"/>
                <w:szCs w:val="20"/>
              </w:rPr>
              <w:t>Ввод в эксплуатацию учреждений культуры и искусства</w:t>
            </w:r>
          </w:p>
        </w:tc>
      </w:tr>
      <w:tr w:rsidR="00231A55" w:rsidRPr="00231A55" w14:paraId="4B0EBEFA"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3A4C08E6"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11FE282A"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5E57871B"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5EE70B52" w14:textId="77777777" w:rsidR="00231A55" w:rsidRPr="00231A55" w:rsidRDefault="00231A55" w:rsidP="00997301">
            <w:pPr>
              <w:jc w:val="right"/>
              <w:rPr>
                <w:sz w:val="18"/>
                <w:szCs w:val="18"/>
              </w:rPr>
            </w:pPr>
            <w:r w:rsidRPr="00231A55">
              <w:rPr>
                <w:sz w:val="18"/>
                <w:szCs w:val="18"/>
              </w:rPr>
              <w:t xml:space="preserve"> в том числе: </w:t>
            </w:r>
            <w:proofErr w:type="spellStart"/>
            <w:r w:rsidRPr="00231A55">
              <w:rPr>
                <w:sz w:val="18"/>
                <w:szCs w:val="18"/>
              </w:rPr>
              <w:t>о.б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60AA33EF" w14:textId="77777777" w:rsidR="00231A55" w:rsidRPr="00231A55" w:rsidRDefault="00231A55" w:rsidP="00997301">
            <w:pPr>
              <w:jc w:val="center"/>
              <w:rPr>
                <w:b/>
                <w:bCs/>
                <w:i/>
                <w:iCs/>
                <w:sz w:val="16"/>
                <w:szCs w:val="16"/>
              </w:rPr>
            </w:pPr>
            <w:r w:rsidRPr="00231A55">
              <w:rPr>
                <w:b/>
                <w:bCs/>
                <w:i/>
                <w:iCs/>
                <w:sz w:val="16"/>
                <w:szCs w:val="16"/>
              </w:rPr>
              <w:t>192 884,1</w:t>
            </w:r>
          </w:p>
        </w:tc>
        <w:tc>
          <w:tcPr>
            <w:tcW w:w="258" w:type="pct"/>
            <w:tcBorders>
              <w:top w:val="nil"/>
              <w:left w:val="nil"/>
              <w:bottom w:val="single" w:sz="4" w:space="0" w:color="auto"/>
              <w:right w:val="single" w:sz="4" w:space="0" w:color="auto"/>
            </w:tcBorders>
            <w:shd w:val="clear" w:color="auto" w:fill="auto"/>
            <w:vAlign w:val="center"/>
            <w:hideMark/>
          </w:tcPr>
          <w:p w14:paraId="7C974E48"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53A32707"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351D0F96"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36EBB161" w14:textId="77777777" w:rsidR="00231A55" w:rsidRPr="00231A55" w:rsidRDefault="00231A55" w:rsidP="00997301">
            <w:pPr>
              <w:jc w:val="center"/>
              <w:rPr>
                <w:i/>
                <w:iCs/>
                <w:sz w:val="16"/>
                <w:szCs w:val="16"/>
              </w:rPr>
            </w:pPr>
            <w:r w:rsidRPr="00231A55">
              <w:rPr>
                <w:i/>
                <w:iCs/>
                <w:sz w:val="16"/>
                <w:szCs w:val="16"/>
              </w:rPr>
              <w:t>96 442,0</w:t>
            </w:r>
          </w:p>
        </w:tc>
        <w:tc>
          <w:tcPr>
            <w:tcW w:w="257" w:type="pct"/>
            <w:tcBorders>
              <w:top w:val="nil"/>
              <w:left w:val="nil"/>
              <w:bottom w:val="single" w:sz="4" w:space="0" w:color="auto"/>
              <w:right w:val="single" w:sz="4" w:space="0" w:color="auto"/>
            </w:tcBorders>
            <w:shd w:val="clear" w:color="auto" w:fill="auto"/>
            <w:vAlign w:val="center"/>
            <w:hideMark/>
          </w:tcPr>
          <w:p w14:paraId="0B009F72" w14:textId="77777777" w:rsidR="00231A55" w:rsidRPr="00231A55" w:rsidRDefault="00231A55" w:rsidP="00997301">
            <w:pPr>
              <w:jc w:val="center"/>
              <w:rPr>
                <w:i/>
                <w:iCs/>
                <w:sz w:val="16"/>
                <w:szCs w:val="16"/>
              </w:rPr>
            </w:pPr>
            <w:r w:rsidRPr="00231A55">
              <w:rPr>
                <w:i/>
                <w:iCs/>
                <w:sz w:val="16"/>
                <w:szCs w:val="16"/>
              </w:rPr>
              <w:t>96 442,1</w:t>
            </w:r>
          </w:p>
        </w:tc>
        <w:tc>
          <w:tcPr>
            <w:tcW w:w="257" w:type="pct"/>
            <w:tcBorders>
              <w:top w:val="nil"/>
              <w:left w:val="nil"/>
              <w:bottom w:val="single" w:sz="4" w:space="0" w:color="auto"/>
              <w:right w:val="single" w:sz="4" w:space="0" w:color="auto"/>
            </w:tcBorders>
            <w:shd w:val="clear" w:color="auto" w:fill="auto"/>
            <w:vAlign w:val="center"/>
            <w:hideMark/>
          </w:tcPr>
          <w:p w14:paraId="31F19DA6" w14:textId="77777777" w:rsidR="00231A55" w:rsidRPr="00231A55" w:rsidRDefault="00231A55" w:rsidP="00997301">
            <w:pPr>
              <w:jc w:val="center"/>
              <w:rPr>
                <w:i/>
                <w:iCs/>
                <w:sz w:val="16"/>
                <w:szCs w:val="16"/>
              </w:rPr>
            </w:pPr>
            <w:r w:rsidRPr="00231A55">
              <w:rPr>
                <w:i/>
                <w:iCs/>
                <w:sz w:val="16"/>
                <w:szCs w:val="16"/>
              </w:rPr>
              <w:t>-</w:t>
            </w:r>
          </w:p>
        </w:tc>
        <w:tc>
          <w:tcPr>
            <w:tcW w:w="673" w:type="pct"/>
            <w:vMerge/>
            <w:tcBorders>
              <w:top w:val="nil"/>
              <w:left w:val="single" w:sz="4" w:space="0" w:color="auto"/>
              <w:bottom w:val="single" w:sz="4" w:space="0" w:color="000000"/>
              <w:right w:val="single" w:sz="4" w:space="0" w:color="auto"/>
            </w:tcBorders>
            <w:vAlign w:val="center"/>
            <w:hideMark/>
          </w:tcPr>
          <w:p w14:paraId="1D39BCDA" w14:textId="77777777" w:rsidR="00231A55" w:rsidRPr="00231A55" w:rsidRDefault="00231A55" w:rsidP="00997301">
            <w:pPr>
              <w:rPr>
                <w:sz w:val="20"/>
                <w:szCs w:val="20"/>
              </w:rPr>
            </w:pPr>
          </w:p>
        </w:tc>
      </w:tr>
      <w:tr w:rsidR="00231A55" w:rsidRPr="00231A55" w14:paraId="1EEC6C04"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0FC1571D"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0737A24B"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7C59D7E8"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1DBCD61F"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706F1A08" w14:textId="77777777" w:rsidR="00231A55" w:rsidRPr="00231A55" w:rsidRDefault="00231A55" w:rsidP="00997301">
            <w:pPr>
              <w:jc w:val="center"/>
              <w:rPr>
                <w:b/>
                <w:bCs/>
                <w:i/>
                <w:iCs/>
                <w:sz w:val="16"/>
                <w:szCs w:val="16"/>
              </w:rPr>
            </w:pPr>
            <w:r w:rsidRPr="00231A55">
              <w:rPr>
                <w:b/>
                <w:bCs/>
                <w:i/>
                <w:iCs/>
                <w:sz w:val="16"/>
                <w:szCs w:val="16"/>
              </w:rPr>
              <w:t>16 772,6</w:t>
            </w:r>
          </w:p>
        </w:tc>
        <w:tc>
          <w:tcPr>
            <w:tcW w:w="258" w:type="pct"/>
            <w:tcBorders>
              <w:top w:val="nil"/>
              <w:left w:val="nil"/>
              <w:bottom w:val="single" w:sz="4" w:space="0" w:color="auto"/>
              <w:right w:val="single" w:sz="4" w:space="0" w:color="auto"/>
            </w:tcBorders>
            <w:shd w:val="clear" w:color="auto" w:fill="auto"/>
            <w:vAlign w:val="center"/>
            <w:hideMark/>
          </w:tcPr>
          <w:p w14:paraId="71469CA4"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3CF4239C"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7D06DE07"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0B80A1E4" w14:textId="77777777" w:rsidR="00231A55" w:rsidRPr="00231A55" w:rsidRDefault="00231A55" w:rsidP="00997301">
            <w:pPr>
              <w:jc w:val="center"/>
              <w:rPr>
                <w:i/>
                <w:iCs/>
                <w:sz w:val="16"/>
                <w:szCs w:val="16"/>
              </w:rPr>
            </w:pPr>
            <w:r w:rsidRPr="00231A55">
              <w:rPr>
                <w:i/>
                <w:iCs/>
                <w:sz w:val="16"/>
                <w:szCs w:val="16"/>
              </w:rPr>
              <w:t>8 386,3</w:t>
            </w:r>
          </w:p>
        </w:tc>
        <w:tc>
          <w:tcPr>
            <w:tcW w:w="257" w:type="pct"/>
            <w:tcBorders>
              <w:top w:val="nil"/>
              <w:left w:val="nil"/>
              <w:bottom w:val="single" w:sz="4" w:space="0" w:color="auto"/>
              <w:right w:val="single" w:sz="4" w:space="0" w:color="auto"/>
            </w:tcBorders>
            <w:shd w:val="clear" w:color="auto" w:fill="auto"/>
            <w:vAlign w:val="center"/>
            <w:hideMark/>
          </w:tcPr>
          <w:p w14:paraId="60CF584E" w14:textId="77777777" w:rsidR="00231A55" w:rsidRPr="00231A55" w:rsidRDefault="00231A55" w:rsidP="00997301">
            <w:pPr>
              <w:jc w:val="center"/>
              <w:rPr>
                <w:i/>
                <w:iCs/>
                <w:sz w:val="16"/>
                <w:szCs w:val="16"/>
              </w:rPr>
            </w:pPr>
            <w:r w:rsidRPr="00231A55">
              <w:rPr>
                <w:i/>
                <w:iCs/>
                <w:sz w:val="16"/>
                <w:szCs w:val="16"/>
              </w:rPr>
              <w:t>8 386,3</w:t>
            </w:r>
          </w:p>
        </w:tc>
        <w:tc>
          <w:tcPr>
            <w:tcW w:w="257" w:type="pct"/>
            <w:tcBorders>
              <w:top w:val="nil"/>
              <w:left w:val="nil"/>
              <w:bottom w:val="single" w:sz="4" w:space="0" w:color="auto"/>
              <w:right w:val="single" w:sz="4" w:space="0" w:color="auto"/>
            </w:tcBorders>
            <w:shd w:val="clear" w:color="auto" w:fill="auto"/>
            <w:vAlign w:val="center"/>
            <w:hideMark/>
          </w:tcPr>
          <w:p w14:paraId="0D7B962F" w14:textId="77777777" w:rsidR="00231A55" w:rsidRPr="00231A55" w:rsidRDefault="00231A55" w:rsidP="00997301">
            <w:pPr>
              <w:jc w:val="center"/>
              <w:rPr>
                <w:i/>
                <w:iCs/>
                <w:sz w:val="16"/>
                <w:szCs w:val="16"/>
              </w:rPr>
            </w:pPr>
            <w:r w:rsidRPr="00231A55">
              <w:rPr>
                <w:i/>
                <w:iCs/>
                <w:sz w:val="16"/>
                <w:szCs w:val="16"/>
              </w:rPr>
              <w:t>-</w:t>
            </w:r>
          </w:p>
        </w:tc>
        <w:tc>
          <w:tcPr>
            <w:tcW w:w="673" w:type="pct"/>
            <w:vMerge/>
            <w:tcBorders>
              <w:top w:val="nil"/>
              <w:left w:val="single" w:sz="4" w:space="0" w:color="auto"/>
              <w:bottom w:val="single" w:sz="4" w:space="0" w:color="000000"/>
              <w:right w:val="single" w:sz="4" w:space="0" w:color="auto"/>
            </w:tcBorders>
            <w:vAlign w:val="center"/>
            <w:hideMark/>
          </w:tcPr>
          <w:p w14:paraId="593D477D" w14:textId="77777777" w:rsidR="00231A55" w:rsidRPr="00231A55" w:rsidRDefault="00231A55" w:rsidP="00997301">
            <w:pPr>
              <w:rPr>
                <w:sz w:val="20"/>
                <w:szCs w:val="20"/>
              </w:rPr>
            </w:pPr>
          </w:p>
        </w:tc>
      </w:tr>
      <w:tr w:rsidR="00231A55" w:rsidRPr="00231A55" w14:paraId="7ACAC1C3" w14:textId="77777777" w:rsidTr="00997301">
        <w:trPr>
          <w:trHeight w:val="930"/>
        </w:trPr>
        <w:tc>
          <w:tcPr>
            <w:tcW w:w="171" w:type="pct"/>
            <w:vMerge w:val="restart"/>
            <w:tcBorders>
              <w:top w:val="nil"/>
              <w:left w:val="single" w:sz="4" w:space="0" w:color="auto"/>
              <w:bottom w:val="single" w:sz="4" w:space="0" w:color="000000"/>
              <w:right w:val="single" w:sz="4" w:space="0" w:color="auto"/>
            </w:tcBorders>
            <w:shd w:val="clear" w:color="auto" w:fill="auto"/>
            <w:vAlign w:val="center"/>
            <w:hideMark/>
          </w:tcPr>
          <w:p w14:paraId="6EF8949D" w14:textId="77777777" w:rsidR="00231A55" w:rsidRPr="00231A55" w:rsidRDefault="00231A55" w:rsidP="00997301">
            <w:pPr>
              <w:jc w:val="center"/>
              <w:rPr>
                <w:sz w:val="20"/>
                <w:szCs w:val="20"/>
              </w:rPr>
            </w:pPr>
            <w:r w:rsidRPr="00231A55">
              <w:rPr>
                <w:sz w:val="20"/>
                <w:szCs w:val="20"/>
              </w:rPr>
              <w:t>1.1.3.</w:t>
            </w:r>
          </w:p>
        </w:tc>
        <w:tc>
          <w:tcPr>
            <w:tcW w:w="1210" w:type="pct"/>
            <w:vMerge w:val="restart"/>
            <w:tcBorders>
              <w:top w:val="nil"/>
              <w:left w:val="single" w:sz="4" w:space="0" w:color="auto"/>
              <w:bottom w:val="single" w:sz="4" w:space="0" w:color="000000"/>
              <w:right w:val="single" w:sz="4" w:space="0" w:color="auto"/>
            </w:tcBorders>
            <w:shd w:val="clear" w:color="auto" w:fill="auto"/>
            <w:vAlign w:val="center"/>
            <w:hideMark/>
          </w:tcPr>
          <w:p w14:paraId="516A4FF5"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t>:</w:t>
            </w:r>
            <w:r w:rsidRPr="00231A55">
              <w:rPr>
                <w:sz w:val="20"/>
                <w:szCs w:val="20"/>
              </w:rPr>
              <w:br/>
              <w:t xml:space="preserve">Строительство дома культуры на 80 мест в п. </w:t>
            </w:r>
            <w:proofErr w:type="spellStart"/>
            <w:r w:rsidRPr="00231A55">
              <w:rPr>
                <w:sz w:val="20"/>
                <w:szCs w:val="20"/>
              </w:rPr>
              <w:t>Соцгородок</w:t>
            </w:r>
            <w:proofErr w:type="spellEnd"/>
          </w:p>
        </w:tc>
        <w:tc>
          <w:tcPr>
            <w:tcW w:w="560" w:type="pct"/>
            <w:vMerge w:val="restart"/>
            <w:tcBorders>
              <w:top w:val="nil"/>
              <w:left w:val="single" w:sz="4" w:space="0" w:color="auto"/>
              <w:bottom w:val="single" w:sz="4" w:space="0" w:color="000000"/>
              <w:right w:val="single" w:sz="4" w:space="0" w:color="auto"/>
            </w:tcBorders>
            <w:shd w:val="clear" w:color="auto" w:fill="auto"/>
            <w:vAlign w:val="center"/>
            <w:hideMark/>
          </w:tcPr>
          <w:p w14:paraId="768A4CD5"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center"/>
            <w:hideMark/>
          </w:tcPr>
          <w:p w14:paraId="32B2779F" w14:textId="77777777" w:rsidR="00231A55" w:rsidRPr="00231A55" w:rsidRDefault="00231A55" w:rsidP="00997301">
            <w:pPr>
              <w:jc w:val="right"/>
              <w:rPr>
                <w:rFonts w:ascii="Calibri" w:hAnsi="Calibri" w:cs="Calibri"/>
                <w:sz w:val="20"/>
                <w:szCs w:val="20"/>
              </w:rPr>
            </w:pPr>
            <w:r w:rsidRPr="00231A55">
              <w:rPr>
                <w:rFonts w:ascii="Calibri" w:hAnsi="Calibri" w:cs="Calibri"/>
                <w:sz w:val="20"/>
                <w:szCs w:val="20"/>
              </w:rPr>
              <w:t> </w:t>
            </w:r>
          </w:p>
        </w:tc>
        <w:tc>
          <w:tcPr>
            <w:tcW w:w="460" w:type="pct"/>
            <w:tcBorders>
              <w:top w:val="nil"/>
              <w:left w:val="nil"/>
              <w:bottom w:val="single" w:sz="4" w:space="0" w:color="auto"/>
              <w:right w:val="single" w:sz="4" w:space="0" w:color="auto"/>
            </w:tcBorders>
            <w:shd w:val="clear" w:color="auto" w:fill="auto"/>
            <w:vAlign w:val="center"/>
            <w:hideMark/>
          </w:tcPr>
          <w:p w14:paraId="03A3EC80" w14:textId="77777777" w:rsidR="00231A55" w:rsidRPr="00231A55" w:rsidRDefault="00231A55" w:rsidP="00997301">
            <w:pPr>
              <w:jc w:val="center"/>
              <w:rPr>
                <w:b/>
                <w:bCs/>
                <w:sz w:val="20"/>
                <w:szCs w:val="20"/>
              </w:rPr>
            </w:pPr>
            <w:r w:rsidRPr="00231A55">
              <w:rPr>
                <w:b/>
                <w:bCs/>
                <w:sz w:val="20"/>
                <w:szCs w:val="20"/>
              </w:rPr>
              <w:t>111 349,4</w:t>
            </w:r>
          </w:p>
        </w:tc>
        <w:tc>
          <w:tcPr>
            <w:tcW w:w="258" w:type="pct"/>
            <w:tcBorders>
              <w:top w:val="nil"/>
              <w:left w:val="nil"/>
              <w:bottom w:val="single" w:sz="4" w:space="0" w:color="auto"/>
              <w:right w:val="single" w:sz="4" w:space="0" w:color="auto"/>
            </w:tcBorders>
            <w:shd w:val="clear" w:color="auto" w:fill="auto"/>
            <w:vAlign w:val="center"/>
            <w:hideMark/>
          </w:tcPr>
          <w:p w14:paraId="42B4A6E4"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2773621B"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10876128"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34A6E99D" w14:textId="77777777" w:rsidR="00231A55" w:rsidRPr="00231A55" w:rsidRDefault="00231A55" w:rsidP="00997301">
            <w:pPr>
              <w:jc w:val="center"/>
              <w:rPr>
                <w:b/>
                <w:bCs/>
                <w:sz w:val="20"/>
                <w:szCs w:val="20"/>
              </w:rPr>
            </w:pPr>
            <w:r w:rsidRPr="00231A55">
              <w:rPr>
                <w:b/>
                <w:bCs/>
                <w:sz w:val="20"/>
                <w:szCs w:val="20"/>
              </w:rPr>
              <w:t>55 674,7</w:t>
            </w:r>
          </w:p>
        </w:tc>
        <w:tc>
          <w:tcPr>
            <w:tcW w:w="257" w:type="pct"/>
            <w:tcBorders>
              <w:top w:val="nil"/>
              <w:left w:val="nil"/>
              <w:bottom w:val="single" w:sz="4" w:space="0" w:color="auto"/>
              <w:right w:val="single" w:sz="4" w:space="0" w:color="auto"/>
            </w:tcBorders>
            <w:shd w:val="clear" w:color="auto" w:fill="auto"/>
            <w:vAlign w:val="center"/>
            <w:hideMark/>
          </w:tcPr>
          <w:p w14:paraId="025CFAB7" w14:textId="77777777" w:rsidR="00231A55" w:rsidRPr="00231A55" w:rsidRDefault="00231A55" w:rsidP="00997301">
            <w:pPr>
              <w:jc w:val="center"/>
              <w:rPr>
                <w:b/>
                <w:bCs/>
                <w:sz w:val="20"/>
                <w:szCs w:val="20"/>
              </w:rPr>
            </w:pPr>
            <w:r w:rsidRPr="00231A55">
              <w:rPr>
                <w:b/>
                <w:bCs/>
                <w:sz w:val="20"/>
                <w:szCs w:val="20"/>
              </w:rPr>
              <w:t>55 674,7</w:t>
            </w:r>
          </w:p>
        </w:tc>
        <w:tc>
          <w:tcPr>
            <w:tcW w:w="257" w:type="pct"/>
            <w:tcBorders>
              <w:top w:val="nil"/>
              <w:left w:val="nil"/>
              <w:bottom w:val="single" w:sz="4" w:space="0" w:color="auto"/>
              <w:right w:val="single" w:sz="4" w:space="0" w:color="auto"/>
            </w:tcBorders>
            <w:shd w:val="clear" w:color="auto" w:fill="auto"/>
            <w:vAlign w:val="center"/>
            <w:hideMark/>
          </w:tcPr>
          <w:p w14:paraId="440AE751" w14:textId="77777777" w:rsidR="00231A55" w:rsidRPr="00231A55" w:rsidRDefault="00231A55" w:rsidP="00997301">
            <w:pPr>
              <w:jc w:val="center"/>
              <w:rPr>
                <w:b/>
                <w:bCs/>
                <w:sz w:val="20"/>
                <w:szCs w:val="20"/>
              </w:rPr>
            </w:pPr>
            <w:r w:rsidRPr="00231A55">
              <w:rPr>
                <w:b/>
                <w:bCs/>
                <w:sz w:val="20"/>
                <w:szCs w:val="20"/>
              </w:rPr>
              <w:t>-</w:t>
            </w:r>
          </w:p>
        </w:tc>
        <w:tc>
          <w:tcPr>
            <w:tcW w:w="673" w:type="pct"/>
            <w:vMerge w:val="restart"/>
            <w:tcBorders>
              <w:top w:val="nil"/>
              <w:left w:val="single" w:sz="4" w:space="0" w:color="auto"/>
              <w:bottom w:val="single" w:sz="4" w:space="0" w:color="000000"/>
              <w:right w:val="single" w:sz="4" w:space="0" w:color="auto"/>
            </w:tcBorders>
            <w:shd w:val="clear" w:color="auto" w:fill="auto"/>
            <w:vAlign w:val="center"/>
            <w:hideMark/>
          </w:tcPr>
          <w:p w14:paraId="7158E80A" w14:textId="77777777" w:rsidR="00231A55" w:rsidRPr="00231A55" w:rsidRDefault="00231A55" w:rsidP="00997301">
            <w:pPr>
              <w:jc w:val="center"/>
              <w:rPr>
                <w:sz w:val="20"/>
                <w:szCs w:val="20"/>
              </w:rPr>
            </w:pPr>
            <w:r w:rsidRPr="00231A55">
              <w:rPr>
                <w:sz w:val="20"/>
                <w:szCs w:val="20"/>
              </w:rPr>
              <w:t>Ввод в эксплуатацию учреждений культуры и искусства</w:t>
            </w:r>
          </w:p>
        </w:tc>
      </w:tr>
      <w:tr w:rsidR="00231A55" w:rsidRPr="00231A55" w14:paraId="4DCE8104"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4F78590A"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56FCB092"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370EA602"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480373D1" w14:textId="77777777" w:rsidR="00231A55" w:rsidRPr="00231A55" w:rsidRDefault="00231A55" w:rsidP="00997301">
            <w:pPr>
              <w:jc w:val="right"/>
              <w:rPr>
                <w:sz w:val="18"/>
                <w:szCs w:val="18"/>
              </w:rPr>
            </w:pPr>
            <w:r w:rsidRPr="00231A55">
              <w:rPr>
                <w:sz w:val="18"/>
                <w:szCs w:val="18"/>
              </w:rPr>
              <w:t xml:space="preserve"> в том числе: </w:t>
            </w:r>
            <w:proofErr w:type="spellStart"/>
            <w:r w:rsidRPr="00231A55">
              <w:rPr>
                <w:sz w:val="18"/>
                <w:szCs w:val="18"/>
              </w:rPr>
              <w:t>о.б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477EF1A4" w14:textId="77777777" w:rsidR="00231A55" w:rsidRPr="00231A55" w:rsidRDefault="00231A55" w:rsidP="00997301">
            <w:pPr>
              <w:jc w:val="center"/>
              <w:rPr>
                <w:b/>
                <w:bCs/>
                <w:i/>
                <w:iCs/>
                <w:sz w:val="16"/>
                <w:szCs w:val="16"/>
              </w:rPr>
            </w:pPr>
            <w:r w:rsidRPr="00231A55">
              <w:rPr>
                <w:b/>
                <w:bCs/>
                <w:i/>
                <w:iCs/>
                <w:sz w:val="16"/>
                <w:szCs w:val="16"/>
              </w:rPr>
              <w:t>102 441,4</w:t>
            </w:r>
          </w:p>
        </w:tc>
        <w:tc>
          <w:tcPr>
            <w:tcW w:w="258" w:type="pct"/>
            <w:tcBorders>
              <w:top w:val="nil"/>
              <w:left w:val="nil"/>
              <w:bottom w:val="single" w:sz="4" w:space="0" w:color="auto"/>
              <w:right w:val="single" w:sz="4" w:space="0" w:color="auto"/>
            </w:tcBorders>
            <w:shd w:val="clear" w:color="auto" w:fill="auto"/>
            <w:vAlign w:val="center"/>
            <w:hideMark/>
          </w:tcPr>
          <w:p w14:paraId="6C08FCD0"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2FD7A868"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7F646688"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49BE7DEB" w14:textId="77777777" w:rsidR="00231A55" w:rsidRPr="00231A55" w:rsidRDefault="00231A55" w:rsidP="00997301">
            <w:pPr>
              <w:jc w:val="center"/>
              <w:rPr>
                <w:i/>
                <w:iCs/>
                <w:sz w:val="16"/>
                <w:szCs w:val="16"/>
              </w:rPr>
            </w:pPr>
            <w:r w:rsidRPr="00231A55">
              <w:rPr>
                <w:i/>
                <w:iCs/>
                <w:sz w:val="16"/>
                <w:szCs w:val="16"/>
              </w:rPr>
              <w:t>51 220,7</w:t>
            </w:r>
          </w:p>
        </w:tc>
        <w:tc>
          <w:tcPr>
            <w:tcW w:w="257" w:type="pct"/>
            <w:tcBorders>
              <w:top w:val="nil"/>
              <w:left w:val="nil"/>
              <w:bottom w:val="single" w:sz="4" w:space="0" w:color="auto"/>
              <w:right w:val="single" w:sz="4" w:space="0" w:color="auto"/>
            </w:tcBorders>
            <w:shd w:val="clear" w:color="auto" w:fill="auto"/>
            <w:vAlign w:val="center"/>
            <w:hideMark/>
          </w:tcPr>
          <w:p w14:paraId="2BF18CCB" w14:textId="77777777" w:rsidR="00231A55" w:rsidRPr="00231A55" w:rsidRDefault="00231A55" w:rsidP="00997301">
            <w:pPr>
              <w:jc w:val="center"/>
              <w:rPr>
                <w:i/>
                <w:iCs/>
                <w:sz w:val="16"/>
                <w:szCs w:val="16"/>
              </w:rPr>
            </w:pPr>
            <w:r w:rsidRPr="00231A55">
              <w:rPr>
                <w:i/>
                <w:iCs/>
                <w:sz w:val="16"/>
                <w:szCs w:val="16"/>
              </w:rPr>
              <w:t>51 220,7</w:t>
            </w:r>
          </w:p>
        </w:tc>
        <w:tc>
          <w:tcPr>
            <w:tcW w:w="257" w:type="pct"/>
            <w:tcBorders>
              <w:top w:val="nil"/>
              <w:left w:val="nil"/>
              <w:bottom w:val="single" w:sz="4" w:space="0" w:color="auto"/>
              <w:right w:val="single" w:sz="4" w:space="0" w:color="auto"/>
            </w:tcBorders>
            <w:shd w:val="clear" w:color="auto" w:fill="auto"/>
            <w:vAlign w:val="center"/>
            <w:hideMark/>
          </w:tcPr>
          <w:p w14:paraId="6CB31B37" w14:textId="77777777" w:rsidR="00231A55" w:rsidRPr="00231A55" w:rsidRDefault="00231A55" w:rsidP="00997301">
            <w:pPr>
              <w:jc w:val="center"/>
              <w:rPr>
                <w:i/>
                <w:iCs/>
                <w:sz w:val="16"/>
                <w:szCs w:val="16"/>
              </w:rPr>
            </w:pPr>
            <w:r w:rsidRPr="00231A55">
              <w:rPr>
                <w:i/>
                <w:iCs/>
                <w:sz w:val="16"/>
                <w:szCs w:val="16"/>
              </w:rPr>
              <w:t>-</w:t>
            </w:r>
          </w:p>
        </w:tc>
        <w:tc>
          <w:tcPr>
            <w:tcW w:w="673" w:type="pct"/>
            <w:vMerge/>
            <w:tcBorders>
              <w:top w:val="nil"/>
              <w:left w:val="single" w:sz="4" w:space="0" w:color="auto"/>
              <w:bottom w:val="single" w:sz="4" w:space="0" w:color="000000"/>
              <w:right w:val="single" w:sz="4" w:space="0" w:color="auto"/>
            </w:tcBorders>
            <w:vAlign w:val="center"/>
            <w:hideMark/>
          </w:tcPr>
          <w:p w14:paraId="2E27F428" w14:textId="77777777" w:rsidR="00231A55" w:rsidRPr="00231A55" w:rsidRDefault="00231A55" w:rsidP="00997301">
            <w:pPr>
              <w:rPr>
                <w:sz w:val="20"/>
                <w:szCs w:val="20"/>
              </w:rPr>
            </w:pPr>
          </w:p>
        </w:tc>
      </w:tr>
      <w:tr w:rsidR="00231A55" w:rsidRPr="00231A55" w14:paraId="0645745C"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0638522B"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39B4FBAF"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6F284E06"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78463A22"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3931113B" w14:textId="77777777" w:rsidR="00231A55" w:rsidRPr="00231A55" w:rsidRDefault="00231A55" w:rsidP="00997301">
            <w:pPr>
              <w:jc w:val="center"/>
              <w:rPr>
                <w:b/>
                <w:bCs/>
                <w:i/>
                <w:iCs/>
                <w:sz w:val="16"/>
                <w:szCs w:val="16"/>
              </w:rPr>
            </w:pPr>
            <w:r w:rsidRPr="00231A55">
              <w:rPr>
                <w:b/>
                <w:bCs/>
                <w:i/>
                <w:iCs/>
                <w:sz w:val="16"/>
                <w:szCs w:val="16"/>
              </w:rPr>
              <w:t>8 908,0</w:t>
            </w:r>
          </w:p>
        </w:tc>
        <w:tc>
          <w:tcPr>
            <w:tcW w:w="258" w:type="pct"/>
            <w:tcBorders>
              <w:top w:val="nil"/>
              <w:left w:val="nil"/>
              <w:bottom w:val="single" w:sz="4" w:space="0" w:color="auto"/>
              <w:right w:val="single" w:sz="4" w:space="0" w:color="auto"/>
            </w:tcBorders>
            <w:shd w:val="clear" w:color="auto" w:fill="auto"/>
            <w:vAlign w:val="center"/>
            <w:hideMark/>
          </w:tcPr>
          <w:p w14:paraId="2A6EC70C"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76D6DD31"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2BF085BB"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4547242F" w14:textId="77777777" w:rsidR="00231A55" w:rsidRPr="00231A55" w:rsidRDefault="00231A55" w:rsidP="00997301">
            <w:pPr>
              <w:jc w:val="center"/>
              <w:rPr>
                <w:i/>
                <w:iCs/>
                <w:sz w:val="16"/>
                <w:szCs w:val="16"/>
              </w:rPr>
            </w:pPr>
            <w:r w:rsidRPr="00231A55">
              <w:rPr>
                <w:i/>
                <w:iCs/>
                <w:sz w:val="16"/>
                <w:szCs w:val="16"/>
              </w:rPr>
              <w:t>4 454,0</w:t>
            </w:r>
          </w:p>
        </w:tc>
        <w:tc>
          <w:tcPr>
            <w:tcW w:w="257" w:type="pct"/>
            <w:tcBorders>
              <w:top w:val="nil"/>
              <w:left w:val="nil"/>
              <w:bottom w:val="single" w:sz="4" w:space="0" w:color="auto"/>
              <w:right w:val="single" w:sz="4" w:space="0" w:color="auto"/>
            </w:tcBorders>
            <w:shd w:val="clear" w:color="auto" w:fill="auto"/>
            <w:vAlign w:val="center"/>
            <w:hideMark/>
          </w:tcPr>
          <w:p w14:paraId="55440354" w14:textId="77777777" w:rsidR="00231A55" w:rsidRPr="00231A55" w:rsidRDefault="00231A55" w:rsidP="00997301">
            <w:pPr>
              <w:jc w:val="center"/>
              <w:rPr>
                <w:i/>
                <w:iCs/>
                <w:sz w:val="16"/>
                <w:szCs w:val="16"/>
              </w:rPr>
            </w:pPr>
            <w:r w:rsidRPr="00231A55">
              <w:rPr>
                <w:i/>
                <w:iCs/>
                <w:sz w:val="16"/>
                <w:szCs w:val="16"/>
              </w:rPr>
              <w:t>4 454,0</w:t>
            </w:r>
          </w:p>
        </w:tc>
        <w:tc>
          <w:tcPr>
            <w:tcW w:w="257" w:type="pct"/>
            <w:tcBorders>
              <w:top w:val="nil"/>
              <w:left w:val="nil"/>
              <w:bottom w:val="single" w:sz="4" w:space="0" w:color="auto"/>
              <w:right w:val="single" w:sz="4" w:space="0" w:color="auto"/>
            </w:tcBorders>
            <w:shd w:val="clear" w:color="auto" w:fill="auto"/>
            <w:vAlign w:val="center"/>
            <w:hideMark/>
          </w:tcPr>
          <w:p w14:paraId="2D4088B4" w14:textId="77777777" w:rsidR="00231A55" w:rsidRPr="00231A55" w:rsidRDefault="00231A55" w:rsidP="00997301">
            <w:pPr>
              <w:jc w:val="center"/>
              <w:rPr>
                <w:i/>
                <w:iCs/>
                <w:sz w:val="16"/>
                <w:szCs w:val="16"/>
              </w:rPr>
            </w:pPr>
            <w:r w:rsidRPr="00231A55">
              <w:rPr>
                <w:i/>
                <w:iCs/>
                <w:sz w:val="16"/>
                <w:szCs w:val="16"/>
              </w:rPr>
              <w:t>-</w:t>
            </w:r>
          </w:p>
        </w:tc>
        <w:tc>
          <w:tcPr>
            <w:tcW w:w="673" w:type="pct"/>
            <w:vMerge/>
            <w:tcBorders>
              <w:top w:val="nil"/>
              <w:left w:val="single" w:sz="4" w:space="0" w:color="auto"/>
              <w:bottom w:val="single" w:sz="4" w:space="0" w:color="000000"/>
              <w:right w:val="single" w:sz="4" w:space="0" w:color="auto"/>
            </w:tcBorders>
            <w:vAlign w:val="center"/>
            <w:hideMark/>
          </w:tcPr>
          <w:p w14:paraId="1FC93D68" w14:textId="77777777" w:rsidR="00231A55" w:rsidRPr="00231A55" w:rsidRDefault="00231A55" w:rsidP="00997301">
            <w:pPr>
              <w:rPr>
                <w:sz w:val="20"/>
                <w:szCs w:val="20"/>
              </w:rPr>
            </w:pPr>
          </w:p>
        </w:tc>
      </w:tr>
      <w:tr w:rsidR="00231A55" w:rsidRPr="00231A55" w14:paraId="2B8D3C0C" w14:textId="77777777" w:rsidTr="00997301">
        <w:trPr>
          <w:trHeight w:val="930"/>
        </w:trPr>
        <w:tc>
          <w:tcPr>
            <w:tcW w:w="171" w:type="pct"/>
            <w:vMerge w:val="restart"/>
            <w:tcBorders>
              <w:top w:val="nil"/>
              <w:left w:val="single" w:sz="4" w:space="0" w:color="auto"/>
              <w:bottom w:val="single" w:sz="4" w:space="0" w:color="000000"/>
              <w:right w:val="single" w:sz="4" w:space="0" w:color="auto"/>
            </w:tcBorders>
            <w:shd w:val="clear" w:color="auto" w:fill="auto"/>
            <w:vAlign w:val="center"/>
            <w:hideMark/>
          </w:tcPr>
          <w:p w14:paraId="318D9C07" w14:textId="77777777" w:rsidR="00231A55" w:rsidRPr="00231A55" w:rsidRDefault="00231A55" w:rsidP="00997301">
            <w:pPr>
              <w:jc w:val="center"/>
              <w:rPr>
                <w:sz w:val="20"/>
                <w:szCs w:val="20"/>
              </w:rPr>
            </w:pPr>
            <w:r w:rsidRPr="00231A55">
              <w:rPr>
                <w:sz w:val="20"/>
                <w:szCs w:val="20"/>
              </w:rPr>
              <w:t>1.1.4.</w:t>
            </w:r>
          </w:p>
        </w:tc>
        <w:tc>
          <w:tcPr>
            <w:tcW w:w="1210" w:type="pct"/>
            <w:vMerge w:val="restart"/>
            <w:tcBorders>
              <w:top w:val="nil"/>
              <w:left w:val="single" w:sz="4" w:space="0" w:color="auto"/>
              <w:bottom w:val="single" w:sz="4" w:space="0" w:color="000000"/>
              <w:right w:val="single" w:sz="4" w:space="0" w:color="auto"/>
            </w:tcBorders>
            <w:shd w:val="clear" w:color="auto" w:fill="auto"/>
            <w:vAlign w:val="center"/>
            <w:hideMark/>
          </w:tcPr>
          <w:p w14:paraId="20A791A3"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t>:</w:t>
            </w:r>
            <w:r w:rsidRPr="00231A55">
              <w:rPr>
                <w:sz w:val="20"/>
                <w:szCs w:val="20"/>
              </w:rPr>
              <w:br/>
              <w:t xml:space="preserve">Строительство дома культуры на 80 мест в п. </w:t>
            </w:r>
            <w:proofErr w:type="spellStart"/>
            <w:r w:rsidRPr="00231A55">
              <w:rPr>
                <w:sz w:val="20"/>
                <w:szCs w:val="20"/>
              </w:rPr>
              <w:t>Коршуновский</w:t>
            </w:r>
            <w:proofErr w:type="spellEnd"/>
          </w:p>
        </w:tc>
        <w:tc>
          <w:tcPr>
            <w:tcW w:w="560" w:type="pct"/>
            <w:vMerge w:val="restart"/>
            <w:tcBorders>
              <w:top w:val="nil"/>
              <w:left w:val="single" w:sz="4" w:space="0" w:color="auto"/>
              <w:bottom w:val="single" w:sz="4" w:space="0" w:color="000000"/>
              <w:right w:val="single" w:sz="4" w:space="0" w:color="auto"/>
            </w:tcBorders>
            <w:shd w:val="clear" w:color="auto" w:fill="auto"/>
            <w:vAlign w:val="center"/>
            <w:hideMark/>
          </w:tcPr>
          <w:p w14:paraId="578ACC91"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center"/>
            <w:hideMark/>
          </w:tcPr>
          <w:p w14:paraId="02D6B2EB" w14:textId="77777777" w:rsidR="00231A55" w:rsidRPr="00231A55" w:rsidRDefault="00231A55" w:rsidP="00997301">
            <w:pPr>
              <w:jc w:val="right"/>
              <w:rPr>
                <w:rFonts w:ascii="Calibri" w:hAnsi="Calibri" w:cs="Calibri"/>
                <w:sz w:val="20"/>
                <w:szCs w:val="20"/>
              </w:rPr>
            </w:pPr>
            <w:r w:rsidRPr="00231A55">
              <w:rPr>
                <w:rFonts w:ascii="Calibri" w:hAnsi="Calibri" w:cs="Calibri"/>
                <w:sz w:val="20"/>
                <w:szCs w:val="20"/>
              </w:rPr>
              <w:t> </w:t>
            </w:r>
          </w:p>
        </w:tc>
        <w:tc>
          <w:tcPr>
            <w:tcW w:w="460" w:type="pct"/>
            <w:tcBorders>
              <w:top w:val="nil"/>
              <w:left w:val="nil"/>
              <w:bottom w:val="single" w:sz="4" w:space="0" w:color="auto"/>
              <w:right w:val="single" w:sz="4" w:space="0" w:color="auto"/>
            </w:tcBorders>
            <w:shd w:val="clear" w:color="auto" w:fill="auto"/>
            <w:vAlign w:val="center"/>
            <w:hideMark/>
          </w:tcPr>
          <w:p w14:paraId="019A857E" w14:textId="77777777" w:rsidR="00231A55" w:rsidRPr="00231A55" w:rsidRDefault="00231A55" w:rsidP="00997301">
            <w:pPr>
              <w:jc w:val="center"/>
              <w:rPr>
                <w:b/>
                <w:bCs/>
                <w:sz w:val="20"/>
                <w:szCs w:val="20"/>
              </w:rPr>
            </w:pPr>
            <w:r w:rsidRPr="00231A55">
              <w:rPr>
                <w:b/>
                <w:bCs/>
                <w:sz w:val="20"/>
                <w:szCs w:val="20"/>
              </w:rPr>
              <w:t>178 635,1</w:t>
            </w:r>
          </w:p>
        </w:tc>
        <w:tc>
          <w:tcPr>
            <w:tcW w:w="258" w:type="pct"/>
            <w:tcBorders>
              <w:top w:val="nil"/>
              <w:left w:val="nil"/>
              <w:bottom w:val="single" w:sz="4" w:space="0" w:color="auto"/>
              <w:right w:val="single" w:sz="4" w:space="0" w:color="auto"/>
            </w:tcBorders>
            <w:shd w:val="clear" w:color="auto" w:fill="auto"/>
            <w:vAlign w:val="center"/>
            <w:hideMark/>
          </w:tcPr>
          <w:p w14:paraId="1FFFD505"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349BEBAA"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5CACB10F"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68117BE7"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01CB4136" w14:textId="77777777" w:rsidR="00231A55" w:rsidRPr="00231A55" w:rsidRDefault="00231A55" w:rsidP="00997301">
            <w:pPr>
              <w:jc w:val="center"/>
              <w:rPr>
                <w:b/>
                <w:bCs/>
                <w:sz w:val="20"/>
                <w:szCs w:val="20"/>
              </w:rPr>
            </w:pPr>
            <w:r w:rsidRPr="00231A55">
              <w:rPr>
                <w:b/>
                <w:bCs/>
                <w:sz w:val="20"/>
                <w:szCs w:val="20"/>
              </w:rPr>
              <w:t>89 317,5</w:t>
            </w:r>
          </w:p>
        </w:tc>
        <w:tc>
          <w:tcPr>
            <w:tcW w:w="257" w:type="pct"/>
            <w:tcBorders>
              <w:top w:val="nil"/>
              <w:left w:val="nil"/>
              <w:bottom w:val="single" w:sz="4" w:space="0" w:color="auto"/>
              <w:right w:val="single" w:sz="4" w:space="0" w:color="auto"/>
            </w:tcBorders>
            <w:shd w:val="clear" w:color="auto" w:fill="auto"/>
            <w:vAlign w:val="center"/>
            <w:hideMark/>
          </w:tcPr>
          <w:p w14:paraId="6D91647E" w14:textId="77777777" w:rsidR="00231A55" w:rsidRPr="00231A55" w:rsidRDefault="00231A55" w:rsidP="00997301">
            <w:pPr>
              <w:jc w:val="center"/>
              <w:rPr>
                <w:b/>
                <w:bCs/>
                <w:sz w:val="20"/>
                <w:szCs w:val="20"/>
              </w:rPr>
            </w:pPr>
            <w:r w:rsidRPr="00231A55">
              <w:rPr>
                <w:b/>
                <w:bCs/>
                <w:sz w:val="20"/>
                <w:szCs w:val="20"/>
              </w:rPr>
              <w:t>89 317,6</w:t>
            </w:r>
          </w:p>
        </w:tc>
        <w:tc>
          <w:tcPr>
            <w:tcW w:w="673" w:type="pct"/>
            <w:vMerge w:val="restart"/>
            <w:tcBorders>
              <w:top w:val="nil"/>
              <w:left w:val="single" w:sz="4" w:space="0" w:color="auto"/>
              <w:bottom w:val="single" w:sz="4" w:space="0" w:color="000000"/>
              <w:right w:val="single" w:sz="4" w:space="0" w:color="auto"/>
            </w:tcBorders>
            <w:shd w:val="clear" w:color="auto" w:fill="auto"/>
            <w:vAlign w:val="center"/>
            <w:hideMark/>
          </w:tcPr>
          <w:p w14:paraId="7DC93899" w14:textId="77777777" w:rsidR="00231A55" w:rsidRPr="00231A55" w:rsidRDefault="00231A55" w:rsidP="00997301">
            <w:pPr>
              <w:jc w:val="center"/>
              <w:rPr>
                <w:sz w:val="20"/>
                <w:szCs w:val="20"/>
              </w:rPr>
            </w:pPr>
            <w:r w:rsidRPr="00231A55">
              <w:rPr>
                <w:sz w:val="20"/>
                <w:szCs w:val="20"/>
              </w:rPr>
              <w:t>Ввод в эксплуатацию учреждений культуры и искусства</w:t>
            </w:r>
          </w:p>
        </w:tc>
      </w:tr>
      <w:tr w:rsidR="00231A55" w:rsidRPr="00231A55" w14:paraId="79DEC961"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64455294"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527DD6C6"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40A5500F"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20FD1908" w14:textId="77777777" w:rsidR="00231A55" w:rsidRPr="00231A55" w:rsidRDefault="00231A55" w:rsidP="00997301">
            <w:pPr>
              <w:jc w:val="right"/>
              <w:rPr>
                <w:sz w:val="18"/>
                <w:szCs w:val="18"/>
              </w:rPr>
            </w:pPr>
            <w:r w:rsidRPr="00231A55">
              <w:rPr>
                <w:sz w:val="18"/>
                <w:szCs w:val="18"/>
              </w:rPr>
              <w:t xml:space="preserve"> в том числе: </w:t>
            </w:r>
            <w:proofErr w:type="spellStart"/>
            <w:r w:rsidRPr="00231A55">
              <w:rPr>
                <w:sz w:val="18"/>
                <w:szCs w:val="18"/>
              </w:rPr>
              <w:t>о.б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28B6099F" w14:textId="77777777" w:rsidR="00231A55" w:rsidRPr="00231A55" w:rsidRDefault="00231A55" w:rsidP="00997301">
            <w:pPr>
              <w:jc w:val="center"/>
              <w:rPr>
                <w:b/>
                <w:bCs/>
                <w:i/>
                <w:iCs/>
                <w:sz w:val="16"/>
                <w:szCs w:val="16"/>
              </w:rPr>
            </w:pPr>
            <w:r w:rsidRPr="00231A55">
              <w:rPr>
                <w:b/>
                <w:bCs/>
                <w:i/>
                <w:iCs/>
                <w:sz w:val="16"/>
                <w:szCs w:val="16"/>
              </w:rPr>
              <w:t>164 344,3</w:t>
            </w:r>
          </w:p>
        </w:tc>
        <w:tc>
          <w:tcPr>
            <w:tcW w:w="258" w:type="pct"/>
            <w:tcBorders>
              <w:top w:val="nil"/>
              <w:left w:val="nil"/>
              <w:bottom w:val="single" w:sz="4" w:space="0" w:color="auto"/>
              <w:right w:val="single" w:sz="4" w:space="0" w:color="auto"/>
            </w:tcBorders>
            <w:shd w:val="clear" w:color="auto" w:fill="auto"/>
            <w:vAlign w:val="center"/>
            <w:hideMark/>
          </w:tcPr>
          <w:p w14:paraId="6A9BD7B3"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77AEDE0B"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0A893B0B"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4DAACFF7"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2CF90EB3" w14:textId="77777777" w:rsidR="00231A55" w:rsidRPr="00231A55" w:rsidRDefault="00231A55" w:rsidP="00997301">
            <w:pPr>
              <w:jc w:val="center"/>
              <w:rPr>
                <w:i/>
                <w:iCs/>
                <w:sz w:val="16"/>
                <w:szCs w:val="16"/>
              </w:rPr>
            </w:pPr>
            <w:r w:rsidRPr="00231A55">
              <w:rPr>
                <w:i/>
                <w:iCs/>
                <w:sz w:val="16"/>
                <w:szCs w:val="16"/>
              </w:rPr>
              <w:t>82 172,1</w:t>
            </w:r>
          </w:p>
        </w:tc>
        <w:tc>
          <w:tcPr>
            <w:tcW w:w="257" w:type="pct"/>
            <w:tcBorders>
              <w:top w:val="nil"/>
              <w:left w:val="nil"/>
              <w:bottom w:val="single" w:sz="4" w:space="0" w:color="auto"/>
              <w:right w:val="single" w:sz="4" w:space="0" w:color="auto"/>
            </w:tcBorders>
            <w:shd w:val="clear" w:color="auto" w:fill="auto"/>
            <w:vAlign w:val="center"/>
            <w:hideMark/>
          </w:tcPr>
          <w:p w14:paraId="69B5A5F1" w14:textId="77777777" w:rsidR="00231A55" w:rsidRPr="00231A55" w:rsidRDefault="00231A55" w:rsidP="00997301">
            <w:pPr>
              <w:jc w:val="center"/>
              <w:rPr>
                <w:i/>
                <w:iCs/>
                <w:sz w:val="16"/>
                <w:szCs w:val="16"/>
              </w:rPr>
            </w:pPr>
            <w:r w:rsidRPr="00231A55">
              <w:rPr>
                <w:i/>
                <w:iCs/>
                <w:sz w:val="16"/>
                <w:szCs w:val="16"/>
              </w:rPr>
              <w:t>82 172,2</w:t>
            </w:r>
          </w:p>
        </w:tc>
        <w:tc>
          <w:tcPr>
            <w:tcW w:w="673" w:type="pct"/>
            <w:vMerge/>
            <w:tcBorders>
              <w:top w:val="nil"/>
              <w:left w:val="single" w:sz="4" w:space="0" w:color="auto"/>
              <w:bottom w:val="single" w:sz="4" w:space="0" w:color="000000"/>
              <w:right w:val="single" w:sz="4" w:space="0" w:color="auto"/>
            </w:tcBorders>
            <w:vAlign w:val="center"/>
            <w:hideMark/>
          </w:tcPr>
          <w:p w14:paraId="78AC023D" w14:textId="77777777" w:rsidR="00231A55" w:rsidRPr="00231A55" w:rsidRDefault="00231A55" w:rsidP="00997301">
            <w:pPr>
              <w:rPr>
                <w:sz w:val="20"/>
                <w:szCs w:val="20"/>
              </w:rPr>
            </w:pPr>
          </w:p>
        </w:tc>
      </w:tr>
      <w:tr w:rsidR="00231A55" w:rsidRPr="00231A55" w14:paraId="358C03D1"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72E08BBE"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2B5DDB74"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4AB8CC7A"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2E894E45"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648C80C2" w14:textId="77777777" w:rsidR="00231A55" w:rsidRPr="00231A55" w:rsidRDefault="00231A55" w:rsidP="00997301">
            <w:pPr>
              <w:jc w:val="center"/>
              <w:rPr>
                <w:b/>
                <w:bCs/>
                <w:i/>
                <w:iCs/>
                <w:sz w:val="16"/>
                <w:szCs w:val="16"/>
              </w:rPr>
            </w:pPr>
            <w:r w:rsidRPr="00231A55">
              <w:rPr>
                <w:b/>
                <w:bCs/>
                <w:i/>
                <w:iCs/>
                <w:sz w:val="16"/>
                <w:szCs w:val="16"/>
              </w:rPr>
              <w:t>14 290,8</w:t>
            </w:r>
          </w:p>
        </w:tc>
        <w:tc>
          <w:tcPr>
            <w:tcW w:w="258" w:type="pct"/>
            <w:tcBorders>
              <w:top w:val="nil"/>
              <w:left w:val="nil"/>
              <w:bottom w:val="single" w:sz="4" w:space="0" w:color="auto"/>
              <w:right w:val="single" w:sz="4" w:space="0" w:color="auto"/>
            </w:tcBorders>
            <w:shd w:val="clear" w:color="auto" w:fill="auto"/>
            <w:vAlign w:val="center"/>
            <w:hideMark/>
          </w:tcPr>
          <w:p w14:paraId="7D348E8E"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644DD5FE"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19176D95"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32D3ADB8"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7DBC3558" w14:textId="77777777" w:rsidR="00231A55" w:rsidRPr="00231A55" w:rsidRDefault="00231A55" w:rsidP="00997301">
            <w:pPr>
              <w:jc w:val="center"/>
              <w:rPr>
                <w:i/>
                <w:iCs/>
                <w:sz w:val="16"/>
                <w:szCs w:val="16"/>
              </w:rPr>
            </w:pPr>
            <w:r w:rsidRPr="00231A55">
              <w:rPr>
                <w:i/>
                <w:iCs/>
                <w:sz w:val="16"/>
                <w:szCs w:val="16"/>
              </w:rPr>
              <w:t>7 145,4</w:t>
            </w:r>
          </w:p>
        </w:tc>
        <w:tc>
          <w:tcPr>
            <w:tcW w:w="257" w:type="pct"/>
            <w:tcBorders>
              <w:top w:val="nil"/>
              <w:left w:val="nil"/>
              <w:bottom w:val="single" w:sz="4" w:space="0" w:color="auto"/>
              <w:right w:val="single" w:sz="4" w:space="0" w:color="auto"/>
            </w:tcBorders>
            <w:shd w:val="clear" w:color="auto" w:fill="auto"/>
            <w:vAlign w:val="center"/>
            <w:hideMark/>
          </w:tcPr>
          <w:p w14:paraId="38577871" w14:textId="77777777" w:rsidR="00231A55" w:rsidRPr="00231A55" w:rsidRDefault="00231A55" w:rsidP="00997301">
            <w:pPr>
              <w:jc w:val="center"/>
              <w:rPr>
                <w:i/>
                <w:iCs/>
                <w:sz w:val="16"/>
                <w:szCs w:val="16"/>
              </w:rPr>
            </w:pPr>
            <w:r w:rsidRPr="00231A55">
              <w:rPr>
                <w:i/>
                <w:iCs/>
                <w:sz w:val="16"/>
                <w:szCs w:val="16"/>
              </w:rPr>
              <w:t>7 145,4</w:t>
            </w:r>
          </w:p>
        </w:tc>
        <w:tc>
          <w:tcPr>
            <w:tcW w:w="673" w:type="pct"/>
            <w:vMerge/>
            <w:tcBorders>
              <w:top w:val="nil"/>
              <w:left w:val="single" w:sz="4" w:space="0" w:color="auto"/>
              <w:bottom w:val="single" w:sz="4" w:space="0" w:color="000000"/>
              <w:right w:val="single" w:sz="4" w:space="0" w:color="auto"/>
            </w:tcBorders>
            <w:vAlign w:val="center"/>
            <w:hideMark/>
          </w:tcPr>
          <w:p w14:paraId="0EB44A1D" w14:textId="77777777" w:rsidR="00231A55" w:rsidRPr="00231A55" w:rsidRDefault="00231A55" w:rsidP="00997301">
            <w:pPr>
              <w:rPr>
                <w:sz w:val="20"/>
                <w:szCs w:val="20"/>
              </w:rPr>
            </w:pPr>
          </w:p>
        </w:tc>
      </w:tr>
      <w:tr w:rsidR="00231A55" w:rsidRPr="00231A55" w14:paraId="05C39319" w14:textId="77777777" w:rsidTr="00997301">
        <w:trPr>
          <w:trHeight w:val="930"/>
        </w:trPr>
        <w:tc>
          <w:tcPr>
            <w:tcW w:w="171" w:type="pct"/>
            <w:vMerge w:val="restart"/>
            <w:tcBorders>
              <w:top w:val="nil"/>
              <w:left w:val="single" w:sz="4" w:space="0" w:color="auto"/>
              <w:bottom w:val="single" w:sz="4" w:space="0" w:color="000000"/>
              <w:right w:val="single" w:sz="4" w:space="0" w:color="auto"/>
            </w:tcBorders>
            <w:shd w:val="clear" w:color="auto" w:fill="auto"/>
            <w:vAlign w:val="center"/>
            <w:hideMark/>
          </w:tcPr>
          <w:p w14:paraId="577B3520" w14:textId="77777777" w:rsidR="00231A55" w:rsidRPr="00231A55" w:rsidRDefault="00231A55" w:rsidP="00997301">
            <w:pPr>
              <w:jc w:val="center"/>
              <w:rPr>
                <w:sz w:val="20"/>
                <w:szCs w:val="20"/>
              </w:rPr>
            </w:pPr>
            <w:r w:rsidRPr="00231A55">
              <w:rPr>
                <w:sz w:val="20"/>
                <w:szCs w:val="20"/>
              </w:rPr>
              <w:t>1.1.5.</w:t>
            </w:r>
          </w:p>
        </w:tc>
        <w:tc>
          <w:tcPr>
            <w:tcW w:w="1210" w:type="pct"/>
            <w:vMerge w:val="restart"/>
            <w:tcBorders>
              <w:top w:val="nil"/>
              <w:left w:val="single" w:sz="4" w:space="0" w:color="auto"/>
              <w:bottom w:val="single" w:sz="4" w:space="0" w:color="000000"/>
              <w:right w:val="single" w:sz="4" w:space="0" w:color="auto"/>
            </w:tcBorders>
            <w:shd w:val="clear" w:color="auto" w:fill="auto"/>
            <w:vAlign w:val="center"/>
            <w:hideMark/>
          </w:tcPr>
          <w:p w14:paraId="2CB2026A"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t>:</w:t>
            </w:r>
            <w:r w:rsidRPr="00231A55">
              <w:rPr>
                <w:sz w:val="20"/>
                <w:szCs w:val="20"/>
              </w:rPr>
              <w:br/>
              <w:t>Строительство дома культуры на 80 мест в п. Семигорск</w:t>
            </w:r>
          </w:p>
        </w:tc>
        <w:tc>
          <w:tcPr>
            <w:tcW w:w="560" w:type="pct"/>
            <w:vMerge w:val="restart"/>
            <w:tcBorders>
              <w:top w:val="nil"/>
              <w:left w:val="single" w:sz="4" w:space="0" w:color="auto"/>
              <w:bottom w:val="single" w:sz="4" w:space="0" w:color="000000"/>
              <w:right w:val="single" w:sz="4" w:space="0" w:color="auto"/>
            </w:tcBorders>
            <w:shd w:val="clear" w:color="auto" w:fill="auto"/>
            <w:vAlign w:val="center"/>
            <w:hideMark/>
          </w:tcPr>
          <w:p w14:paraId="441364AA"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center"/>
            <w:hideMark/>
          </w:tcPr>
          <w:p w14:paraId="3709A487" w14:textId="77777777" w:rsidR="00231A55" w:rsidRPr="00231A55" w:rsidRDefault="00231A55" w:rsidP="00997301">
            <w:pPr>
              <w:jc w:val="right"/>
              <w:rPr>
                <w:rFonts w:ascii="Calibri" w:hAnsi="Calibri" w:cs="Calibri"/>
                <w:sz w:val="20"/>
                <w:szCs w:val="20"/>
              </w:rPr>
            </w:pPr>
            <w:r w:rsidRPr="00231A55">
              <w:rPr>
                <w:rFonts w:ascii="Calibri" w:hAnsi="Calibri" w:cs="Calibri"/>
                <w:sz w:val="20"/>
                <w:szCs w:val="20"/>
              </w:rPr>
              <w:t> </w:t>
            </w:r>
          </w:p>
        </w:tc>
        <w:tc>
          <w:tcPr>
            <w:tcW w:w="460" w:type="pct"/>
            <w:tcBorders>
              <w:top w:val="nil"/>
              <w:left w:val="nil"/>
              <w:bottom w:val="single" w:sz="4" w:space="0" w:color="auto"/>
              <w:right w:val="single" w:sz="4" w:space="0" w:color="auto"/>
            </w:tcBorders>
            <w:shd w:val="clear" w:color="auto" w:fill="auto"/>
            <w:vAlign w:val="center"/>
            <w:hideMark/>
          </w:tcPr>
          <w:p w14:paraId="07F98F8F" w14:textId="77777777" w:rsidR="00231A55" w:rsidRPr="00231A55" w:rsidRDefault="00231A55" w:rsidP="00997301">
            <w:pPr>
              <w:jc w:val="center"/>
              <w:rPr>
                <w:b/>
                <w:bCs/>
                <w:sz w:val="20"/>
                <w:szCs w:val="20"/>
              </w:rPr>
            </w:pPr>
            <w:r w:rsidRPr="00231A55">
              <w:rPr>
                <w:b/>
                <w:bCs/>
                <w:sz w:val="20"/>
                <w:szCs w:val="20"/>
              </w:rPr>
              <w:t>152 526,5</w:t>
            </w:r>
          </w:p>
        </w:tc>
        <w:tc>
          <w:tcPr>
            <w:tcW w:w="258" w:type="pct"/>
            <w:tcBorders>
              <w:top w:val="nil"/>
              <w:left w:val="nil"/>
              <w:bottom w:val="single" w:sz="4" w:space="0" w:color="auto"/>
              <w:right w:val="single" w:sz="4" w:space="0" w:color="auto"/>
            </w:tcBorders>
            <w:shd w:val="clear" w:color="auto" w:fill="auto"/>
            <w:vAlign w:val="center"/>
            <w:hideMark/>
          </w:tcPr>
          <w:p w14:paraId="0C05237D"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3C2F3147"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7982337A"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12FDC27D"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2C1AEFEE" w14:textId="77777777" w:rsidR="00231A55" w:rsidRPr="00231A55" w:rsidRDefault="00231A55" w:rsidP="00997301">
            <w:pPr>
              <w:jc w:val="center"/>
              <w:rPr>
                <w:b/>
                <w:bCs/>
                <w:sz w:val="20"/>
                <w:szCs w:val="20"/>
              </w:rPr>
            </w:pPr>
            <w:r w:rsidRPr="00231A55">
              <w:rPr>
                <w:b/>
                <w:bCs/>
                <w:sz w:val="20"/>
                <w:szCs w:val="20"/>
              </w:rPr>
              <w:t>76 263,3</w:t>
            </w:r>
          </w:p>
        </w:tc>
        <w:tc>
          <w:tcPr>
            <w:tcW w:w="257" w:type="pct"/>
            <w:tcBorders>
              <w:top w:val="nil"/>
              <w:left w:val="nil"/>
              <w:bottom w:val="single" w:sz="4" w:space="0" w:color="auto"/>
              <w:right w:val="single" w:sz="4" w:space="0" w:color="auto"/>
            </w:tcBorders>
            <w:shd w:val="clear" w:color="auto" w:fill="auto"/>
            <w:vAlign w:val="center"/>
            <w:hideMark/>
          </w:tcPr>
          <w:p w14:paraId="207351FB" w14:textId="77777777" w:rsidR="00231A55" w:rsidRPr="00231A55" w:rsidRDefault="00231A55" w:rsidP="00997301">
            <w:pPr>
              <w:jc w:val="center"/>
              <w:rPr>
                <w:b/>
                <w:bCs/>
                <w:sz w:val="20"/>
                <w:szCs w:val="20"/>
              </w:rPr>
            </w:pPr>
            <w:r w:rsidRPr="00231A55">
              <w:rPr>
                <w:b/>
                <w:bCs/>
                <w:sz w:val="20"/>
                <w:szCs w:val="20"/>
              </w:rPr>
              <w:t>76 263,2</w:t>
            </w:r>
          </w:p>
        </w:tc>
        <w:tc>
          <w:tcPr>
            <w:tcW w:w="673" w:type="pct"/>
            <w:vMerge w:val="restart"/>
            <w:tcBorders>
              <w:top w:val="nil"/>
              <w:left w:val="single" w:sz="4" w:space="0" w:color="auto"/>
              <w:bottom w:val="single" w:sz="4" w:space="0" w:color="000000"/>
              <w:right w:val="single" w:sz="4" w:space="0" w:color="auto"/>
            </w:tcBorders>
            <w:shd w:val="clear" w:color="auto" w:fill="auto"/>
            <w:vAlign w:val="center"/>
            <w:hideMark/>
          </w:tcPr>
          <w:p w14:paraId="031CDFD5" w14:textId="77777777" w:rsidR="00231A55" w:rsidRPr="00231A55" w:rsidRDefault="00231A55" w:rsidP="00997301">
            <w:pPr>
              <w:jc w:val="center"/>
              <w:rPr>
                <w:sz w:val="20"/>
                <w:szCs w:val="20"/>
              </w:rPr>
            </w:pPr>
            <w:r w:rsidRPr="00231A55">
              <w:rPr>
                <w:sz w:val="20"/>
                <w:szCs w:val="20"/>
              </w:rPr>
              <w:t>Ввод в эксплуатацию учреждений культуры и искусства</w:t>
            </w:r>
          </w:p>
        </w:tc>
      </w:tr>
      <w:tr w:rsidR="00231A55" w:rsidRPr="00231A55" w14:paraId="1CBDFC5C"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3AEED9B6"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7822EB5A"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6EABE137"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52EBEF32" w14:textId="77777777" w:rsidR="00231A55" w:rsidRPr="00231A55" w:rsidRDefault="00231A55" w:rsidP="00997301">
            <w:pPr>
              <w:jc w:val="right"/>
              <w:rPr>
                <w:sz w:val="18"/>
                <w:szCs w:val="18"/>
              </w:rPr>
            </w:pPr>
            <w:r w:rsidRPr="00231A55">
              <w:rPr>
                <w:sz w:val="18"/>
                <w:szCs w:val="18"/>
              </w:rPr>
              <w:t xml:space="preserve"> в том числе: </w:t>
            </w:r>
            <w:proofErr w:type="spellStart"/>
            <w:r w:rsidRPr="00231A55">
              <w:rPr>
                <w:sz w:val="18"/>
                <w:szCs w:val="18"/>
              </w:rPr>
              <w:t>о.б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40442083" w14:textId="77777777" w:rsidR="00231A55" w:rsidRPr="00231A55" w:rsidRDefault="00231A55" w:rsidP="00997301">
            <w:pPr>
              <w:jc w:val="center"/>
              <w:rPr>
                <w:b/>
                <w:bCs/>
                <w:i/>
                <w:iCs/>
                <w:sz w:val="16"/>
                <w:szCs w:val="16"/>
              </w:rPr>
            </w:pPr>
            <w:r w:rsidRPr="00231A55">
              <w:rPr>
                <w:b/>
                <w:bCs/>
                <w:i/>
                <w:iCs/>
                <w:sz w:val="16"/>
                <w:szCs w:val="16"/>
              </w:rPr>
              <w:t>140 324,3</w:t>
            </w:r>
          </w:p>
        </w:tc>
        <w:tc>
          <w:tcPr>
            <w:tcW w:w="258" w:type="pct"/>
            <w:tcBorders>
              <w:top w:val="nil"/>
              <w:left w:val="nil"/>
              <w:bottom w:val="single" w:sz="4" w:space="0" w:color="auto"/>
              <w:right w:val="single" w:sz="4" w:space="0" w:color="auto"/>
            </w:tcBorders>
            <w:shd w:val="clear" w:color="auto" w:fill="auto"/>
            <w:vAlign w:val="center"/>
            <w:hideMark/>
          </w:tcPr>
          <w:p w14:paraId="10A02925"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6B5724F7"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0931FE3C"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5DF309DA"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4FCDEA07" w14:textId="77777777" w:rsidR="00231A55" w:rsidRPr="00231A55" w:rsidRDefault="00231A55" w:rsidP="00997301">
            <w:pPr>
              <w:jc w:val="center"/>
              <w:rPr>
                <w:i/>
                <w:iCs/>
                <w:sz w:val="16"/>
                <w:szCs w:val="16"/>
              </w:rPr>
            </w:pPr>
            <w:r w:rsidRPr="00231A55">
              <w:rPr>
                <w:i/>
                <w:iCs/>
                <w:sz w:val="16"/>
                <w:szCs w:val="16"/>
              </w:rPr>
              <w:t>70 162,2</w:t>
            </w:r>
          </w:p>
        </w:tc>
        <w:tc>
          <w:tcPr>
            <w:tcW w:w="257" w:type="pct"/>
            <w:tcBorders>
              <w:top w:val="nil"/>
              <w:left w:val="nil"/>
              <w:bottom w:val="single" w:sz="4" w:space="0" w:color="auto"/>
              <w:right w:val="single" w:sz="4" w:space="0" w:color="auto"/>
            </w:tcBorders>
            <w:shd w:val="clear" w:color="auto" w:fill="auto"/>
            <w:vAlign w:val="center"/>
            <w:hideMark/>
          </w:tcPr>
          <w:p w14:paraId="2997F5B9" w14:textId="77777777" w:rsidR="00231A55" w:rsidRPr="00231A55" w:rsidRDefault="00231A55" w:rsidP="00997301">
            <w:pPr>
              <w:jc w:val="center"/>
              <w:rPr>
                <w:i/>
                <w:iCs/>
                <w:sz w:val="16"/>
                <w:szCs w:val="16"/>
              </w:rPr>
            </w:pPr>
            <w:r w:rsidRPr="00231A55">
              <w:rPr>
                <w:i/>
                <w:iCs/>
                <w:sz w:val="16"/>
                <w:szCs w:val="16"/>
              </w:rPr>
              <w:t>70 162,1</w:t>
            </w:r>
          </w:p>
        </w:tc>
        <w:tc>
          <w:tcPr>
            <w:tcW w:w="673" w:type="pct"/>
            <w:vMerge/>
            <w:tcBorders>
              <w:top w:val="nil"/>
              <w:left w:val="single" w:sz="4" w:space="0" w:color="auto"/>
              <w:bottom w:val="single" w:sz="4" w:space="0" w:color="000000"/>
              <w:right w:val="single" w:sz="4" w:space="0" w:color="auto"/>
            </w:tcBorders>
            <w:vAlign w:val="center"/>
            <w:hideMark/>
          </w:tcPr>
          <w:p w14:paraId="45BA7241" w14:textId="77777777" w:rsidR="00231A55" w:rsidRPr="00231A55" w:rsidRDefault="00231A55" w:rsidP="00997301">
            <w:pPr>
              <w:rPr>
                <w:sz w:val="20"/>
                <w:szCs w:val="20"/>
              </w:rPr>
            </w:pPr>
          </w:p>
        </w:tc>
      </w:tr>
      <w:tr w:rsidR="00231A55" w:rsidRPr="00231A55" w14:paraId="30E7C753"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3F87199B"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3CEE3463"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195C9515"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0FCFF550"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3802B7C2" w14:textId="77777777" w:rsidR="00231A55" w:rsidRPr="00231A55" w:rsidRDefault="00231A55" w:rsidP="00997301">
            <w:pPr>
              <w:jc w:val="center"/>
              <w:rPr>
                <w:b/>
                <w:bCs/>
                <w:i/>
                <w:iCs/>
                <w:sz w:val="16"/>
                <w:szCs w:val="16"/>
              </w:rPr>
            </w:pPr>
            <w:r w:rsidRPr="00231A55">
              <w:rPr>
                <w:b/>
                <w:bCs/>
                <w:i/>
                <w:iCs/>
                <w:sz w:val="16"/>
                <w:szCs w:val="16"/>
              </w:rPr>
              <w:t>12 202,2</w:t>
            </w:r>
          </w:p>
        </w:tc>
        <w:tc>
          <w:tcPr>
            <w:tcW w:w="258" w:type="pct"/>
            <w:tcBorders>
              <w:top w:val="nil"/>
              <w:left w:val="nil"/>
              <w:bottom w:val="single" w:sz="4" w:space="0" w:color="auto"/>
              <w:right w:val="single" w:sz="4" w:space="0" w:color="auto"/>
            </w:tcBorders>
            <w:shd w:val="clear" w:color="auto" w:fill="auto"/>
            <w:vAlign w:val="center"/>
            <w:hideMark/>
          </w:tcPr>
          <w:p w14:paraId="5B506212"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35CF2927"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676A841F"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7C5B99FC"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612F5AFF" w14:textId="77777777" w:rsidR="00231A55" w:rsidRPr="00231A55" w:rsidRDefault="00231A55" w:rsidP="00997301">
            <w:pPr>
              <w:jc w:val="center"/>
              <w:rPr>
                <w:i/>
                <w:iCs/>
                <w:sz w:val="16"/>
                <w:szCs w:val="16"/>
              </w:rPr>
            </w:pPr>
            <w:r w:rsidRPr="00231A55">
              <w:rPr>
                <w:i/>
                <w:iCs/>
                <w:sz w:val="16"/>
                <w:szCs w:val="16"/>
              </w:rPr>
              <w:t>6 101,1</w:t>
            </w:r>
          </w:p>
        </w:tc>
        <w:tc>
          <w:tcPr>
            <w:tcW w:w="257" w:type="pct"/>
            <w:tcBorders>
              <w:top w:val="nil"/>
              <w:left w:val="nil"/>
              <w:bottom w:val="single" w:sz="4" w:space="0" w:color="auto"/>
              <w:right w:val="single" w:sz="4" w:space="0" w:color="auto"/>
            </w:tcBorders>
            <w:shd w:val="clear" w:color="auto" w:fill="auto"/>
            <w:vAlign w:val="center"/>
            <w:hideMark/>
          </w:tcPr>
          <w:p w14:paraId="70C2CB9D" w14:textId="77777777" w:rsidR="00231A55" w:rsidRPr="00231A55" w:rsidRDefault="00231A55" w:rsidP="00997301">
            <w:pPr>
              <w:jc w:val="center"/>
              <w:rPr>
                <w:i/>
                <w:iCs/>
                <w:sz w:val="16"/>
                <w:szCs w:val="16"/>
              </w:rPr>
            </w:pPr>
            <w:r w:rsidRPr="00231A55">
              <w:rPr>
                <w:i/>
                <w:iCs/>
                <w:sz w:val="16"/>
                <w:szCs w:val="16"/>
              </w:rPr>
              <w:t>6 101,1</w:t>
            </w:r>
          </w:p>
        </w:tc>
        <w:tc>
          <w:tcPr>
            <w:tcW w:w="673" w:type="pct"/>
            <w:vMerge/>
            <w:tcBorders>
              <w:top w:val="nil"/>
              <w:left w:val="single" w:sz="4" w:space="0" w:color="auto"/>
              <w:bottom w:val="single" w:sz="4" w:space="0" w:color="000000"/>
              <w:right w:val="single" w:sz="4" w:space="0" w:color="auto"/>
            </w:tcBorders>
            <w:vAlign w:val="center"/>
            <w:hideMark/>
          </w:tcPr>
          <w:p w14:paraId="7C0A4436" w14:textId="77777777" w:rsidR="00231A55" w:rsidRPr="00231A55" w:rsidRDefault="00231A55" w:rsidP="00997301">
            <w:pPr>
              <w:rPr>
                <w:sz w:val="20"/>
                <w:szCs w:val="20"/>
              </w:rPr>
            </w:pPr>
          </w:p>
        </w:tc>
      </w:tr>
      <w:tr w:rsidR="00231A55" w:rsidRPr="00231A55" w14:paraId="6069E46D" w14:textId="77777777" w:rsidTr="00997301">
        <w:trPr>
          <w:trHeight w:val="510"/>
        </w:trPr>
        <w:tc>
          <w:tcPr>
            <w:tcW w:w="171" w:type="pct"/>
            <w:tcBorders>
              <w:top w:val="nil"/>
              <w:left w:val="single" w:sz="4" w:space="0" w:color="auto"/>
              <w:bottom w:val="single" w:sz="4" w:space="0" w:color="auto"/>
              <w:right w:val="single" w:sz="4" w:space="0" w:color="auto"/>
            </w:tcBorders>
            <w:shd w:val="clear" w:color="auto" w:fill="auto"/>
            <w:vAlign w:val="center"/>
            <w:hideMark/>
          </w:tcPr>
          <w:p w14:paraId="46D690CC" w14:textId="77777777" w:rsidR="00231A55" w:rsidRPr="00231A55" w:rsidRDefault="00231A55" w:rsidP="00997301">
            <w:pPr>
              <w:jc w:val="center"/>
              <w:rPr>
                <w:sz w:val="20"/>
                <w:szCs w:val="20"/>
              </w:rPr>
            </w:pPr>
            <w:r w:rsidRPr="00231A55">
              <w:rPr>
                <w:sz w:val="20"/>
                <w:szCs w:val="20"/>
              </w:rPr>
              <w:t>2.1.</w:t>
            </w:r>
          </w:p>
        </w:tc>
        <w:tc>
          <w:tcPr>
            <w:tcW w:w="4829" w:type="pct"/>
            <w:gridSpan w:val="11"/>
            <w:tcBorders>
              <w:top w:val="single" w:sz="4" w:space="0" w:color="auto"/>
              <w:left w:val="nil"/>
              <w:bottom w:val="single" w:sz="4" w:space="0" w:color="auto"/>
              <w:right w:val="single" w:sz="4" w:space="0" w:color="auto"/>
            </w:tcBorders>
            <w:shd w:val="clear" w:color="auto" w:fill="auto"/>
            <w:vAlign w:val="center"/>
            <w:hideMark/>
          </w:tcPr>
          <w:p w14:paraId="307DAD30" w14:textId="77777777" w:rsidR="00231A55" w:rsidRPr="00231A55" w:rsidRDefault="00231A55" w:rsidP="00997301">
            <w:pPr>
              <w:rPr>
                <w:sz w:val="20"/>
                <w:szCs w:val="20"/>
              </w:rPr>
            </w:pPr>
            <w:r w:rsidRPr="00231A55">
              <w:rPr>
                <w:sz w:val="20"/>
                <w:szCs w:val="20"/>
              </w:rPr>
              <w:t xml:space="preserve">Задача 2. Приведение объектов муниципальной собственности учреждений культуры и искусства Нижнеилимского муниципального округа в соответствие требованиям действующих норм пожарной безопасности и </w:t>
            </w:r>
            <w:proofErr w:type="spellStart"/>
            <w:r w:rsidRPr="00231A55">
              <w:rPr>
                <w:sz w:val="20"/>
                <w:szCs w:val="20"/>
              </w:rPr>
              <w:t>СанПИН</w:t>
            </w:r>
            <w:proofErr w:type="spellEnd"/>
            <w:r w:rsidRPr="00231A55">
              <w:rPr>
                <w:sz w:val="20"/>
                <w:szCs w:val="20"/>
              </w:rPr>
              <w:t>.</w:t>
            </w:r>
          </w:p>
        </w:tc>
      </w:tr>
      <w:tr w:rsidR="00231A55" w:rsidRPr="00231A55" w14:paraId="2A992A8E" w14:textId="77777777" w:rsidTr="00997301">
        <w:trPr>
          <w:trHeight w:val="930"/>
        </w:trPr>
        <w:tc>
          <w:tcPr>
            <w:tcW w:w="171" w:type="pct"/>
            <w:vMerge w:val="restart"/>
            <w:tcBorders>
              <w:top w:val="nil"/>
              <w:left w:val="single" w:sz="4" w:space="0" w:color="auto"/>
              <w:bottom w:val="single" w:sz="4" w:space="0" w:color="000000"/>
              <w:right w:val="single" w:sz="4" w:space="0" w:color="auto"/>
            </w:tcBorders>
            <w:shd w:val="clear" w:color="auto" w:fill="auto"/>
            <w:vAlign w:val="center"/>
            <w:hideMark/>
          </w:tcPr>
          <w:p w14:paraId="596D0934" w14:textId="77777777" w:rsidR="00231A55" w:rsidRPr="00231A55" w:rsidRDefault="00231A55" w:rsidP="00997301">
            <w:pPr>
              <w:jc w:val="center"/>
              <w:rPr>
                <w:sz w:val="20"/>
                <w:szCs w:val="20"/>
              </w:rPr>
            </w:pPr>
            <w:r w:rsidRPr="00231A55">
              <w:rPr>
                <w:sz w:val="20"/>
                <w:szCs w:val="20"/>
              </w:rPr>
              <w:t>2.1.1.</w:t>
            </w:r>
          </w:p>
        </w:tc>
        <w:tc>
          <w:tcPr>
            <w:tcW w:w="1210" w:type="pct"/>
            <w:vMerge w:val="restart"/>
            <w:tcBorders>
              <w:top w:val="nil"/>
              <w:left w:val="single" w:sz="4" w:space="0" w:color="auto"/>
              <w:bottom w:val="single" w:sz="4" w:space="0" w:color="000000"/>
              <w:right w:val="single" w:sz="4" w:space="0" w:color="auto"/>
            </w:tcBorders>
            <w:shd w:val="clear" w:color="auto" w:fill="auto"/>
            <w:vAlign w:val="center"/>
            <w:hideMark/>
          </w:tcPr>
          <w:p w14:paraId="47070767" w14:textId="77777777" w:rsidR="00231A55" w:rsidRPr="00231A55" w:rsidRDefault="00231A55" w:rsidP="00997301">
            <w:pPr>
              <w:rPr>
                <w:sz w:val="20"/>
                <w:szCs w:val="20"/>
              </w:rPr>
            </w:pPr>
            <w:r w:rsidRPr="00231A55">
              <w:rPr>
                <w:sz w:val="20"/>
                <w:szCs w:val="20"/>
              </w:rPr>
              <w:t xml:space="preserve">Капитальный ремонт здания МУК КДЦ «Орфей» по адресу: Иркутская область, Нижнеилимский район, р. п. </w:t>
            </w:r>
            <w:proofErr w:type="spellStart"/>
            <w:r w:rsidRPr="00231A55">
              <w:rPr>
                <w:sz w:val="20"/>
                <w:szCs w:val="20"/>
              </w:rPr>
              <w:t>Рудногорск</w:t>
            </w:r>
            <w:proofErr w:type="spellEnd"/>
            <w:r w:rsidRPr="00231A55">
              <w:rPr>
                <w:sz w:val="20"/>
                <w:szCs w:val="20"/>
              </w:rPr>
              <w:t xml:space="preserve"> ул. Вокзальная, д. 10  </w:t>
            </w:r>
          </w:p>
        </w:tc>
        <w:tc>
          <w:tcPr>
            <w:tcW w:w="560" w:type="pct"/>
            <w:vMerge w:val="restart"/>
            <w:tcBorders>
              <w:top w:val="nil"/>
              <w:left w:val="single" w:sz="4" w:space="0" w:color="auto"/>
              <w:bottom w:val="single" w:sz="4" w:space="0" w:color="000000"/>
              <w:right w:val="single" w:sz="4" w:space="0" w:color="auto"/>
            </w:tcBorders>
            <w:shd w:val="clear" w:color="auto" w:fill="auto"/>
            <w:vAlign w:val="center"/>
            <w:hideMark/>
          </w:tcPr>
          <w:p w14:paraId="73B3C964"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center"/>
            <w:hideMark/>
          </w:tcPr>
          <w:p w14:paraId="5341EC66" w14:textId="77777777" w:rsidR="00231A55" w:rsidRPr="00231A55" w:rsidRDefault="00231A55" w:rsidP="00997301">
            <w:pPr>
              <w:jc w:val="right"/>
              <w:rPr>
                <w:rFonts w:ascii="Calibri" w:hAnsi="Calibri" w:cs="Calibri"/>
                <w:sz w:val="20"/>
                <w:szCs w:val="20"/>
              </w:rPr>
            </w:pPr>
            <w:r w:rsidRPr="00231A55">
              <w:rPr>
                <w:rFonts w:ascii="Calibri" w:hAnsi="Calibri" w:cs="Calibri"/>
                <w:sz w:val="20"/>
                <w:szCs w:val="20"/>
              </w:rPr>
              <w:t> </w:t>
            </w:r>
          </w:p>
        </w:tc>
        <w:tc>
          <w:tcPr>
            <w:tcW w:w="460" w:type="pct"/>
            <w:tcBorders>
              <w:top w:val="nil"/>
              <w:left w:val="nil"/>
              <w:bottom w:val="single" w:sz="4" w:space="0" w:color="auto"/>
              <w:right w:val="single" w:sz="4" w:space="0" w:color="auto"/>
            </w:tcBorders>
            <w:shd w:val="clear" w:color="auto" w:fill="auto"/>
            <w:vAlign w:val="center"/>
            <w:hideMark/>
          </w:tcPr>
          <w:p w14:paraId="2316F4A0" w14:textId="77777777" w:rsidR="00231A55" w:rsidRPr="00231A55" w:rsidRDefault="00231A55" w:rsidP="00997301">
            <w:pPr>
              <w:jc w:val="center"/>
              <w:rPr>
                <w:b/>
                <w:bCs/>
                <w:sz w:val="20"/>
                <w:szCs w:val="20"/>
              </w:rPr>
            </w:pPr>
            <w:r w:rsidRPr="00231A55">
              <w:rPr>
                <w:b/>
                <w:bCs/>
                <w:sz w:val="20"/>
                <w:szCs w:val="20"/>
              </w:rPr>
              <w:t>929,6</w:t>
            </w:r>
          </w:p>
        </w:tc>
        <w:tc>
          <w:tcPr>
            <w:tcW w:w="258" w:type="pct"/>
            <w:tcBorders>
              <w:top w:val="nil"/>
              <w:left w:val="nil"/>
              <w:bottom w:val="single" w:sz="4" w:space="0" w:color="auto"/>
              <w:right w:val="single" w:sz="4" w:space="0" w:color="auto"/>
            </w:tcBorders>
            <w:shd w:val="clear" w:color="auto" w:fill="auto"/>
            <w:vAlign w:val="center"/>
            <w:hideMark/>
          </w:tcPr>
          <w:p w14:paraId="42B3635C" w14:textId="77777777" w:rsidR="00231A55" w:rsidRPr="00231A55" w:rsidRDefault="00231A55" w:rsidP="00997301">
            <w:pPr>
              <w:jc w:val="center"/>
              <w:rPr>
                <w:b/>
                <w:bCs/>
                <w:sz w:val="20"/>
                <w:szCs w:val="20"/>
              </w:rPr>
            </w:pPr>
            <w:r w:rsidRPr="00231A55">
              <w:rPr>
                <w:b/>
                <w:bCs/>
                <w:sz w:val="20"/>
                <w:szCs w:val="20"/>
              </w:rPr>
              <w:t>929,6</w:t>
            </w:r>
          </w:p>
        </w:tc>
        <w:tc>
          <w:tcPr>
            <w:tcW w:w="251" w:type="pct"/>
            <w:tcBorders>
              <w:top w:val="nil"/>
              <w:left w:val="nil"/>
              <w:bottom w:val="single" w:sz="4" w:space="0" w:color="auto"/>
              <w:right w:val="single" w:sz="4" w:space="0" w:color="auto"/>
            </w:tcBorders>
            <w:shd w:val="clear" w:color="auto" w:fill="auto"/>
            <w:vAlign w:val="center"/>
            <w:hideMark/>
          </w:tcPr>
          <w:p w14:paraId="76F793F7"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12F458E1"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430263D0"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4DBC059E"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41305D2F" w14:textId="77777777" w:rsidR="00231A55" w:rsidRPr="00231A55" w:rsidRDefault="00231A55" w:rsidP="00997301">
            <w:pPr>
              <w:jc w:val="center"/>
              <w:rPr>
                <w:b/>
                <w:bCs/>
                <w:sz w:val="20"/>
                <w:szCs w:val="20"/>
              </w:rPr>
            </w:pPr>
            <w:r w:rsidRPr="00231A55">
              <w:rPr>
                <w:b/>
                <w:bCs/>
                <w:sz w:val="20"/>
                <w:szCs w:val="20"/>
              </w:rPr>
              <w:t>-</w:t>
            </w:r>
          </w:p>
        </w:tc>
        <w:tc>
          <w:tcPr>
            <w:tcW w:w="673" w:type="pct"/>
            <w:vMerge w:val="restart"/>
            <w:tcBorders>
              <w:top w:val="nil"/>
              <w:left w:val="single" w:sz="4" w:space="0" w:color="auto"/>
              <w:bottom w:val="single" w:sz="4" w:space="0" w:color="000000"/>
              <w:right w:val="single" w:sz="4" w:space="0" w:color="auto"/>
            </w:tcBorders>
            <w:shd w:val="clear" w:color="auto" w:fill="auto"/>
            <w:vAlign w:val="center"/>
            <w:hideMark/>
          </w:tcPr>
          <w:p w14:paraId="7773A54B" w14:textId="77777777" w:rsidR="00231A55" w:rsidRPr="00231A55" w:rsidRDefault="00231A55" w:rsidP="00997301">
            <w:pPr>
              <w:jc w:val="center"/>
              <w:rPr>
                <w:sz w:val="20"/>
                <w:szCs w:val="20"/>
              </w:rPr>
            </w:pPr>
            <w:r w:rsidRPr="00231A55">
              <w:rPr>
                <w:sz w:val="20"/>
                <w:szCs w:val="20"/>
              </w:rPr>
              <w:t xml:space="preserve">Проведение капитального ремонта объектов муниципальной собственности учреждений культуры </w:t>
            </w:r>
            <w:r w:rsidRPr="00231A55">
              <w:rPr>
                <w:sz w:val="20"/>
                <w:szCs w:val="20"/>
              </w:rPr>
              <w:lastRenderedPageBreak/>
              <w:t>Нижнеилимского муниципального округа</w:t>
            </w:r>
          </w:p>
        </w:tc>
      </w:tr>
      <w:tr w:rsidR="00231A55" w:rsidRPr="00231A55" w14:paraId="29B12605"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51024A40"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5FE749B9"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47041B31"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0394109B" w14:textId="77777777" w:rsidR="00231A55" w:rsidRPr="00231A55" w:rsidRDefault="00231A55" w:rsidP="00997301">
            <w:pPr>
              <w:jc w:val="right"/>
              <w:rPr>
                <w:sz w:val="18"/>
                <w:szCs w:val="18"/>
              </w:rPr>
            </w:pPr>
            <w:r w:rsidRPr="00231A55">
              <w:rPr>
                <w:sz w:val="18"/>
                <w:szCs w:val="18"/>
              </w:rPr>
              <w:t xml:space="preserve"> в том числе: </w:t>
            </w:r>
            <w:proofErr w:type="spellStart"/>
            <w:r w:rsidRPr="00231A55">
              <w:rPr>
                <w:sz w:val="18"/>
                <w:szCs w:val="18"/>
              </w:rPr>
              <w:t>о.б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624DA9B4" w14:textId="77777777" w:rsidR="00231A55" w:rsidRPr="00231A55" w:rsidRDefault="00231A55" w:rsidP="00997301">
            <w:pPr>
              <w:jc w:val="center"/>
              <w:rPr>
                <w:b/>
                <w:bCs/>
                <w:i/>
                <w:iCs/>
                <w:sz w:val="16"/>
                <w:szCs w:val="16"/>
              </w:rPr>
            </w:pPr>
            <w:r w:rsidRPr="00231A55">
              <w:rPr>
                <w:b/>
                <w:bCs/>
                <w:i/>
                <w:iCs/>
                <w:sz w:val="16"/>
                <w:szCs w:val="16"/>
              </w:rPr>
              <w:t>-</w:t>
            </w:r>
          </w:p>
        </w:tc>
        <w:tc>
          <w:tcPr>
            <w:tcW w:w="258" w:type="pct"/>
            <w:tcBorders>
              <w:top w:val="nil"/>
              <w:left w:val="nil"/>
              <w:bottom w:val="single" w:sz="4" w:space="0" w:color="auto"/>
              <w:right w:val="single" w:sz="4" w:space="0" w:color="auto"/>
            </w:tcBorders>
            <w:shd w:val="clear" w:color="auto" w:fill="auto"/>
            <w:vAlign w:val="center"/>
            <w:hideMark/>
          </w:tcPr>
          <w:p w14:paraId="58743C59"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7E3C19FD"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62BE022F"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2E66A7E8" w14:textId="77777777" w:rsidR="00231A55" w:rsidRPr="00231A55" w:rsidRDefault="00231A55" w:rsidP="00997301">
            <w:pPr>
              <w:jc w:val="center"/>
              <w:rPr>
                <w:i/>
                <w:iCs/>
                <w:sz w:val="16"/>
                <w:szCs w:val="16"/>
              </w:rPr>
            </w:pPr>
          </w:p>
        </w:tc>
        <w:tc>
          <w:tcPr>
            <w:tcW w:w="257" w:type="pct"/>
            <w:tcBorders>
              <w:top w:val="nil"/>
              <w:left w:val="nil"/>
              <w:bottom w:val="single" w:sz="4" w:space="0" w:color="auto"/>
              <w:right w:val="single" w:sz="4" w:space="0" w:color="auto"/>
            </w:tcBorders>
            <w:shd w:val="clear" w:color="auto" w:fill="auto"/>
            <w:vAlign w:val="center"/>
            <w:hideMark/>
          </w:tcPr>
          <w:p w14:paraId="33443929"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5B51B77B" w14:textId="77777777" w:rsidR="00231A55" w:rsidRPr="00231A55" w:rsidRDefault="00231A55" w:rsidP="00997301">
            <w:pPr>
              <w:jc w:val="center"/>
              <w:rPr>
                <w:i/>
                <w:iCs/>
                <w:sz w:val="16"/>
                <w:szCs w:val="16"/>
              </w:rPr>
            </w:pPr>
            <w:r w:rsidRPr="00231A55">
              <w:rPr>
                <w:i/>
                <w:iCs/>
                <w:sz w:val="16"/>
                <w:szCs w:val="16"/>
              </w:rPr>
              <w:t>-</w:t>
            </w:r>
          </w:p>
        </w:tc>
        <w:tc>
          <w:tcPr>
            <w:tcW w:w="673" w:type="pct"/>
            <w:vMerge/>
            <w:tcBorders>
              <w:top w:val="nil"/>
              <w:left w:val="single" w:sz="4" w:space="0" w:color="auto"/>
              <w:bottom w:val="single" w:sz="4" w:space="0" w:color="000000"/>
              <w:right w:val="single" w:sz="4" w:space="0" w:color="auto"/>
            </w:tcBorders>
            <w:vAlign w:val="center"/>
            <w:hideMark/>
          </w:tcPr>
          <w:p w14:paraId="68F8BE80" w14:textId="77777777" w:rsidR="00231A55" w:rsidRPr="00231A55" w:rsidRDefault="00231A55" w:rsidP="00997301">
            <w:pPr>
              <w:rPr>
                <w:sz w:val="20"/>
                <w:szCs w:val="20"/>
              </w:rPr>
            </w:pPr>
          </w:p>
        </w:tc>
      </w:tr>
      <w:tr w:rsidR="00231A55" w:rsidRPr="00231A55" w14:paraId="2BF99F8D" w14:textId="77777777" w:rsidTr="00997301">
        <w:trPr>
          <w:trHeight w:val="315"/>
        </w:trPr>
        <w:tc>
          <w:tcPr>
            <w:tcW w:w="171" w:type="pct"/>
            <w:vMerge/>
            <w:tcBorders>
              <w:top w:val="nil"/>
              <w:left w:val="single" w:sz="4" w:space="0" w:color="auto"/>
              <w:bottom w:val="single" w:sz="4" w:space="0" w:color="000000"/>
              <w:right w:val="single" w:sz="4" w:space="0" w:color="auto"/>
            </w:tcBorders>
            <w:vAlign w:val="center"/>
            <w:hideMark/>
          </w:tcPr>
          <w:p w14:paraId="0C0C486A" w14:textId="77777777" w:rsidR="00231A55" w:rsidRPr="00231A55" w:rsidRDefault="00231A55" w:rsidP="00997301">
            <w:pPr>
              <w:rPr>
                <w:sz w:val="20"/>
                <w:szCs w:val="20"/>
              </w:rPr>
            </w:pPr>
          </w:p>
        </w:tc>
        <w:tc>
          <w:tcPr>
            <w:tcW w:w="1210" w:type="pct"/>
            <w:vMerge/>
            <w:tcBorders>
              <w:top w:val="nil"/>
              <w:left w:val="single" w:sz="4" w:space="0" w:color="auto"/>
              <w:bottom w:val="single" w:sz="4" w:space="0" w:color="000000"/>
              <w:right w:val="single" w:sz="4" w:space="0" w:color="auto"/>
            </w:tcBorders>
            <w:vAlign w:val="center"/>
            <w:hideMark/>
          </w:tcPr>
          <w:p w14:paraId="4E42BFA2" w14:textId="77777777" w:rsidR="00231A55" w:rsidRPr="00231A55" w:rsidRDefault="00231A55" w:rsidP="00997301">
            <w:pPr>
              <w:rPr>
                <w:sz w:val="20"/>
                <w:szCs w:val="20"/>
              </w:rPr>
            </w:pPr>
          </w:p>
        </w:tc>
        <w:tc>
          <w:tcPr>
            <w:tcW w:w="560" w:type="pct"/>
            <w:vMerge/>
            <w:tcBorders>
              <w:top w:val="nil"/>
              <w:left w:val="single" w:sz="4" w:space="0" w:color="auto"/>
              <w:bottom w:val="single" w:sz="4" w:space="0" w:color="000000"/>
              <w:right w:val="single" w:sz="4" w:space="0" w:color="auto"/>
            </w:tcBorders>
            <w:vAlign w:val="center"/>
            <w:hideMark/>
          </w:tcPr>
          <w:p w14:paraId="71BE7B5F"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338FDD54"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60" w:type="pct"/>
            <w:tcBorders>
              <w:top w:val="nil"/>
              <w:left w:val="nil"/>
              <w:bottom w:val="single" w:sz="4" w:space="0" w:color="auto"/>
              <w:right w:val="single" w:sz="4" w:space="0" w:color="auto"/>
            </w:tcBorders>
            <w:shd w:val="clear" w:color="auto" w:fill="auto"/>
            <w:vAlign w:val="center"/>
            <w:hideMark/>
          </w:tcPr>
          <w:p w14:paraId="312AB60F" w14:textId="77777777" w:rsidR="00231A55" w:rsidRPr="00231A55" w:rsidRDefault="00231A55" w:rsidP="00997301">
            <w:pPr>
              <w:jc w:val="center"/>
              <w:rPr>
                <w:b/>
                <w:bCs/>
                <w:i/>
                <w:iCs/>
                <w:sz w:val="16"/>
                <w:szCs w:val="16"/>
              </w:rPr>
            </w:pPr>
            <w:r w:rsidRPr="00231A55">
              <w:rPr>
                <w:b/>
                <w:bCs/>
                <w:i/>
                <w:iCs/>
                <w:sz w:val="16"/>
                <w:szCs w:val="16"/>
              </w:rPr>
              <w:t>929,6</w:t>
            </w:r>
          </w:p>
        </w:tc>
        <w:tc>
          <w:tcPr>
            <w:tcW w:w="258" w:type="pct"/>
            <w:tcBorders>
              <w:top w:val="nil"/>
              <w:left w:val="nil"/>
              <w:bottom w:val="single" w:sz="4" w:space="0" w:color="auto"/>
              <w:right w:val="single" w:sz="4" w:space="0" w:color="auto"/>
            </w:tcBorders>
            <w:shd w:val="clear" w:color="auto" w:fill="auto"/>
            <w:vAlign w:val="center"/>
            <w:hideMark/>
          </w:tcPr>
          <w:p w14:paraId="4E972F6C" w14:textId="77777777" w:rsidR="00231A55" w:rsidRPr="00231A55" w:rsidRDefault="00231A55" w:rsidP="00997301">
            <w:pPr>
              <w:jc w:val="center"/>
              <w:rPr>
                <w:i/>
                <w:iCs/>
                <w:sz w:val="16"/>
                <w:szCs w:val="16"/>
              </w:rPr>
            </w:pPr>
            <w:r w:rsidRPr="00231A55">
              <w:rPr>
                <w:i/>
                <w:iCs/>
                <w:sz w:val="16"/>
                <w:szCs w:val="16"/>
              </w:rPr>
              <w:t>929,6</w:t>
            </w:r>
          </w:p>
        </w:tc>
        <w:tc>
          <w:tcPr>
            <w:tcW w:w="251" w:type="pct"/>
            <w:tcBorders>
              <w:top w:val="nil"/>
              <w:left w:val="nil"/>
              <w:bottom w:val="single" w:sz="4" w:space="0" w:color="auto"/>
              <w:right w:val="single" w:sz="4" w:space="0" w:color="auto"/>
            </w:tcBorders>
            <w:shd w:val="clear" w:color="auto" w:fill="auto"/>
            <w:vAlign w:val="center"/>
            <w:hideMark/>
          </w:tcPr>
          <w:p w14:paraId="19031123" w14:textId="77777777" w:rsidR="00231A55" w:rsidRPr="00231A55" w:rsidRDefault="00231A55" w:rsidP="00997301">
            <w:pPr>
              <w:jc w:val="center"/>
              <w:rPr>
                <w:i/>
                <w:iCs/>
                <w:sz w:val="16"/>
                <w:szCs w:val="16"/>
              </w:rPr>
            </w:pPr>
            <w:r w:rsidRPr="00231A55">
              <w:rPr>
                <w:i/>
                <w:iCs/>
                <w:sz w:val="16"/>
                <w:szCs w:val="16"/>
              </w:rPr>
              <w:t>-</w:t>
            </w:r>
          </w:p>
        </w:tc>
        <w:tc>
          <w:tcPr>
            <w:tcW w:w="251" w:type="pct"/>
            <w:tcBorders>
              <w:top w:val="nil"/>
              <w:left w:val="nil"/>
              <w:bottom w:val="single" w:sz="4" w:space="0" w:color="auto"/>
              <w:right w:val="single" w:sz="4" w:space="0" w:color="auto"/>
            </w:tcBorders>
            <w:shd w:val="clear" w:color="auto" w:fill="auto"/>
            <w:vAlign w:val="center"/>
            <w:hideMark/>
          </w:tcPr>
          <w:p w14:paraId="25B52975"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32043AC2"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674EE25E" w14:textId="77777777" w:rsidR="00231A55" w:rsidRPr="00231A55" w:rsidRDefault="00231A55" w:rsidP="00997301">
            <w:pPr>
              <w:jc w:val="center"/>
              <w:rPr>
                <w:i/>
                <w:iCs/>
                <w:sz w:val="16"/>
                <w:szCs w:val="16"/>
              </w:rPr>
            </w:pPr>
            <w:r w:rsidRPr="00231A55">
              <w:rPr>
                <w:i/>
                <w:iCs/>
                <w:sz w:val="16"/>
                <w:szCs w:val="16"/>
              </w:rPr>
              <w:t>-</w:t>
            </w:r>
          </w:p>
        </w:tc>
        <w:tc>
          <w:tcPr>
            <w:tcW w:w="257" w:type="pct"/>
            <w:tcBorders>
              <w:top w:val="nil"/>
              <w:left w:val="nil"/>
              <w:bottom w:val="single" w:sz="4" w:space="0" w:color="auto"/>
              <w:right w:val="single" w:sz="4" w:space="0" w:color="auto"/>
            </w:tcBorders>
            <w:shd w:val="clear" w:color="auto" w:fill="auto"/>
            <w:vAlign w:val="center"/>
            <w:hideMark/>
          </w:tcPr>
          <w:p w14:paraId="584F0B56" w14:textId="77777777" w:rsidR="00231A55" w:rsidRPr="00231A55" w:rsidRDefault="00231A55" w:rsidP="00997301">
            <w:pPr>
              <w:jc w:val="center"/>
              <w:rPr>
                <w:i/>
                <w:iCs/>
                <w:sz w:val="16"/>
                <w:szCs w:val="16"/>
              </w:rPr>
            </w:pPr>
            <w:r w:rsidRPr="00231A55">
              <w:rPr>
                <w:i/>
                <w:iCs/>
                <w:sz w:val="16"/>
                <w:szCs w:val="16"/>
              </w:rPr>
              <w:t>-</w:t>
            </w:r>
          </w:p>
        </w:tc>
        <w:tc>
          <w:tcPr>
            <w:tcW w:w="673" w:type="pct"/>
            <w:vMerge/>
            <w:tcBorders>
              <w:top w:val="nil"/>
              <w:left w:val="single" w:sz="4" w:space="0" w:color="auto"/>
              <w:bottom w:val="single" w:sz="4" w:space="0" w:color="000000"/>
              <w:right w:val="single" w:sz="4" w:space="0" w:color="auto"/>
            </w:tcBorders>
            <w:vAlign w:val="center"/>
            <w:hideMark/>
          </w:tcPr>
          <w:p w14:paraId="6B72BE40" w14:textId="77777777" w:rsidR="00231A55" w:rsidRPr="00231A55" w:rsidRDefault="00231A55" w:rsidP="00997301">
            <w:pPr>
              <w:rPr>
                <w:sz w:val="20"/>
                <w:szCs w:val="20"/>
              </w:rPr>
            </w:pPr>
          </w:p>
        </w:tc>
      </w:tr>
      <w:tr w:rsidR="00231A55" w:rsidRPr="00231A55" w14:paraId="27EB242A" w14:textId="77777777" w:rsidTr="00997301">
        <w:trPr>
          <w:trHeight w:val="465"/>
        </w:trPr>
        <w:tc>
          <w:tcPr>
            <w:tcW w:w="233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6AB945" w14:textId="77777777" w:rsidR="00231A55" w:rsidRPr="00231A55" w:rsidRDefault="00231A55" w:rsidP="00997301">
            <w:pPr>
              <w:rPr>
                <w:b/>
                <w:bCs/>
                <w:sz w:val="20"/>
                <w:szCs w:val="20"/>
              </w:rPr>
            </w:pPr>
            <w:r w:rsidRPr="00231A55">
              <w:rPr>
                <w:b/>
                <w:bCs/>
                <w:sz w:val="20"/>
                <w:szCs w:val="20"/>
              </w:rPr>
              <w:t>Итого по Подпрограмме № 2:</w:t>
            </w:r>
          </w:p>
        </w:tc>
        <w:tc>
          <w:tcPr>
            <w:tcW w:w="460" w:type="pct"/>
            <w:tcBorders>
              <w:top w:val="nil"/>
              <w:left w:val="nil"/>
              <w:bottom w:val="single" w:sz="4" w:space="0" w:color="auto"/>
              <w:right w:val="single" w:sz="4" w:space="0" w:color="auto"/>
            </w:tcBorders>
            <w:shd w:val="clear" w:color="auto" w:fill="auto"/>
            <w:vAlign w:val="center"/>
            <w:hideMark/>
          </w:tcPr>
          <w:p w14:paraId="735245C2" w14:textId="77777777" w:rsidR="00231A55" w:rsidRPr="00231A55" w:rsidRDefault="00231A55" w:rsidP="00997301">
            <w:pPr>
              <w:jc w:val="center"/>
              <w:rPr>
                <w:b/>
                <w:bCs/>
                <w:sz w:val="20"/>
                <w:szCs w:val="20"/>
              </w:rPr>
            </w:pPr>
            <w:r w:rsidRPr="00231A55">
              <w:rPr>
                <w:b/>
                <w:bCs/>
                <w:sz w:val="20"/>
                <w:szCs w:val="20"/>
              </w:rPr>
              <w:t>888 468,1</w:t>
            </w:r>
          </w:p>
        </w:tc>
        <w:tc>
          <w:tcPr>
            <w:tcW w:w="258" w:type="pct"/>
            <w:tcBorders>
              <w:top w:val="nil"/>
              <w:left w:val="nil"/>
              <w:bottom w:val="single" w:sz="4" w:space="0" w:color="auto"/>
              <w:right w:val="single" w:sz="4" w:space="0" w:color="auto"/>
            </w:tcBorders>
            <w:shd w:val="clear" w:color="auto" w:fill="auto"/>
            <w:vAlign w:val="center"/>
            <w:hideMark/>
          </w:tcPr>
          <w:p w14:paraId="364B1E6F" w14:textId="77777777" w:rsidR="00231A55" w:rsidRPr="00231A55" w:rsidRDefault="00231A55" w:rsidP="00997301">
            <w:pPr>
              <w:jc w:val="center"/>
              <w:rPr>
                <w:b/>
                <w:bCs/>
                <w:sz w:val="20"/>
                <w:szCs w:val="20"/>
              </w:rPr>
            </w:pPr>
            <w:r w:rsidRPr="00231A55">
              <w:rPr>
                <w:b/>
                <w:bCs/>
                <w:sz w:val="20"/>
                <w:szCs w:val="20"/>
              </w:rPr>
              <w:t>929,6</w:t>
            </w:r>
          </w:p>
        </w:tc>
        <w:tc>
          <w:tcPr>
            <w:tcW w:w="251" w:type="pct"/>
            <w:tcBorders>
              <w:top w:val="nil"/>
              <w:left w:val="nil"/>
              <w:bottom w:val="single" w:sz="4" w:space="0" w:color="auto"/>
              <w:right w:val="single" w:sz="4" w:space="0" w:color="auto"/>
            </w:tcBorders>
            <w:shd w:val="clear" w:color="auto" w:fill="auto"/>
            <w:vAlign w:val="center"/>
            <w:hideMark/>
          </w:tcPr>
          <w:p w14:paraId="7ADB6502" w14:textId="77777777" w:rsidR="00231A55" w:rsidRPr="00231A55" w:rsidRDefault="00231A55" w:rsidP="00997301">
            <w:pPr>
              <w:jc w:val="center"/>
              <w:rPr>
                <w:b/>
                <w:bCs/>
                <w:sz w:val="20"/>
                <w:szCs w:val="20"/>
              </w:rPr>
            </w:pPr>
            <w:r w:rsidRPr="00231A55">
              <w:rPr>
                <w:b/>
                <w:bCs/>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4DBEF204" w14:textId="77777777" w:rsidR="00231A55" w:rsidRPr="00231A55" w:rsidRDefault="00231A55" w:rsidP="00997301">
            <w:pPr>
              <w:jc w:val="center"/>
              <w:rPr>
                <w:b/>
                <w:bCs/>
                <w:sz w:val="20"/>
                <w:szCs w:val="20"/>
              </w:rPr>
            </w:pPr>
            <w:r w:rsidRPr="00231A55">
              <w:rPr>
                <w:b/>
                <w:bCs/>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315759B2" w14:textId="77777777" w:rsidR="00231A55" w:rsidRPr="00231A55" w:rsidRDefault="00231A55" w:rsidP="00997301">
            <w:pPr>
              <w:jc w:val="center"/>
              <w:rPr>
                <w:b/>
                <w:bCs/>
                <w:sz w:val="20"/>
                <w:szCs w:val="20"/>
              </w:rPr>
            </w:pPr>
            <w:r w:rsidRPr="00231A55">
              <w:rPr>
                <w:b/>
                <w:bCs/>
                <w:sz w:val="20"/>
                <w:szCs w:val="20"/>
              </w:rPr>
              <w:t>278 188,4</w:t>
            </w:r>
          </w:p>
        </w:tc>
        <w:tc>
          <w:tcPr>
            <w:tcW w:w="257" w:type="pct"/>
            <w:tcBorders>
              <w:top w:val="nil"/>
              <w:left w:val="nil"/>
              <w:bottom w:val="single" w:sz="4" w:space="0" w:color="auto"/>
              <w:right w:val="single" w:sz="4" w:space="0" w:color="auto"/>
            </w:tcBorders>
            <w:shd w:val="clear" w:color="auto" w:fill="auto"/>
            <w:vAlign w:val="center"/>
            <w:hideMark/>
          </w:tcPr>
          <w:p w14:paraId="7F18DE1F" w14:textId="77777777" w:rsidR="00231A55" w:rsidRPr="00231A55" w:rsidRDefault="00231A55" w:rsidP="00997301">
            <w:pPr>
              <w:jc w:val="center"/>
              <w:rPr>
                <w:b/>
                <w:bCs/>
                <w:sz w:val="20"/>
                <w:szCs w:val="20"/>
              </w:rPr>
            </w:pPr>
            <w:r w:rsidRPr="00231A55">
              <w:rPr>
                <w:b/>
                <w:bCs/>
                <w:sz w:val="20"/>
                <w:szCs w:val="20"/>
              </w:rPr>
              <w:t>443 769,3</w:t>
            </w:r>
          </w:p>
        </w:tc>
        <w:tc>
          <w:tcPr>
            <w:tcW w:w="257" w:type="pct"/>
            <w:tcBorders>
              <w:top w:val="nil"/>
              <w:left w:val="nil"/>
              <w:bottom w:val="single" w:sz="4" w:space="0" w:color="auto"/>
              <w:right w:val="single" w:sz="4" w:space="0" w:color="auto"/>
            </w:tcBorders>
            <w:shd w:val="clear" w:color="auto" w:fill="auto"/>
            <w:vAlign w:val="center"/>
            <w:hideMark/>
          </w:tcPr>
          <w:p w14:paraId="780E5101" w14:textId="77777777" w:rsidR="00231A55" w:rsidRPr="00231A55" w:rsidRDefault="00231A55" w:rsidP="00997301">
            <w:pPr>
              <w:jc w:val="center"/>
              <w:rPr>
                <w:b/>
                <w:bCs/>
                <w:sz w:val="20"/>
                <w:szCs w:val="20"/>
              </w:rPr>
            </w:pPr>
            <w:r w:rsidRPr="00231A55">
              <w:rPr>
                <w:b/>
                <w:bCs/>
                <w:sz w:val="20"/>
                <w:szCs w:val="20"/>
              </w:rPr>
              <w:t>165 580,8</w:t>
            </w:r>
          </w:p>
        </w:tc>
        <w:tc>
          <w:tcPr>
            <w:tcW w:w="673" w:type="pct"/>
            <w:tcBorders>
              <w:top w:val="nil"/>
              <w:left w:val="nil"/>
              <w:bottom w:val="single" w:sz="4" w:space="0" w:color="auto"/>
              <w:right w:val="single" w:sz="4" w:space="0" w:color="auto"/>
            </w:tcBorders>
            <w:shd w:val="clear" w:color="auto" w:fill="auto"/>
            <w:vAlign w:val="center"/>
            <w:hideMark/>
          </w:tcPr>
          <w:p w14:paraId="58469C68" w14:textId="77777777" w:rsidR="00231A55" w:rsidRPr="00231A55" w:rsidRDefault="00231A55" w:rsidP="00997301">
            <w:pPr>
              <w:jc w:val="center"/>
              <w:rPr>
                <w:sz w:val="20"/>
                <w:szCs w:val="20"/>
              </w:rPr>
            </w:pPr>
            <w:r w:rsidRPr="00231A55">
              <w:rPr>
                <w:sz w:val="20"/>
                <w:szCs w:val="20"/>
              </w:rPr>
              <w:t> </w:t>
            </w:r>
          </w:p>
        </w:tc>
      </w:tr>
      <w:tr w:rsidR="00231A55" w:rsidRPr="00231A55" w14:paraId="7B61B4D2" w14:textId="77777777" w:rsidTr="00997301">
        <w:trPr>
          <w:trHeight w:val="300"/>
        </w:trPr>
        <w:tc>
          <w:tcPr>
            <w:tcW w:w="4327"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2D725B2" w14:textId="77777777" w:rsidR="00231A55" w:rsidRPr="00231A55" w:rsidRDefault="00231A55" w:rsidP="00997301">
            <w:pPr>
              <w:rPr>
                <w:sz w:val="20"/>
                <w:szCs w:val="20"/>
              </w:rPr>
            </w:pPr>
            <w:r w:rsidRPr="00231A55">
              <w:rPr>
                <w:sz w:val="20"/>
                <w:szCs w:val="20"/>
              </w:rPr>
              <w:t>в том числе по источникам финансирования:</w:t>
            </w:r>
          </w:p>
        </w:tc>
        <w:tc>
          <w:tcPr>
            <w:tcW w:w="673" w:type="pct"/>
            <w:tcBorders>
              <w:top w:val="nil"/>
              <w:left w:val="nil"/>
              <w:bottom w:val="single" w:sz="4" w:space="0" w:color="auto"/>
              <w:right w:val="single" w:sz="4" w:space="0" w:color="auto"/>
            </w:tcBorders>
            <w:shd w:val="clear" w:color="auto" w:fill="auto"/>
            <w:vAlign w:val="center"/>
            <w:hideMark/>
          </w:tcPr>
          <w:p w14:paraId="12CDC741" w14:textId="77777777" w:rsidR="00231A55" w:rsidRPr="00231A55" w:rsidRDefault="00231A55" w:rsidP="00997301">
            <w:pPr>
              <w:jc w:val="center"/>
              <w:rPr>
                <w:sz w:val="20"/>
                <w:szCs w:val="20"/>
              </w:rPr>
            </w:pPr>
            <w:r w:rsidRPr="00231A55">
              <w:rPr>
                <w:sz w:val="20"/>
                <w:szCs w:val="20"/>
              </w:rPr>
              <w:t> </w:t>
            </w:r>
          </w:p>
        </w:tc>
      </w:tr>
      <w:tr w:rsidR="00231A55" w:rsidRPr="00231A55" w14:paraId="4D1C6E8C" w14:textId="77777777" w:rsidTr="00997301">
        <w:trPr>
          <w:trHeight w:val="360"/>
        </w:trPr>
        <w:tc>
          <w:tcPr>
            <w:tcW w:w="233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E62D393" w14:textId="77777777" w:rsidR="00231A55" w:rsidRPr="00231A55" w:rsidRDefault="00231A55" w:rsidP="00997301">
            <w:pPr>
              <w:rPr>
                <w:sz w:val="20"/>
                <w:szCs w:val="20"/>
              </w:rPr>
            </w:pPr>
            <w:r w:rsidRPr="00231A55">
              <w:rPr>
                <w:sz w:val="20"/>
                <w:szCs w:val="20"/>
              </w:rPr>
              <w:t>Безвозмездные поступления от других бюджетов бюджетной системы РФ</w:t>
            </w:r>
          </w:p>
        </w:tc>
        <w:tc>
          <w:tcPr>
            <w:tcW w:w="460" w:type="pct"/>
            <w:tcBorders>
              <w:top w:val="nil"/>
              <w:left w:val="nil"/>
              <w:bottom w:val="single" w:sz="4" w:space="0" w:color="auto"/>
              <w:right w:val="single" w:sz="4" w:space="0" w:color="auto"/>
            </w:tcBorders>
            <w:shd w:val="clear" w:color="auto" w:fill="auto"/>
            <w:vAlign w:val="center"/>
            <w:hideMark/>
          </w:tcPr>
          <w:p w14:paraId="605B8ED5" w14:textId="77777777" w:rsidR="00231A55" w:rsidRPr="00231A55" w:rsidRDefault="00231A55" w:rsidP="00997301">
            <w:pPr>
              <w:jc w:val="center"/>
              <w:rPr>
                <w:b/>
                <w:bCs/>
                <w:sz w:val="20"/>
                <w:szCs w:val="20"/>
              </w:rPr>
            </w:pPr>
            <w:r w:rsidRPr="00231A55">
              <w:rPr>
                <w:b/>
                <w:bCs/>
                <w:sz w:val="20"/>
                <w:szCs w:val="20"/>
              </w:rPr>
              <w:t>816 535,3</w:t>
            </w:r>
          </w:p>
        </w:tc>
        <w:tc>
          <w:tcPr>
            <w:tcW w:w="258" w:type="pct"/>
            <w:tcBorders>
              <w:top w:val="nil"/>
              <w:left w:val="nil"/>
              <w:bottom w:val="single" w:sz="4" w:space="0" w:color="auto"/>
              <w:right w:val="single" w:sz="4" w:space="0" w:color="auto"/>
            </w:tcBorders>
            <w:shd w:val="clear" w:color="auto" w:fill="auto"/>
            <w:vAlign w:val="center"/>
            <w:hideMark/>
          </w:tcPr>
          <w:p w14:paraId="338378E4" w14:textId="77777777" w:rsidR="00231A55" w:rsidRPr="00231A55" w:rsidRDefault="00231A55" w:rsidP="00997301">
            <w:pPr>
              <w:jc w:val="center"/>
              <w:rPr>
                <w:sz w:val="20"/>
                <w:szCs w:val="20"/>
              </w:rPr>
            </w:pPr>
            <w:r w:rsidRPr="00231A55">
              <w:rPr>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55C191CD" w14:textId="77777777" w:rsidR="00231A55" w:rsidRPr="00231A55" w:rsidRDefault="00231A55" w:rsidP="00997301">
            <w:pPr>
              <w:jc w:val="center"/>
              <w:rPr>
                <w:sz w:val="20"/>
                <w:szCs w:val="20"/>
              </w:rPr>
            </w:pPr>
            <w:r w:rsidRPr="00231A55">
              <w:rPr>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7E03508B" w14:textId="77777777" w:rsidR="00231A55" w:rsidRPr="00231A55" w:rsidRDefault="00231A55" w:rsidP="00997301">
            <w:pPr>
              <w:jc w:val="center"/>
              <w:rPr>
                <w:sz w:val="20"/>
                <w:szCs w:val="20"/>
              </w:rPr>
            </w:pPr>
            <w:r w:rsidRPr="00231A55">
              <w:rPr>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6035D3FD" w14:textId="77777777" w:rsidR="00231A55" w:rsidRPr="00231A55" w:rsidRDefault="00231A55" w:rsidP="00997301">
            <w:pPr>
              <w:jc w:val="center"/>
              <w:rPr>
                <w:sz w:val="20"/>
                <w:szCs w:val="20"/>
              </w:rPr>
            </w:pPr>
            <w:r w:rsidRPr="00231A55">
              <w:rPr>
                <w:sz w:val="20"/>
                <w:szCs w:val="20"/>
              </w:rPr>
              <w:t>255 933,3</w:t>
            </w:r>
          </w:p>
        </w:tc>
        <w:tc>
          <w:tcPr>
            <w:tcW w:w="257" w:type="pct"/>
            <w:tcBorders>
              <w:top w:val="nil"/>
              <w:left w:val="nil"/>
              <w:bottom w:val="single" w:sz="4" w:space="0" w:color="auto"/>
              <w:right w:val="single" w:sz="4" w:space="0" w:color="auto"/>
            </w:tcBorders>
            <w:shd w:val="clear" w:color="auto" w:fill="auto"/>
            <w:vAlign w:val="center"/>
            <w:hideMark/>
          </w:tcPr>
          <w:p w14:paraId="0C12758B" w14:textId="77777777" w:rsidR="00231A55" w:rsidRPr="00231A55" w:rsidRDefault="00231A55" w:rsidP="00997301">
            <w:pPr>
              <w:jc w:val="center"/>
              <w:rPr>
                <w:sz w:val="20"/>
                <w:szCs w:val="20"/>
              </w:rPr>
            </w:pPr>
            <w:r w:rsidRPr="00231A55">
              <w:rPr>
                <w:sz w:val="20"/>
                <w:szCs w:val="20"/>
              </w:rPr>
              <w:t>408 267,7</w:t>
            </w:r>
          </w:p>
        </w:tc>
        <w:tc>
          <w:tcPr>
            <w:tcW w:w="257" w:type="pct"/>
            <w:tcBorders>
              <w:top w:val="nil"/>
              <w:left w:val="nil"/>
              <w:bottom w:val="single" w:sz="4" w:space="0" w:color="auto"/>
              <w:right w:val="single" w:sz="4" w:space="0" w:color="auto"/>
            </w:tcBorders>
            <w:shd w:val="clear" w:color="auto" w:fill="auto"/>
            <w:vAlign w:val="center"/>
            <w:hideMark/>
          </w:tcPr>
          <w:p w14:paraId="3B3406CD" w14:textId="77777777" w:rsidR="00231A55" w:rsidRPr="00231A55" w:rsidRDefault="00231A55" w:rsidP="00997301">
            <w:pPr>
              <w:jc w:val="center"/>
              <w:rPr>
                <w:sz w:val="20"/>
                <w:szCs w:val="20"/>
              </w:rPr>
            </w:pPr>
            <w:r w:rsidRPr="00231A55">
              <w:rPr>
                <w:sz w:val="20"/>
                <w:szCs w:val="20"/>
              </w:rPr>
              <w:t>152 334,3</w:t>
            </w:r>
          </w:p>
        </w:tc>
        <w:tc>
          <w:tcPr>
            <w:tcW w:w="673" w:type="pct"/>
            <w:tcBorders>
              <w:top w:val="nil"/>
              <w:left w:val="nil"/>
              <w:bottom w:val="single" w:sz="4" w:space="0" w:color="auto"/>
              <w:right w:val="single" w:sz="4" w:space="0" w:color="auto"/>
            </w:tcBorders>
            <w:shd w:val="clear" w:color="auto" w:fill="auto"/>
            <w:vAlign w:val="center"/>
            <w:hideMark/>
          </w:tcPr>
          <w:p w14:paraId="55F5ADE1" w14:textId="77777777" w:rsidR="00231A55" w:rsidRPr="00231A55" w:rsidRDefault="00231A55" w:rsidP="00997301">
            <w:pPr>
              <w:jc w:val="center"/>
              <w:rPr>
                <w:sz w:val="20"/>
                <w:szCs w:val="20"/>
              </w:rPr>
            </w:pPr>
            <w:r w:rsidRPr="00231A55">
              <w:rPr>
                <w:sz w:val="20"/>
                <w:szCs w:val="20"/>
              </w:rPr>
              <w:t> </w:t>
            </w:r>
          </w:p>
        </w:tc>
      </w:tr>
      <w:tr w:rsidR="00231A55" w:rsidRPr="00231A55" w14:paraId="1ADC1105" w14:textId="77777777" w:rsidTr="00997301">
        <w:trPr>
          <w:trHeight w:val="360"/>
        </w:trPr>
        <w:tc>
          <w:tcPr>
            <w:tcW w:w="233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6C9DA95" w14:textId="77777777" w:rsidR="00231A55" w:rsidRPr="00231A55" w:rsidRDefault="00231A55" w:rsidP="00997301">
            <w:pPr>
              <w:rPr>
                <w:sz w:val="20"/>
                <w:szCs w:val="20"/>
              </w:rPr>
            </w:pPr>
            <w:r w:rsidRPr="00231A55">
              <w:rPr>
                <w:sz w:val="20"/>
                <w:szCs w:val="20"/>
              </w:rPr>
              <w:t>Налоговые и неналоговые доходы бюджета района</w:t>
            </w:r>
          </w:p>
        </w:tc>
        <w:tc>
          <w:tcPr>
            <w:tcW w:w="460" w:type="pct"/>
            <w:tcBorders>
              <w:top w:val="nil"/>
              <w:left w:val="nil"/>
              <w:bottom w:val="single" w:sz="4" w:space="0" w:color="auto"/>
              <w:right w:val="single" w:sz="4" w:space="0" w:color="auto"/>
            </w:tcBorders>
            <w:shd w:val="clear" w:color="auto" w:fill="auto"/>
            <w:vAlign w:val="center"/>
            <w:hideMark/>
          </w:tcPr>
          <w:p w14:paraId="18D36B49" w14:textId="77777777" w:rsidR="00231A55" w:rsidRPr="00231A55" w:rsidRDefault="00231A55" w:rsidP="00997301">
            <w:pPr>
              <w:jc w:val="center"/>
              <w:rPr>
                <w:b/>
                <w:bCs/>
                <w:sz w:val="20"/>
                <w:szCs w:val="20"/>
              </w:rPr>
            </w:pPr>
            <w:r w:rsidRPr="00231A55">
              <w:rPr>
                <w:b/>
                <w:bCs/>
                <w:sz w:val="20"/>
                <w:szCs w:val="20"/>
              </w:rPr>
              <w:t>71 932,8</w:t>
            </w:r>
          </w:p>
        </w:tc>
        <w:tc>
          <w:tcPr>
            <w:tcW w:w="258" w:type="pct"/>
            <w:tcBorders>
              <w:top w:val="nil"/>
              <w:left w:val="nil"/>
              <w:bottom w:val="single" w:sz="4" w:space="0" w:color="auto"/>
              <w:right w:val="single" w:sz="4" w:space="0" w:color="auto"/>
            </w:tcBorders>
            <w:shd w:val="clear" w:color="auto" w:fill="auto"/>
            <w:vAlign w:val="center"/>
            <w:hideMark/>
          </w:tcPr>
          <w:p w14:paraId="01C78B3E" w14:textId="77777777" w:rsidR="00231A55" w:rsidRPr="00231A55" w:rsidRDefault="00231A55" w:rsidP="00997301">
            <w:pPr>
              <w:jc w:val="center"/>
              <w:rPr>
                <w:sz w:val="20"/>
                <w:szCs w:val="20"/>
              </w:rPr>
            </w:pPr>
            <w:r w:rsidRPr="00231A55">
              <w:rPr>
                <w:sz w:val="20"/>
                <w:szCs w:val="20"/>
              </w:rPr>
              <w:t>929,6</w:t>
            </w:r>
          </w:p>
        </w:tc>
        <w:tc>
          <w:tcPr>
            <w:tcW w:w="251" w:type="pct"/>
            <w:tcBorders>
              <w:top w:val="nil"/>
              <w:left w:val="nil"/>
              <w:bottom w:val="single" w:sz="4" w:space="0" w:color="auto"/>
              <w:right w:val="single" w:sz="4" w:space="0" w:color="auto"/>
            </w:tcBorders>
            <w:shd w:val="clear" w:color="auto" w:fill="auto"/>
            <w:vAlign w:val="center"/>
            <w:hideMark/>
          </w:tcPr>
          <w:p w14:paraId="5F357415" w14:textId="77777777" w:rsidR="00231A55" w:rsidRPr="00231A55" w:rsidRDefault="00231A55" w:rsidP="00997301">
            <w:pPr>
              <w:jc w:val="center"/>
              <w:rPr>
                <w:sz w:val="20"/>
                <w:szCs w:val="20"/>
              </w:rPr>
            </w:pPr>
            <w:r w:rsidRPr="00231A55">
              <w:rPr>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20B32A11" w14:textId="77777777" w:rsidR="00231A55" w:rsidRPr="00231A55" w:rsidRDefault="00231A55" w:rsidP="00997301">
            <w:pPr>
              <w:jc w:val="center"/>
              <w:rPr>
                <w:sz w:val="20"/>
                <w:szCs w:val="20"/>
              </w:rPr>
            </w:pPr>
            <w:r w:rsidRPr="00231A55">
              <w:rPr>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14618FE4" w14:textId="77777777" w:rsidR="00231A55" w:rsidRPr="00231A55" w:rsidRDefault="00231A55" w:rsidP="00997301">
            <w:pPr>
              <w:jc w:val="center"/>
              <w:rPr>
                <w:sz w:val="20"/>
                <w:szCs w:val="20"/>
              </w:rPr>
            </w:pPr>
            <w:r w:rsidRPr="00231A55">
              <w:rPr>
                <w:sz w:val="20"/>
                <w:szCs w:val="20"/>
              </w:rPr>
              <w:t>22 255,1</w:t>
            </w:r>
          </w:p>
        </w:tc>
        <w:tc>
          <w:tcPr>
            <w:tcW w:w="257" w:type="pct"/>
            <w:tcBorders>
              <w:top w:val="nil"/>
              <w:left w:val="nil"/>
              <w:bottom w:val="single" w:sz="4" w:space="0" w:color="auto"/>
              <w:right w:val="single" w:sz="4" w:space="0" w:color="auto"/>
            </w:tcBorders>
            <w:shd w:val="clear" w:color="auto" w:fill="auto"/>
            <w:vAlign w:val="center"/>
            <w:hideMark/>
          </w:tcPr>
          <w:p w14:paraId="7DD9DCC4" w14:textId="77777777" w:rsidR="00231A55" w:rsidRPr="00231A55" w:rsidRDefault="00231A55" w:rsidP="00997301">
            <w:pPr>
              <w:jc w:val="center"/>
              <w:rPr>
                <w:sz w:val="20"/>
                <w:szCs w:val="20"/>
              </w:rPr>
            </w:pPr>
            <w:r w:rsidRPr="00231A55">
              <w:rPr>
                <w:sz w:val="20"/>
                <w:szCs w:val="20"/>
              </w:rPr>
              <w:t>35 501,6</w:t>
            </w:r>
          </w:p>
        </w:tc>
        <w:tc>
          <w:tcPr>
            <w:tcW w:w="257" w:type="pct"/>
            <w:tcBorders>
              <w:top w:val="nil"/>
              <w:left w:val="nil"/>
              <w:bottom w:val="single" w:sz="4" w:space="0" w:color="auto"/>
              <w:right w:val="single" w:sz="4" w:space="0" w:color="auto"/>
            </w:tcBorders>
            <w:shd w:val="clear" w:color="auto" w:fill="auto"/>
            <w:vAlign w:val="center"/>
            <w:hideMark/>
          </w:tcPr>
          <w:p w14:paraId="29F73B39" w14:textId="77777777" w:rsidR="00231A55" w:rsidRPr="00231A55" w:rsidRDefault="00231A55" w:rsidP="00997301">
            <w:pPr>
              <w:jc w:val="center"/>
              <w:rPr>
                <w:sz w:val="20"/>
                <w:szCs w:val="20"/>
              </w:rPr>
            </w:pPr>
            <w:r w:rsidRPr="00231A55">
              <w:rPr>
                <w:sz w:val="20"/>
                <w:szCs w:val="20"/>
              </w:rPr>
              <w:t>13 246,5</w:t>
            </w:r>
          </w:p>
        </w:tc>
        <w:tc>
          <w:tcPr>
            <w:tcW w:w="673" w:type="pct"/>
            <w:tcBorders>
              <w:top w:val="nil"/>
              <w:left w:val="nil"/>
              <w:bottom w:val="single" w:sz="4" w:space="0" w:color="auto"/>
              <w:right w:val="single" w:sz="4" w:space="0" w:color="auto"/>
            </w:tcBorders>
            <w:shd w:val="clear" w:color="auto" w:fill="auto"/>
            <w:vAlign w:val="center"/>
            <w:hideMark/>
          </w:tcPr>
          <w:p w14:paraId="0CA7C277" w14:textId="77777777" w:rsidR="00231A55" w:rsidRPr="00231A55" w:rsidRDefault="00231A55" w:rsidP="00997301">
            <w:pPr>
              <w:jc w:val="center"/>
              <w:rPr>
                <w:sz w:val="20"/>
                <w:szCs w:val="20"/>
              </w:rPr>
            </w:pPr>
            <w:r w:rsidRPr="00231A55">
              <w:rPr>
                <w:sz w:val="20"/>
                <w:szCs w:val="20"/>
              </w:rPr>
              <w:t> </w:t>
            </w:r>
          </w:p>
        </w:tc>
      </w:tr>
      <w:tr w:rsidR="00231A55" w:rsidRPr="00231A55" w14:paraId="06062411" w14:textId="77777777" w:rsidTr="00997301">
        <w:trPr>
          <w:trHeight w:val="360"/>
        </w:trPr>
        <w:tc>
          <w:tcPr>
            <w:tcW w:w="233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785B2BA" w14:textId="77777777" w:rsidR="00231A55" w:rsidRPr="00231A55" w:rsidRDefault="00231A55" w:rsidP="00997301">
            <w:pPr>
              <w:rPr>
                <w:sz w:val="20"/>
                <w:szCs w:val="20"/>
              </w:rPr>
            </w:pPr>
            <w:r w:rsidRPr="00231A55">
              <w:rPr>
                <w:sz w:val="20"/>
                <w:szCs w:val="20"/>
              </w:rPr>
              <w:t>внебюджетные источники</w:t>
            </w:r>
          </w:p>
        </w:tc>
        <w:tc>
          <w:tcPr>
            <w:tcW w:w="460" w:type="pct"/>
            <w:tcBorders>
              <w:top w:val="nil"/>
              <w:left w:val="nil"/>
              <w:bottom w:val="single" w:sz="4" w:space="0" w:color="auto"/>
              <w:right w:val="single" w:sz="4" w:space="0" w:color="auto"/>
            </w:tcBorders>
            <w:shd w:val="clear" w:color="auto" w:fill="auto"/>
            <w:vAlign w:val="center"/>
            <w:hideMark/>
          </w:tcPr>
          <w:p w14:paraId="2F264F1B" w14:textId="77777777" w:rsidR="00231A55" w:rsidRPr="00231A55" w:rsidRDefault="00231A55" w:rsidP="00997301">
            <w:pPr>
              <w:jc w:val="center"/>
              <w:rPr>
                <w:b/>
                <w:bCs/>
                <w:sz w:val="20"/>
                <w:szCs w:val="20"/>
              </w:rPr>
            </w:pPr>
            <w:r w:rsidRPr="00231A55">
              <w:rPr>
                <w:b/>
                <w:bCs/>
                <w:sz w:val="20"/>
                <w:szCs w:val="20"/>
              </w:rPr>
              <w:t>-</w:t>
            </w:r>
          </w:p>
        </w:tc>
        <w:tc>
          <w:tcPr>
            <w:tcW w:w="258" w:type="pct"/>
            <w:tcBorders>
              <w:top w:val="nil"/>
              <w:left w:val="nil"/>
              <w:bottom w:val="single" w:sz="4" w:space="0" w:color="auto"/>
              <w:right w:val="single" w:sz="4" w:space="0" w:color="auto"/>
            </w:tcBorders>
            <w:shd w:val="clear" w:color="auto" w:fill="auto"/>
            <w:vAlign w:val="center"/>
            <w:hideMark/>
          </w:tcPr>
          <w:p w14:paraId="6BB587DD" w14:textId="77777777" w:rsidR="00231A55" w:rsidRPr="00231A55" w:rsidRDefault="00231A55" w:rsidP="00997301">
            <w:pPr>
              <w:jc w:val="center"/>
              <w:rPr>
                <w:sz w:val="20"/>
                <w:szCs w:val="20"/>
              </w:rPr>
            </w:pPr>
            <w:r w:rsidRPr="00231A55">
              <w:rPr>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2E2A06F2" w14:textId="77777777" w:rsidR="00231A55" w:rsidRPr="00231A55" w:rsidRDefault="00231A55" w:rsidP="00997301">
            <w:pPr>
              <w:jc w:val="center"/>
              <w:rPr>
                <w:sz w:val="20"/>
                <w:szCs w:val="20"/>
              </w:rPr>
            </w:pPr>
            <w:r w:rsidRPr="00231A55">
              <w:rPr>
                <w:sz w:val="20"/>
                <w:szCs w:val="20"/>
              </w:rPr>
              <w:t>-</w:t>
            </w:r>
          </w:p>
        </w:tc>
        <w:tc>
          <w:tcPr>
            <w:tcW w:w="251" w:type="pct"/>
            <w:tcBorders>
              <w:top w:val="nil"/>
              <w:left w:val="nil"/>
              <w:bottom w:val="single" w:sz="4" w:space="0" w:color="auto"/>
              <w:right w:val="single" w:sz="4" w:space="0" w:color="auto"/>
            </w:tcBorders>
            <w:shd w:val="clear" w:color="auto" w:fill="auto"/>
            <w:vAlign w:val="center"/>
            <w:hideMark/>
          </w:tcPr>
          <w:p w14:paraId="1D594DDB" w14:textId="77777777" w:rsidR="00231A55" w:rsidRPr="00231A55" w:rsidRDefault="00231A55" w:rsidP="00997301">
            <w:pPr>
              <w:jc w:val="center"/>
              <w:rPr>
                <w:sz w:val="20"/>
                <w:szCs w:val="20"/>
              </w:rPr>
            </w:pPr>
            <w:r w:rsidRPr="00231A55">
              <w:rPr>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060C792B" w14:textId="77777777" w:rsidR="00231A55" w:rsidRPr="00231A55" w:rsidRDefault="00231A55" w:rsidP="00997301">
            <w:pPr>
              <w:jc w:val="center"/>
              <w:rPr>
                <w:sz w:val="20"/>
                <w:szCs w:val="20"/>
              </w:rPr>
            </w:pPr>
            <w:r w:rsidRPr="00231A55">
              <w:rPr>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27911959" w14:textId="77777777" w:rsidR="00231A55" w:rsidRPr="00231A55" w:rsidRDefault="00231A55" w:rsidP="00997301">
            <w:pPr>
              <w:jc w:val="center"/>
              <w:rPr>
                <w:sz w:val="20"/>
                <w:szCs w:val="20"/>
              </w:rPr>
            </w:pPr>
            <w:r w:rsidRPr="00231A55">
              <w:rPr>
                <w:sz w:val="20"/>
                <w:szCs w:val="20"/>
              </w:rPr>
              <w:t>-</w:t>
            </w:r>
          </w:p>
        </w:tc>
        <w:tc>
          <w:tcPr>
            <w:tcW w:w="257" w:type="pct"/>
            <w:tcBorders>
              <w:top w:val="nil"/>
              <w:left w:val="nil"/>
              <w:bottom w:val="single" w:sz="4" w:space="0" w:color="auto"/>
              <w:right w:val="single" w:sz="4" w:space="0" w:color="auto"/>
            </w:tcBorders>
            <w:shd w:val="clear" w:color="auto" w:fill="auto"/>
            <w:vAlign w:val="center"/>
            <w:hideMark/>
          </w:tcPr>
          <w:p w14:paraId="0486440D" w14:textId="77777777" w:rsidR="00231A55" w:rsidRPr="00231A55" w:rsidRDefault="00231A55" w:rsidP="00997301">
            <w:pPr>
              <w:jc w:val="center"/>
              <w:rPr>
                <w:sz w:val="20"/>
                <w:szCs w:val="20"/>
              </w:rPr>
            </w:pPr>
            <w:r w:rsidRPr="00231A55">
              <w:rPr>
                <w:sz w:val="20"/>
                <w:szCs w:val="20"/>
              </w:rPr>
              <w:t>-</w:t>
            </w:r>
          </w:p>
        </w:tc>
        <w:tc>
          <w:tcPr>
            <w:tcW w:w="673" w:type="pct"/>
            <w:tcBorders>
              <w:top w:val="nil"/>
              <w:left w:val="nil"/>
              <w:bottom w:val="single" w:sz="4" w:space="0" w:color="auto"/>
              <w:right w:val="single" w:sz="4" w:space="0" w:color="auto"/>
            </w:tcBorders>
            <w:shd w:val="clear" w:color="auto" w:fill="auto"/>
            <w:vAlign w:val="center"/>
            <w:hideMark/>
          </w:tcPr>
          <w:p w14:paraId="2DED5C99" w14:textId="77777777" w:rsidR="00231A55" w:rsidRPr="00231A55" w:rsidRDefault="00231A55" w:rsidP="00997301">
            <w:pPr>
              <w:jc w:val="center"/>
              <w:rPr>
                <w:sz w:val="20"/>
                <w:szCs w:val="20"/>
              </w:rPr>
            </w:pPr>
            <w:r w:rsidRPr="00231A55">
              <w:rPr>
                <w:sz w:val="20"/>
                <w:szCs w:val="20"/>
              </w:rPr>
              <w:t> </w:t>
            </w:r>
          </w:p>
        </w:tc>
      </w:tr>
    </w:tbl>
    <w:p w14:paraId="34A2426B" w14:textId="77777777" w:rsidR="00231A55" w:rsidRPr="00231A55" w:rsidRDefault="00231A55" w:rsidP="00231A55">
      <w:pPr>
        <w:jc w:val="center"/>
        <w:rPr>
          <w:bCs/>
          <w:sz w:val="24"/>
        </w:rPr>
      </w:pPr>
    </w:p>
    <w:p w14:paraId="4FDADD16" w14:textId="77777777" w:rsidR="00231A55" w:rsidRPr="00231A55" w:rsidRDefault="00231A55" w:rsidP="00231A55">
      <w:pPr>
        <w:jc w:val="center"/>
        <w:rPr>
          <w:bCs/>
          <w:sz w:val="24"/>
        </w:rPr>
      </w:pPr>
    </w:p>
    <w:p w14:paraId="1A606325" w14:textId="77777777" w:rsidR="00231A55" w:rsidRPr="00231A55" w:rsidRDefault="00231A55" w:rsidP="00231A55">
      <w:pPr>
        <w:jc w:val="center"/>
        <w:rPr>
          <w:b/>
          <w:sz w:val="32"/>
        </w:rPr>
      </w:pPr>
      <w:r w:rsidRPr="00231A55">
        <w:rPr>
          <w:sz w:val="32"/>
        </w:rPr>
        <w:t>Мэр Нижнеилимского муниципального округа</w:t>
      </w:r>
      <w:r w:rsidRPr="00231A55">
        <w:rPr>
          <w:sz w:val="32"/>
        </w:rPr>
        <w:tab/>
      </w:r>
      <w:r w:rsidRPr="00231A55">
        <w:rPr>
          <w:sz w:val="32"/>
        </w:rPr>
        <w:tab/>
      </w:r>
      <w:r w:rsidRPr="00231A55">
        <w:rPr>
          <w:sz w:val="32"/>
        </w:rPr>
        <w:tab/>
      </w:r>
      <w:r w:rsidRPr="00231A55">
        <w:rPr>
          <w:sz w:val="32"/>
        </w:rPr>
        <w:tab/>
      </w:r>
      <w:r w:rsidRPr="00231A55">
        <w:rPr>
          <w:sz w:val="32"/>
        </w:rPr>
        <w:tab/>
        <w:t xml:space="preserve">                                                      П. Н. Березовский</w:t>
      </w:r>
    </w:p>
    <w:p w14:paraId="7EC84739" w14:textId="77777777" w:rsidR="00231A55" w:rsidRPr="00231A55" w:rsidRDefault="00231A55" w:rsidP="00231A55">
      <w:pPr>
        <w:jc w:val="center"/>
        <w:rPr>
          <w:bCs/>
          <w:szCs w:val="24"/>
        </w:rPr>
      </w:pPr>
    </w:p>
    <w:p w14:paraId="64614C2B" w14:textId="77777777" w:rsidR="00231A55" w:rsidRPr="00231A55" w:rsidRDefault="00231A55" w:rsidP="00231A55">
      <w:pPr>
        <w:jc w:val="center"/>
        <w:rPr>
          <w:bCs/>
          <w:sz w:val="36"/>
        </w:rPr>
      </w:pPr>
    </w:p>
    <w:p w14:paraId="03B3EE35" w14:textId="77777777" w:rsidR="00231A55" w:rsidRPr="00231A55" w:rsidRDefault="00231A55" w:rsidP="00231A55">
      <w:pPr>
        <w:jc w:val="center"/>
        <w:rPr>
          <w:bCs/>
        </w:rPr>
        <w:sectPr w:rsidR="00231A55" w:rsidRPr="00231A55" w:rsidSect="00F05F87">
          <w:pgSz w:w="23814" w:h="16839" w:orient="landscape" w:code="8"/>
          <w:pgMar w:top="1701" w:right="1134" w:bottom="567" w:left="1134" w:header="709" w:footer="709" w:gutter="0"/>
          <w:cols w:space="708"/>
          <w:docGrid w:linePitch="381"/>
        </w:sectPr>
      </w:pPr>
    </w:p>
    <w:p w14:paraId="28C61FE7" w14:textId="77777777" w:rsidR="00231A55" w:rsidRPr="00231A55" w:rsidRDefault="00231A55" w:rsidP="00231A55">
      <w:pPr>
        <w:jc w:val="center"/>
        <w:rPr>
          <w:b/>
          <w:sz w:val="24"/>
        </w:rPr>
      </w:pPr>
      <w:r w:rsidRPr="00231A55">
        <w:rPr>
          <w:b/>
          <w:sz w:val="24"/>
        </w:rPr>
        <w:lastRenderedPageBreak/>
        <w:t>Глава 9. ПОДПРОГРАММА № 3</w:t>
      </w:r>
    </w:p>
    <w:p w14:paraId="53C2A0AE" w14:textId="77777777" w:rsidR="00231A55" w:rsidRPr="00231A55" w:rsidRDefault="00231A55" w:rsidP="00231A55">
      <w:pPr>
        <w:jc w:val="center"/>
        <w:rPr>
          <w:b/>
          <w:sz w:val="24"/>
        </w:rPr>
      </w:pPr>
      <w:bookmarkStart w:id="37" w:name="_Hlk223356112"/>
      <w:r w:rsidRPr="00231A55">
        <w:rPr>
          <w:b/>
          <w:sz w:val="24"/>
        </w:rPr>
        <w:t>«ОСУЩЕСТВЛЕНИЕ БЮДЖЕТНЫХ ИНВЕСТИЦИЙ В ОБЪЕКТЫ МУНИЦИПАЛЬНОЙ СОБСТВЕННОСТИ ПРОЧИМ УЧРЕЖДЕНИЯМ И МУНИЦИПАЛЬНЫЕ ЖИЛЫЕ ПОМЕЩЕНИЯ»</w:t>
      </w:r>
    </w:p>
    <w:bookmarkEnd w:id="37"/>
    <w:p w14:paraId="6C9B2327" w14:textId="77777777" w:rsidR="00231A55" w:rsidRPr="00231A55" w:rsidRDefault="00231A55" w:rsidP="00231A55">
      <w:pPr>
        <w:rPr>
          <w:sz w:val="24"/>
        </w:rPr>
      </w:pPr>
    </w:p>
    <w:p w14:paraId="16A0773F" w14:textId="77777777" w:rsidR="00231A55" w:rsidRPr="00231A55" w:rsidRDefault="00231A55" w:rsidP="00231A55">
      <w:pPr>
        <w:jc w:val="center"/>
        <w:rPr>
          <w:sz w:val="24"/>
        </w:rPr>
      </w:pPr>
      <w:r w:rsidRPr="00231A55">
        <w:rPr>
          <w:sz w:val="24"/>
        </w:rPr>
        <w:t>Раздел 1. ПАСПОРТ ПОДПРОГРАММЫ № 3</w:t>
      </w:r>
    </w:p>
    <w:p w14:paraId="250B6AE7" w14:textId="77777777" w:rsidR="00231A55" w:rsidRPr="00231A55" w:rsidRDefault="00231A55" w:rsidP="00231A55">
      <w:pPr>
        <w:jc w:val="center"/>
        <w:rPr>
          <w:sz w:val="24"/>
        </w:rPr>
      </w:pPr>
    </w:p>
    <w:p w14:paraId="4210F08A" w14:textId="77777777" w:rsidR="00231A55" w:rsidRPr="00231A55" w:rsidRDefault="00231A55" w:rsidP="00231A55">
      <w:pPr>
        <w:jc w:val="center"/>
        <w:rPr>
          <w:sz w:val="24"/>
        </w:rPr>
      </w:pPr>
      <w:r w:rsidRPr="00231A55">
        <w:rPr>
          <w:sz w:val="24"/>
        </w:rPr>
        <w:t>(далее – Подпрограмма № 3)</w:t>
      </w:r>
    </w:p>
    <w:p w14:paraId="1EE8C90F" w14:textId="77777777" w:rsidR="00231A55" w:rsidRPr="00231A55" w:rsidRDefault="00231A55" w:rsidP="00231A55">
      <w:pPr>
        <w:jc w:val="cente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
        <w:gridCol w:w="2900"/>
        <w:gridCol w:w="493"/>
        <w:gridCol w:w="5747"/>
      </w:tblGrid>
      <w:tr w:rsidR="00231A55" w:rsidRPr="00231A55" w14:paraId="3937801D" w14:textId="77777777" w:rsidTr="00997301">
        <w:tc>
          <w:tcPr>
            <w:tcW w:w="254" w:type="pct"/>
          </w:tcPr>
          <w:p w14:paraId="6375FFA4" w14:textId="77777777" w:rsidR="00231A55" w:rsidRPr="00231A55" w:rsidRDefault="00231A55" w:rsidP="00997301">
            <w:pPr>
              <w:tabs>
                <w:tab w:val="left" w:pos="7812"/>
              </w:tabs>
              <w:jc w:val="center"/>
              <w:rPr>
                <w:noProof/>
                <w:sz w:val="20"/>
              </w:rPr>
            </w:pPr>
            <w:r w:rsidRPr="00231A55">
              <w:rPr>
                <w:noProof/>
                <w:sz w:val="20"/>
              </w:rPr>
              <w:t>№ п/п</w:t>
            </w:r>
          </w:p>
        </w:tc>
        <w:tc>
          <w:tcPr>
            <w:tcW w:w="1506" w:type="pct"/>
            <w:vAlign w:val="center"/>
          </w:tcPr>
          <w:p w14:paraId="40DD2373" w14:textId="77777777" w:rsidR="00231A55" w:rsidRPr="00231A55" w:rsidRDefault="00231A55" w:rsidP="00997301">
            <w:pPr>
              <w:tabs>
                <w:tab w:val="left" w:pos="7812"/>
              </w:tabs>
              <w:jc w:val="center"/>
              <w:rPr>
                <w:noProof/>
                <w:sz w:val="20"/>
              </w:rPr>
            </w:pPr>
            <w:r w:rsidRPr="00231A55">
              <w:rPr>
                <w:noProof/>
                <w:sz w:val="20"/>
              </w:rPr>
              <w:t>Наименование характеристик Подпрограммы № 3</w:t>
            </w:r>
          </w:p>
        </w:tc>
        <w:tc>
          <w:tcPr>
            <w:tcW w:w="3240" w:type="pct"/>
            <w:gridSpan w:val="2"/>
            <w:vAlign w:val="center"/>
          </w:tcPr>
          <w:p w14:paraId="7EA5C9B1" w14:textId="77777777" w:rsidR="00231A55" w:rsidRPr="00231A55" w:rsidRDefault="00231A55" w:rsidP="00997301">
            <w:pPr>
              <w:tabs>
                <w:tab w:val="left" w:pos="7812"/>
              </w:tabs>
              <w:jc w:val="center"/>
              <w:rPr>
                <w:noProof/>
                <w:sz w:val="20"/>
              </w:rPr>
            </w:pPr>
            <w:r w:rsidRPr="00231A55">
              <w:rPr>
                <w:noProof/>
                <w:sz w:val="20"/>
              </w:rPr>
              <w:t>Содержание характеристик Подпрограммы № 3</w:t>
            </w:r>
          </w:p>
        </w:tc>
      </w:tr>
      <w:tr w:rsidR="00231A55" w:rsidRPr="00231A55" w14:paraId="3F388834" w14:textId="77777777" w:rsidTr="00997301">
        <w:trPr>
          <w:trHeight w:val="4762"/>
        </w:trPr>
        <w:tc>
          <w:tcPr>
            <w:tcW w:w="254" w:type="pct"/>
          </w:tcPr>
          <w:p w14:paraId="213AB945" w14:textId="77777777" w:rsidR="00231A55" w:rsidRPr="00231A55" w:rsidRDefault="00231A55" w:rsidP="00997301">
            <w:pPr>
              <w:tabs>
                <w:tab w:val="left" w:pos="7812"/>
              </w:tabs>
              <w:rPr>
                <w:noProof/>
                <w:sz w:val="20"/>
              </w:rPr>
            </w:pPr>
            <w:r w:rsidRPr="00231A55">
              <w:rPr>
                <w:noProof/>
                <w:sz w:val="20"/>
              </w:rPr>
              <w:t>1.</w:t>
            </w:r>
          </w:p>
        </w:tc>
        <w:tc>
          <w:tcPr>
            <w:tcW w:w="1506" w:type="pct"/>
          </w:tcPr>
          <w:p w14:paraId="64E252A6" w14:textId="77777777" w:rsidR="00231A55" w:rsidRPr="00231A55" w:rsidRDefault="00231A55" w:rsidP="00997301">
            <w:pPr>
              <w:tabs>
                <w:tab w:val="left" w:pos="7812"/>
              </w:tabs>
              <w:rPr>
                <w:noProof/>
                <w:sz w:val="20"/>
              </w:rPr>
            </w:pPr>
            <w:r w:rsidRPr="00231A55">
              <w:rPr>
                <w:noProof/>
                <w:sz w:val="20"/>
              </w:rPr>
              <w:t xml:space="preserve">Правовое основание  разработки </w:t>
            </w:r>
          </w:p>
          <w:p w14:paraId="59898830" w14:textId="77777777" w:rsidR="00231A55" w:rsidRPr="00231A55" w:rsidRDefault="00231A55" w:rsidP="00997301">
            <w:pPr>
              <w:tabs>
                <w:tab w:val="left" w:pos="7812"/>
              </w:tabs>
              <w:rPr>
                <w:noProof/>
                <w:sz w:val="20"/>
              </w:rPr>
            </w:pPr>
            <w:r w:rsidRPr="00231A55">
              <w:rPr>
                <w:noProof/>
                <w:sz w:val="20"/>
              </w:rPr>
              <w:t>Подпрограммы № 3</w:t>
            </w:r>
          </w:p>
        </w:tc>
        <w:tc>
          <w:tcPr>
            <w:tcW w:w="3240" w:type="pct"/>
            <w:gridSpan w:val="2"/>
            <w:vAlign w:val="center"/>
          </w:tcPr>
          <w:p w14:paraId="0C3A8A22" w14:textId="77777777" w:rsidR="00231A55" w:rsidRPr="00231A55" w:rsidRDefault="00231A55" w:rsidP="00997301">
            <w:pPr>
              <w:tabs>
                <w:tab w:val="left" w:pos="7812"/>
              </w:tabs>
              <w:jc w:val="both"/>
              <w:rPr>
                <w:noProof/>
                <w:sz w:val="20"/>
              </w:rPr>
            </w:pPr>
            <w:r w:rsidRPr="00231A55">
              <w:rPr>
                <w:noProof/>
                <w:sz w:val="20"/>
              </w:rPr>
              <w:t>1.</w:t>
            </w:r>
            <w:r w:rsidRPr="00231A55">
              <w:t xml:space="preserve"> </w:t>
            </w:r>
            <w:r w:rsidRPr="00231A55">
              <w:rPr>
                <w:noProof/>
                <w:sz w:val="20"/>
              </w:rPr>
              <w:t>Ст.15 Федерального закона № 131-ФЗ от 06.10.2003г «Об общих принципах организации местного самоуправления в Российской Федерации»;</w:t>
            </w:r>
          </w:p>
          <w:p w14:paraId="3CD1F505" w14:textId="77777777" w:rsidR="00231A55" w:rsidRPr="00231A55" w:rsidRDefault="00231A55" w:rsidP="00997301">
            <w:pPr>
              <w:tabs>
                <w:tab w:val="left" w:pos="7812"/>
              </w:tabs>
              <w:jc w:val="both"/>
              <w:rPr>
                <w:noProof/>
                <w:sz w:val="20"/>
              </w:rPr>
            </w:pPr>
            <w:r w:rsidRPr="00231A55">
              <w:rPr>
                <w:noProof/>
                <w:sz w:val="20"/>
              </w:rPr>
              <w:t xml:space="preserve">2. Федеральный закон № 33-ФЗ от 20.03.2025 года «Об общих принципах организации местного самоуправления в единой системе публичной власти»; </w:t>
            </w:r>
          </w:p>
          <w:p w14:paraId="5DB1A345" w14:textId="77777777" w:rsidR="00231A55" w:rsidRPr="00231A55" w:rsidRDefault="00231A55" w:rsidP="00997301">
            <w:pPr>
              <w:tabs>
                <w:tab w:val="left" w:pos="7812"/>
              </w:tabs>
              <w:jc w:val="both"/>
              <w:rPr>
                <w:noProof/>
                <w:sz w:val="20"/>
              </w:rPr>
            </w:pPr>
            <w:r w:rsidRPr="00231A55">
              <w:rPr>
                <w:noProof/>
                <w:sz w:val="20"/>
              </w:rPr>
              <w:t>3. 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02D181D6" w14:textId="77777777" w:rsidR="00231A55" w:rsidRPr="00231A55" w:rsidRDefault="00231A55" w:rsidP="00997301">
            <w:pPr>
              <w:tabs>
                <w:tab w:val="left" w:pos="7812"/>
              </w:tabs>
              <w:jc w:val="both"/>
              <w:rPr>
                <w:noProof/>
                <w:sz w:val="20"/>
              </w:rPr>
            </w:pPr>
            <w:r w:rsidRPr="00231A55">
              <w:rPr>
                <w:noProof/>
                <w:sz w:val="20"/>
              </w:rPr>
              <w:t>3. Постановление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14:paraId="3A6E9435" w14:textId="77777777" w:rsidR="00231A55" w:rsidRPr="00231A55" w:rsidRDefault="00231A55" w:rsidP="00997301">
            <w:pPr>
              <w:tabs>
                <w:tab w:val="left" w:pos="7812"/>
              </w:tabs>
              <w:jc w:val="both"/>
              <w:rPr>
                <w:noProof/>
                <w:sz w:val="20"/>
              </w:rPr>
            </w:pPr>
            <w:r w:rsidRPr="00231A55">
              <w:rPr>
                <w:noProof/>
                <w:sz w:val="20"/>
              </w:rPr>
              <w:t>4. Постановление администрации Нижнеилимского муниципального района от 23.10.2013 года № 1728 «Об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w:t>
            </w:r>
          </w:p>
        </w:tc>
      </w:tr>
      <w:tr w:rsidR="00231A55" w:rsidRPr="00231A55" w14:paraId="40CA9198" w14:textId="77777777" w:rsidTr="00997301">
        <w:trPr>
          <w:trHeight w:val="567"/>
        </w:trPr>
        <w:tc>
          <w:tcPr>
            <w:tcW w:w="254" w:type="pct"/>
          </w:tcPr>
          <w:p w14:paraId="76CE004A" w14:textId="77777777" w:rsidR="00231A55" w:rsidRPr="00231A55" w:rsidRDefault="00231A55" w:rsidP="00997301">
            <w:pPr>
              <w:tabs>
                <w:tab w:val="left" w:pos="7812"/>
              </w:tabs>
              <w:rPr>
                <w:sz w:val="20"/>
                <w:szCs w:val="20"/>
              </w:rPr>
            </w:pPr>
            <w:r w:rsidRPr="00231A55">
              <w:rPr>
                <w:sz w:val="20"/>
                <w:szCs w:val="20"/>
              </w:rPr>
              <w:t>2.</w:t>
            </w:r>
          </w:p>
        </w:tc>
        <w:tc>
          <w:tcPr>
            <w:tcW w:w="1506" w:type="pct"/>
          </w:tcPr>
          <w:p w14:paraId="57EE0913" w14:textId="77777777" w:rsidR="00231A55" w:rsidRPr="00231A55" w:rsidRDefault="00231A55" w:rsidP="00997301">
            <w:pPr>
              <w:tabs>
                <w:tab w:val="left" w:pos="7812"/>
              </w:tabs>
              <w:rPr>
                <w:noProof/>
                <w:sz w:val="20"/>
              </w:rPr>
            </w:pPr>
            <w:r w:rsidRPr="00231A55">
              <w:rPr>
                <w:sz w:val="20"/>
                <w:szCs w:val="20"/>
              </w:rPr>
              <w:t xml:space="preserve">Ответственный исполнитель </w:t>
            </w:r>
            <w:r w:rsidRPr="00231A55">
              <w:rPr>
                <w:noProof/>
                <w:sz w:val="20"/>
              </w:rPr>
              <w:t>Подпрограммы № 3</w:t>
            </w:r>
          </w:p>
        </w:tc>
        <w:tc>
          <w:tcPr>
            <w:tcW w:w="3240" w:type="pct"/>
            <w:gridSpan w:val="2"/>
            <w:vAlign w:val="center"/>
          </w:tcPr>
          <w:p w14:paraId="61DEF0D9" w14:textId="77777777" w:rsidR="00231A55" w:rsidRPr="00231A55" w:rsidRDefault="00231A55" w:rsidP="00997301">
            <w:pPr>
              <w:tabs>
                <w:tab w:val="left" w:pos="7812"/>
              </w:tabs>
              <w:jc w:val="both"/>
              <w:rPr>
                <w:noProof/>
                <w:sz w:val="20"/>
              </w:rPr>
            </w:pPr>
            <w:r w:rsidRPr="00231A55">
              <w:rPr>
                <w:sz w:val="20"/>
                <w:szCs w:val="20"/>
              </w:rPr>
              <w:t xml:space="preserve">Администрация Нижнеилимского муниципального округа </w:t>
            </w:r>
          </w:p>
        </w:tc>
      </w:tr>
      <w:tr w:rsidR="00231A55" w:rsidRPr="00231A55" w14:paraId="46248B98" w14:textId="77777777" w:rsidTr="00997301">
        <w:trPr>
          <w:trHeight w:val="624"/>
        </w:trPr>
        <w:tc>
          <w:tcPr>
            <w:tcW w:w="254" w:type="pct"/>
          </w:tcPr>
          <w:p w14:paraId="3640491D" w14:textId="77777777" w:rsidR="00231A55" w:rsidRPr="00231A55" w:rsidRDefault="00231A55" w:rsidP="00997301">
            <w:pPr>
              <w:rPr>
                <w:sz w:val="20"/>
                <w:szCs w:val="20"/>
              </w:rPr>
            </w:pPr>
            <w:r w:rsidRPr="00231A55">
              <w:rPr>
                <w:sz w:val="20"/>
                <w:szCs w:val="20"/>
              </w:rPr>
              <w:t>3.</w:t>
            </w:r>
          </w:p>
        </w:tc>
        <w:tc>
          <w:tcPr>
            <w:tcW w:w="1506" w:type="pct"/>
          </w:tcPr>
          <w:p w14:paraId="5B41AFA8" w14:textId="77777777" w:rsidR="00231A55" w:rsidRPr="00231A55" w:rsidRDefault="00231A55" w:rsidP="00997301">
            <w:pPr>
              <w:rPr>
                <w:sz w:val="20"/>
                <w:szCs w:val="20"/>
              </w:rPr>
            </w:pPr>
            <w:r w:rsidRPr="00231A55">
              <w:rPr>
                <w:sz w:val="20"/>
                <w:szCs w:val="20"/>
              </w:rPr>
              <w:t xml:space="preserve">Участники </w:t>
            </w:r>
            <w:r w:rsidRPr="00231A55">
              <w:rPr>
                <w:noProof/>
                <w:sz w:val="20"/>
                <w:szCs w:val="20"/>
              </w:rPr>
              <w:t>Подпрограммы № 3</w:t>
            </w:r>
          </w:p>
        </w:tc>
        <w:tc>
          <w:tcPr>
            <w:tcW w:w="3240" w:type="pct"/>
            <w:gridSpan w:val="2"/>
            <w:vAlign w:val="center"/>
          </w:tcPr>
          <w:p w14:paraId="01FC9CDF" w14:textId="77777777" w:rsidR="00231A55" w:rsidRPr="00231A55" w:rsidRDefault="00231A55" w:rsidP="00997301">
            <w:pPr>
              <w:jc w:val="both"/>
              <w:rPr>
                <w:sz w:val="20"/>
                <w:szCs w:val="20"/>
              </w:rPr>
            </w:pPr>
            <w:r w:rsidRPr="00231A55">
              <w:rPr>
                <w:sz w:val="20"/>
                <w:szCs w:val="20"/>
              </w:rPr>
              <w:t>1. МКУ «Сервисный центр»;</w:t>
            </w:r>
          </w:p>
          <w:p w14:paraId="531ACC82" w14:textId="77777777" w:rsidR="00231A55" w:rsidRPr="00231A55" w:rsidRDefault="00231A55" w:rsidP="00997301">
            <w:pPr>
              <w:jc w:val="both"/>
              <w:rPr>
                <w:sz w:val="20"/>
                <w:szCs w:val="20"/>
              </w:rPr>
            </w:pPr>
            <w:r w:rsidRPr="00231A55">
              <w:rPr>
                <w:sz w:val="20"/>
                <w:szCs w:val="20"/>
              </w:rPr>
              <w:t>2. Отдел жизнеобеспечения территории Администрации Нижнеилимского муниципального округа Иркутской области.</w:t>
            </w:r>
          </w:p>
        </w:tc>
      </w:tr>
      <w:tr w:rsidR="00231A55" w:rsidRPr="00231A55" w14:paraId="263D1590" w14:textId="77777777" w:rsidTr="00997301">
        <w:trPr>
          <w:trHeight w:val="1743"/>
        </w:trPr>
        <w:tc>
          <w:tcPr>
            <w:tcW w:w="254" w:type="pct"/>
          </w:tcPr>
          <w:p w14:paraId="030C1413" w14:textId="77777777" w:rsidR="00231A55" w:rsidRPr="00231A55" w:rsidRDefault="00231A55" w:rsidP="00997301">
            <w:pPr>
              <w:rPr>
                <w:sz w:val="20"/>
                <w:szCs w:val="20"/>
              </w:rPr>
            </w:pPr>
            <w:bookmarkStart w:id="38" w:name="_Hlk223356174"/>
            <w:r w:rsidRPr="00231A55">
              <w:rPr>
                <w:sz w:val="20"/>
                <w:szCs w:val="20"/>
              </w:rPr>
              <w:t>4.</w:t>
            </w:r>
          </w:p>
        </w:tc>
        <w:tc>
          <w:tcPr>
            <w:tcW w:w="1506" w:type="pct"/>
          </w:tcPr>
          <w:p w14:paraId="016AC5D1" w14:textId="77777777" w:rsidR="00231A55" w:rsidRPr="00231A55" w:rsidRDefault="00231A55" w:rsidP="00997301">
            <w:pPr>
              <w:rPr>
                <w:sz w:val="20"/>
                <w:szCs w:val="20"/>
              </w:rPr>
            </w:pPr>
            <w:r w:rsidRPr="00231A55">
              <w:rPr>
                <w:sz w:val="20"/>
                <w:szCs w:val="20"/>
              </w:rPr>
              <w:t xml:space="preserve">Цель </w:t>
            </w:r>
            <w:r w:rsidRPr="00231A55">
              <w:rPr>
                <w:noProof/>
                <w:sz w:val="20"/>
              </w:rPr>
              <w:t>Подпрограммы № 3</w:t>
            </w:r>
          </w:p>
        </w:tc>
        <w:tc>
          <w:tcPr>
            <w:tcW w:w="3240" w:type="pct"/>
            <w:gridSpan w:val="2"/>
          </w:tcPr>
          <w:p w14:paraId="78339D25" w14:textId="77777777" w:rsidR="00231A55" w:rsidRPr="00231A55" w:rsidRDefault="00231A55" w:rsidP="00997301">
            <w:pPr>
              <w:jc w:val="both"/>
              <w:rPr>
                <w:sz w:val="20"/>
                <w:szCs w:val="20"/>
              </w:rPr>
            </w:pPr>
            <w:bookmarkStart w:id="39" w:name="_Hlk141774184"/>
            <w:r w:rsidRPr="00231A55">
              <w:rPr>
                <w:sz w:val="20"/>
                <w:szCs w:val="20"/>
              </w:rPr>
              <w:t xml:space="preserve">1.Обеспечение бесперебойного функционирования прочих учреждений бюджетной сферы Нижнеилимского муниципального </w:t>
            </w:r>
            <w:r w:rsidRPr="00231A55">
              <w:rPr>
                <w:noProof/>
                <w:sz w:val="20"/>
                <w:szCs w:val="20"/>
              </w:rPr>
              <w:t>округа Иркутской области</w:t>
            </w:r>
            <w:r w:rsidRPr="00231A55">
              <w:rPr>
                <w:sz w:val="20"/>
                <w:szCs w:val="20"/>
              </w:rPr>
              <w:t xml:space="preserve"> и поддержание в удовлетворительном состоянии объектов муниципальной собственности.</w:t>
            </w:r>
          </w:p>
          <w:p w14:paraId="6F208A72" w14:textId="77777777" w:rsidR="00231A55" w:rsidRPr="00231A55" w:rsidRDefault="00231A55" w:rsidP="00997301">
            <w:pPr>
              <w:jc w:val="both"/>
              <w:rPr>
                <w:sz w:val="20"/>
                <w:szCs w:val="20"/>
              </w:rPr>
            </w:pPr>
            <w:r w:rsidRPr="00231A55">
              <w:rPr>
                <w:sz w:val="20"/>
                <w:szCs w:val="20"/>
              </w:rPr>
              <w:t>2.Обеспечение безопасных и комфортных условий для граждан, проживающих в муниципальных жилых помещениях.</w:t>
            </w:r>
            <w:bookmarkEnd w:id="39"/>
          </w:p>
          <w:p w14:paraId="4E6C27BB" w14:textId="77777777" w:rsidR="00231A55" w:rsidRPr="00231A55" w:rsidRDefault="00231A55" w:rsidP="00997301">
            <w:pPr>
              <w:jc w:val="both"/>
              <w:rPr>
                <w:sz w:val="20"/>
                <w:szCs w:val="20"/>
              </w:rPr>
            </w:pPr>
            <w:r w:rsidRPr="00231A55">
              <w:rPr>
                <w:sz w:val="20"/>
                <w:szCs w:val="20"/>
              </w:rPr>
              <w:t>3. Реализация мероприятий для удовлетворения запросов разных целевых групп населения Нижнеилимского муниципального округа.</w:t>
            </w:r>
          </w:p>
        </w:tc>
      </w:tr>
      <w:bookmarkEnd w:id="38"/>
      <w:tr w:rsidR="00231A55" w:rsidRPr="00231A55" w14:paraId="4529B19E" w14:textId="77777777" w:rsidTr="00997301">
        <w:tc>
          <w:tcPr>
            <w:tcW w:w="254" w:type="pct"/>
          </w:tcPr>
          <w:p w14:paraId="10710CFB" w14:textId="77777777" w:rsidR="00231A55" w:rsidRPr="00231A55" w:rsidRDefault="00231A55" w:rsidP="00997301">
            <w:pPr>
              <w:rPr>
                <w:sz w:val="20"/>
                <w:szCs w:val="20"/>
              </w:rPr>
            </w:pPr>
            <w:r w:rsidRPr="00231A55">
              <w:rPr>
                <w:sz w:val="20"/>
                <w:szCs w:val="20"/>
              </w:rPr>
              <w:t>5.</w:t>
            </w:r>
          </w:p>
        </w:tc>
        <w:tc>
          <w:tcPr>
            <w:tcW w:w="1506" w:type="pct"/>
          </w:tcPr>
          <w:p w14:paraId="5C0BC097" w14:textId="77777777" w:rsidR="00231A55" w:rsidRPr="00231A55" w:rsidRDefault="00231A55" w:rsidP="00997301">
            <w:pPr>
              <w:rPr>
                <w:sz w:val="20"/>
                <w:szCs w:val="20"/>
              </w:rPr>
            </w:pPr>
            <w:r w:rsidRPr="00231A55">
              <w:rPr>
                <w:sz w:val="20"/>
                <w:szCs w:val="20"/>
              </w:rPr>
              <w:t xml:space="preserve">Задачи </w:t>
            </w:r>
            <w:r w:rsidRPr="00231A55">
              <w:rPr>
                <w:noProof/>
                <w:sz w:val="20"/>
              </w:rPr>
              <w:t>Подпрограммы № 3</w:t>
            </w:r>
          </w:p>
        </w:tc>
        <w:tc>
          <w:tcPr>
            <w:tcW w:w="3240" w:type="pct"/>
            <w:gridSpan w:val="2"/>
            <w:vAlign w:val="center"/>
          </w:tcPr>
          <w:p w14:paraId="49E83EAA" w14:textId="77777777" w:rsidR="00231A55" w:rsidRPr="00231A55" w:rsidRDefault="00231A55" w:rsidP="00997301">
            <w:pPr>
              <w:jc w:val="both"/>
              <w:rPr>
                <w:sz w:val="20"/>
                <w:szCs w:val="20"/>
              </w:rPr>
            </w:pPr>
            <w:r w:rsidRPr="00231A55">
              <w:rPr>
                <w:sz w:val="20"/>
                <w:szCs w:val="20"/>
              </w:rPr>
              <w:t xml:space="preserve">1.Приведение объектов муниципальной собственности в соответствие требованиям действующих норм пожарной безопасности и </w:t>
            </w:r>
            <w:proofErr w:type="spellStart"/>
            <w:r w:rsidRPr="00231A55">
              <w:rPr>
                <w:sz w:val="20"/>
                <w:szCs w:val="20"/>
              </w:rPr>
              <w:t>СанПИН</w:t>
            </w:r>
            <w:proofErr w:type="spellEnd"/>
            <w:r w:rsidRPr="00231A55">
              <w:rPr>
                <w:sz w:val="20"/>
                <w:szCs w:val="20"/>
              </w:rPr>
              <w:t>.</w:t>
            </w:r>
          </w:p>
          <w:p w14:paraId="6DB8E97B" w14:textId="77777777" w:rsidR="00231A55" w:rsidRPr="00231A55" w:rsidRDefault="00231A55" w:rsidP="00997301">
            <w:pPr>
              <w:jc w:val="both"/>
              <w:rPr>
                <w:sz w:val="20"/>
                <w:szCs w:val="20"/>
              </w:rPr>
            </w:pPr>
            <w:r w:rsidRPr="00231A55">
              <w:rPr>
                <w:sz w:val="20"/>
                <w:szCs w:val="20"/>
              </w:rPr>
              <w:t>2.Создание безопасных и комфортных условий для граждан, проживающих в муниципальных жилых помещениях.</w:t>
            </w:r>
          </w:p>
          <w:p w14:paraId="69E1F8D6" w14:textId="77777777" w:rsidR="00231A55" w:rsidRPr="00231A55" w:rsidRDefault="00231A55" w:rsidP="00997301">
            <w:pPr>
              <w:jc w:val="both"/>
              <w:rPr>
                <w:sz w:val="20"/>
                <w:szCs w:val="20"/>
              </w:rPr>
            </w:pPr>
            <w:bookmarkStart w:id="40" w:name="_Hlk224719666"/>
            <w:r w:rsidRPr="00231A55">
              <w:rPr>
                <w:sz w:val="20"/>
                <w:szCs w:val="20"/>
              </w:rPr>
              <w:t>3.Оценка технического состояния многоквартирных домов, индивидуальных жилых домов, зданий и сооружений на предмет пригодности к дальнейшей безопасной эксплуатации.</w:t>
            </w:r>
          </w:p>
          <w:p w14:paraId="1D140BFA" w14:textId="77777777" w:rsidR="00231A55" w:rsidRPr="00231A55" w:rsidRDefault="00231A55" w:rsidP="00997301">
            <w:pPr>
              <w:jc w:val="both"/>
              <w:rPr>
                <w:sz w:val="20"/>
                <w:szCs w:val="20"/>
              </w:rPr>
            </w:pPr>
            <w:r w:rsidRPr="00231A55">
              <w:rPr>
                <w:sz w:val="20"/>
                <w:szCs w:val="20"/>
              </w:rPr>
              <w:t>4.Исполненние решений суда по капитальному ремонту зданий и сооружений.</w:t>
            </w:r>
          </w:p>
          <w:p w14:paraId="251C2E51" w14:textId="77777777" w:rsidR="00231A55" w:rsidRPr="00231A55" w:rsidRDefault="00231A55" w:rsidP="00997301">
            <w:pPr>
              <w:jc w:val="both"/>
              <w:rPr>
                <w:sz w:val="20"/>
                <w:szCs w:val="20"/>
              </w:rPr>
            </w:pPr>
            <w:r w:rsidRPr="00231A55">
              <w:rPr>
                <w:sz w:val="20"/>
                <w:szCs w:val="20"/>
              </w:rPr>
              <w:t>5. Реализация мероприятий для удовлетворения запросов разных целевых групп населения Нижнеилимского муниципального округа.</w:t>
            </w:r>
            <w:bookmarkEnd w:id="40"/>
          </w:p>
        </w:tc>
      </w:tr>
      <w:tr w:rsidR="00231A55" w:rsidRPr="00231A55" w14:paraId="373062F8" w14:textId="77777777" w:rsidTr="00997301">
        <w:trPr>
          <w:trHeight w:val="624"/>
        </w:trPr>
        <w:tc>
          <w:tcPr>
            <w:tcW w:w="254" w:type="pct"/>
          </w:tcPr>
          <w:p w14:paraId="6B8FCC38" w14:textId="77777777" w:rsidR="00231A55" w:rsidRPr="00231A55" w:rsidRDefault="00231A55" w:rsidP="00997301">
            <w:pPr>
              <w:rPr>
                <w:sz w:val="20"/>
                <w:szCs w:val="20"/>
              </w:rPr>
            </w:pPr>
            <w:r w:rsidRPr="00231A55">
              <w:rPr>
                <w:sz w:val="20"/>
                <w:szCs w:val="20"/>
              </w:rPr>
              <w:t>6.</w:t>
            </w:r>
          </w:p>
        </w:tc>
        <w:tc>
          <w:tcPr>
            <w:tcW w:w="1506" w:type="pct"/>
          </w:tcPr>
          <w:p w14:paraId="069A67AC" w14:textId="77777777" w:rsidR="00231A55" w:rsidRPr="00231A55" w:rsidRDefault="00231A55" w:rsidP="00997301">
            <w:pPr>
              <w:rPr>
                <w:sz w:val="20"/>
                <w:szCs w:val="20"/>
              </w:rPr>
            </w:pPr>
            <w:r w:rsidRPr="00231A55">
              <w:rPr>
                <w:sz w:val="20"/>
                <w:szCs w:val="20"/>
              </w:rPr>
              <w:t xml:space="preserve">Сроки реализации </w:t>
            </w:r>
            <w:r w:rsidRPr="00231A55">
              <w:rPr>
                <w:noProof/>
                <w:sz w:val="20"/>
              </w:rPr>
              <w:t>Подпрограммы № 3</w:t>
            </w:r>
          </w:p>
        </w:tc>
        <w:tc>
          <w:tcPr>
            <w:tcW w:w="3240" w:type="pct"/>
            <w:gridSpan w:val="2"/>
            <w:vAlign w:val="center"/>
          </w:tcPr>
          <w:p w14:paraId="6C87F78A" w14:textId="77777777" w:rsidR="00231A55" w:rsidRPr="00231A55" w:rsidRDefault="00231A55" w:rsidP="00997301">
            <w:pPr>
              <w:jc w:val="both"/>
              <w:rPr>
                <w:sz w:val="20"/>
                <w:szCs w:val="20"/>
              </w:rPr>
            </w:pPr>
            <w:r w:rsidRPr="00231A55">
              <w:rPr>
                <w:sz w:val="20"/>
                <w:szCs w:val="20"/>
              </w:rPr>
              <w:t>2026-2031 годы</w:t>
            </w:r>
          </w:p>
        </w:tc>
      </w:tr>
      <w:tr w:rsidR="00231A55" w:rsidRPr="00231A55" w14:paraId="27705C82" w14:textId="77777777" w:rsidTr="00997301">
        <w:trPr>
          <w:trHeight w:val="3798"/>
        </w:trPr>
        <w:tc>
          <w:tcPr>
            <w:tcW w:w="254" w:type="pct"/>
          </w:tcPr>
          <w:p w14:paraId="5651850E" w14:textId="77777777" w:rsidR="00231A55" w:rsidRPr="00231A55" w:rsidRDefault="00231A55" w:rsidP="00997301">
            <w:pPr>
              <w:jc w:val="both"/>
              <w:rPr>
                <w:sz w:val="20"/>
                <w:szCs w:val="20"/>
              </w:rPr>
            </w:pPr>
            <w:r w:rsidRPr="00231A55">
              <w:rPr>
                <w:sz w:val="20"/>
                <w:szCs w:val="20"/>
              </w:rPr>
              <w:lastRenderedPageBreak/>
              <w:t>7.</w:t>
            </w:r>
          </w:p>
        </w:tc>
        <w:tc>
          <w:tcPr>
            <w:tcW w:w="4746" w:type="pct"/>
            <w:gridSpan w:val="3"/>
          </w:tcPr>
          <w:p w14:paraId="106A566F" w14:textId="77777777" w:rsidR="00231A55" w:rsidRPr="00231A55" w:rsidRDefault="00231A55" w:rsidP="00997301">
            <w:pPr>
              <w:jc w:val="both"/>
              <w:rPr>
                <w:sz w:val="20"/>
                <w:szCs w:val="20"/>
              </w:rPr>
            </w:pPr>
            <w:r w:rsidRPr="00231A55">
              <w:rPr>
                <w:sz w:val="20"/>
                <w:szCs w:val="20"/>
              </w:rPr>
              <w:t xml:space="preserve">Объемы и источники финансирования </w:t>
            </w:r>
            <w:r w:rsidRPr="00231A55">
              <w:rPr>
                <w:noProof/>
                <w:sz w:val="20"/>
              </w:rPr>
              <w:t>Подпрограммы № 3</w:t>
            </w:r>
            <w:r w:rsidRPr="00231A55">
              <w:rPr>
                <w:sz w:val="20"/>
                <w:szCs w:val="20"/>
              </w:rPr>
              <w:t xml:space="preserve"> (</w:t>
            </w:r>
            <w:proofErr w:type="spellStart"/>
            <w:r w:rsidRPr="00231A55">
              <w:rPr>
                <w:sz w:val="20"/>
                <w:szCs w:val="20"/>
              </w:rPr>
              <w:t>тыс.руб</w:t>
            </w:r>
            <w:proofErr w:type="spellEnd"/>
            <w:r w:rsidRPr="00231A55">
              <w:rPr>
                <w:sz w:val="20"/>
                <w:szCs w:val="20"/>
              </w:rPr>
              <w:t>.)</w:t>
            </w:r>
          </w:p>
          <w:p w14:paraId="5A82ACD3" w14:textId="77777777" w:rsidR="00231A55" w:rsidRPr="00231A55" w:rsidRDefault="00231A55" w:rsidP="00997301">
            <w:pPr>
              <w:jc w:val="both"/>
              <w:rPr>
                <w:sz w:val="4"/>
                <w:szCs w:val="20"/>
              </w:rPr>
            </w:pPr>
          </w:p>
          <w:tbl>
            <w:tblPr>
              <w:tblW w:w="5000" w:type="pct"/>
              <w:tblLook w:val="04A0" w:firstRow="1" w:lastRow="0" w:firstColumn="1" w:lastColumn="0" w:noHBand="0" w:noVBand="1"/>
            </w:tblPr>
            <w:tblGrid>
              <w:gridCol w:w="3141"/>
              <w:gridCol w:w="2022"/>
              <w:gridCol w:w="1877"/>
              <w:gridCol w:w="1874"/>
            </w:tblGrid>
            <w:tr w:rsidR="00231A55" w:rsidRPr="00231A55" w14:paraId="59B9EA54" w14:textId="77777777" w:rsidTr="00997301">
              <w:trPr>
                <w:trHeight w:val="20"/>
              </w:trPr>
              <w:tc>
                <w:tcPr>
                  <w:tcW w:w="289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2D05F3" w14:textId="77777777" w:rsidR="00231A55" w:rsidRPr="00231A55" w:rsidRDefault="00231A55" w:rsidP="00997301">
                  <w:pPr>
                    <w:jc w:val="center"/>
                    <w:rPr>
                      <w:sz w:val="20"/>
                      <w:szCs w:val="20"/>
                    </w:rPr>
                  </w:pPr>
                  <w:r w:rsidRPr="00231A55">
                    <w:rPr>
                      <w:sz w:val="20"/>
                      <w:szCs w:val="20"/>
                    </w:rPr>
                    <w:t>Объем финансирования</w:t>
                  </w:r>
                </w:p>
              </w:tc>
              <w:tc>
                <w:tcPr>
                  <w:tcW w:w="2104" w:type="pct"/>
                  <w:gridSpan w:val="2"/>
                  <w:tcBorders>
                    <w:top w:val="single" w:sz="4" w:space="0" w:color="auto"/>
                    <w:left w:val="nil"/>
                    <w:bottom w:val="single" w:sz="4" w:space="0" w:color="auto"/>
                    <w:right w:val="single" w:sz="4" w:space="0" w:color="auto"/>
                  </w:tcBorders>
                  <w:shd w:val="clear" w:color="auto" w:fill="auto"/>
                  <w:noWrap/>
                  <w:vAlign w:val="center"/>
                  <w:hideMark/>
                </w:tcPr>
                <w:p w14:paraId="744A194F" w14:textId="77777777" w:rsidR="00231A55" w:rsidRPr="00231A55" w:rsidRDefault="00231A55" w:rsidP="00997301">
                  <w:pPr>
                    <w:jc w:val="center"/>
                    <w:rPr>
                      <w:sz w:val="20"/>
                      <w:szCs w:val="20"/>
                    </w:rPr>
                  </w:pPr>
                  <w:r w:rsidRPr="00231A55">
                    <w:rPr>
                      <w:sz w:val="20"/>
                      <w:szCs w:val="20"/>
                    </w:rPr>
                    <w:t>Источник финансирования</w:t>
                  </w:r>
                </w:p>
              </w:tc>
            </w:tr>
            <w:tr w:rsidR="00231A55" w:rsidRPr="00231A55" w14:paraId="12992F91" w14:textId="77777777" w:rsidTr="00997301">
              <w:trPr>
                <w:trHeight w:val="2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C5F7175" w14:textId="77777777" w:rsidR="00231A55" w:rsidRPr="00231A55" w:rsidRDefault="00231A55" w:rsidP="00997301">
                  <w:pPr>
                    <w:jc w:val="center"/>
                    <w:rPr>
                      <w:sz w:val="20"/>
                      <w:szCs w:val="20"/>
                    </w:rPr>
                  </w:pPr>
                  <w:r w:rsidRPr="00231A55">
                    <w:rPr>
                      <w:sz w:val="20"/>
                      <w:szCs w:val="20"/>
                    </w:rPr>
                    <w:t>Период реализации</w:t>
                  </w:r>
                </w:p>
              </w:tc>
              <w:tc>
                <w:tcPr>
                  <w:tcW w:w="1134" w:type="pct"/>
                  <w:tcBorders>
                    <w:top w:val="nil"/>
                    <w:left w:val="nil"/>
                    <w:bottom w:val="single" w:sz="4" w:space="0" w:color="auto"/>
                    <w:right w:val="single" w:sz="4" w:space="0" w:color="auto"/>
                  </w:tcBorders>
                  <w:shd w:val="clear" w:color="auto" w:fill="auto"/>
                  <w:vAlign w:val="center"/>
                  <w:hideMark/>
                </w:tcPr>
                <w:p w14:paraId="04906049" w14:textId="77777777" w:rsidR="00231A55" w:rsidRPr="00231A55" w:rsidRDefault="00231A55" w:rsidP="00997301">
                  <w:pPr>
                    <w:jc w:val="center"/>
                    <w:rPr>
                      <w:sz w:val="20"/>
                      <w:szCs w:val="20"/>
                    </w:rPr>
                  </w:pPr>
                  <w:r w:rsidRPr="00231A55">
                    <w:rPr>
                      <w:sz w:val="20"/>
                      <w:szCs w:val="20"/>
                    </w:rPr>
                    <w:t xml:space="preserve">Объем финансирования, </w:t>
                  </w:r>
                  <w:proofErr w:type="spellStart"/>
                  <w:r w:rsidRPr="00231A55">
                    <w:rPr>
                      <w:sz w:val="20"/>
                      <w:szCs w:val="20"/>
                    </w:rPr>
                    <w:t>тыс.руб</w:t>
                  </w:r>
                  <w:proofErr w:type="spellEnd"/>
                  <w:r w:rsidRPr="00231A55">
                    <w:rPr>
                      <w:sz w:val="20"/>
                      <w:szCs w:val="20"/>
                    </w:rPr>
                    <w:t>.</w:t>
                  </w:r>
                </w:p>
              </w:tc>
              <w:tc>
                <w:tcPr>
                  <w:tcW w:w="1053" w:type="pct"/>
                  <w:tcBorders>
                    <w:top w:val="nil"/>
                    <w:left w:val="nil"/>
                    <w:bottom w:val="single" w:sz="4" w:space="0" w:color="auto"/>
                    <w:right w:val="single" w:sz="4" w:space="0" w:color="auto"/>
                  </w:tcBorders>
                  <w:shd w:val="clear" w:color="auto" w:fill="auto"/>
                  <w:vAlign w:val="center"/>
                  <w:hideMark/>
                </w:tcPr>
                <w:p w14:paraId="31CA8EA3" w14:textId="77777777" w:rsidR="00231A55" w:rsidRPr="00231A55" w:rsidRDefault="00231A55" w:rsidP="00997301">
                  <w:pPr>
                    <w:jc w:val="center"/>
                    <w:rPr>
                      <w:sz w:val="20"/>
                      <w:szCs w:val="20"/>
                    </w:rPr>
                  </w:pPr>
                  <w:r w:rsidRPr="00231A55">
                    <w:rPr>
                      <w:sz w:val="20"/>
                      <w:szCs w:val="20"/>
                    </w:rPr>
                    <w:t>Безвозмездные поступления от других бюджетов бюджетной системы РФ</w:t>
                  </w:r>
                </w:p>
              </w:tc>
              <w:tc>
                <w:tcPr>
                  <w:tcW w:w="1051" w:type="pct"/>
                  <w:tcBorders>
                    <w:top w:val="nil"/>
                    <w:left w:val="nil"/>
                    <w:bottom w:val="single" w:sz="4" w:space="0" w:color="auto"/>
                    <w:right w:val="single" w:sz="4" w:space="0" w:color="auto"/>
                  </w:tcBorders>
                  <w:shd w:val="clear" w:color="auto" w:fill="auto"/>
                  <w:vAlign w:val="center"/>
                  <w:hideMark/>
                </w:tcPr>
                <w:p w14:paraId="42CECCF2" w14:textId="77777777" w:rsidR="00231A55" w:rsidRPr="00231A55" w:rsidRDefault="00231A55" w:rsidP="00997301">
                  <w:pPr>
                    <w:jc w:val="center"/>
                    <w:rPr>
                      <w:sz w:val="20"/>
                      <w:szCs w:val="20"/>
                    </w:rPr>
                  </w:pPr>
                  <w:r w:rsidRPr="00231A55">
                    <w:rPr>
                      <w:sz w:val="20"/>
                      <w:szCs w:val="20"/>
                    </w:rPr>
                    <w:t>Налоговые и неналоговые доходы бюджета округа</w:t>
                  </w:r>
                </w:p>
              </w:tc>
            </w:tr>
            <w:tr w:rsidR="00231A55" w:rsidRPr="00231A55" w14:paraId="565D2147" w14:textId="77777777" w:rsidTr="00997301">
              <w:trPr>
                <w:trHeight w:val="281"/>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C28460" w14:textId="77777777" w:rsidR="00231A55" w:rsidRPr="00231A55" w:rsidRDefault="00231A55" w:rsidP="00997301">
                  <w:pPr>
                    <w:jc w:val="center"/>
                    <w:rPr>
                      <w:sz w:val="20"/>
                      <w:szCs w:val="20"/>
                    </w:rPr>
                  </w:pPr>
                  <w:r w:rsidRPr="00231A55">
                    <w:rPr>
                      <w:sz w:val="20"/>
                      <w:szCs w:val="20"/>
                    </w:rPr>
                    <w:t>Подпрограмма № 3</w:t>
                  </w:r>
                </w:p>
              </w:tc>
            </w:tr>
            <w:tr w:rsidR="00231A55" w:rsidRPr="00231A55" w14:paraId="12809BB3" w14:textId="77777777" w:rsidTr="00997301">
              <w:trPr>
                <w:trHeight w:val="20"/>
              </w:trPr>
              <w:tc>
                <w:tcPr>
                  <w:tcW w:w="1762" w:type="pct"/>
                  <w:tcBorders>
                    <w:top w:val="nil"/>
                    <w:left w:val="single" w:sz="4" w:space="0" w:color="auto"/>
                    <w:bottom w:val="single" w:sz="4" w:space="0" w:color="auto"/>
                    <w:right w:val="single" w:sz="4" w:space="0" w:color="auto"/>
                  </w:tcBorders>
                  <w:shd w:val="clear" w:color="auto" w:fill="auto"/>
                  <w:vAlign w:val="bottom"/>
                  <w:hideMark/>
                </w:tcPr>
                <w:p w14:paraId="4DD288CB" w14:textId="77777777" w:rsidR="00231A55" w:rsidRPr="00231A55" w:rsidRDefault="00231A55" w:rsidP="00997301">
                  <w:pPr>
                    <w:rPr>
                      <w:sz w:val="20"/>
                      <w:szCs w:val="20"/>
                    </w:rPr>
                  </w:pPr>
                  <w:r w:rsidRPr="00231A55">
                    <w:rPr>
                      <w:sz w:val="20"/>
                      <w:szCs w:val="20"/>
                    </w:rPr>
                    <w:t>за весь период реализации муниципальной подпрограммы</w:t>
                  </w:r>
                </w:p>
              </w:tc>
              <w:tc>
                <w:tcPr>
                  <w:tcW w:w="1134" w:type="pct"/>
                  <w:tcBorders>
                    <w:top w:val="single" w:sz="4" w:space="0" w:color="auto"/>
                    <w:left w:val="single" w:sz="4" w:space="0" w:color="auto"/>
                    <w:bottom w:val="single" w:sz="4" w:space="0" w:color="auto"/>
                    <w:right w:val="single" w:sz="4" w:space="0" w:color="auto"/>
                  </w:tcBorders>
                  <w:shd w:val="clear" w:color="auto" w:fill="auto"/>
                  <w:vAlign w:val="center"/>
                </w:tcPr>
                <w:p w14:paraId="20D6B215" w14:textId="77777777" w:rsidR="00231A55" w:rsidRPr="00231A55" w:rsidRDefault="00231A55" w:rsidP="00997301">
                  <w:pPr>
                    <w:jc w:val="center"/>
                    <w:rPr>
                      <w:b/>
                      <w:bCs/>
                      <w:sz w:val="20"/>
                      <w:szCs w:val="20"/>
                    </w:rPr>
                  </w:pPr>
                  <w:r w:rsidRPr="00231A55">
                    <w:rPr>
                      <w:sz w:val="20"/>
                      <w:szCs w:val="20"/>
                    </w:rPr>
                    <w:t>114 856,9</w:t>
                  </w:r>
                </w:p>
              </w:tc>
              <w:tc>
                <w:tcPr>
                  <w:tcW w:w="1053" w:type="pct"/>
                  <w:tcBorders>
                    <w:top w:val="single" w:sz="4" w:space="0" w:color="auto"/>
                    <w:left w:val="nil"/>
                    <w:bottom w:val="single" w:sz="4" w:space="0" w:color="auto"/>
                    <w:right w:val="single" w:sz="4" w:space="0" w:color="auto"/>
                  </w:tcBorders>
                  <w:shd w:val="clear" w:color="auto" w:fill="auto"/>
                  <w:vAlign w:val="center"/>
                </w:tcPr>
                <w:p w14:paraId="677A9D67" w14:textId="77777777" w:rsidR="00231A55" w:rsidRPr="00231A55" w:rsidRDefault="00231A55" w:rsidP="00997301">
                  <w:pPr>
                    <w:jc w:val="center"/>
                    <w:rPr>
                      <w:b/>
                      <w:bCs/>
                      <w:sz w:val="20"/>
                      <w:szCs w:val="20"/>
                    </w:rPr>
                  </w:pPr>
                  <w:r w:rsidRPr="00231A55">
                    <w:rPr>
                      <w:sz w:val="20"/>
                      <w:szCs w:val="20"/>
                    </w:rPr>
                    <w:t>-</w:t>
                  </w:r>
                </w:p>
              </w:tc>
              <w:tc>
                <w:tcPr>
                  <w:tcW w:w="1051" w:type="pct"/>
                  <w:tcBorders>
                    <w:top w:val="single" w:sz="4" w:space="0" w:color="auto"/>
                    <w:left w:val="nil"/>
                    <w:bottom w:val="single" w:sz="4" w:space="0" w:color="auto"/>
                    <w:right w:val="single" w:sz="4" w:space="0" w:color="auto"/>
                  </w:tcBorders>
                  <w:shd w:val="clear" w:color="auto" w:fill="auto"/>
                  <w:vAlign w:val="center"/>
                </w:tcPr>
                <w:p w14:paraId="65F56716" w14:textId="77777777" w:rsidR="00231A55" w:rsidRPr="00231A55" w:rsidRDefault="00231A55" w:rsidP="00997301">
                  <w:pPr>
                    <w:jc w:val="center"/>
                    <w:rPr>
                      <w:b/>
                      <w:bCs/>
                      <w:sz w:val="20"/>
                      <w:szCs w:val="20"/>
                    </w:rPr>
                  </w:pPr>
                  <w:r w:rsidRPr="00231A55">
                    <w:rPr>
                      <w:sz w:val="20"/>
                      <w:szCs w:val="20"/>
                    </w:rPr>
                    <w:t>114 856,9</w:t>
                  </w:r>
                </w:p>
              </w:tc>
            </w:tr>
            <w:tr w:rsidR="00231A55" w:rsidRPr="00231A55" w14:paraId="4D000F48" w14:textId="77777777" w:rsidTr="00997301">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6AE1DA4C" w14:textId="77777777" w:rsidR="00231A55" w:rsidRPr="00231A55" w:rsidRDefault="00231A55" w:rsidP="00997301">
                  <w:pPr>
                    <w:jc w:val="right"/>
                    <w:rPr>
                      <w:i/>
                      <w:iCs/>
                      <w:sz w:val="20"/>
                      <w:szCs w:val="20"/>
                    </w:rPr>
                  </w:pPr>
                  <w:r w:rsidRPr="00231A55">
                    <w:rPr>
                      <w:i/>
                      <w:iCs/>
                      <w:sz w:val="18"/>
                      <w:szCs w:val="18"/>
                    </w:rPr>
                    <w:t>в том числе по годам: 2026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75807F41" w14:textId="77777777" w:rsidR="00231A55" w:rsidRPr="00231A55" w:rsidRDefault="00231A55" w:rsidP="00997301">
                  <w:pPr>
                    <w:jc w:val="center"/>
                    <w:rPr>
                      <w:b/>
                      <w:bCs/>
                      <w:sz w:val="20"/>
                      <w:szCs w:val="20"/>
                    </w:rPr>
                  </w:pPr>
                  <w:r w:rsidRPr="00231A55">
                    <w:rPr>
                      <w:i/>
                      <w:iCs/>
                      <w:sz w:val="18"/>
                      <w:szCs w:val="18"/>
                    </w:rPr>
                    <w:t>58 560,9</w:t>
                  </w:r>
                </w:p>
              </w:tc>
              <w:tc>
                <w:tcPr>
                  <w:tcW w:w="1053" w:type="pct"/>
                  <w:tcBorders>
                    <w:top w:val="nil"/>
                    <w:left w:val="nil"/>
                    <w:bottom w:val="single" w:sz="4" w:space="0" w:color="auto"/>
                    <w:right w:val="single" w:sz="4" w:space="0" w:color="auto"/>
                  </w:tcBorders>
                  <w:shd w:val="clear" w:color="auto" w:fill="auto"/>
                  <w:noWrap/>
                  <w:vAlign w:val="center"/>
                </w:tcPr>
                <w:p w14:paraId="5D9EE54F" w14:textId="77777777" w:rsidR="00231A55" w:rsidRPr="00231A55" w:rsidRDefault="00231A55" w:rsidP="00997301">
                  <w:pPr>
                    <w:jc w:val="center"/>
                    <w:rPr>
                      <w:sz w:val="20"/>
                      <w:szCs w:val="20"/>
                    </w:rPr>
                  </w:pPr>
                  <w:r w:rsidRPr="00231A55">
                    <w:rPr>
                      <w:i/>
                      <w:iCs/>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33CFFBEA" w14:textId="77777777" w:rsidR="00231A55" w:rsidRPr="00231A55" w:rsidRDefault="00231A55" w:rsidP="00997301">
                  <w:pPr>
                    <w:jc w:val="center"/>
                    <w:rPr>
                      <w:sz w:val="20"/>
                      <w:szCs w:val="20"/>
                    </w:rPr>
                  </w:pPr>
                  <w:r w:rsidRPr="00231A55">
                    <w:rPr>
                      <w:i/>
                      <w:iCs/>
                      <w:sz w:val="18"/>
                      <w:szCs w:val="18"/>
                    </w:rPr>
                    <w:t>58 560,9</w:t>
                  </w:r>
                </w:p>
              </w:tc>
            </w:tr>
            <w:tr w:rsidR="00231A55" w:rsidRPr="00231A55" w14:paraId="039A6518" w14:textId="77777777" w:rsidTr="00997301">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16571DBE" w14:textId="77777777" w:rsidR="00231A55" w:rsidRPr="00231A55" w:rsidRDefault="00231A55" w:rsidP="00997301">
                  <w:pPr>
                    <w:jc w:val="right"/>
                    <w:rPr>
                      <w:i/>
                      <w:iCs/>
                      <w:sz w:val="20"/>
                      <w:szCs w:val="20"/>
                    </w:rPr>
                  </w:pPr>
                  <w:r w:rsidRPr="00231A55">
                    <w:rPr>
                      <w:i/>
                      <w:iCs/>
                      <w:sz w:val="18"/>
                      <w:szCs w:val="18"/>
                    </w:rPr>
                    <w:t>2027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271CBAAC" w14:textId="77777777" w:rsidR="00231A55" w:rsidRPr="00231A55" w:rsidRDefault="00231A55" w:rsidP="00997301">
                  <w:pPr>
                    <w:jc w:val="center"/>
                    <w:rPr>
                      <w:b/>
                      <w:bCs/>
                      <w:sz w:val="20"/>
                      <w:szCs w:val="20"/>
                    </w:rPr>
                  </w:pPr>
                  <w:r w:rsidRPr="00231A55">
                    <w:rPr>
                      <w:i/>
                      <w:iCs/>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14321840" w14:textId="77777777" w:rsidR="00231A55" w:rsidRPr="00231A55" w:rsidRDefault="00231A55" w:rsidP="00997301">
                  <w:pPr>
                    <w:jc w:val="center"/>
                    <w:rPr>
                      <w:sz w:val="20"/>
                      <w:szCs w:val="20"/>
                    </w:rPr>
                  </w:pPr>
                  <w:r w:rsidRPr="00231A55">
                    <w:rPr>
                      <w:i/>
                      <w:iCs/>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60D918D4" w14:textId="77777777" w:rsidR="00231A55" w:rsidRPr="00231A55" w:rsidRDefault="00231A55" w:rsidP="00997301">
                  <w:pPr>
                    <w:jc w:val="center"/>
                    <w:rPr>
                      <w:sz w:val="20"/>
                      <w:szCs w:val="20"/>
                    </w:rPr>
                  </w:pPr>
                  <w:r w:rsidRPr="00231A55">
                    <w:rPr>
                      <w:i/>
                      <w:iCs/>
                      <w:sz w:val="18"/>
                      <w:szCs w:val="18"/>
                    </w:rPr>
                    <w:t>-</w:t>
                  </w:r>
                </w:p>
              </w:tc>
            </w:tr>
            <w:tr w:rsidR="00231A55" w:rsidRPr="00231A55" w14:paraId="6AC6D9F9" w14:textId="77777777" w:rsidTr="00997301">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552508A8" w14:textId="77777777" w:rsidR="00231A55" w:rsidRPr="00231A55" w:rsidRDefault="00231A55" w:rsidP="00997301">
                  <w:pPr>
                    <w:jc w:val="right"/>
                    <w:rPr>
                      <w:i/>
                      <w:iCs/>
                      <w:sz w:val="20"/>
                      <w:szCs w:val="20"/>
                    </w:rPr>
                  </w:pPr>
                  <w:r w:rsidRPr="00231A55">
                    <w:rPr>
                      <w:i/>
                      <w:iCs/>
                      <w:sz w:val="18"/>
                      <w:szCs w:val="18"/>
                    </w:rPr>
                    <w:t>2028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08CA050E" w14:textId="77777777" w:rsidR="00231A55" w:rsidRPr="00231A55" w:rsidRDefault="00231A55" w:rsidP="00997301">
                  <w:pPr>
                    <w:jc w:val="center"/>
                    <w:rPr>
                      <w:b/>
                      <w:bCs/>
                      <w:sz w:val="20"/>
                      <w:szCs w:val="20"/>
                    </w:rPr>
                  </w:pPr>
                  <w:r w:rsidRPr="00231A55">
                    <w:rPr>
                      <w:i/>
                      <w:iCs/>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49308C67" w14:textId="77777777" w:rsidR="00231A55" w:rsidRPr="00231A55" w:rsidRDefault="00231A55" w:rsidP="00997301">
                  <w:pPr>
                    <w:jc w:val="center"/>
                    <w:rPr>
                      <w:sz w:val="20"/>
                      <w:szCs w:val="20"/>
                    </w:rPr>
                  </w:pPr>
                  <w:r w:rsidRPr="00231A55">
                    <w:rPr>
                      <w:i/>
                      <w:iCs/>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66872C99" w14:textId="77777777" w:rsidR="00231A55" w:rsidRPr="00231A55" w:rsidRDefault="00231A55" w:rsidP="00997301">
                  <w:pPr>
                    <w:jc w:val="center"/>
                    <w:rPr>
                      <w:sz w:val="20"/>
                      <w:szCs w:val="20"/>
                    </w:rPr>
                  </w:pPr>
                  <w:r w:rsidRPr="00231A55">
                    <w:rPr>
                      <w:i/>
                      <w:iCs/>
                      <w:sz w:val="18"/>
                      <w:szCs w:val="18"/>
                    </w:rPr>
                    <w:t>-</w:t>
                  </w:r>
                </w:p>
              </w:tc>
            </w:tr>
            <w:tr w:rsidR="00231A55" w:rsidRPr="00231A55" w14:paraId="11D8EAC6" w14:textId="77777777" w:rsidTr="00997301">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69A510FA" w14:textId="77777777" w:rsidR="00231A55" w:rsidRPr="00231A55" w:rsidRDefault="00231A55" w:rsidP="00997301">
                  <w:pPr>
                    <w:jc w:val="right"/>
                    <w:rPr>
                      <w:i/>
                      <w:iCs/>
                      <w:sz w:val="20"/>
                      <w:szCs w:val="20"/>
                    </w:rPr>
                  </w:pPr>
                  <w:r w:rsidRPr="00231A55">
                    <w:rPr>
                      <w:i/>
                      <w:iCs/>
                      <w:sz w:val="18"/>
                      <w:szCs w:val="18"/>
                    </w:rPr>
                    <w:t>2029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7C8939D5" w14:textId="77777777" w:rsidR="00231A55" w:rsidRPr="00231A55" w:rsidRDefault="00231A55" w:rsidP="00997301">
                  <w:pPr>
                    <w:jc w:val="center"/>
                    <w:rPr>
                      <w:b/>
                      <w:bCs/>
                      <w:sz w:val="20"/>
                      <w:szCs w:val="20"/>
                    </w:rPr>
                  </w:pPr>
                  <w:r w:rsidRPr="00231A55">
                    <w:rPr>
                      <w:i/>
                      <w:iCs/>
                      <w:sz w:val="18"/>
                      <w:szCs w:val="18"/>
                    </w:rPr>
                    <w:t>56 296,0</w:t>
                  </w:r>
                </w:p>
              </w:tc>
              <w:tc>
                <w:tcPr>
                  <w:tcW w:w="1053" w:type="pct"/>
                  <w:tcBorders>
                    <w:top w:val="nil"/>
                    <w:left w:val="nil"/>
                    <w:bottom w:val="single" w:sz="4" w:space="0" w:color="auto"/>
                    <w:right w:val="single" w:sz="4" w:space="0" w:color="auto"/>
                  </w:tcBorders>
                  <w:shd w:val="clear" w:color="auto" w:fill="auto"/>
                  <w:noWrap/>
                  <w:vAlign w:val="center"/>
                </w:tcPr>
                <w:p w14:paraId="377C999D" w14:textId="77777777" w:rsidR="00231A55" w:rsidRPr="00231A55" w:rsidRDefault="00231A55" w:rsidP="00997301">
                  <w:pPr>
                    <w:jc w:val="center"/>
                    <w:rPr>
                      <w:sz w:val="20"/>
                      <w:szCs w:val="20"/>
                    </w:rPr>
                  </w:pPr>
                  <w:r w:rsidRPr="00231A55">
                    <w:rPr>
                      <w:i/>
                      <w:iCs/>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421DF1FA" w14:textId="77777777" w:rsidR="00231A55" w:rsidRPr="00231A55" w:rsidRDefault="00231A55" w:rsidP="00997301">
                  <w:pPr>
                    <w:jc w:val="center"/>
                    <w:rPr>
                      <w:sz w:val="20"/>
                      <w:szCs w:val="20"/>
                    </w:rPr>
                  </w:pPr>
                  <w:r w:rsidRPr="00231A55">
                    <w:rPr>
                      <w:i/>
                      <w:iCs/>
                      <w:sz w:val="18"/>
                      <w:szCs w:val="18"/>
                    </w:rPr>
                    <w:t>56 296,0</w:t>
                  </w:r>
                </w:p>
              </w:tc>
            </w:tr>
            <w:tr w:rsidR="00231A55" w:rsidRPr="00231A55" w14:paraId="35AF033D" w14:textId="77777777" w:rsidTr="00997301">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49B3776F" w14:textId="77777777" w:rsidR="00231A55" w:rsidRPr="00231A55" w:rsidRDefault="00231A55" w:rsidP="00997301">
                  <w:pPr>
                    <w:jc w:val="right"/>
                    <w:rPr>
                      <w:i/>
                      <w:iCs/>
                      <w:sz w:val="20"/>
                      <w:szCs w:val="20"/>
                    </w:rPr>
                  </w:pPr>
                  <w:r w:rsidRPr="00231A55">
                    <w:rPr>
                      <w:i/>
                      <w:iCs/>
                      <w:sz w:val="18"/>
                      <w:szCs w:val="18"/>
                    </w:rPr>
                    <w:t>2030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04F9BE6F" w14:textId="77777777" w:rsidR="00231A55" w:rsidRPr="00231A55" w:rsidRDefault="00231A55" w:rsidP="00997301">
                  <w:pPr>
                    <w:jc w:val="center"/>
                    <w:rPr>
                      <w:b/>
                      <w:bCs/>
                      <w:sz w:val="20"/>
                      <w:szCs w:val="20"/>
                    </w:rPr>
                  </w:pPr>
                  <w:r w:rsidRPr="00231A55">
                    <w:rPr>
                      <w:i/>
                      <w:iCs/>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7C0B6B62" w14:textId="77777777" w:rsidR="00231A55" w:rsidRPr="00231A55" w:rsidRDefault="00231A55" w:rsidP="00997301">
                  <w:pPr>
                    <w:jc w:val="center"/>
                    <w:rPr>
                      <w:sz w:val="20"/>
                      <w:szCs w:val="20"/>
                    </w:rPr>
                  </w:pPr>
                  <w:r w:rsidRPr="00231A55">
                    <w:rPr>
                      <w:i/>
                      <w:iCs/>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5D237E3E" w14:textId="77777777" w:rsidR="00231A55" w:rsidRPr="00231A55" w:rsidRDefault="00231A55" w:rsidP="00997301">
                  <w:pPr>
                    <w:jc w:val="center"/>
                    <w:rPr>
                      <w:sz w:val="20"/>
                      <w:szCs w:val="20"/>
                    </w:rPr>
                  </w:pPr>
                  <w:r w:rsidRPr="00231A55">
                    <w:rPr>
                      <w:i/>
                      <w:iCs/>
                      <w:sz w:val="18"/>
                      <w:szCs w:val="18"/>
                    </w:rPr>
                    <w:t>-</w:t>
                  </w:r>
                </w:p>
              </w:tc>
            </w:tr>
            <w:tr w:rsidR="00231A55" w:rsidRPr="00231A55" w14:paraId="513BFE0A" w14:textId="77777777" w:rsidTr="00997301">
              <w:trPr>
                <w:trHeight w:val="20"/>
              </w:trPr>
              <w:tc>
                <w:tcPr>
                  <w:tcW w:w="1762" w:type="pct"/>
                  <w:tcBorders>
                    <w:top w:val="nil"/>
                    <w:left w:val="single" w:sz="4" w:space="0" w:color="auto"/>
                    <w:bottom w:val="single" w:sz="4" w:space="0" w:color="auto"/>
                    <w:right w:val="single" w:sz="4" w:space="0" w:color="auto"/>
                  </w:tcBorders>
                  <w:shd w:val="clear" w:color="auto" w:fill="auto"/>
                  <w:noWrap/>
                  <w:vAlign w:val="bottom"/>
                </w:tcPr>
                <w:p w14:paraId="161C1886" w14:textId="77777777" w:rsidR="00231A55" w:rsidRPr="00231A55" w:rsidRDefault="00231A55" w:rsidP="00997301">
                  <w:pPr>
                    <w:jc w:val="right"/>
                    <w:rPr>
                      <w:i/>
                      <w:iCs/>
                      <w:sz w:val="20"/>
                      <w:szCs w:val="20"/>
                    </w:rPr>
                  </w:pPr>
                  <w:r w:rsidRPr="00231A55">
                    <w:rPr>
                      <w:i/>
                      <w:iCs/>
                      <w:sz w:val="18"/>
                      <w:szCs w:val="18"/>
                    </w:rPr>
                    <w:t>2031 год</w:t>
                  </w:r>
                </w:p>
              </w:tc>
              <w:tc>
                <w:tcPr>
                  <w:tcW w:w="1134" w:type="pct"/>
                  <w:tcBorders>
                    <w:top w:val="nil"/>
                    <w:left w:val="single" w:sz="4" w:space="0" w:color="auto"/>
                    <w:bottom w:val="single" w:sz="4" w:space="0" w:color="auto"/>
                    <w:right w:val="single" w:sz="4" w:space="0" w:color="auto"/>
                  </w:tcBorders>
                  <w:shd w:val="clear" w:color="auto" w:fill="auto"/>
                  <w:noWrap/>
                  <w:vAlign w:val="center"/>
                </w:tcPr>
                <w:p w14:paraId="4EE58C98" w14:textId="77777777" w:rsidR="00231A55" w:rsidRPr="00231A55" w:rsidRDefault="00231A55" w:rsidP="00997301">
                  <w:pPr>
                    <w:jc w:val="center"/>
                    <w:rPr>
                      <w:b/>
                      <w:bCs/>
                      <w:sz w:val="20"/>
                      <w:szCs w:val="20"/>
                    </w:rPr>
                  </w:pPr>
                  <w:r w:rsidRPr="00231A55">
                    <w:rPr>
                      <w:i/>
                      <w:iCs/>
                      <w:sz w:val="18"/>
                      <w:szCs w:val="18"/>
                    </w:rPr>
                    <w:t>-</w:t>
                  </w:r>
                </w:p>
              </w:tc>
              <w:tc>
                <w:tcPr>
                  <w:tcW w:w="1053" w:type="pct"/>
                  <w:tcBorders>
                    <w:top w:val="nil"/>
                    <w:left w:val="nil"/>
                    <w:bottom w:val="single" w:sz="4" w:space="0" w:color="auto"/>
                    <w:right w:val="single" w:sz="4" w:space="0" w:color="auto"/>
                  </w:tcBorders>
                  <w:shd w:val="clear" w:color="auto" w:fill="auto"/>
                  <w:noWrap/>
                  <w:vAlign w:val="center"/>
                </w:tcPr>
                <w:p w14:paraId="574F7ABC" w14:textId="77777777" w:rsidR="00231A55" w:rsidRPr="00231A55" w:rsidRDefault="00231A55" w:rsidP="00997301">
                  <w:pPr>
                    <w:jc w:val="center"/>
                    <w:rPr>
                      <w:sz w:val="20"/>
                      <w:szCs w:val="20"/>
                    </w:rPr>
                  </w:pPr>
                  <w:r w:rsidRPr="00231A55">
                    <w:rPr>
                      <w:i/>
                      <w:iCs/>
                      <w:sz w:val="18"/>
                      <w:szCs w:val="18"/>
                    </w:rPr>
                    <w:t>-</w:t>
                  </w:r>
                </w:p>
              </w:tc>
              <w:tc>
                <w:tcPr>
                  <w:tcW w:w="1051" w:type="pct"/>
                  <w:tcBorders>
                    <w:top w:val="nil"/>
                    <w:left w:val="nil"/>
                    <w:bottom w:val="single" w:sz="4" w:space="0" w:color="auto"/>
                    <w:right w:val="single" w:sz="4" w:space="0" w:color="auto"/>
                  </w:tcBorders>
                  <w:shd w:val="clear" w:color="auto" w:fill="auto"/>
                  <w:noWrap/>
                  <w:vAlign w:val="center"/>
                </w:tcPr>
                <w:p w14:paraId="1F245E22" w14:textId="77777777" w:rsidR="00231A55" w:rsidRPr="00231A55" w:rsidRDefault="00231A55" w:rsidP="00997301">
                  <w:pPr>
                    <w:jc w:val="center"/>
                    <w:rPr>
                      <w:sz w:val="20"/>
                      <w:szCs w:val="20"/>
                    </w:rPr>
                  </w:pPr>
                  <w:r w:rsidRPr="00231A55">
                    <w:rPr>
                      <w:i/>
                      <w:iCs/>
                      <w:sz w:val="18"/>
                      <w:szCs w:val="18"/>
                    </w:rPr>
                    <w:t>-</w:t>
                  </w:r>
                </w:p>
              </w:tc>
            </w:tr>
          </w:tbl>
          <w:p w14:paraId="058DAE9C" w14:textId="77777777" w:rsidR="00231A55" w:rsidRPr="00231A55" w:rsidRDefault="00231A55" w:rsidP="00997301">
            <w:pPr>
              <w:jc w:val="both"/>
              <w:rPr>
                <w:sz w:val="20"/>
                <w:szCs w:val="20"/>
              </w:rPr>
            </w:pPr>
          </w:p>
        </w:tc>
      </w:tr>
      <w:tr w:rsidR="00231A55" w:rsidRPr="00231A55" w14:paraId="67BE4E52" w14:textId="77777777" w:rsidTr="00997301">
        <w:trPr>
          <w:trHeight w:val="4124"/>
        </w:trPr>
        <w:tc>
          <w:tcPr>
            <w:tcW w:w="254" w:type="pct"/>
          </w:tcPr>
          <w:p w14:paraId="1C99A5CB" w14:textId="77777777" w:rsidR="00231A55" w:rsidRPr="00231A55" w:rsidRDefault="00231A55" w:rsidP="00997301">
            <w:pPr>
              <w:rPr>
                <w:sz w:val="20"/>
                <w:szCs w:val="20"/>
              </w:rPr>
            </w:pPr>
            <w:r w:rsidRPr="00231A55">
              <w:rPr>
                <w:sz w:val="20"/>
                <w:szCs w:val="20"/>
              </w:rPr>
              <w:t>10.</w:t>
            </w:r>
          </w:p>
        </w:tc>
        <w:tc>
          <w:tcPr>
            <w:tcW w:w="1762" w:type="pct"/>
            <w:gridSpan w:val="2"/>
          </w:tcPr>
          <w:p w14:paraId="4D7A29EC" w14:textId="77777777" w:rsidR="00231A55" w:rsidRPr="00231A55" w:rsidRDefault="00231A55" w:rsidP="00997301">
            <w:pPr>
              <w:rPr>
                <w:sz w:val="20"/>
                <w:szCs w:val="20"/>
              </w:rPr>
            </w:pPr>
            <w:r w:rsidRPr="00231A55">
              <w:rPr>
                <w:sz w:val="20"/>
                <w:szCs w:val="20"/>
              </w:rPr>
              <w:t xml:space="preserve">Ожидаемые конечные результаты реализации </w:t>
            </w:r>
            <w:r w:rsidRPr="00231A55">
              <w:rPr>
                <w:noProof/>
                <w:sz w:val="20"/>
              </w:rPr>
              <w:t>Подпрограммы № 3</w:t>
            </w:r>
          </w:p>
        </w:tc>
        <w:tc>
          <w:tcPr>
            <w:tcW w:w="2984" w:type="pct"/>
          </w:tcPr>
          <w:p w14:paraId="62A72005" w14:textId="77777777" w:rsidR="00231A55" w:rsidRPr="00231A55" w:rsidRDefault="00231A55" w:rsidP="00997301">
            <w:pPr>
              <w:jc w:val="both"/>
              <w:rPr>
                <w:noProof/>
                <w:sz w:val="20"/>
                <w:szCs w:val="20"/>
              </w:rPr>
            </w:pPr>
            <w:r w:rsidRPr="00231A55">
              <w:rPr>
                <w:sz w:val="20"/>
                <w:szCs w:val="20"/>
              </w:rPr>
              <w:t xml:space="preserve">1. Улучшение технического состояния здания администрации Нижнеилимского муниципального </w:t>
            </w:r>
            <w:r w:rsidRPr="00231A55">
              <w:rPr>
                <w:noProof/>
                <w:sz w:val="20"/>
                <w:szCs w:val="20"/>
              </w:rPr>
              <w:t>округа.</w:t>
            </w:r>
          </w:p>
          <w:p w14:paraId="40843F20" w14:textId="77777777" w:rsidR="00231A55" w:rsidRPr="00231A55" w:rsidRDefault="00231A55" w:rsidP="00997301">
            <w:pPr>
              <w:jc w:val="both"/>
              <w:rPr>
                <w:sz w:val="20"/>
                <w:szCs w:val="20"/>
              </w:rPr>
            </w:pPr>
            <w:r w:rsidRPr="00231A55">
              <w:rPr>
                <w:sz w:val="20"/>
                <w:szCs w:val="20"/>
              </w:rPr>
              <w:t>2. Улучшение технического состояния спортзала «Горняк».</w:t>
            </w:r>
          </w:p>
          <w:p w14:paraId="2C768A44" w14:textId="77777777" w:rsidR="00231A55" w:rsidRPr="00231A55" w:rsidRDefault="00231A55" w:rsidP="00997301">
            <w:pPr>
              <w:jc w:val="both"/>
              <w:rPr>
                <w:sz w:val="20"/>
                <w:szCs w:val="20"/>
              </w:rPr>
            </w:pPr>
            <w:r w:rsidRPr="00231A55">
              <w:rPr>
                <w:sz w:val="20"/>
                <w:szCs w:val="20"/>
              </w:rPr>
              <w:t>3. Приведение стадиона «Горняк» в нормативное состояние.</w:t>
            </w:r>
          </w:p>
          <w:p w14:paraId="5AA30BCC" w14:textId="77777777" w:rsidR="00231A55" w:rsidRPr="00231A55" w:rsidRDefault="00231A55" w:rsidP="00997301">
            <w:pPr>
              <w:jc w:val="both"/>
              <w:rPr>
                <w:sz w:val="20"/>
                <w:szCs w:val="20"/>
              </w:rPr>
            </w:pPr>
            <w:r w:rsidRPr="00231A55">
              <w:rPr>
                <w:sz w:val="20"/>
                <w:szCs w:val="20"/>
              </w:rPr>
              <w:t xml:space="preserve">4. Строительство объекта «Городские очистные сооружения» в </w:t>
            </w:r>
            <w:proofErr w:type="spellStart"/>
            <w:r w:rsidRPr="00231A55">
              <w:rPr>
                <w:sz w:val="20"/>
                <w:szCs w:val="20"/>
              </w:rPr>
              <w:t>г.Железногорске</w:t>
            </w:r>
            <w:proofErr w:type="spellEnd"/>
            <w:r w:rsidRPr="00231A55">
              <w:rPr>
                <w:sz w:val="20"/>
                <w:szCs w:val="20"/>
              </w:rPr>
              <w:t>-Илимском.</w:t>
            </w:r>
          </w:p>
          <w:p w14:paraId="3C087AAF" w14:textId="77777777" w:rsidR="00231A55" w:rsidRPr="00231A55" w:rsidRDefault="00231A55" w:rsidP="00997301">
            <w:pPr>
              <w:jc w:val="both"/>
              <w:rPr>
                <w:sz w:val="20"/>
                <w:szCs w:val="20"/>
              </w:rPr>
            </w:pPr>
            <w:r w:rsidRPr="00231A55">
              <w:rPr>
                <w:sz w:val="20"/>
                <w:szCs w:val="20"/>
              </w:rPr>
              <w:t xml:space="preserve">5.Строительство комплекса очистных сооружений в </w:t>
            </w:r>
            <w:proofErr w:type="spellStart"/>
            <w:r w:rsidRPr="00231A55">
              <w:rPr>
                <w:sz w:val="20"/>
                <w:szCs w:val="20"/>
              </w:rPr>
              <w:t>п.Березняки</w:t>
            </w:r>
            <w:proofErr w:type="spellEnd"/>
            <w:r w:rsidRPr="00231A55">
              <w:rPr>
                <w:sz w:val="20"/>
                <w:szCs w:val="20"/>
              </w:rPr>
              <w:t>.</w:t>
            </w:r>
          </w:p>
          <w:p w14:paraId="2C5762CB" w14:textId="77777777" w:rsidR="00231A55" w:rsidRPr="00231A55" w:rsidRDefault="00231A55" w:rsidP="00997301">
            <w:pPr>
              <w:jc w:val="both"/>
              <w:rPr>
                <w:sz w:val="20"/>
                <w:szCs w:val="20"/>
              </w:rPr>
            </w:pPr>
            <w:r w:rsidRPr="00231A55">
              <w:rPr>
                <w:sz w:val="20"/>
                <w:szCs w:val="20"/>
              </w:rPr>
              <w:t xml:space="preserve">6 Увеличение сроков эксплуатации муниципальных помещений, находящихся в собственности муниципального образования «Нижнеилимский муниципальный </w:t>
            </w:r>
            <w:r w:rsidRPr="00231A55">
              <w:rPr>
                <w:noProof/>
                <w:sz w:val="20"/>
                <w:szCs w:val="20"/>
              </w:rPr>
              <w:t>округ</w:t>
            </w:r>
            <w:r w:rsidRPr="00231A55">
              <w:rPr>
                <w:sz w:val="20"/>
                <w:szCs w:val="20"/>
              </w:rPr>
              <w:t>».</w:t>
            </w:r>
          </w:p>
          <w:p w14:paraId="2F75C9B5" w14:textId="77777777" w:rsidR="00231A55" w:rsidRPr="00231A55" w:rsidRDefault="00231A55" w:rsidP="00997301">
            <w:pPr>
              <w:jc w:val="both"/>
              <w:rPr>
                <w:sz w:val="20"/>
                <w:szCs w:val="20"/>
              </w:rPr>
            </w:pPr>
            <w:r w:rsidRPr="00231A55">
              <w:rPr>
                <w:sz w:val="20"/>
                <w:szCs w:val="20"/>
              </w:rPr>
              <w:t xml:space="preserve">7. Получение отчета по обследованию технического состояния строительных конструкций многоквартирных домов, индивидуальных жилых домов, зданий и сооружений.  </w:t>
            </w:r>
          </w:p>
          <w:p w14:paraId="54C7F4ED" w14:textId="77777777" w:rsidR="00231A55" w:rsidRPr="00231A55" w:rsidRDefault="00231A55" w:rsidP="00997301">
            <w:pPr>
              <w:jc w:val="both"/>
              <w:rPr>
                <w:sz w:val="20"/>
                <w:szCs w:val="20"/>
              </w:rPr>
            </w:pPr>
            <w:r w:rsidRPr="00231A55">
              <w:rPr>
                <w:sz w:val="20"/>
                <w:szCs w:val="20"/>
              </w:rPr>
              <w:t>8.</w:t>
            </w:r>
            <w:r w:rsidRPr="00231A55">
              <w:t xml:space="preserve"> </w:t>
            </w:r>
            <w:r w:rsidRPr="00231A55">
              <w:rPr>
                <w:sz w:val="20"/>
                <w:szCs w:val="20"/>
              </w:rPr>
              <w:t>Исполненное решение суда по капитальному ремонту зданий и сооружений.</w:t>
            </w:r>
          </w:p>
          <w:p w14:paraId="160C0F94" w14:textId="77777777" w:rsidR="00231A55" w:rsidRPr="00231A55" w:rsidRDefault="00231A55" w:rsidP="00997301">
            <w:pPr>
              <w:jc w:val="both"/>
              <w:rPr>
                <w:sz w:val="20"/>
                <w:szCs w:val="20"/>
              </w:rPr>
            </w:pPr>
            <w:r w:rsidRPr="00231A55">
              <w:rPr>
                <w:sz w:val="20"/>
                <w:szCs w:val="20"/>
              </w:rPr>
              <w:t>9. Увеличение мест проведения досуга для разных целевых групп населения Нижнеилимского муниципального округа.</w:t>
            </w:r>
          </w:p>
        </w:tc>
      </w:tr>
    </w:tbl>
    <w:p w14:paraId="0ACF8A6A" w14:textId="77777777" w:rsidR="00231A55" w:rsidRPr="00231A55" w:rsidRDefault="00231A55" w:rsidP="00231A55">
      <w:pPr>
        <w:jc w:val="center"/>
        <w:rPr>
          <w:b/>
          <w:sz w:val="24"/>
        </w:rPr>
      </w:pPr>
    </w:p>
    <w:p w14:paraId="56FDCA31" w14:textId="77777777" w:rsidR="00231A55" w:rsidRPr="00231A55" w:rsidRDefault="00231A55" w:rsidP="00231A55">
      <w:pPr>
        <w:jc w:val="center"/>
        <w:rPr>
          <w:sz w:val="24"/>
        </w:rPr>
      </w:pPr>
      <w:r w:rsidRPr="00231A55">
        <w:rPr>
          <w:sz w:val="24"/>
        </w:rPr>
        <w:t>Раздел 2. ХАРАКТЕРИСТИКА ТЕКУЩЕГО СОСТОЯНИЯ СФЕРЫ РЕАЛИЗАЦИИ ПОДПРОГРАММЫ № 3</w:t>
      </w:r>
    </w:p>
    <w:p w14:paraId="614290CA" w14:textId="77777777" w:rsidR="00231A55" w:rsidRPr="00231A55" w:rsidRDefault="00231A55" w:rsidP="00231A55">
      <w:pPr>
        <w:jc w:val="center"/>
        <w:rPr>
          <w:u w:val="single"/>
        </w:rPr>
      </w:pPr>
    </w:p>
    <w:p w14:paraId="51B9912A" w14:textId="77777777" w:rsidR="00231A55" w:rsidRPr="00231A55" w:rsidRDefault="00231A55" w:rsidP="00231A55">
      <w:pPr>
        <w:ind w:firstLine="709"/>
        <w:jc w:val="both"/>
        <w:rPr>
          <w:sz w:val="24"/>
        </w:rPr>
      </w:pPr>
      <w:r w:rsidRPr="00231A55">
        <w:rPr>
          <w:sz w:val="24"/>
        </w:rPr>
        <w:t xml:space="preserve">Одним из приоритетных направлений осуществления бюджетных инвестиций </w:t>
      </w:r>
      <w:r w:rsidRPr="00231A55">
        <w:rPr>
          <w:sz w:val="24"/>
          <w:szCs w:val="24"/>
        </w:rPr>
        <w:t xml:space="preserve">Нижнеилимского </w:t>
      </w:r>
      <w:r w:rsidRPr="00231A55">
        <w:rPr>
          <w:noProof/>
          <w:sz w:val="24"/>
          <w:szCs w:val="24"/>
        </w:rPr>
        <w:t>муниципального округа Иркутской области</w:t>
      </w:r>
      <w:r w:rsidRPr="00231A55">
        <w:rPr>
          <w:sz w:val="24"/>
        </w:rPr>
        <w:t xml:space="preserve"> является создание благоприятных условий для жизнедеятельности населения. Обеспечение комфортных и безопасных условий деятельности бюджетных учреждений и условий проживания населения в </w:t>
      </w:r>
      <w:bookmarkStart w:id="41" w:name="_Hlk135658713"/>
      <w:r w:rsidRPr="00231A55">
        <w:rPr>
          <w:sz w:val="24"/>
        </w:rPr>
        <w:t>жилых помещениях, находящихся в собственности муниципального образования «</w:t>
      </w:r>
      <w:r w:rsidRPr="00231A55">
        <w:rPr>
          <w:sz w:val="24"/>
          <w:szCs w:val="24"/>
        </w:rPr>
        <w:t xml:space="preserve">Нижнеилимский </w:t>
      </w:r>
      <w:r w:rsidRPr="00231A55">
        <w:rPr>
          <w:noProof/>
          <w:sz w:val="24"/>
          <w:szCs w:val="24"/>
        </w:rPr>
        <w:t>муниципальный округ</w:t>
      </w:r>
      <w:r w:rsidRPr="00231A55">
        <w:rPr>
          <w:sz w:val="24"/>
        </w:rPr>
        <w:t xml:space="preserve">», </w:t>
      </w:r>
      <w:bookmarkEnd w:id="41"/>
      <w:r w:rsidRPr="00231A55">
        <w:rPr>
          <w:sz w:val="24"/>
        </w:rPr>
        <w:t xml:space="preserve">напрямую зависит от технического состояния зданий, сооружений и их конструктивных элементов. </w:t>
      </w:r>
    </w:p>
    <w:p w14:paraId="5702D4CB" w14:textId="77777777" w:rsidR="00231A55" w:rsidRPr="00231A55" w:rsidRDefault="00231A55" w:rsidP="00231A55">
      <w:pPr>
        <w:ind w:firstLine="709"/>
        <w:jc w:val="both"/>
        <w:rPr>
          <w:sz w:val="24"/>
        </w:rPr>
      </w:pPr>
      <w:r w:rsidRPr="00231A55">
        <w:rPr>
          <w:sz w:val="24"/>
        </w:rPr>
        <w:t xml:space="preserve">• Здание администрации </w:t>
      </w:r>
      <w:r w:rsidRPr="00231A55">
        <w:rPr>
          <w:sz w:val="24"/>
          <w:szCs w:val="24"/>
        </w:rPr>
        <w:t xml:space="preserve">Нижнеилимского </w:t>
      </w:r>
      <w:r w:rsidRPr="00231A55">
        <w:rPr>
          <w:noProof/>
          <w:sz w:val="24"/>
          <w:szCs w:val="24"/>
        </w:rPr>
        <w:t>муниципального округа</w:t>
      </w:r>
      <w:r w:rsidRPr="00231A55">
        <w:rPr>
          <w:sz w:val="24"/>
        </w:rPr>
        <w:t xml:space="preserve"> кирпичное, 1972 года постройки. Согласно техническому паспорту процент износа на 1 октября 2008 года составлял 47%. </w:t>
      </w:r>
    </w:p>
    <w:p w14:paraId="22AA561A" w14:textId="77777777" w:rsidR="00231A55" w:rsidRPr="00231A55" w:rsidRDefault="00231A55" w:rsidP="00231A55">
      <w:pPr>
        <w:ind w:firstLine="709"/>
        <w:jc w:val="both"/>
        <w:rPr>
          <w:sz w:val="24"/>
        </w:rPr>
      </w:pPr>
      <w:r w:rsidRPr="00231A55">
        <w:rPr>
          <w:sz w:val="24"/>
        </w:rPr>
        <w:t>Ремонтные работы начаты в 2021 году в рамках реализации проекта по капитальному ремонту здания администрации. В 2022 году выполнена замена старых оконных блоков на пластиковые, завершен капитальный ремонт крылец, и благоустройство территории со стороны главного фасада, частично выполнен капитальный ремонт кровли.</w:t>
      </w:r>
    </w:p>
    <w:p w14:paraId="7BB5DB90" w14:textId="77777777" w:rsidR="00231A55" w:rsidRPr="00231A55" w:rsidRDefault="00231A55" w:rsidP="00231A55">
      <w:pPr>
        <w:ind w:firstLine="709"/>
        <w:jc w:val="both"/>
        <w:rPr>
          <w:sz w:val="24"/>
        </w:rPr>
      </w:pPr>
      <w:r w:rsidRPr="00231A55">
        <w:rPr>
          <w:sz w:val="24"/>
        </w:rPr>
        <w:t>Требуется завершить реализацию проекта, а именно: капитальный ремонт фасада, окончание капитального ремонта кровли и благоустройства территории.</w:t>
      </w:r>
    </w:p>
    <w:p w14:paraId="0AB52564" w14:textId="77777777" w:rsidR="00231A55" w:rsidRPr="00231A55" w:rsidRDefault="00231A55" w:rsidP="00231A55">
      <w:pPr>
        <w:ind w:firstLine="709"/>
        <w:jc w:val="both"/>
        <w:rPr>
          <w:sz w:val="24"/>
        </w:rPr>
      </w:pPr>
      <w:r w:rsidRPr="00231A55">
        <w:rPr>
          <w:sz w:val="24"/>
        </w:rPr>
        <w:t>• Здание спортзала «Горняк» в городе Железногорске-Илимском кирпичное, 1968 года постройки. Капитальный ремонт не проводился. В настоящее время конструкция пола и покрытие пришли в негодность и требуют ремонта.</w:t>
      </w:r>
    </w:p>
    <w:p w14:paraId="62682D64" w14:textId="77777777" w:rsidR="00231A55" w:rsidRPr="00231A55" w:rsidRDefault="00231A55" w:rsidP="00231A55">
      <w:pPr>
        <w:ind w:firstLine="709"/>
        <w:jc w:val="both"/>
        <w:rPr>
          <w:sz w:val="24"/>
        </w:rPr>
      </w:pPr>
      <w:r w:rsidRPr="00231A55">
        <w:rPr>
          <w:sz w:val="24"/>
        </w:rPr>
        <w:lastRenderedPageBreak/>
        <w:t xml:space="preserve">• Стадион «Горняк» — основной спортивный объект города Железногорск-Илимский, расположенный в 6-м квартале, 19а. Год постройки 1986 г. В настоящее время здание находится в предаварийном состоянии и не удовлетворяет нормативным требованиям для эксплуатации по назначению. </w:t>
      </w:r>
    </w:p>
    <w:p w14:paraId="51A23AC8" w14:textId="77777777" w:rsidR="00231A55" w:rsidRPr="00231A55" w:rsidRDefault="00231A55" w:rsidP="00231A55">
      <w:pPr>
        <w:ind w:firstLine="709"/>
        <w:jc w:val="both"/>
        <w:rPr>
          <w:sz w:val="24"/>
        </w:rPr>
      </w:pPr>
      <w:r w:rsidRPr="00231A55">
        <w:rPr>
          <w:sz w:val="24"/>
        </w:rPr>
        <w:t>В 2024 году между Администрацией муниципального образования «Железногорск-Илимское городское поселение» и ООО «</w:t>
      </w:r>
      <w:proofErr w:type="spellStart"/>
      <w:r w:rsidRPr="00231A55">
        <w:rPr>
          <w:sz w:val="24"/>
        </w:rPr>
        <w:t>Хорс</w:t>
      </w:r>
      <w:proofErr w:type="spellEnd"/>
      <w:r w:rsidRPr="00231A55">
        <w:rPr>
          <w:sz w:val="24"/>
        </w:rPr>
        <w:t xml:space="preserve">» был заключен муниципальный контракт № 01343000202240000350001 от 15 июля 2024 года на выполнение проектно-сметной документации на капитальный ремонт стадиона «Горняк», расположенному по адресу: Иркутская область, Нижнеилимский район, </w:t>
      </w:r>
      <w:proofErr w:type="spellStart"/>
      <w:r w:rsidRPr="00231A55">
        <w:rPr>
          <w:sz w:val="24"/>
        </w:rPr>
        <w:t>г.Железногорск</w:t>
      </w:r>
      <w:proofErr w:type="spellEnd"/>
      <w:r w:rsidRPr="00231A55">
        <w:rPr>
          <w:sz w:val="24"/>
        </w:rPr>
        <w:t xml:space="preserve">-Илимский, 7 квартал, дом 19а. По состоянию на март 2026 года проектно-сметная документация разработана и находится в </w:t>
      </w:r>
      <w:proofErr w:type="spellStart"/>
      <w:r w:rsidRPr="00231A55">
        <w:rPr>
          <w:sz w:val="24"/>
        </w:rPr>
        <w:t>госэкспертизе</w:t>
      </w:r>
      <w:proofErr w:type="spellEnd"/>
      <w:r w:rsidRPr="00231A55">
        <w:rPr>
          <w:sz w:val="24"/>
        </w:rPr>
        <w:t xml:space="preserve"> на стадии проверки достоверности сметной стоимости.</w:t>
      </w:r>
    </w:p>
    <w:p w14:paraId="57B5E23F" w14:textId="77777777" w:rsidR="00231A55" w:rsidRPr="00231A55" w:rsidRDefault="00231A55" w:rsidP="00231A55">
      <w:pPr>
        <w:ind w:firstLine="709"/>
        <w:jc w:val="both"/>
        <w:rPr>
          <w:sz w:val="24"/>
        </w:rPr>
      </w:pPr>
      <w:r w:rsidRPr="00231A55">
        <w:rPr>
          <w:sz w:val="24"/>
        </w:rPr>
        <w:t>Проектом предусмотрен капитальный ремонт крыши здания, фасада, инженерных систем, пожарно-охранной сигнализации, а также перепланировка. Замена пола, окон и дверей. Устройство ограждения, освещения территории, а также благоустройство территории. Ремонт и обустройство беговой дорожки, легкоатлетического комплекса и поля для занятия спортивными играми, замена трибун.</w:t>
      </w:r>
    </w:p>
    <w:p w14:paraId="77B571AF" w14:textId="77777777" w:rsidR="00231A55" w:rsidRPr="00231A55" w:rsidRDefault="00231A55" w:rsidP="00231A55">
      <w:pPr>
        <w:ind w:firstLine="709"/>
        <w:jc w:val="both"/>
        <w:rPr>
          <w:sz w:val="24"/>
        </w:rPr>
      </w:pPr>
      <w:r w:rsidRPr="00231A55">
        <w:rPr>
          <w:sz w:val="24"/>
        </w:rPr>
        <w:t>• В настоящее время все хозяйственно-бытовые стоки от города Железногорска-Илимского поступают на существующие очистные сооружения. На основании выполненного технико-экономического обоснования вариантов реконструкции (нового строительства), а также с учетом того, что существующая технология отчистки стоков, не обеспечивает удаление загрязнений до требуемых показателей, было принято решение о возведении нового комплекса очистных сооружений, взамен существующих на площадке существующих городских очистных сооружений.</w:t>
      </w:r>
    </w:p>
    <w:p w14:paraId="06D74EDF" w14:textId="77777777" w:rsidR="00231A55" w:rsidRPr="00231A55" w:rsidRDefault="00231A55" w:rsidP="00231A55">
      <w:pPr>
        <w:ind w:firstLine="709"/>
        <w:jc w:val="both"/>
        <w:rPr>
          <w:sz w:val="24"/>
        </w:rPr>
      </w:pPr>
      <w:r w:rsidRPr="00231A55">
        <w:rPr>
          <w:sz w:val="24"/>
        </w:rPr>
        <w:t>В 2023 году между Администрацией муниципального образования «Железногорск-Илимское городское поселение» и ООО «</w:t>
      </w:r>
      <w:proofErr w:type="spellStart"/>
      <w:r w:rsidRPr="00231A55">
        <w:rPr>
          <w:sz w:val="24"/>
        </w:rPr>
        <w:t>Главстройпроект</w:t>
      </w:r>
      <w:proofErr w:type="spellEnd"/>
      <w:r w:rsidRPr="00231A55">
        <w:rPr>
          <w:sz w:val="24"/>
        </w:rPr>
        <w:t xml:space="preserve">» был заключен муниципальный контракт № 01343000202230000530001 от 21 ноября 2023 года Работы по контракту выполнены 24 сентября 2025 года однако не были приняты, так как Подрядчик не предоставил обеспечение гарантийных обязательств по Контракту в размере 1 611 447,20 руб. Так же Подрядчику выставлено требование об уплате пени за просрочку исполнения контракта №4092 от 09 октября 2025 года в размере 4 378 991,13 руб. </w:t>
      </w:r>
    </w:p>
    <w:p w14:paraId="0CF98413" w14:textId="77777777" w:rsidR="00231A55" w:rsidRPr="00231A55" w:rsidRDefault="00231A55" w:rsidP="00231A55">
      <w:pPr>
        <w:ind w:firstLine="709"/>
        <w:jc w:val="both"/>
        <w:rPr>
          <w:sz w:val="24"/>
        </w:rPr>
      </w:pPr>
      <w:r w:rsidRPr="00231A55">
        <w:rPr>
          <w:sz w:val="24"/>
        </w:rPr>
        <w:t xml:space="preserve">• Канализационные очистные сооружения в п. Березняки, 1957 года постройки, эксплуатировались более 50 лет в условиях агрессивной жидкостной и газовой сред. Капитальный ремонт не производился ввиду отсутствия денежных средств. Очистные сооружения в п. Березняки находятся в нерабочем состоянии. </w:t>
      </w:r>
    </w:p>
    <w:p w14:paraId="5B4C962E" w14:textId="77777777" w:rsidR="00231A55" w:rsidRPr="00231A55" w:rsidRDefault="00231A55" w:rsidP="00231A55">
      <w:pPr>
        <w:ind w:firstLine="709"/>
        <w:jc w:val="both"/>
        <w:rPr>
          <w:sz w:val="24"/>
        </w:rPr>
      </w:pPr>
      <w:r w:rsidRPr="00231A55">
        <w:rPr>
          <w:sz w:val="24"/>
        </w:rPr>
        <w:t>Согласно заключению по результатам проведения технического обследования ООО «</w:t>
      </w:r>
      <w:proofErr w:type="spellStart"/>
      <w:r w:rsidRPr="00231A55">
        <w:rPr>
          <w:sz w:val="24"/>
        </w:rPr>
        <w:t>БрИИз</w:t>
      </w:r>
      <w:proofErr w:type="spellEnd"/>
      <w:r w:rsidRPr="00231A55">
        <w:rPr>
          <w:sz w:val="24"/>
        </w:rPr>
        <w:t xml:space="preserve">» в 2022 году общее техническое состояние обследуемого сооружения оценивается как аварийное. Использование КОС невозможно, так большая часть оборудования, отвечающая за инженерное обеспечение, демонтировано и утеряно, также несущие конструкции здания находятся в ограниченно-работоспособном состоянии – требуется реконструкция и техническое перевооружения здания. </w:t>
      </w:r>
    </w:p>
    <w:p w14:paraId="242A5547" w14:textId="77777777" w:rsidR="00231A55" w:rsidRPr="00231A55" w:rsidRDefault="00231A55" w:rsidP="00231A55">
      <w:pPr>
        <w:ind w:firstLine="709"/>
        <w:jc w:val="both"/>
        <w:rPr>
          <w:sz w:val="24"/>
        </w:rPr>
      </w:pPr>
      <w:r w:rsidRPr="00231A55">
        <w:rPr>
          <w:sz w:val="24"/>
        </w:rPr>
        <w:t xml:space="preserve">21 декабря 2021 года между Администрацией </w:t>
      </w:r>
      <w:proofErr w:type="spellStart"/>
      <w:r w:rsidRPr="00231A55">
        <w:rPr>
          <w:sz w:val="24"/>
        </w:rPr>
        <w:t>Березняковского</w:t>
      </w:r>
      <w:proofErr w:type="spellEnd"/>
      <w:r w:rsidRPr="00231A55">
        <w:rPr>
          <w:sz w:val="24"/>
        </w:rPr>
        <w:t xml:space="preserve"> сельского поселения Нижнеилимского района и ООО «Альта Групп» заключен Муниципальный контракт № 6/21 от 21 декабря 2021 года о разработке проектно-сметной документации на строительство комплекса очистных сооружений хозяйственно-бытовых сточных вод производительностью 200 м3/</w:t>
      </w:r>
      <w:proofErr w:type="spellStart"/>
      <w:r w:rsidRPr="00231A55">
        <w:rPr>
          <w:sz w:val="24"/>
        </w:rPr>
        <w:t>сут</w:t>
      </w:r>
      <w:proofErr w:type="spellEnd"/>
      <w:r w:rsidRPr="00231A55">
        <w:rPr>
          <w:sz w:val="24"/>
        </w:rPr>
        <w:t xml:space="preserve"> в п. Березняки. </w:t>
      </w:r>
    </w:p>
    <w:p w14:paraId="07165439" w14:textId="77777777" w:rsidR="00231A55" w:rsidRPr="00231A55" w:rsidRDefault="00231A55" w:rsidP="00231A55">
      <w:pPr>
        <w:ind w:firstLine="709"/>
        <w:jc w:val="both"/>
        <w:rPr>
          <w:sz w:val="24"/>
        </w:rPr>
      </w:pPr>
      <w:r w:rsidRPr="00231A55">
        <w:rPr>
          <w:sz w:val="24"/>
        </w:rPr>
        <w:t>По состоянию на март 2026 года обязательства по Муниципальному контракту не выполнены в полном объеме.</w:t>
      </w:r>
    </w:p>
    <w:p w14:paraId="7EA9B07F" w14:textId="77777777" w:rsidR="00231A55" w:rsidRPr="00231A55" w:rsidRDefault="00231A55" w:rsidP="00231A55">
      <w:pPr>
        <w:ind w:firstLine="709"/>
        <w:jc w:val="both"/>
        <w:rPr>
          <w:sz w:val="24"/>
        </w:rPr>
      </w:pPr>
      <w:r w:rsidRPr="00231A55">
        <w:rPr>
          <w:sz w:val="24"/>
        </w:rPr>
        <w:t>• Проведение капитального ремонта жилых объектов в рамках муниципальной программы носит заявительный характер, который регламентируется Порядком принятия к учету заявлений нанимателей жилых помещений на проведение капитального ремонта, утвержденным постановлением администрации Нижнеилимского муниципального района от 24.10.2017 № 819.</w:t>
      </w:r>
    </w:p>
    <w:p w14:paraId="4EE4F544" w14:textId="3770491C" w:rsidR="00231A55" w:rsidRPr="00231A55" w:rsidRDefault="00231A55" w:rsidP="00231A55">
      <w:pPr>
        <w:ind w:firstLine="709"/>
        <w:jc w:val="both"/>
        <w:rPr>
          <w:sz w:val="24"/>
        </w:rPr>
      </w:pPr>
      <w:r w:rsidRPr="00231A55">
        <w:rPr>
          <w:sz w:val="24"/>
        </w:rPr>
        <w:lastRenderedPageBreak/>
        <w:t xml:space="preserve">В соответствии с Реестром </w:t>
      </w:r>
      <w:r w:rsidR="00385050">
        <w:rPr>
          <w:sz w:val="24"/>
        </w:rPr>
        <w:t xml:space="preserve">учёта принятия заявлений на проведение капитального ремонта жилых помещений муниципального жилищного фонда Нижнеилимского муниципального округа Иркутской области </w:t>
      </w:r>
      <w:r w:rsidRPr="00231A55">
        <w:rPr>
          <w:sz w:val="24"/>
        </w:rPr>
        <w:t>запланированы следующие жилые объекты, подлежащие капитальному ремонт</w:t>
      </w:r>
      <w:r w:rsidR="00385050">
        <w:rPr>
          <w:sz w:val="24"/>
        </w:rPr>
        <w:t>у:</w:t>
      </w:r>
    </w:p>
    <w:p w14:paraId="40A218BB" w14:textId="77777777" w:rsidR="00231A55" w:rsidRPr="00231A55" w:rsidRDefault="00231A55" w:rsidP="00231A55">
      <w:pPr>
        <w:ind w:firstLine="709"/>
        <w:jc w:val="both"/>
        <w:rPr>
          <w:sz w:val="24"/>
        </w:rPr>
      </w:pPr>
      <w:r w:rsidRPr="00231A55">
        <w:rPr>
          <w:sz w:val="24"/>
        </w:rPr>
        <w:t xml:space="preserve">- п. </w:t>
      </w:r>
      <w:proofErr w:type="spellStart"/>
      <w:r w:rsidRPr="00231A55">
        <w:rPr>
          <w:sz w:val="24"/>
        </w:rPr>
        <w:t>Соцгородок</w:t>
      </w:r>
      <w:proofErr w:type="spellEnd"/>
      <w:r w:rsidRPr="00231A55">
        <w:rPr>
          <w:sz w:val="24"/>
        </w:rPr>
        <w:t>, улица Зеленая, дом 4, кв. 2;</w:t>
      </w:r>
    </w:p>
    <w:p w14:paraId="259B8E69" w14:textId="77777777" w:rsidR="00231A55" w:rsidRPr="00231A55" w:rsidRDefault="00231A55" w:rsidP="00231A55">
      <w:pPr>
        <w:ind w:firstLine="709"/>
        <w:jc w:val="both"/>
        <w:rPr>
          <w:sz w:val="24"/>
        </w:rPr>
      </w:pPr>
      <w:r w:rsidRPr="00231A55">
        <w:rPr>
          <w:sz w:val="24"/>
        </w:rPr>
        <w:t>- п. Хребтовая, улица Горького, дом 4, кв. 1;</w:t>
      </w:r>
    </w:p>
    <w:p w14:paraId="5BB308C4" w14:textId="77777777" w:rsidR="00231A55" w:rsidRPr="00231A55" w:rsidRDefault="00231A55" w:rsidP="00231A55">
      <w:pPr>
        <w:ind w:firstLine="709"/>
        <w:jc w:val="both"/>
        <w:rPr>
          <w:sz w:val="24"/>
        </w:rPr>
      </w:pPr>
      <w:r w:rsidRPr="00231A55">
        <w:rPr>
          <w:sz w:val="24"/>
        </w:rPr>
        <w:t xml:space="preserve">- п. </w:t>
      </w:r>
      <w:proofErr w:type="spellStart"/>
      <w:r w:rsidRPr="00231A55">
        <w:rPr>
          <w:sz w:val="24"/>
        </w:rPr>
        <w:t>Соцгородок</w:t>
      </w:r>
      <w:proofErr w:type="spellEnd"/>
      <w:r w:rsidRPr="00231A55">
        <w:rPr>
          <w:sz w:val="24"/>
        </w:rPr>
        <w:t>, улица Целинная, дом 33, квартира 1;</w:t>
      </w:r>
    </w:p>
    <w:p w14:paraId="588B7A80" w14:textId="5A75F51F" w:rsidR="00385050" w:rsidRDefault="00231A55" w:rsidP="00385050">
      <w:pPr>
        <w:ind w:firstLine="709"/>
        <w:jc w:val="both"/>
        <w:rPr>
          <w:sz w:val="24"/>
        </w:rPr>
      </w:pPr>
      <w:r w:rsidRPr="00231A55">
        <w:rPr>
          <w:sz w:val="24"/>
        </w:rPr>
        <w:t xml:space="preserve">- п. </w:t>
      </w:r>
      <w:proofErr w:type="spellStart"/>
      <w:r w:rsidRPr="00231A55">
        <w:rPr>
          <w:sz w:val="24"/>
        </w:rPr>
        <w:t>Соцгородок</w:t>
      </w:r>
      <w:proofErr w:type="spellEnd"/>
      <w:r w:rsidRPr="00231A55">
        <w:rPr>
          <w:sz w:val="24"/>
        </w:rPr>
        <w:t>, улица Целинная, дом 15, квартира 1</w:t>
      </w:r>
      <w:r w:rsidR="00385050">
        <w:rPr>
          <w:sz w:val="24"/>
        </w:rPr>
        <w:t>;</w:t>
      </w:r>
    </w:p>
    <w:p w14:paraId="7A499AC6" w14:textId="5F14978D" w:rsidR="00385050" w:rsidRPr="00231A55" w:rsidRDefault="00385050" w:rsidP="00385050">
      <w:pPr>
        <w:ind w:firstLine="709"/>
        <w:jc w:val="both"/>
        <w:rPr>
          <w:sz w:val="24"/>
        </w:rPr>
      </w:pPr>
      <w:r>
        <w:rPr>
          <w:sz w:val="24"/>
        </w:rPr>
        <w:t>- п. Речушка, улица Таёжная, дом 3, квартира 2.</w:t>
      </w:r>
    </w:p>
    <w:p w14:paraId="64B8B91F" w14:textId="77777777" w:rsidR="00231A55" w:rsidRPr="00231A55" w:rsidRDefault="00231A55" w:rsidP="00231A55">
      <w:pPr>
        <w:ind w:firstLine="709"/>
        <w:jc w:val="both"/>
        <w:rPr>
          <w:sz w:val="24"/>
        </w:rPr>
      </w:pPr>
      <w:r w:rsidRPr="00231A55">
        <w:rPr>
          <w:sz w:val="24"/>
        </w:rPr>
        <w:t>В дальнейшем перечень мероприятий уточняется ежегодно при внесении изменений в Подпрограмму.</w:t>
      </w:r>
    </w:p>
    <w:p w14:paraId="1DA2B84D" w14:textId="77777777" w:rsidR="00231A55" w:rsidRPr="00231A55" w:rsidRDefault="00231A55" w:rsidP="00231A55">
      <w:pPr>
        <w:ind w:firstLine="709"/>
        <w:jc w:val="both"/>
        <w:rPr>
          <w:sz w:val="24"/>
        </w:rPr>
      </w:pPr>
      <w:r w:rsidRPr="00231A55">
        <w:rPr>
          <w:sz w:val="24"/>
        </w:rPr>
        <w:t xml:space="preserve">• В целях принятия решения о дальнейшей эксплуатации многоквартирных домов, индивидуальных жилых домов, зданий и сооружений необходимо проведение обследования технического состояния строительных конструкций. </w:t>
      </w:r>
    </w:p>
    <w:p w14:paraId="068513E1" w14:textId="77777777" w:rsidR="00231A55" w:rsidRPr="00231A55" w:rsidRDefault="00231A55" w:rsidP="00231A55">
      <w:pPr>
        <w:ind w:firstLine="709"/>
        <w:jc w:val="both"/>
        <w:rPr>
          <w:sz w:val="24"/>
        </w:rPr>
      </w:pPr>
      <w:r w:rsidRPr="00231A55">
        <w:rPr>
          <w:sz w:val="24"/>
        </w:rPr>
        <w:t xml:space="preserve">На 2026 год запланировано обследование многоквартирных домов, включенных в реестр муниципальной адресной программы «Переселение граждан, проживающих на территории Нижнеилимского муниципального округа Иркутской области, из аварийного жилищного фонда, признанного таковым после 1 января 2017 года» в 2025-2029 годах»: </w:t>
      </w:r>
    </w:p>
    <w:p w14:paraId="3A58512A" w14:textId="77777777" w:rsidR="00231A55" w:rsidRPr="00231A55" w:rsidRDefault="00231A55" w:rsidP="00231A55">
      <w:pPr>
        <w:ind w:firstLine="709"/>
        <w:jc w:val="both"/>
        <w:rPr>
          <w:sz w:val="24"/>
        </w:rPr>
      </w:pPr>
      <w:r w:rsidRPr="00231A55">
        <w:rPr>
          <w:sz w:val="24"/>
        </w:rPr>
        <w:t>- г. Железногорск-Илимский, квартал 1, дом 83;</w:t>
      </w:r>
    </w:p>
    <w:p w14:paraId="692E9B76" w14:textId="77777777" w:rsidR="00231A55" w:rsidRPr="00231A55" w:rsidRDefault="00231A55" w:rsidP="00231A55">
      <w:pPr>
        <w:ind w:firstLine="709"/>
        <w:jc w:val="both"/>
        <w:rPr>
          <w:sz w:val="24"/>
        </w:rPr>
      </w:pPr>
      <w:r w:rsidRPr="00231A55">
        <w:rPr>
          <w:sz w:val="24"/>
        </w:rPr>
        <w:t>- г. Железногорск-Илимский, квартал 1, дом 90;</w:t>
      </w:r>
    </w:p>
    <w:p w14:paraId="3C0EEA97" w14:textId="77777777" w:rsidR="00231A55" w:rsidRPr="00231A55" w:rsidRDefault="00231A55" w:rsidP="00231A55">
      <w:pPr>
        <w:ind w:firstLine="709"/>
        <w:jc w:val="both"/>
        <w:rPr>
          <w:sz w:val="24"/>
        </w:rPr>
      </w:pPr>
      <w:r w:rsidRPr="00231A55">
        <w:rPr>
          <w:sz w:val="24"/>
        </w:rPr>
        <w:t xml:space="preserve">- г. Железногорск-Илимский, квартал 1, дом 86; </w:t>
      </w:r>
    </w:p>
    <w:p w14:paraId="234A6BD6" w14:textId="77777777" w:rsidR="00231A55" w:rsidRPr="00231A55" w:rsidRDefault="00231A55" w:rsidP="00231A55">
      <w:pPr>
        <w:ind w:firstLine="709"/>
        <w:jc w:val="both"/>
        <w:rPr>
          <w:sz w:val="24"/>
        </w:rPr>
      </w:pPr>
      <w:r w:rsidRPr="00231A55">
        <w:rPr>
          <w:sz w:val="24"/>
        </w:rPr>
        <w:t>- г. Железногорск-Илимский, квартал 1, дом 88;</w:t>
      </w:r>
    </w:p>
    <w:p w14:paraId="7917C76E" w14:textId="77777777" w:rsidR="00231A55" w:rsidRPr="00231A55" w:rsidRDefault="00231A55" w:rsidP="00231A55">
      <w:pPr>
        <w:ind w:firstLine="709"/>
        <w:jc w:val="both"/>
        <w:rPr>
          <w:sz w:val="24"/>
        </w:rPr>
      </w:pPr>
      <w:r w:rsidRPr="00231A55">
        <w:rPr>
          <w:sz w:val="24"/>
        </w:rPr>
        <w:t>- г. Железногорск-Илимский, квартал 3, дом 2.</w:t>
      </w:r>
    </w:p>
    <w:p w14:paraId="204ACD3C" w14:textId="77777777" w:rsidR="00231A55" w:rsidRPr="00231A55" w:rsidRDefault="00231A55" w:rsidP="00231A55">
      <w:pPr>
        <w:ind w:firstLine="709"/>
        <w:jc w:val="both"/>
        <w:rPr>
          <w:sz w:val="24"/>
        </w:rPr>
      </w:pPr>
      <w:r w:rsidRPr="00231A55">
        <w:rPr>
          <w:sz w:val="24"/>
        </w:rPr>
        <w:t>В дальнейшем перечень мероприятий уточняется ежегодно при внесении изменений в Подпрограмму.</w:t>
      </w:r>
    </w:p>
    <w:p w14:paraId="70B03D74" w14:textId="77777777" w:rsidR="00231A55" w:rsidRPr="00231A55" w:rsidRDefault="00231A55" w:rsidP="00231A55">
      <w:pPr>
        <w:ind w:firstLine="709"/>
        <w:jc w:val="both"/>
        <w:rPr>
          <w:sz w:val="24"/>
        </w:rPr>
      </w:pPr>
      <w:r w:rsidRPr="00231A55">
        <w:rPr>
          <w:sz w:val="24"/>
        </w:rPr>
        <w:t>• На основании решений Иркутского областного суда на администрацию Нижнеилимского муниципального района возложена обязанность по проведению ремонтных работ на сооружениях дорожного транспорта:</w:t>
      </w:r>
    </w:p>
    <w:p w14:paraId="34326FFF" w14:textId="77777777" w:rsidR="00231A55" w:rsidRPr="00231A55" w:rsidRDefault="00231A55" w:rsidP="00231A55">
      <w:pPr>
        <w:ind w:firstLine="709"/>
        <w:jc w:val="both"/>
        <w:rPr>
          <w:sz w:val="24"/>
        </w:rPr>
      </w:pPr>
      <w:r w:rsidRPr="00231A55">
        <w:rPr>
          <w:sz w:val="24"/>
        </w:rPr>
        <w:t xml:space="preserve">- автодорожный путепровод, расположенный по адресу: Российская Федерация, Иркутская область, Нижнеилимский район, </w:t>
      </w:r>
      <w:proofErr w:type="spellStart"/>
      <w:r w:rsidRPr="00231A55">
        <w:rPr>
          <w:sz w:val="24"/>
        </w:rPr>
        <w:t>Рудногорское</w:t>
      </w:r>
      <w:proofErr w:type="spellEnd"/>
      <w:r w:rsidRPr="00231A55">
        <w:rPr>
          <w:sz w:val="24"/>
        </w:rPr>
        <w:t xml:space="preserve"> муниципальное образование, проезд </w:t>
      </w:r>
      <w:proofErr w:type="spellStart"/>
      <w:r w:rsidRPr="00231A55">
        <w:rPr>
          <w:sz w:val="24"/>
        </w:rPr>
        <w:t>Новоилимский</w:t>
      </w:r>
      <w:proofErr w:type="spellEnd"/>
      <w:r w:rsidRPr="00231A55">
        <w:rPr>
          <w:sz w:val="24"/>
        </w:rPr>
        <w:t xml:space="preserve">, № 6, с кадастровым номером: 38:12:000000:2390; </w:t>
      </w:r>
    </w:p>
    <w:p w14:paraId="0DFF4FFF" w14:textId="77777777" w:rsidR="00231A55" w:rsidRPr="00231A55" w:rsidRDefault="00231A55" w:rsidP="00231A55">
      <w:pPr>
        <w:ind w:firstLine="709"/>
        <w:jc w:val="both"/>
        <w:rPr>
          <w:sz w:val="24"/>
        </w:rPr>
      </w:pPr>
      <w:r w:rsidRPr="00231A55">
        <w:rPr>
          <w:sz w:val="24"/>
        </w:rPr>
        <w:t>- путепровод, расположенный по адресу: Российская Федерация, Иркутская область, Нижнеилимский район, район км. 17+200, автомобильной дороги общего пользования межмуниципального значения Иркутской области «Хребтовая-</w:t>
      </w:r>
      <w:proofErr w:type="spellStart"/>
      <w:r w:rsidRPr="00231A55">
        <w:rPr>
          <w:sz w:val="24"/>
        </w:rPr>
        <w:t>Рудногорск</w:t>
      </w:r>
      <w:proofErr w:type="spellEnd"/>
      <w:r w:rsidRPr="00231A55">
        <w:rPr>
          <w:sz w:val="24"/>
        </w:rPr>
        <w:t>-</w:t>
      </w:r>
      <w:proofErr w:type="spellStart"/>
      <w:r w:rsidRPr="00231A55">
        <w:rPr>
          <w:sz w:val="24"/>
        </w:rPr>
        <w:t>Новоилимск</w:t>
      </w:r>
      <w:proofErr w:type="spellEnd"/>
      <w:r w:rsidRPr="00231A55">
        <w:rPr>
          <w:sz w:val="24"/>
        </w:rPr>
        <w:t xml:space="preserve">», с кадастровым номером: 38:12:051232:3. </w:t>
      </w:r>
    </w:p>
    <w:p w14:paraId="16ACB29F" w14:textId="77777777" w:rsidR="00231A55" w:rsidRPr="00231A55" w:rsidRDefault="00231A55" w:rsidP="00231A55">
      <w:pPr>
        <w:ind w:firstLine="709"/>
        <w:jc w:val="both"/>
        <w:rPr>
          <w:sz w:val="24"/>
        </w:rPr>
      </w:pPr>
      <w:r w:rsidRPr="00231A55">
        <w:rPr>
          <w:sz w:val="24"/>
        </w:rPr>
        <w:t>В целях исполнения судебных решений, в 2025 году проведены повторные инструментальные обследования конструкций автодорожных путепроводов, по результатам которых выделены ассигнования в бюджете района на выполнение мероприятий по предотвращению движения автотранспорта по аварийным путепроводам и обрушения бетонных конструкций путепроводов на железнодорожные пути. Муниципальные контракты заключены 25 декабря 2025 года со сроком исполнения до 1 июня 2026 года.</w:t>
      </w:r>
    </w:p>
    <w:p w14:paraId="7A4D2E16" w14:textId="77777777" w:rsidR="00231A55" w:rsidRPr="00231A55" w:rsidRDefault="00231A55" w:rsidP="00231A55">
      <w:pPr>
        <w:ind w:firstLine="709"/>
        <w:jc w:val="both"/>
        <w:rPr>
          <w:sz w:val="24"/>
        </w:rPr>
      </w:pPr>
    </w:p>
    <w:p w14:paraId="7DEE0843" w14:textId="77777777" w:rsidR="00231A55" w:rsidRPr="00231A55" w:rsidRDefault="00231A55" w:rsidP="00231A55">
      <w:pPr>
        <w:jc w:val="center"/>
        <w:rPr>
          <w:sz w:val="24"/>
        </w:rPr>
      </w:pPr>
      <w:r w:rsidRPr="00231A55">
        <w:rPr>
          <w:sz w:val="24"/>
        </w:rPr>
        <w:t>Раздел 3. ЦЕЛЬ И ЗАДАЧА ПОДПРОГРАММЫ № 3</w:t>
      </w:r>
    </w:p>
    <w:p w14:paraId="2FBFDF5D" w14:textId="77777777" w:rsidR="00231A55" w:rsidRPr="00231A55" w:rsidRDefault="00231A55" w:rsidP="00231A55">
      <w:pPr>
        <w:ind w:firstLine="709"/>
        <w:jc w:val="both"/>
        <w:rPr>
          <w:sz w:val="24"/>
          <w:u w:val="single"/>
        </w:rPr>
      </w:pPr>
    </w:p>
    <w:p w14:paraId="6EE8B159" w14:textId="77777777" w:rsidR="00231A55" w:rsidRPr="00231A55" w:rsidRDefault="00231A55" w:rsidP="00231A55">
      <w:pPr>
        <w:ind w:firstLine="709"/>
        <w:jc w:val="both"/>
        <w:rPr>
          <w:sz w:val="24"/>
          <w:u w:val="single"/>
        </w:rPr>
      </w:pPr>
      <w:r w:rsidRPr="00231A55">
        <w:rPr>
          <w:sz w:val="24"/>
          <w:u w:val="single"/>
        </w:rPr>
        <w:t>Целями Подпрограммы № 3 являются:</w:t>
      </w:r>
    </w:p>
    <w:p w14:paraId="6FE896DE" w14:textId="77777777" w:rsidR="00231A55" w:rsidRPr="00231A55" w:rsidRDefault="00231A55" w:rsidP="00231A55">
      <w:pPr>
        <w:ind w:firstLine="709"/>
        <w:jc w:val="both"/>
        <w:rPr>
          <w:sz w:val="24"/>
        </w:rPr>
      </w:pPr>
      <w:r w:rsidRPr="00231A55">
        <w:rPr>
          <w:sz w:val="24"/>
        </w:rPr>
        <w:t>1.Обеспечение бесперебойного функционирования прочих учреждений бюджетной сферы Нижнеилимского муниципального округа и поддержание в удовлетворительном состоянии объектов муниципальной собственности.</w:t>
      </w:r>
    </w:p>
    <w:p w14:paraId="48F0C672" w14:textId="77777777" w:rsidR="00231A55" w:rsidRPr="00231A55" w:rsidRDefault="00231A55" w:rsidP="00231A55">
      <w:pPr>
        <w:ind w:firstLine="709"/>
        <w:jc w:val="both"/>
        <w:rPr>
          <w:sz w:val="24"/>
        </w:rPr>
      </w:pPr>
      <w:r w:rsidRPr="00231A55">
        <w:rPr>
          <w:sz w:val="24"/>
        </w:rPr>
        <w:t>2. Обеспечение безопасных и комфортных условий для граждан, проживающих в муниципальных жилых помещениях.</w:t>
      </w:r>
    </w:p>
    <w:p w14:paraId="57F9F0BC" w14:textId="77777777" w:rsidR="00231A55" w:rsidRPr="00231A55" w:rsidRDefault="00231A55" w:rsidP="00231A55">
      <w:pPr>
        <w:ind w:firstLine="709"/>
        <w:jc w:val="both"/>
        <w:rPr>
          <w:sz w:val="24"/>
        </w:rPr>
      </w:pPr>
      <w:r w:rsidRPr="00231A55">
        <w:rPr>
          <w:sz w:val="24"/>
        </w:rPr>
        <w:t>3.</w:t>
      </w:r>
      <w:r w:rsidRPr="00231A55">
        <w:t xml:space="preserve"> </w:t>
      </w:r>
      <w:r w:rsidRPr="00231A55">
        <w:rPr>
          <w:sz w:val="24"/>
        </w:rPr>
        <w:t>Реализация мероприятий для удовлетворения запросов разных целевых групп населения Нижнеилимского муниципального округа.</w:t>
      </w:r>
    </w:p>
    <w:p w14:paraId="2A9536A9" w14:textId="77777777" w:rsidR="00231A55" w:rsidRPr="00231A55" w:rsidRDefault="00231A55" w:rsidP="00231A55">
      <w:pPr>
        <w:ind w:firstLine="709"/>
        <w:jc w:val="both"/>
        <w:rPr>
          <w:sz w:val="24"/>
          <w:u w:val="single"/>
        </w:rPr>
      </w:pPr>
      <w:r w:rsidRPr="00231A55">
        <w:rPr>
          <w:sz w:val="24"/>
          <w:u w:val="single"/>
        </w:rPr>
        <w:lastRenderedPageBreak/>
        <w:t>Задачами Подпрограммы № 3 являются:</w:t>
      </w:r>
    </w:p>
    <w:p w14:paraId="395ECD7B" w14:textId="77777777" w:rsidR="00231A55" w:rsidRPr="00231A55" w:rsidRDefault="00231A55" w:rsidP="00231A55">
      <w:pPr>
        <w:ind w:firstLine="709"/>
        <w:jc w:val="both"/>
        <w:rPr>
          <w:sz w:val="24"/>
        </w:rPr>
      </w:pPr>
      <w:r w:rsidRPr="00231A55">
        <w:rPr>
          <w:sz w:val="24"/>
        </w:rPr>
        <w:t xml:space="preserve">1. Приведение объектов муниципальной собственности в соответствие требованиям действующих норм пожарной безопасности и </w:t>
      </w:r>
      <w:proofErr w:type="spellStart"/>
      <w:r w:rsidRPr="00231A55">
        <w:rPr>
          <w:sz w:val="24"/>
        </w:rPr>
        <w:t>СанПИН</w:t>
      </w:r>
      <w:proofErr w:type="spellEnd"/>
      <w:r w:rsidRPr="00231A55">
        <w:rPr>
          <w:sz w:val="24"/>
        </w:rPr>
        <w:t>.</w:t>
      </w:r>
    </w:p>
    <w:p w14:paraId="04FDCA98" w14:textId="77777777" w:rsidR="00231A55" w:rsidRPr="00231A55" w:rsidRDefault="00231A55" w:rsidP="00231A55">
      <w:pPr>
        <w:ind w:firstLine="709"/>
        <w:jc w:val="both"/>
        <w:rPr>
          <w:sz w:val="24"/>
        </w:rPr>
      </w:pPr>
      <w:r w:rsidRPr="00231A55">
        <w:rPr>
          <w:sz w:val="24"/>
        </w:rPr>
        <w:t>2.Создание безопасных и комфортных условий для граждан, проживающих в муниципальных жилых помещениях.</w:t>
      </w:r>
    </w:p>
    <w:p w14:paraId="1751D3B5" w14:textId="77777777" w:rsidR="00231A55" w:rsidRPr="00231A55" w:rsidRDefault="00231A55" w:rsidP="00231A55">
      <w:pPr>
        <w:ind w:firstLine="709"/>
        <w:jc w:val="both"/>
        <w:rPr>
          <w:sz w:val="24"/>
        </w:rPr>
      </w:pPr>
      <w:r w:rsidRPr="00231A55">
        <w:rPr>
          <w:sz w:val="24"/>
        </w:rPr>
        <w:t>3.Оценка технического состояния многоквартирных домов, индивидуальных жилых домов, зданий и сооружений на предмет пригодности к дальнейшей безопасной эксплуатации.</w:t>
      </w:r>
    </w:p>
    <w:p w14:paraId="393379DB" w14:textId="77777777" w:rsidR="00231A55" w:rsidRPr="00231A55" w:rsidRDefault="00231A55" w:rsidP="00231A55">
      <w:pPr>
        <w:ind w:firstLine="709"/>
        <w:jc w:val="both"/>
        <w:rPr>
          <w:sz w:val="24"/>
        </w:rPr>
      </w:pPr>
      <w:r w:rsidRPr="00231A55">
        <w:rPr>
          <w:sz w:val="24"/>
        </w:rPr>
        <w:t>4.Исполненние решений суда по капитальному ремонту зданий и сооружений.</w:t>
      </w:r>
    </w:p>
    <w:p w14:paraId="06D69BC2" w14:textId="77777777" w:rsidR="00231A55" w:rsidRPr="00231A55" w:rsidRDefault="00231A55" w:rsidP="00231A55">
      <w:pPr>
        <w:ind w:firstLine="709"/>
        <w:jc w:val="both"/>
        <w:rPr>
          <w:sz w:val="24"/>
        </w:rPr>
      </w:pPr>
      <w:r w:rsidRPr="00231A55">
        <w:rPr>
          <w:sz w:val="24"/>
        </w:rPr>
        <w:t>5. Реализация мероприятий для удовлетворения запросов разных целевых групп населения Нижнеилимского муниципального округа.</w:t>
      </w:r>
    </w:p>
    <w:p w14:paraId="722202BE" w14:textId="77777777" w:rsidR="00231A55" w:rsidRPr="00231A55" w:rsidRDefault="00231A55" w:rsidP="00231A55">
      <w:pPr>
        <w:ind w:firstLine="709"/>
        <w:jc w:val="both"/>
        <w:rPr>
          <w:sz w:val="24"/>
          <w:szCs w:val="20"/>
        </w:rPr>
      </w:pPr>
    </w:p>
    <w:p w14:paraId="1DD025BE" w14:textId="77777777" w:rsidR="00231A55" w:rsidRPr="00231A55" w:rsidRDefault="00231A55" w:rsidP="00231A55">
      <w:pPr>
        <w:jc w:val="center"/>
        <w:rPr>
          <w:sz w:val="24"/>
        </w:rPr>
      </w:pPr>
      <w:r w:rsidRPr="00231A55">
        <w:rPr>
          <w:sz w:val="24"/>
        </w:rPr>
        <w:t>Раздел 4. СИСТЕМА МЕРОПРИЯТИЙ ПОДПРОГРАММЫ № 3</w:t>
      </w:r>
    </w:p>
    <w:p w14:paraId="5544A118" w14:textId="77777777" w:rsidR="00231A55" w:rsidRPr="00231A55" w:rsidRDefault="00231A55" w:rsidP="00231A55">
      <w:pPr>
        <w:ind w:firstLine="709"/>
        <w:jc w:val="both"/>
        <w:rPr>
          <w:sz w:val="24"/>
        </w:rPr>
      </w:pPr>
    </w:p>
    <w:p w14:paraId="44E502F7" w14:textId="77777777" w:rsidR="00231A55" w:rsidRPr="00231A55" w:rsidRDefault="00231A55" w:rsidP="00231A55">
      <w:pPr>
        <w:ind w:firstLine="709"/>
        <w:jc w:val="both"/>
        <w:rPr>
          <w:sz w:val="24"/>
        </w:rPr>
      </w:pPr>
      <w:r w:rsidRPr="00231A55">
        <w:rPr>
          <w:sz w:val="24"/>
        </w:rPr>
        <w:t xml:space="preserve">Система мероприятий Подпрограммы № 3 – в приложении № 1 к Подпрограмме </w:t>
      </w:r>
      <w:r w:rsidRPr="00231A55">
        <w:rPr>
          <w:sz w:val="24"/>
        </w:rPr>
        <w:br/>
        <w:t>№ 3 «Осуществление бюджетных инвестиций в объекты муниципальной собственности прочим учреждениям и муниципальные жилые помещения».</w:t>
      </w:r>
    </w:p>
    <w:p w14:paraId="20AF9121" w14:textId="77777777" w:rsidR="00231A55" w:rsidRPr="00231A55" w:rsidRDefault="00231A55" w:rsidP="00231A55">
      <w:pPr>
        <w:ind w:firstLine="709"/>
        <w:jc w:val="both"/>
        <w:rPr>
          <w:sz w:val="24"/>
        </w:rPr>
      </w:pPr>
    </w:p>
    <w:p w14:paraId="0A5F58D6" w14:textId="77777777" w:rsidR="00231A55" w:rsidRPr="00231A55" w:rsidRDefault="00231A55" w:rsidP="00231A55">
      <w:pPr>
        <w:jc w:val="center"/>
        <w:rPr>
          <w:sz w:val="24"/>
        </w:rPr>
      </w:pPr>
      <w:r w:rsidRPr="00231A55">
        <w:rPr>
          <w:sz w:val="24"/>
        </w:rPr>
        <w:t xml:space="preserve">Раздел 5. ОЖИДАЕМЫЕ РЕЗУЛЬТАТЫ РЕАЛИЗАЦИИ </w:t>
      </w:r>
      <w:r w:rsidRPr="00231A55">
        <w:rPr>
          <w:sz w:val="24"/>
        </w:rPr>
        <w:br/>
        <w:t>ПОДПРОГРАММЫ № 3</w:t>
      </w:r>
    </w:p>
    <w:p w14:paraId="06DFC5EA" w14:textId="77777777" w:rsidR="00231A55" w:rsidRPr="00231A55" w:rsidRDefault="00231A55" w:rsidP="00231A55">
      <w:pPr>
        <w:ind w:firstLine="709"/>
        <w:jc w:val="both"/>
        <w:rPr>
          <w:sz w:val="24"/>
        </w:rPr>
      </w:pPr>
    </w:p>
    <w:p w14:paraId="51B85003" w14:textId="77777777" w:rsidR="00231A55" w:rsidRPr="00231A55" w:rsidRDefault="00231A55" w:rsidP="00231A55">
      <w:pPr>
        <w:ind w:firstLine="709"/>
        <w:jc w:val="both"/>
        <w:rPr>
          <w:sz w:val="24"/>
        </w:rPr>
      </w:pPr>
      <w:r w:rsidRPr="00231A55">
        <w:rPr>
          <w:sz w:val="24"/>
        </w:rPr>
        <w:t>Основными ожидаемыми результатами реализации Подпрограммы № 3 является:</w:t>
      </w:r>
    </w:p>
    <w:p w14:paraId="26E27129" w14:textId="77777777" w:rsidR="00231A55" w:rsidRPr="00231A55" w:rsidRDefault="00231A55" w:rsidP="00231A55">
      <w:pPr>
        <w:ind w:firstLine="709"/>
        <w:jc w:val="both"/>
        <w:rPr>
          <w:sz w:val="24"/>
        </w:rPr>
      </w:pPr>
      <w:r w:rsidRPr="00231A55">
        <w:rPr>
          <w:sz w:val="24"/>
        </w:rPr>
        <w:t>1. Улучшение технического состояния здания администрации Нижнеилимского муниципального округа.</w:t>
      </w:r>
    </w:p>
    <w:p w14:paraId="581C0537" w14:textId="77777777" w:rsidR="00231A55" w:rsidRPr="00231A55" w:rsidRDefault="00231A55" w:rsidP="00231A55">
      <w:pPr>
        <w:ind w:firstLine="709"/>
        <w:jc w:val="both"/>
        <w:rPr>
          <w:sz w:val="24"/>
        </w:rPr>
      </w:pPr>
      <w:r w:rsidRPr="00231A55">
        <w:rPr>
          <w:sz w:val="24"/>
        </w:rPr>
        <w:t>2. Улучшение технического состояния спортзала «Горняк».</w:t>
      </w:r>
    </w:p>
    <w:p w14:paraId="4600E838" w14:textId="77777777" w:rsidR="00231A55" w:rsidRPr="00231A55" w:rsidRDefault="00231A55" w:rsidP="00231A55">
      <w:pPr>
        <w:ind w:firstLine="709"/>
        <w:jc w:val="both"/>
        <w:rPr>
          <w:sz w:val="24"/>
        </w:rPr>
      </w:pPr>
      <w:r w:rsidRPr="00231A55">
        <w:rPr>
          <w:sz w:val="24"/>
        </w:rPr>
        <w:t>3. Приведение стадиона «Горняк» в нормативное состояние.</w:t>
      </w:r>
    </w:p>
    <w:p w14:paraId="2BD992FF" w14:textId="77777777" w:rsidR="00231A55" w:rsidRPr="00231A55" w:rsidRDefault="00231A55" w:rsidP="00231A55">
      <w:pPr>
        <w:ind w:firstLine="709"/>
        <w:jc w:val="both"/>
        <w:rPr>
          <w:sz w:val="24"/>
        </w:rPr>
      </w:pPr>
      <w:r w:rsidRPr="00231A55">
        <w:rPr>
          <w:sz w:val="24"/>
        </w:rPr>
        <w:t xml:space="preserve">4. Строительство объекта «Городские очистные сооружения» в </w:t>
      </w:r>
      <w:proofErr w:type="spellStart"/>
      <w:r w:rsidRPr="00231A55">
        <w:rPr>
          <w:sz w:val="24"/>
        </w:rPr>
        <w:t>г.Железногорске</w:t>
      </w:r>
      <w:proofErr w:type="spellEnd"/>
      <w:r w:rsidRPr="00231A55">
        <w:rPr>
          <w:sz w:val="24"/>
        </w:rPr>
        <w:t>-Илимском.</w:t>
      </w:r>
    </w:p>
    <w:p w14:paraId="54E914A1" w14:textId="77777777" w:rsidR="00231A55" w:rsidRPr="00231A55" w:rsidRDefault="00231A55" w:rsidP="00231A55">
      <w:pPr>
        <w:ind w:firstLine="709"/>
        <w:jc w:val="both"/>
        <w:rPr>
          <w:sz w:val="24"/>
        </w:rPr>
      </w:pPr>
      <w:r w:rsidRPr="00231A55">
        <w:rPr>
          <w:sz w:val="24"/>
        </w:rPr>
        <w:t xml:space="preserve">5.Строительство комплекса очистных сооружений в </w:t>
      </w:r>
      <w:proofErr w:type="spellStart"/>
      <w:r w:rsidRPr="00231A55">
        <w:rPr>
          <w:sz w:val="24"/>
        </w:rPr>
        <w:t>п.Березняки</w:t>
      </w:r>
      <w:proofErr w:type="spellEnd"/>
      <w:r w:rsidRPr="00231A55">
        <w:rPr>
          <w:sz w:val="24"/>
        </w:rPr>
        <w:t>.</w:t>
      </w:r>
    </w:p>
    <w:p w14:paraId="0CC95615" w14:textId="77777777" w:rsidR="00231A55" w:rsidRPr="00231A55" w:rsidRDefault="00231A55" w:rsidP="00231A55">
      <w:pPr>
        <w:ind w:firstLine="709"/>
        <w:jc w:val="both"/>
        <w:rPr>
          <w:sz w:val="24"/>
        </w:rPr>
      </w:pPr>
      <w:r w:rsidRPr="00231A55">
        <w:rPr>
          <w:sz w:val="24"/>
        </w:rPr>
        <w:t>6 Увеличение сроков эксплуатации муниципальных помещений, находящихся в собственности муниципального образования «Нижнеилимский муниципальный округ».</w:t>
      </w:r>
    </w:p>
    <w:p w14:paraId="22F82531" w14:textId="77777777" w:rsidR="00231A55" w:rsidRPr="00231A55" w:rsidRDefault="00231A55" w:rsidP="00231A55">
      <w:pPr>
        <w:ind w:firstLine="709"/>
        <w:jc w:val="both"/>
        <w:rPr>
          <w:sz w:val="24"/>
        </w:rPr>
      </w:pPr>
      <w:r w:rsidRPr="00231A55">
        <w:rPr>
          <w:sz w:val="24"/>
        </w:rPr>
        <w:t xml:space="preserve">7. Получение отчета по обследованию технического состояния строительных конструкций многоквартирных домов, индивидуальных жилых домов, зданий и сооружений.  </w:t>
      </w:r>
    </w:p>
    <w:p w14:paraId="24B7A02B" w14:textId="77777777" w:rsidR="00231A55" w:rsidRPr="00231A55" w:rsidRDefault="00231A55" w:rsidP="00231A55">
      <w:pPr>
        <w:ind w:firstLine="709"/>
        <w:jc w:val="both"/>
        <w:rPr>
          <w:sz w:val="24"/>
        </w:rPr>
      </w:pPr>
      <w:r w:rsidRPr="00231A55">
        <w:rPr>
          <w:sz w:val="24"/>
        </w:rPr>
        <w:t>8. Исполненное решение суда по капитальному ремонту зданий и сооружений.</w:t>
      </w:r>
    </w:p>
    <w:p w14:paraId="33886385" w14:textId="77777777" w:rsidR="00231A55" w:rsidRPr="00231A55" w:rsidRDefault="00231A55" w:rsidP="00231A55">
      <w:pPr>
        <w:ind w:firstLine="709"/>
        <w:jc w:val="both"/>
        <w:rPr>
          <w:sz w:val="24"/>
        </w:rPr>
      </w:pPr>
      <w:r w:rsidRPr="00231A55">
        <w:rPr>
          <w:sz w:val="24"/>
        </w:rPr>
        <w:t>9. Увеличение мест проведения досуга для разных целевых групп населения Нижнеилимского муниципального округа.</w:t>
      </w:r>
    </w:p>
    <w:p w14:paraId="125EAD40" w14:textId="77777777" w:rsidR="00231A55" w:rsidRPr="00231A55" w:rsidRDefault="00231A55" w:rsidP="00231A55">
      <w:pPr>
        <w:ind w:firstLine="709"/>
        <w:jc w:val="both"/>
        <w:rPr>
          <w:sz w:val="24"/>
          <w:szCs w:val="24"/>
        </w:rPr>
      </w:pPr>
      <w:r w:rsidRPr="00231A55">
        <w:rPr>
          <w:sz w:val="24"/>
        </w:rPr>
        <w:t>Прогнозно-целевые показатели представлены в таблице 8.</w:t>
      </w:r>
    </w:p>
    <w:p w14:paraId="5529321C" w14:textId="77777777" w:rsidR="00231A55" w:rsidRPr="00231A55" w:rsidRDefault="00231A55" w:rsidP="00231A55">
      <w:pPr>
        <w:ind w:firstLine="540"/>
        <w:jc w:val="right"/>
        <w:rPr>
          <w:sz w:val="24"/>
          <w:szCs w:val="24"/>
        </w:rPr>
      </w:pPr>
    </w:p>
    <w:p w14:paraId="28744F6A" w14:textId="77777777" w:rsidR="00231A55" w:rsidRPr="00231A55" w:rsidRDefault="00231A55" w:rsidP="00231A55">
      <w:pPr>
        <w:ind w:firstLine="540"/>
        <w:jc w:val="right"/>
        <w:rPr>
          <w:sz w:val="24"/>
          <w:szCs w:val="24"/>
        </w:rPr>
      </w:pPr>
      <w:r w:rsidRPr="00231A55">
        <w:rPr>
          <w:sz w:val="24"/>
          <w:szCs w:val="24"/>
        </w:rPr>
        <w:t>Таблица 8</w:t>
      </w:r>
    </w:p>
    <w:p w14:paraId="111756EC" w14:textId="77777777" w:rsidR="00231A55" w:rsidRPr="00231A55" w:rsidRDefault="00231A55" w:rsidP="00231A55">
      <w:pPr>
        <w:ind w:firstLine="540"/>
        <w:jc w:val="right"/>
        <w:rPr>
          <w:sz w:val="2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
        <w:gridCol w:w="2451"/>
        <w:gridCol w:w="821"/>
        <w:gridCol w:w="1731"/>
        <w:gridCol w:w="684"/>
        <w:gridCol w:w="684"/>
        <w:gridCol w:w="686"/>
        <w:gridCol w:w="686"/>
        <w:gridCol w:w="688"/>
        <w:gridCol w:w="682"/>
      </w:tblGrid>
      <w:tr w:rsidR="00231A55" w:rsidRPr="00231A55" w14:paraId="5A5B3DCB" w14:textId="77777777" w:rsidTr="00997301">
        <w:trPr>
          <w:trHeight w:val="624"/>
          <w:tblHeader/>
        </w:trPr>
        <w:tc>
          <w:tcPr>
            <w:tcW w:w="257" w:type="pct"/>
            <w:vMerge w:val="restart"/>
            <w:vAlign w:val="center"/>
          </w:tcPr>
          <w:p w14:paraId="476E652A" w14:textId="77777777" w:rsidR="00231A55" w:rsidRPr="00231A55" w:rsidRDefault="00231A55" w:rsidP="00997301">
            <w:pPr>
              <w:jc w:val="center"/>
              <w:rPr>
                <w:sz w:val="20"/>
                <w:szCs w:val="20"/>
              </w:rPr>
            </w:pPr>
            <w:bookmarkStart w:id="42" w:name="_Hlk190078159"/>
            <w:r w:rsidRPr="00231A55">
              <w:rPr>
                <w:sz w:val="20"/>
                <w:szCs w:val="20"/>
              </w:rPr>
              <w:t>№ п/п</w:t>
            </w:r>
          </w:p>
        </w:tc>
        <w:tc>
          <w:tcPr>
            <w:tcW w:w="1284" w:type="pct"/>
            <w:gridSpan w:val="2"/>
            <w:vMerge w:val="restart"/>
            <w:vAlign w:val="center"/>
          </w:tcPr>
          <w:p w14:paraId="712BD665" w14:textId="77777777" w:rsidR="00231A55" w:rsidRPr="00231A55" w:rsidRDefault="00231A55" w:rsidP="00997301">
            <w:pPr>
              <w:jc w:val="center"/>
              <w:rPr>
                <w:sz w:val="20"/>
                <w:szCs w:val="20"/>
              </w:rPr>
            </w:pPr>
            <w:r w:rsidRPr="00231A55">
              <w:rPr>
                <w:sz w:val="20"/>
                <w:szCs w:val="20"/>
              </w:rPr>
              <w:t>Наименование показателя результативности</w:t>
            </w:r>
          </w:p>
        </w:tc>
        <w:tc>
          <w:tcPr>
            <w:tcW w:w="427" w:type="pct"/>
            <w:vMerge w:val="restart"/>
            <w:vAlign w:val="center"/>
          </w:tcPr>
          <w:p w14:paraId="39CCCE3D" w14:textId="77777777" w:rsidR="00231A55" w:rsidRPr="00231A55" w:rsidRDefault="00231A55" w:rsidP="00997301">
            <w:pPr>
              <w:jc w:val="center"/>
              <w:rPr>
                <w:sz w:val="20"/>
                <w:szCs w:val="20"/>
              </w:rPr>
            </w:pPr>
            <w:r w:rsidRPr="00231A55">
              <w:rPr>
                <w:sz w:val="20"/>
                <w:szCs w:val="20"/>
              </w:rPr>
              <w:t>Ед.</w:t>
            </w:r>
          </w:p>
          <w:p w14:paraId="0110C338" w14:textId="77777777" w:rsidR="00231A55" w:rsidRPr="00231A55" w:rsidRDefault="00231A55" w:rsidP="00997301">
            <w:pPr>
              <w:jc w:val="center"/>
              <w:rPr>
                <w:sz w:val="20"/>
                <w:szCs w:val="20"/>
              </w:rPr>
            </w:pPr>
            <w:proofErr w:type="spellStart"/>
            <w:r w:rsidRPr="00231A55">
              <w:rPr>
                <w:sz w:val="20"/>
                <w:szCs w:val="20"/>
              </w:rPr>
              <w:t>изм</w:t>
            </w:r>
            <w:proofErr w:type="spellEnd"/>
          </w:p>
        </w:tc>
        <w:tc>
          <w:tcPr>
            <w:tcW w:w="899" w:type="pct"/>
            <w:vMerge w:val="restart"/>
            <w:vAlign w:val="center"/>
          </w:tcPr>
          <w:p w14:paraId="7B1DF2A3" w14:textId="77777777" w:rsidR="00231A55" w:rsidRPr="00231A55" w:rsidRDefault="00231A55" w:rsidP="00997301">
            <w:pPr>
              <w:jc w:val="center"/>
              <w:rPr>
                <w:sz w:val="20"/>
                <w:szCs w:val="20"/>
              </w:rPr>
            </w:pPr>
            <w:r w:rsidRPr="00231A55">
              <w:rPr>
                <w:sz w:val="20"/>
                <w:szCs w:val="20"/>
              </w:rPr>
              <w:t>Базовое значение показателя результативности за 2024 год</w:t>
            </w:r>
          </w:p>
        </w:tc>
        <w:tc>
          <w:tcPr>
            <w:tcW w:w="2133" w:type="pct"/>
            <w:gridSpan w:val="6"/>
            <w:vAlign w:val="center"/>
          </w:tcPr>
          <w:p w14:paraId="46F2595E" w14:textId="77777777" w:rsidR="00231A55" w:rsidRPr="00231A55" w:rsidRDefault="00231A55" w:rsidP="00997301">
            <w:pPr>
              <w:jc w:val="center"/>
              <w:rPr>
                <w:sz w:val="20"/>
                <w:szCs w:val="20"/>
              </w:rPr>
            </w:pPr>
            <w:r w:rsidRPr="00231A55">
              <w:rPr>
                <w:sz w:val="20"/>
                <w:szCs w:val="20"/>
              </w:rPr>
              <w:t>Значение показателя результативности по годам реализации Подпрограммы № 3</w:t>
            </w:r>
          </w:p>
        </w:tc>
      </w:tr>
      <w:tr w:rsidR="00231A55" w:rsidRPr="00231A55" w14:paraId="7E045479" w14:textId="77777777" w:rsidTr="00997301">
        <w:trPr>
          <w:tblHeader/>
        </w:trPr>
        <w:tc>
          <w:tcPr>
            <w:tcW w:w="257" w:type="pct"/>
            <w:vMerge/>
            <w:vAlign w:val="center"/>
          </w:tcPr>
          <w:p w14:paraId="795E7BFE" w14:textId="77777777" w:rsidR="00231A55" w:rsidRPr="00231A55" w:rsidRDefault="00231A55" w:rsidP="00997301">
            <w:pPr>
              <w:jc w:val="center"/>
              <w:rPr>
                <w:sz w:val="20"/>
                <w:szCs w:val="20"/>
              </w:rPr>
            </w:pPr>
          </w:p>
        </w:tc>
        <w:tc>
          <w:tcPr>
            <w:tcW w:w="1284" w:type="pct"/>
            <w:gridSpan w:val="2"/>
            <w:vMerge/>
            <w:vAlign w:val="center"/>
          </w:tcPr>
          <w:p w14:paraId="38C7CB04" w14:textId="77777777" w:rsidR="00231A55" w:rsidRPr="00231A55" w:rsidRDefault="00231A55" w:rsidP="00997301">
            <w:pPr>
              <w:jc w:val="center"/>
              <w:rPr>
                <w:sz w:val="20"/>
                <w:szCs w:val="20"/>
              </w:rPr>
            </w:pPr>
          </w:p>
        </w:tc>
        <w:tc>
          <w:tcPr>
            <w:tcW w:w="427" w:type="pct"/>
            <w:vMerge/>
            <w:vAlign w:val="center"/>
          </w:tcPr>
          <w:p w14:paraId="63C42926" w14:textId="77777777" w:rsidR="00231A55" w:rsidRPr="00231A55" w:rsidRDefault="00231A55" w:rsidP="00997301">
            <w:pPr>
              <w:jc w:val="center"/>
              <w:rPr>
                <w:sz w:val="20"/>
                <w:szCs w:val="20"/>
              </w:rPr>
            </w:pPr>
          </w:p>
        </w:tc>
        <w:tc>
          <w:tcPr>
            <w:tcW w:w="899" w:type="pct"/>
            <w:vMerge/>
            <w:vAlign w:val="center"/>
          </w:tcPr>
          <w:p w14:paraId="776B88B1" w14:textId="77777777" w:rsidR="00231A55" w:rsidRPr="00231A55" w:rsidRDefault="00231A55" w:rsidP="00997301">
            <w:pPr>
              <w:jc w:val="center"/>
              <w:rPr>
                <w:sz w:val="20"/>
                <w:szCs w:val="20"/>
              </w:rPr>
            </w:pPr>
          </w:p>
        </w:tc>
        <w:tc>
          <w:tcPr>
            <w:tcW w:w="355" w:type="pct"/>
            <w:vAlign w:val="center"/>
          </w:tcPr>
          <w:p w14:paraId="7367F219" w14:textId="77777777" w:rsidR="00231A55" w:rsidRPr="00231A55" w:rsidRDefault="00231A55" w:rsidP="00997301">
            <w:pPr>
              <w:jc w:val="center"/>
              <w:rPr>
                <w:sz w:val="20"/>
                <w:szCs w:val="20"/>
              </w:rPr>
            </w:pPr>
            <w:r w:rsidRPr="00231A55">
              <w:rPr>
                <w:sz w:val="20"/>
                <w:szCs w:val="20"/>
              </w:rPr>
              <w:t>2026 год</w:t>
            </w:r>
          </w:p>
        </w:tc>
        <w:tc>
          <w:tcPr>
            <w:tcW w:w="355" w:type="pct"/>
            <w:vAlign w:val="center"/>
          </w:tcPr>
          <w:p w14:paraId="75BF9666" w14:textId="77777777" w:rsidR="00231A55" w:rsidRPr="00231A55" w:rsidRDefault="00231A55" w:rsidP="00997301">
            <w:pPr>
              <w:jc w:val="center"/>
              <w:rPr>
                <w:sz w:val="20"/>
                <w:szCs w:val="20"/>
              </w:rPr>
            </w:pPr>
            <w:r w:rsidRPr="00231A55">
              <w:rPr>
                <w:sz w:val="20"/>
                <w:szCs w:val="20"/>
              </w:rPr>
              <w:t>2027 год</w:t>
            </w:r>
          </w:p>
        </w:tc>
        <w:tc>
          <w:tcPr>
            <w:tcW w:w="356" w:type="pct"/>
            <w:vAlign w:val="center"/>
          </w:tcPr>
          <w:p w14:paraId="51F9C7DB" w14:textId="77777777" w:rsidR="00231A55" w:rsidRPr="00231A55" w:rsidRDefault="00231A55" w:rsidP="00997301">
            <w:pPr>
              <w:jc w:val="center"/>
              <w:rPr>
                <w:sz w:val="20"/>
                <w:szCs w:val="20"/>
              </w:rPr>
            </w:pPr>
            <w:r w:rsidRPr="00231A55">
              <w:rPr>
                <w:sz w:val="20"/>
                <w:szCs w:val="20"/>
              </w:rPr>
              <w:t>2028 год</w:t>
            </w:r>
          </w:p>
        </w:tc>
        <w:tc>
          <w:tcPr>
            <w:tcW w:w="356" w:type="pct"/>
            <w:vAlign w:val="center"/>
          </w:tcPr>
          <w:p w14:paraId="7674FFB0" w14:textId="77777777" w:rsidR="00231A55" w:rsidRPr="00231A55" w:rsidRDefault="00231A55" w:rsidP="00997301">
            <w:pPr>
              <w:jc w:val="center"/>
              <w:rPr>
                <w:sz w:val="20"/>
                <w:szCs w:val="20"/>
              </w:rPr>
            </w:pPr>
            <w:r w:rsidRPr="00231A55">
              <w:rPr>
                <w:sz w:val="20"/>
                <w:szCs w:val="20"/>
              </w:rPr>
              <w:t>2029 год</w:t>
            </w:r>
          </w:p>
        </w:tc>
        <w:tc>
          <w:tcPr>
            <w:tcW w:w="357" w:type="pct"/>
            <w:vAlign w:val="center"/>
          </w:tcPr>
          <w:p w14:paraId="0181E8B2" w14:textId="77777777" w:rsidR="00231A55" w:rsidRPr="00231A55" w:rsidRDefault="00231A55" w:rsidP="00997301">
            <w:pPr>
              <w:jc w:val="center"/>
              <w:rPr>
                <w:sz w:val="20"/>
                <w:szCs w:val="20"/>
              </w:rPr>
            </w:pPr>
            <w:r w:rsidRPr="00231A55">
              <w:rPr>
                <w:sz w:val="20"/>
                <w:szCs w:val="20"/>
              </w:rPr>
              <w:t>2030 год</w:t>
            </w:r>
          </w:p>
        </w:tc>
        <w:tc>
          <w:tcPr>
            <w:tcW w:w="353" w:type="pct"/>
            <w:vAlign w:val="center"/>
          </w:tcPr>
          <w:p w14:paraId="6FC89B8D" w14:textId="77777777" w:rsidR="00231A55" w:rsidRPr="00231A55" w:rsidRDefault="00231A55" w:rsidP="00997301">
            <w:pPr>
              <w:jc w:val="center"/>
              <w:rPr>
                <w:sz w:val="20"/>
                <w:szCs w:val="20"/>
              </w:rPr>
            </w:pPr>
            <w:r w:rsidRPr="00231A55">
              <w:rPr>
                <w:sz w:val="20"/>
                <w:szCs w:val="20"/>
              </w:rPr>
              <w:t>2031 год</w:t>
            </w:r>
          </w:p>
        </w:tc>
      </w:tr>
      <w:tr w:rsidR="00231A55" w:rsidRPr="00231A55" w14:paraId="4724F642" w14:textId="77777777" w:rsidTr="00997301">
        <w:trPr>
          <w:trHeight w:val="283"/>
          <w:tblHeader/>
        </w:trPr>
        <w:tc>
          <w:tcPr>
            <w:tcW w:w="257" w:type="pct"/>
            <w:vAlign w:val="center"/>
          </w:tcPr>
          <w:p w14:paraId="0729B30D" w14:textId="77777777" w:rsidR="00231A55" w:rsidRPr="00231A55" w:rsidRDefault="00231A55" w:rsidP="00997301">
            <w:pPr>
              <w:jc w:val="center"/>
              <w:rPr>
                <w:i/>
                <w:sz w:val="20"/>
                <w:szCs w:val="20"/>
              </w:rPr>
            </w:pPr>
            <w:r w:rsidRPr="00231A55">
              <w:rPr>
                <w:i/>
                <w:sz w:val="20"/>
                <w:szCs w:val="20"/>
              </w:rPr>
              <w:t>1</w:t>
            </w:r>
          </w:p>
        </w:tc>
        <w:tc>
          <w:tcPr>
            <w:tcW w:w="1284" w:type="pct"/>
            <w:gridSpan w:val="2"/>
            <w:vAlign w:val="center"/>
          </w:tcPr>
          <w:p w14:paraId="65C6AE65" w14:textId="77777777" w:rsidR="00231A55" w:rsidRPr="00231A55" w:rsidRDefault="00231A55" w:rsidP="00997301">
            <w:pPr>
              <w:jc w:val="center"/>
              <w:rPr>
                <w:i/>
                <w:sz w:val="20"/>
                <w:szCs w:val="20"/>
              </w:rPr>
            </w:pPr>
            <w:r w:rsidRPr="00231A55">
              <w:rPr>
                <w:i/>
                <w:sz w:val="20"/>
                <w:szCs w:val="20"/>
              </w:rPr>
              <w:t>2</w:t>
            </w:r>
          </w:p>
        </w:tc>
        <w:tc>
          <w:tcPr>
            <w:tcW w:w="427" w:type="pct"/>
            <w:vAlign w:val="center"/>
          </w:tcPr>
          <w:p w14:paraId="121D4D22" w14:textId="77777777" w:rsidR="00231A55" w:rsidRPr="00231A55" w:rsidRDefault="00231A55" w:rsidP="00997301">
            <w:pPr>
              <w:jc w:val="center"/>
              <w:rPr>
                <w:i/>
                <w:sz w:val="20"/>
                <w:szCs w:val="20"/>
              </w:rPr>
            </w:pPr>
            <w:r w:rsidRPr="00231A55">
              <w:rPr>
                <w:i/>
                <w:sz w:val="20"/>
                <w:szCs w:val="20"/>
              </w:rPr>
              <w:t>3</w:t>
            </w:r>
          </w:p>
        </w:tc>
        <w:tc>
          <w:tcPr>
            <w:tcW w:w="899" w:type="pct"/>
            <w:vAlign w:val="center"/>
          </w:tcPr>
          <w:p w14:paraId="0924CF2C" w14:textId="77777777" w:rsidR="00231A55" w:rsidRPr="00231A55" w:rsidRDefault="00231A55" w:rsidP="00997301">
            <w:pPr>
              <w:jc w:val="center"/>
              <w:rPr>
                <w:i/>
                <w:sz w:val="20"/>
                <w:szCs w:val="20"/>
              </w:rPr>
            </w:pPr>
            <w:r w:rsidRPr="00231A55">
              <w:rPr>
                <w:i/>
                <w:sz w:val="20"/>
                <w:szCs w:val="20"/>
              </w:rPr>
              <w:t>4</w:t>
            </w:r>
          </w:p>
        </w:tc>
        <w:tc>
          <w:tcPr>
            <w:tcW w:w="355" w:type="pct"/>
            <w:vAlign w:val="center"/>
          </w:tcPr>
          <w:p w14:paraId="642C78D7" w14:textId="77777777" w:rsidR="00231A55" w:rsidRPr="00231A55" w:rsidRDefault="00231A55" w:rsidP="00997301">
            <w:pPr>
              <w:jc w:val="center"/>
              <w:rPr>
                <w:i/>
                <w:sz w:val="20"/>
                <w:szCs w:val="20"/>
              </w:rPr>
            </w:pPr>
            <w:r w:rsidRPr="00231A55">
              <w:rPr>
                <w:i/>
                <w:sz w:val="20"/>
                <w:szCs w:val="20"/>
              </w:rPr>
              <w:t>5</w:t>
            </w:r>
          </w:p>
        </w:tc>
        <w:tc>
          <w:tcPr>
            <w:tcW w:w="355" w:type="pct"/>
            <w:vAlign w:val="center"/>
          </w:tcPr>
          <w:p w14:paraId="1924B03E" w14:textId="77777777" w:rsidR="00231A55" w:rsidRPr="00231A55" w:rsidRDefault="00231A55" w:rsidP="00997301">
            <w:pPr>
              <w:jc w:val="center"/>
              <w:rPr>
                <w:i/>
                <w:sz w:val="20"/>
                <w:szCs w:val="20"/>
              </w:rPr>
            </w:pPr>
            <w:r w:rsidRPr="00231A55">
              <w:rPr>
                <w:i/>
                <w:sz w:val="20"/>
                <w:szCs w:val="20"/>
              </w:rPr>
              <w:t>6</w:t>
            </w:r>
          </w:p>
        </w:tc>
        <w:tc>
          <w:tcPr>
            <w:tcW w:w="356" w:type="pct"/>
            <w:vAlign w:val="center"/>
          </w:tcPr>
          <w:p w14:paraId="2F89EFB9" w14:textId="77777777" w:rsidR="00231A55" w:rsidRPr="00231A55" w:rsidRDefault="00231A55" w:rsidP="00997301">
            <w:pPr>
              <w:jc w:val="center"/>
              <w:rPr>
                <w:i/>
                <w:sz w:val="20"/>
                <w:szCs w:val="20"/>
              </w:rPr>
            </w:pPr>
            <w:r w:rsidRPr="00231A55">
              <w:rPr>
                <w:i/>
                <w:sz w:val="20"/>
                <w:szCs w:val="20"/>
              </w:rPr>
              <w:t>7</w:t>
            </w:r>
          </w:p>
        </w:tc>
        <w:tc>
          <w:tcPr>
            <w:tcW w:w="356" w:type="pct"/>
            <w:vAlign w:val="center"/>
          </w:tcPr>
          <w:p w14:paraId="59BE64B2" w14:textId="77777777" w:rsidR="00231A55" w:rsidRPr="00231A55" w:rsidRDefault="00231A55" w:rsidP="00997301">
            <w:pPr>
              <w:jc w:val="center"/>
              <w:rPr>
                <w:i/>
                <w:sz w:val="20"/>
                <w:szCs w:val="20"/>
              </w:rPr>
            </w:pPr>
            <w:r w:rsidRPr="00231A55">
              <w:rPr>
                <w:i/>
                <w:sz w:val="20"/>
                <w:szCs w:val="20"/>
              </w:rPr>
              <w:t>8</w:t>
            </w:r>
          </w:p>
        </w:tc>
        <w:tc>
          <w:tcPr>
            <w:tcW w:w="357" w:type="pct"/>
            <w:vAlign w:val="center"/>
          </w:tcPr>
          <w:p w14:paraId="7829EE5B" w14:textId="77777777" w:rsidR="00231A55" w:rsidRPr="00231A55" w:rsidRDefault="00231A55" w:rsidP="00997301">
            <w:pPr>
              <w:jc w:val="center"/>
              <w:rPr>
                <w:i/>
                <w:sz w:val="20"/>
                <w:szCs w:val="20"/>
              </w:rPr>
            </w:pPr>
            <w:r w:rsidRPr="00231A55">
              <w:rPr>
                <w:i/>
                <w:sz w:val="20"/>
                <w:szCs w:val="20"/>
              </w:rPr>
              <w:t>9</w:t>
            </w:r>
          </w:p>
        </w:tc>
        <w:tc>
          <w:tcPr>
            <w:tcW w:w="353" w:type="pct"/>
            <w:vAlign w:val="center"/>
          </w:tcPr>
          <w:p w14:paraId="7BAA1643" w14:textId="77777777" w:rsidR="00231A55" w:rsidRPr="00231A55" w:rsidRDefault="00231A55" w:rsidP="00997301">
            <w:pPr>
              <w:jc w:val="center"/>
              <w:rPr>
                <w:i/>
                <w:sz w:val="20"/>
                <w:szCs w:val="20"/>
              </w:rPr>
            </w:pPr>
            <w:r w:rsidRPr="00231A55">
              <w:rPr>
                <w:i/>
                <w:sz w:val="20"/>
                <w:szCs w:val="20"/>
              </w:rPr>
              <w:t>10</w:t>
            </w:r>
          </w:p>
        </w:tc>
      </w:tr>
      <w:tr w:rsidR="00231A55" w:rsidRPr="00231A55" w14:paraId="00ADF6E2" w14:textId="77777777" w:rsidTr="00997301">
        <w:trPr>
          <w:trHeight w:val="510"/>
        </w:trPr>
        <w:tc>
          <w:tcPr>
            <w:tcW w:w="257" w:type="pct"/>
          </w:tcPr>
          <w:p w14:paraId="70082DCC" w14:textId="77777777" w:rsidR="00231A55" w:rsidRPr="00231A55" w:rsidRDefault="00231A55" w:rsidP="00997301">
            <w:pPr>
              <w:jc w:val="center"/>
              <w:rPr>
                <w:sz w:val="20"/>
                <w:szCs w:val="20"/>
              </w:rPr>
            </w:pPr>
            <w:r w:rsidRPr="00231A55">
              <w:rPr>
                <w:sz w:val="20"/>
                <w:szCs w:val="20"/>
              </w:rPr>
              <w:t>1.</w:t>
            </w:r>
          </w:p>
        </w:tc>
        <w:tc>
          <w:tcPr>
            <w:tcW w:w="4743" w:type="pct"/>
            <w:gridSpan w:val="10"/>
            <w:vAlign w:val="center"/>
          </w:tcPr>
          <w:p w14:paraId="04D1D390" w14:textId="77777777" w:rsidR="00231A55" w:rsidRPr="00231A55" w:rsidRDefault="00231A55" w:rsidP="00997301">
            <w:pPr>
              <w:rPr>
                <w:sz w:val="20"/>
                <w:szCs w:val="20"/>
              </w:rPr>
            </w:pPr>
            <w:r w:rsidRPr="00231A55">
              <w:rPr>
                <w:sz w:val="20"/>
                <w:szCs w:val="20"/>
              </w:rPr>
              <w:t xml:space="preserve">Задача: Приведение объектов муниципальной собственности в соответствие требованиям действующих норм пожарной безопасности и </w:t>
            </w:r>
            <w:proofErr w:type="spellStart"/>
            <w:r w:rsidRPr="00231A55">
              <w:rPr>
                <w:sz w:val="20"/>
                <w:szCs w:val="20"/>
              </w:rPr>
              <w:t>СанПИН</w:t>
            </w:r>
            <w:proofErr w:type="spellEnd"/>
            <w:r w:rsidRPr="00231A55">
              <w:rPr>
                <w:sz w:val="20"/>
                <w:szCs w:val="20"/>
              </w:rPr>
              <w:t>.</w:t>
            </w:r>
          </w:p>
        </w:tc>
      </w:tr>
      <w:bookmarkEnd w:id="42"/>
      <w:tr w:rsidR="00231A55" w:rsidRPr="00231A55" w14:paraId="0A83F652" w14:textId="77777777" w:rsidTr="00997301">
        <w:tc>
          <w:tcPr>
            <w:tcW w:w="268" w:type="pct"/>
            <w:gridSpan w:val="2"/>
          </w:tcPr>
          <w:p w14:paraId="2CE4FF17" w14:textId="77777777" w:rsidR="00231A55" w:rsidRPr="00231A55" w:rsidRDefault="00231A55" w:rsidP="00997301">
            <w:pPr>
              <w:jc w:val="center"/>
              <w:rPr>
                <w:sz w:val="20"/>
                <w:szCs w:val="20"/>
              </w:rPr>
            </w:pPr>
            <w:r w:rsidRPr="00231A55">
              <w:rPr>
                <w:sz w:val="20"/>
                <w:szCs w:val="20"/>
              </w:rPr>
              <w:t>1.1.</w:t>
            </w:r>
          </w:p>
        </w:tc>
        <w:tc>
          <w:tcPr>
            <w:tcW w:w="1273" w:type="pct"/>
            <w:vAlign w:val="center"/>
          </w:tcPr>
          <w:p w14:paraId="681AD7AB" w14:textId="77777777" w:rsidR="00231A55" w:rsidRPr="00231A55" w:rsidRDefault="00231A55" w:rsidP="00997301">
            <w:pPr>
              <w:rPr>
                <w:sz w:val="20"/>
                <w:szCs w:val="20"/>
              </w:rPr>
            </w:pPr>
            <w:r w:rsidRPr="00231A55">
              <w:rPr>
                <w:sz w:val="20"/>
                <w:szCs w:val="20"/>
              </w:rPr>
              <w:t xml:space="preserve">Проведение капитальных ремонтов объектов муниципальной собственности прочих учреждений Нижнеилимского муниципального округа </w:t>
            </w:r>
          </w:p>
        </w:tc>
        <w:tc>
          <w:tcPr>
            <w:tcW w:w="427" w:type="pct"/>
            <w:vAlign w:val="center"/>
          </w:tcPr>
          <w:p w14:paraId="68D096F2" w14:textId="77777777" w:rsidR="00231A55" w:rsidRPr="00231A55" w:rsidRDefault="00231A55" w:rsidP="00997301">
            <w:pPr>
              <w:jc w:val="center"/>
              <w:rPr>
                <w:sz w:val="20"/>
                <w:szCs w:val="20"/>
              </w:rPr>
            </w:pPr>
            <w:r w:rsidRPr="00231A55">
              <w:rPr>
                <w:sz w:val="20"/>
                <w:szCs w:val="20"/>
              </w:rPr>
              <w:t>1 объект</w:t>
            </w:r>
          </w:p>
        </w:tc>
        <w:tc>
          <w:tcPr>
            <w:tcW w:w="899" w:type="pct"/>
            <w:vAlign w:val="center"/>
          </w:tcPr>
          <w:p w14:paraId="253B9F94" w14:textId="77777777" w:rsidR="00231A55" w:rsidRPr="00231A55" w:rsidRDefault="00231A55" w:rsidP="00997301">
            <w:pPr>
              <w:jc w:val="center"/>
              <w:rPr>
                <w:sz w:val="20"/>
                <w:szCs w:val="20"/>
              </w:rPr>
            </w:pPr>
            <w:r w:rsidRPr="00231A55">
              <w:rPr>
                <w:sz w:val="20"/>
                <w:szCs w:val="20"/>
              </w:rPr>
              <w:t>1</w:t>
            </w:r>
          </w:p>
        </w:tc>
        <w:tc>
          <w:tcPr>
            <w:tcW w:w="355" w:type="pct"/>
            <w:vAlign w:val="center"/>
          </w:tcPr>
          <w:p w14:paraId="7B65A630"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05A56CD6"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364D08B6"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44540615"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667A36E8"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799955F8" w14:textId="77777777" w:rsidR="00231A55" w:rsidRPr="00231A55" w:rsidRDefault="00231A55" w:rsidP="00997301">
            <w:pPr>
              <w:jc w:val="center"/>
              <w:rPr>
                <w:sz w:val="20"/>
                <w:szCs w:val="20"/>
              </w:rPr>
            </w:pPr>
            <w:r w:rsidRPr="00231A55">
              <w:rPr>
                <w:sz w:val="20"/>
                <w:szCs w:val="20"/>
              </w:rPr>
              <w:t>0</w:t>
            </w:r>
          </w:p>
        </w:tc>
      </w:tr>
      <w:tr w:rsidR="00231A55" w:rsidRPr="00231A55" w14:paraId="4866C1A8" w14:textId="77777777" w:rsidTr="00997301">
        <w:tc>
          <w:tcPr>
            <w:tcW w:w="268" w:type="pct"/>
            <w:gridSpan w:val="2"/>
          </w:tcPr>
          <w:p w14:paraId="038D5892" w14:textId="77777777" w:rsidR="00231A55" w:rsidRPr="00231A55" w:rsidRDefault="00231A55" w:rsidP="00997301">
            <w:pPr>
              <w:jc w:val="center"/>
              <w:rPr>
                <w:sz w:val="20"/>
                <w:szCs w:val="20"/>
              </w:rPr>
            </w:pPr>
            <w:r w:rsidRPr="00231A55">
              <w:rPr>
                <w:sz w:val="20"/>
                <w:szCs w:val="20"/>
              </w:rPr>
              <w:lastRenderedPageBreak/>
              <w:t>1.2.</w:t>
            </w:r>
          </w:p>
        </w:tc>
        <w:tc>
          <w:tcPr>
            <w:tcW w:w="1273" w:type="pct"/>
            <w:vAlign w:val="center"/>
          </w:tcPr>
          <w:p w14:paraId="608B9607" w14:textId="77777777" w:rsidR="00231A55" w:rsidRPr="00231A55" w:rsidRDefault="00231A55" w:rsidP="00997301">
            <w:pPr>
              <w:rPr>
                <w:sz w:val="20"/>
                <w:szCs w:val="20"/>
              </w:rPr>
            </w:pPr>
            <w:r w:rsidRPr="00231A55">
              <w:rPr>
                <w:sz w:val="20"/>
                <w:szCs w:val="20"/>
              </w:rPr>
              <w:t xml:space="preserve">Проведение текущих ремонтов объектов муниципальной собственности прочих учреждений Нижнеилимского муниципального округа </w:t>
            </w:r>
          </w:p>
        </w:tc>
        <w:tc>
          <w:tcPr>
            <w:tcW w:w="427" w:type="pct"/>
            <w:vAlign w:val="center"/>
          </w:tcPr>
          <w:p w14:paraId="66078533" w14:textId="77777777" w:rsidR="00231A55" w:rsidRPr="00231A55" w:rsidRDefault="00231A55" w:rsidP="00997301">
            <w:pPr>
              <w:jc w:val="center"/>
              <w:rPr>
                <w:sz w:val="20"/>
                <w:szCs w:val="20"/>
              </w:rPr>
            </w:pPr>
            <w:r w:rsidRPr="00231A55">
              <w:rPr>
                <w:sz w:val="20"/>
                <w:szCs w:val="20"/>
              </w:rPr>
              <w:t>1 объект</w:t>
            </w:r>
          </w:p>
        </w:tc>
        <w:tc>
          <w:tcPr>
            <w:tcW w:w="899" w:type="pct"/>
            <w:vAlign w:val="center"/>
          </w:tcPr>
          <w:p w14:paraId="498DDCA1"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6255E3EE" w14:textId="77777777" w:rsidR="00231A55" w:rsidRPr="00231A55" w:rsidRDefault="00231A55" w:rsidP="00997301">
            <w:pPr>
              <w:jc w:val="center"/>
              <w:rPr>
                <w:sz w:val="20"/>
                <w:szCs w:val="20"/>
              </w:rPr>
            </w:pPr>
            <w:r w:rsidRPr="00231A55">
              <w:rPr>
                <w:sz w:val="20"/>
                <w:szCs w:val="20"/>
              </w:rPr>
              <w:t>1</w:t>
            </w:r>
          </w:p>
        </w:tc>
        <w:tc>
          <w:tcPr>
            <w:tcW w:w="355" w:type="pct"/>
            <w:vAlign w:val="center"/>
          </w:tcPr>
          <w:p w14:paraId="1415FA54"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2A312C54"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3B7E54C1"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78863977"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505783C3" w14:textId="77777777" w:rsidR="00231A55" w:rsidRPr="00231A55" w:rsidRDefault="00231A55" w:rsidP="00997301">
            <w:pPr>
              <w:jc w:val="center"/>
              <w:rPr>
                <w:sz w:val="20"/>
                <w:szCs w:val="20"/>
              </w:rPr>
            </w:pPr>
            <w:r w:rsidRPr="00231A55">
              <w:rPr>
                <w:sz w:val="20"/>
                <w:szCs w:val="20"/>
              </w:rPr>
              <w:t>0</w:t>
            </w:r>
          </w:p>
        </w:tc>
      </w:tr>
      <w:tr w:rsidR="00231A55" w:rsidRPr="00231A55" w14:paraId="0FF9452D" w14:textId="77777777" w:rsidTr="00997301">
        <w:tc>
          <w:tcPr>
            <w:tcW w:w="268" w:type="pct"/>
            <w:gridSpan w:val="2"/>
          </w:tcPr>
          <w:p w14:paraId="29202080" w14:textId="77777777" w:rsidR="00231A55" w:rsidRPr="00231A55" w:rsidRDefault="00231A55" w:rsidP="00997301">
            <w:pPr>
              <w:jc w:val="center"/>
              <w:rPr>
                <w:sz w:val="20"/>
                <w:szCs w:val="20"/>
              </w:rPr>
            </w:pPr>
            <w:r w:rsidRPr="00231A55">
              <w:rPr>
                <w:sz w:val="20"/>
                <w:szCs w:val="20"/>
              </w:rPr>
              <w:t>1.3.</w:t>
            </w:r>
          </w:p>
        </w:tc>
        <w:tc>
          <w:tcPr>
            <w:tcW w:w="1273" w:type="pct"/>
            <w:vAlign w:val="center"/>
          </w:tcPr>
          <w:p w14:paraId="508B9981" w14:textId="77777777" w:rsidR="00231A55" w:rsidRPr="00231A55" w:rsidRDefault="00231A55" w:rsidP="00997301">
            <w:pPr>
              <w:rPr>
                <w:sz w:val="20"/>
                <w:szCs w:val="20"/>
              </w:rPr>
            </w:pPr>
            <w:r w:rsidRPr="00231A55">
              <w:rPr>
                <w:sz w:val="22"/>
                <w:szCs w:val="22"/>
              </w:rPr>
              <w:t xml:space="preserve">Ввод в эксплуатацию </w:t>
            </w:r>
            <w:r w:rsidRPr="00231A55">
              <w:rPr>
                <w:sz w:val="20"/>
                <w:szCs w:val="20"/>
              </w:rPr>
              <w:t>объектов муниципальной собственности прочих учреждений Нижнеилимского муниципального округа</w:t>
            </w:r>
          </w:p>
        </w:tc>
        <w:tc>
          <w:tcPr>
            <w:tcW w:w="427" w:type="pct"/>
            <w:vAlign w:val="center"/>
          </w:tcPr>
          <w:p w14:paraId="168CBCE3" w14:textId="77777777" w:rsidR="00231A55" w:rsidRPr="00231A55" w:rsidRDefault="00231A55" w:rsidP="00997301">
            <w:pPr>
              <w:jc w:val="center"/>
              <w:rPr>
                <w:sz w:val="20"/>
                <w:szCs w:val="20"/>
              </w:rPr>
            </w:pPr>
            <w:r w:rsidRPr="00231A55">
              <w:rPr>
                <w:sz w:val="20"/>
                <w:szCs w:val="20"/>
              </w:rPr>
              <w:t>1 объект</w:t>
            </w:r>
          </w:p>
        </w:tc>
        <w:tc>
          <w:tcPr>
            <w:tcW w:w="899" w:type="pct"/>
            <w:vAlign w:val="center"/>
          </w:tcPr>
          <w:p w14:paraId="30370DD5"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4B1A7527"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510D2BAA"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0150F214"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19638A29"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1AB816C6"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234E5AAC" w14:textId="77777777" w:rsidR="00231A55" w:rsidRPr="00231A55" w:rsidRDefault="00231A55" w:rsidP="00997301">
            <w:pPr>
              <w:jc w:val="center"/>
              <w:rPr>
                <w:sz w:val="20"/>
                <w:szCs w:val="20"/>
              </w:rPr>
            </w:pPr>
            <w:r w:rsidRPr="00231A55">
              <w:rPr>
                <w:sz w:val="20"/>
                <w:szCs w:val="20"/>
              </w:rPr>
              <w:t>0</w:t>
            </w:r>
          </w:p>
        </w:tc>
      </w:tr>
      <w:tr w:rsidR="00231A55" w:rsidRPr="00231A55" w14:paraId="29F4B39A" w14:textId="77777777" w:rsidTr="00997301">
        <w:tc>
          <w:tcPr>
            <w:tcW w:w="268" w:type="pct"/>
            <w:gridSpan w:val="2"/>
          </w:tcPr>
          <w:p w14:paraId="68DF9285" w14:textId="77777777" w:rsidR="00231A55" w:rsidRPr="00231A55" w:rsidRDefault="00231A55" w:rsidP="00997301">
            <w:pPr>
              <w:jc w:val="center"/>
              <w:rPr>
                <w:sz w:val="20"/>
                <w:szCs w:val="20"/>
              </w:rPr>
            </w:pPr>
            <w:r w:rsidRPr="00231A55">
              <w:rPr>
                <w:sz w:val="20"/>
                <w:szCs w:val="20"/>
              </w:rPr>
              <w:t>2.</w:t>
            </w:r>
          </w:p>
        </w:tc>
        <w:tc>
          <w:tcPr>
            <w:tcW w:w="4732" w:type="pct"/>
            <w:gridSpan w:val="9"/>
            <w:vAlign w:val="center"/>
          </w:tcPr>
          <w:p w14:paraId="6404DF3B" w14:textId="77777777" w:rsidR="00231A55" w:rsidRPr="00231A55" w:rsidRDefault="00231A55" w:rsidP="00997301">
            <w:pPr>
              <w:rPr>
                <w:sz w:val="20"/>
                <w:szCs w:val="20"/>
              </w:rPr>
            </w:pPr>
            <w:r w:rsidRPr="00231A55">
              <w:rPr>
                <w:sz w:val="20"/>
                <w:szCs w:val="20"/>
              </w:rPr>
              <w:t>Задача 2: Создание безопасных и комфортных условий для граждан, проживающих в муниципальных жилых помещениях.</w:t>
            </w:r>
          </w:p>
        </w:tc>
      </w:tr>
      <w:tr w:rsidR="00231A55" w:rsidRPr="00231A55" w14:paraId="31E74489" w14:textId="77777777" w:rsidTr="00997301">
        <w:tc>
          <w:tcPr>
            <w:tcW w:w="268" w:type="pct"/>
            <w:gridSpan w:val="2"/>
          </w:tcPr>
          <w:p w14:paraId="2B9AD444" w14:textId="77777777" w:rsidR="00231A55" w:rsidRPr="00231A55" w:rsidRDefault="00231A55" w:rsidP="00997301">
            <w:pPr>
              <w:jc w:val="center"/>
              <w:rPr>
                <w:sz w:val="20"/>
                <w:szCs w:val="20"/>
              </w:rPr>
            </w:pPr>
            <w:r w:rsidRPr="00231A55">
              <w:rPr>
                <w:sz w:val="20"/>
                <w:szCs w:val="20"/>
              </w:rPr>
              <w:t>2.1.</w:t>
            </w:r>
          </w:p>
        </w:tc>
        <w:tc>
          <w:tcPr>
            <w:tcW w:w="1273" w:type="pct"/>
            <w:vAlign w:val="center"/>
          </w:tcPr>
          <w:p w14:paraId="6DCE0CD1" w14:textId="77777777" w:rsidR="00231A55" w:rsidRPr="00231A55" w:rsidRDefault="00231A55" w:rsidP="00997301">
            <w:pPr>
              <w:rPr>
                <w:sz w:val="20"/>
                <w:szCs w:val="20"/>
              </w:rPr>
            </w:pPr>
            <w:r w:rsidRPr="00231A55">
              <w:rPr>
                <w:sz w:val="20"/>
                <w:szCs w:val="20"/>
              </w:rPr>
              <w:t>Проведение капитальных ремонтов жилых помещений, находящихся в собственности муниципального образования «Нижнеилимский муниципальный округ»</w:t>
            </w:r>
          </w:p>
        </w:tc>
        <w:tc>
          <w:tcPr>
            <w:tcW w:w="427" w:type="pct"/>
            <w:vAlign w:val="center"/>
          </w:tcPr>
          <w:p w14:paraId="14CE9F25" w14:textId="77777777" w:rsidR="00231A55" w:rsidRPr="00231A55" w:rsidRDefault="00231A55" w:rsidP="00997301">
            <w:pPr>
              <w:jc w:val="center"/>
              <w:rPr>
                <w:sz w:val="20"/>
                <w:szCs w:val="20"/>
              </w:rPr>
            </w:pPr>
            <w:r w:rsidRPr="00231A55">
              <w:rPr>
                <w:sz w:val="20"/>
                <w:szCs w:val="20"/>
              </w:rPr>
              <w:t xml:space="preserve">1 жилое </w:t>
            </w:r>
            <w:proofErr w:type="spellStart"/>
            <w:proofErr w:type="gramStart"/>
            <w:r w:rsidRPr="00231A55">
              <w:rPr>
                <w:sz w:val="20"/>
                <w:szCs w:val="20"/>
              </w:rPr>
              <w:t>поме-щение</w:t>
            </w:r>
            <w:proofErr w:type="spellEnd"/>
            <w:proofErr w:type="gramEnd"/>
          </w:p>
        </w:tc>
        <w:tc>
          <w:tcPr>
            <w:tcW w:w="899" w:type="pct"/>
            <w:vAlign w:val="center"/>
          </w:tcPr>
          <w:p w14:paraId="55BC1399"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2B48C786"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221B2B96"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0763CD0C"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1ABDF7A4" w14:textId="77777777" w:rsidR="00231A55" w:rsidRPr="00231A55" w:rsidRDefault="00231A55" w:rsidP="00997301">
            <w:pPr>
              <w:jc w:val="center"/>
              <w:rPr>
                <w:sz w:val="20"/>
                <w:szCs w:val="20"/>
              </w:rPr>
            </w:pPr>
            <w:r w:rsidRPr="00231A55">
              <w:rPr>
                <w:sz w:val="20"/>
                <w:szCs w:val="20"/>
              </w:rPr>
              <w:t>2</w:t>
            </w:r>
          </w:p>
        </w:tc>
        <w:tc>
          <w:tcPr>
            <w:tcW w:w="357" w:type="pct"/>
            <w:vAlign w:val="center"/>
          </w:tcPr>
          <w:p w14:paraId="04D1FD7D"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06F64CA7" w14:textId="77777777" w:rsidR="00231A55" w:rsidRPr="00231A55" w:rsidRDefault="00231A55" w:rsidP="00997301">
            <w:pPr>
              <w:jc w:val="center"/>
              <w:rPr>
                <w:sz w:val="20"/>
                <w:szCs w:val="20"/>
              </w:rPr>
            </w:pPr>
            <w:r w:rsidRPr="00231A55">
              <w:rPr>
                <w:sz w:val="20"/>
                <w:szCs w:val="20"/>
              </w:rPr>
              <w:t>0</w:t>
            </w:r>
          </w:p>
        </w:tc>
      </w:tr>
      <w:tr w:rsidR="00231A55" w:rsidRPr="00231A55" w14:paraId="3A10D2A9" w14:textId="77777777" w:rsidTr="00997301">
        <w:tc>
          <w:tcPr>
            <w:tcW w:w="268" w:type="pct"/>
            <w:gridSpan w:val="2"/>
          </w:tcPr>
          <w:p w14:paraId="103D1982" w14:textId="77777777" w:rsidR="00231A55" w:rsidRPr="00231A55" w:rsidRDefault="00231A55" w:rsidP="00997301">
            <w:pPr>
              <w:jc w:val="center"/>
              <w:rPr>
                <w:sz w:val="20"/>
                <w:szCs w:val="20"/>
              </w:rPr>
            </w:pPr>
            <w:r w:rsidRPr="00231A55">
              <w:rPr>
                <w:sz w:val="20"/>
                <w:szCs w:val="20"/>
              </w:rPr>
              <w:t>2.2.</w:t>
            </w:r>
          </w:p>
        </w:tc>
        <w:tc>
          <w:tcPr>
            <w:tcW w:w="1273" w:type="pct"/>
            <w:vAlign w:val="center"/>
          </w:tcPr>
          <w:p w14:paraId="13084C9F" w14:textId="77777777" w:rsidR="00231A55" w:rsidRPr="00231A55" w:rsidRDefault="00231A55" w:rsidP="00997301">
            <w:pPr>
              <w:rPr>
                <w:sz w:val="20"/>
                <w:szCs w:val="20"/>
              </w:rPr>
            </w:pPr>
            <w:r w:rsidRPr="00231A55">
              <w:rPr>
                <w:sz w:val="20"/>
                <w:szCs w:val="20"/>
              </w:rPr>
              <w:t>Проведение технических обследований муниципальных помещений, находящихся в собственности муниципального образования «Нижнеилимский муниципальный округ»</w:t>
            </w:r>
          </w:p>
        </w:tc>
        <w:tc>
          <w:tcPr>
            <w:tcW w:w="427" w:type="pct"/>
            <w:vAlign w:val="center"/>
          </w:tcPr>
          <w:p w14:paraId="407032AC" w14:textId="77777777" w:rsidR="00231A55" w:rsidRPr="00231A55" w:rsidRDefault="00231A55" w:rsidP="00997301">
            <w:pPr>
              <w:jc w:val="center"/>
              <w:rPr>
                <w:sz w:val="20"/>
                <w:szCs w:val="20"/>
              </w:rPr>
            </w:pPr>
            <w:r w:rsidRPr="00231A55">
              <w:rPr>
                <w:sz w:val="20"/>
                <w:szCs w:val="20"/>
              </w:rPr>
              <w:t xml:space="preserve">1 жилое </w:t>
            </w:r>
            <w:proofErr w:type="spellStart"/>
            <w:proofErr w:type="gramStart"/>
            <w:r w:rsidRPr="00231A55">
              <w:rPr>
                <w:sz w:val="20"/>
                <w:szCs w:val="20"/>
              </w:rPr>
              <w:t>поме-щение</w:t>
            </w:r>
            <w:proofErr w:type="spellEnd"/>
            <w:proofErr w:type="gramEnd"/>
          </w:p>
        </w:tc>
        <w:tc>
          <w:tcPr>
            <w:tcW w:w="899" w:type="pct"/>
            <w:vAlign w:val="center"/>
          </w:tcPr>
          <w:p w14:paraId="2B54D231" w14:textId="77777777" w:rsidR="00231A55" w:rsidRPr="00231A55" w:rsidRDefault="00231A55" w:rsidP="00997301">
            <w:pPr>
              <w:jc w:val="center"/>
              <w:rPr>
                <w:sz w:val="20"/>
                <w:szCs w:val="20"/>
              </w:rPr>
            </w:pPr>
            <w:r w:rsidRPr="00231A55">
              <w:rPr>
                <w:sz w:val="20"/>
                <w:szCs w:val="20"/>
              </w:rPr>
              <w:t>2</w:t>
            </w:r>
          </w:p>
        </w:tc>
        <w:tc>
          <w:tcPr>
            <w:tcW w:w="355" w:type="pct"/>
            <w:vAlign w:val="center"/>
          </w:tcPr>
          <w:p w14:paraId="7010763E"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42951D90"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6D9BECA9"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11D2F6F3"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65587CF3"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0EBE6AB8" w14:textId="77777777" w:rsidR="00231A55" w:rsidRPr="00231A55" w:rsidRDefault="00231A55" w:rsidP="00997301">
            <w:pPr>
              <w:jc w:val="center"/>
              <w:rPr>
                <w:sz w:val="20"/>
                <w:szCs w:val="20"/>
              </w:rPr>
            </w:pPr>
            <w:r w:rsidRPr="00231A55">
              <w:rPr>
                <w:sz w:val="20"/>
                <w:szCs w:val="20"/>
              </w:rPr>
              <w:t>0</w:t>
            </w:r>
          </w:p>
        </w:tc>
      </w:tr>
      <w:tr w:rsidR="00231A55" w:rsidRPr="00231A55" w14:paraId="2155EA5B" w14:textId="77777777" w:rsidTr="00997301">
        <w:tc>
          <w:tcPr>
            <w:tcW w:w="268" w:type="pct"/>
            <w:gridSpan w:val="2"/>
          </w:tcPr>
          <w:p w14:paraId="326E719D" w14:textId="77777777" w:rsidR="00231A55" w:rsidRPr="00231A55" w:rsidRDefault="00231A55" w:rsidP="00997301">
            <w:pPr>
              <w:jc w:val="center"/>
              <w:rPr>
                <w:sz w:val="20"/>
                <w:szCs w:val="20"/>
              </w:rPr>
            </w:pPr>
            <w:r w:rsidRPr="00231A55">
              <w:rPr>
                <w:sz w:val="20"/>
                <w:szCs w:val="20"/>
              </w:rPr>
              <w:t>2.3.</w:t>
            </w:r>
          </w:p>
        </w:tc>
        <w:tc>
          <w:tcPr>
            <w:tcW w:w="1273" w:type="pct"/>
            <w:vAlign w:val="center"/>
          </w:tcPr>
          <w:p w14:paraId="5209742B" w14:textId="77777777" w:rsidR="00231A55" w:rsidRPr="00231A55" w:rsidRDefault="00231A55" w:rsidP="00997301">
            <w:pPr>
              <w:rPr>
                <w:sz w:val="20"/>
                <w:szCs w:val="20"/>
              </w:rPr>
            </w:pPr>
            <w:r w:rsidRPr="00231A55">
              <w:rPr>
                <w:sz w:val="20"/>
                <w:szCs w:val="20"/>
              </w:rPr>
              <w:t>Получение заключения государственной экспертизы</w:t>
            </w:r>
          </w:p>
        </w:tc>
        <w:tc>
          <w:tcPr>
            <w:tcW w:w="427" w:type="pct"/>
            <w:vAlign w:val="center"/>
          </w:tcPr>
          <w:p w14:paraId="4FBA712F" w14:textId="77777777" w:rsidR="00231A55" w:rsidRPr="00231A55" w:rsidRDefault="00231A55" w:rsidP="00997301">
            <w:pPr>
              <w:jc w:val="center"/>
              <w:rPr>
                <w:sz w:val="20"/>
                <w:szCs w:val="20"/>
              </w:rPr>
            </w:pPr>
            <w:r w:rsidRPr="00231A55">
              <w:rPr>
                <w:sz w:val="20"/>
                <w:szCs w:val="20"/>
              </w:rPr>
              <w:t>ед.</w:t>
            </w:r>
          </w:p>
        </w:tc>
        <w:tc>
          <w:tcPr>
            <w:tcW w:w="899" w:type="pct"/>
            <w:vAlign w:val="center"/>
          </w:tcPr>
          <w:p w14:paraId="3E94F091"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72DDB201"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3E02CD92"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0C952199"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5036AFF7"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5D097836"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4F559585" w14:textId="77777777" w:rsidR="00231A55" w:rsidRPr="00231A55" w:rsidRDefault="00231A55" w:rsidP="00997301">
            <w:pPr>
              <w:jc w:val="center"/>
              <w:rPr>
                <w:sz w:val="20"/>
                <w:szCs w:val="20"/>
              </w:rPr>
            </w:pPr>
            <w:r w:rsidRPr="00231A55">
              <w:rPr>
                <w:sz w:val="20"/>
                <w:szCs w:val="20"/>
              </w:rPr>
              <w:t>0</w:t>
            </w:r>
          </w:p>
        </w:tc>
      </w:tr>
      <w:tr w:rsidR="00231A55" w:rsidRPr="00231A55" w14:paraId="49F34949" w14:textId="77777777" w:rsidTr="00997301">
        <w:tc>
          <w:tcPr>
            <w:tcW w:w="268" w:type="pct"/>
            <w:gridSpan w:val="2"/>
          </w:tcPr>
          <w:p w14:paraId="780C7321" w14:textId="77777777" w:rsidR="00231A55" w:rsidRPr="00231A55" w:rsidRDefault="00231A55" w:rsidP="00997301">
            <w:pPr>
              <w:jc w:val="center"/>
              <w:rPr>
                <w:sz w:val="20"/>
                <w:szCs w:val="20"/>
              </w:rPr>
            </w:pPr>
            <w:r w:rsidRPr="00231A55">
              <w:rPr>
                <w:sz w:val="20"/>
                <w:szCs w:val="20"/>
              </w:rPr>
              <w:t>2.4.</w:t>
            </w:r>
          </w:p>
        </w:tc>
        <w:tc>
          <w:tcPr>
            <w:tcW w:w="1273" w:type="pct"/>
            <w:vAlign w:val="center"/>
          </w:tcPr>
          <w:p w14:paraId="10A9C389" w14:textId="77777777" w:rsidR="00231A55" w:rsidRPr="00231A55" w:rsidRDefault="00231A55" w:rsidP="00997301">
            <w:pPr>
              <w:rPr>
                <w:sz w:val="20"/>
                <w:szCs w:val="20"/>
              </w:rPr>
            </w:pPr>
            <w:r w:rsidRPr="00231A55">
              <w:rPr>
                <w:sz w:val="20"/>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c>
          <w:tcPr>
            <w:tcW w:w="427" w:type="pct"/>
            <w:vAlign w:val="center"/>
          </w:tcPr>
          <w:p w14:paraId="5BBF0CB3" w14:textId="77777777" w:rsidR="00231A55" w:rsidRPr="00231A55" w:rsidRDefault="00231A55" w:rsidP="00997301">
            <w:pPr>
              <w:jc w:val="center"/>
              <w:rPr>
                <w:sz w:val="20"/>
                <w:szCs w:val="20"/>
              </w:rPr>
            </w:pPr>
            <w:r w:rsidRPr="00231A55">
              <w:rPr>
                <w:sz w:val="20"/>
                <w:szCs w:val="20"/>
              </w:rPr>
              <w:t>шт.</w:t>
            </w:r>
          </w:p>
        </w:tc>
        <w:tc>
          <w:tcPr>
            <w:tcW w:w="899" w:type="pct"/>
            <w:vAlign w:val="center"/>
          </w:tcPr>
          <w:p w14:paraId="4B571621"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66F8C76D"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71079FD3"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4C8B4BD3"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16E8C654"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7B0D54D6"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497C8B28" w14:textId="77777777" w:rsidR="00231A55" w:rsidRPr="00231A55" w:rsidRDefault="00231A55" w:rsidP="00997301">
            <w:pPr>
              <w:jc w:val="center"/>
              <w:rPr>
                <w:sz w:val="20"/>
                <w:szCs w:val="20"/>
              </w:rPr>
            </w:pPr>
            <w:r w:rsidRPr="00231A55">
              <w:rPr>
                <w:sz w:val="20"/>
                <w:szCs w:val="20"/>
              </w:rPr>
              <w:t>0</w:t>
            </w:r>
          </w:p>
        </w:tc>
      </w:tr>
      <w:tr w:rsidR="00231A55" w:rsidRPr="00231A55" w14:paraId="6F724255" w14:textId="77777777" w:rsidTr="00997301">
        <w:tc>
          <w:tcPr>
            <w:tcW w:w="268" w:type="pct"/>
            <w:gridSpan w:val="2"/>
          </w:tcPr>
          <w:p w14:paraId="154F4180" w14:textId="77777777" w:rsidR="00231A55" w:rsidRPr="00231A55" w:rsidRDefault="00231A55" w:rsidP="00997301">
            <w:pPr>
              <w:jc w:val="center"/>
              <w:rPr>
                <w:sz w:val="20"/>
                <w:szCs w:val="20"/>
              </w:rPr>
            </w:pPr>
            <w:r w:rsidRPr="00231A55">
              <w:rPr>
                <w:sz w:val="20"/>
                <w:szCs w:val="20"/>
              </w:rPr>
              <w:t>3</w:t>
            </w:r>
          </w:p>
        </w:tc>
        <w:tc>
          <w:tcPr>
            <w:tcW w:w="4732" w:type="pct"/>
            <w:gridSpan w:val="9"/>
            <w:vAlign w:val="center"/>
          </w:tcPr>
          <w:p w14:paraId="1C908606" w14:textId="77777777" w:rsidR="00231A55" w:rsidRPr="00231A55" w:rsidRDefault="00231A55" w:rsidP="00997301">
            <w:pPr>
              <w:jc w:val="both"/>
              <w:rPr>
                <w:sz w:val="20"/>
                <w:szCs w:val="20"/>
              </w:rPr>
            </w:pPr>
            <w:r w:rsidRPr="00231A55">
              <w:rPr>
                <w:sz w:val="20"/>
                <w:szCs w:val="20"/>
              </w:rPr>
              <w:t>Задача 3. Оценка технического состояния многоквартирных домов, индивидуальных жилых домов, зданий и сооружений на предмет пригодности к дальнейшей безопасной эксплуатации.</w:t>
            </w:r>
          </w:p>
        </w:tc>
      </w:tr>
      <w:tr w:rsidR="00231A55" w:rsidRPr="00231A55" w14:paraId="0557EF59" w14:textId="77777777" w:rsidTr="00997301">
        <w:tc>
          <w:tcPr>
            <w:tcW w:w="268" w:type="pct"/>
            <w:gridSpan w:val="2"/>
          </w:tcPr>
          <w:p w14:paraId="0D67B2E3" w14:textId="77777777" w:rsidR="00231A55" w:rsidRPr="00231A55" w:rsidRDefault="00231A55" w:rsidP="00997301">
            <w:pPr>
              <w:jc w:val="center"/>
              <w:rPr>
                <w:sz w:val="20"/>
                <w:szCs w:val="20"/>
              </w:rPr>
            </w:pPr>
            <w:r w:rsidRPr="00231A55">
              <w:rPr>
                <w:sz w:val="20"/>
                <w:szCs w:val="20"/>
              </w:rPr>
              <w:t>3.1.</w:t>
            </w:r>
          </w:p>
        </w:tc>
        <w:tc>
          <w:tcPr>
            <w:tcW w:w="1273" w:type="pct"/>
            <w:vAlign w:val="center"/>
          </w:tcPr>
          <w:p w14:paraId="5E46799E" w14:textId="77777777" w:rsidR="00231A55" w:rsidRPr="00231A55" w:rsidRDefault="00231A55" w:rsidP="00997301">
            <w:pPr>
              <w:rPr>
                <w:sz w:val="20"/>
                <w:szCs w:val="20"/>
              </w:rPr>
            </w:pPr>
            <w:r w:rsidRPr="00231A55">
              <w:rPr>
                <w:sz w:val="20"/>
                <w:szCs w:val="20"/>
              </w:rPr>
              <w:t xml:space="preserve">Получение отчета по обследованию технического состояния строительных конструкций многоквартирных домов, индивидуальных жилых </w:t>
            </w:r>
            <w:r w:rsidRPr="00231A55">
              <w:rPr>
                <w:sz w:val="20"/>
                <w:szCs w:val="20"/>
              </w:rPr>
              <w:lastRenderedPageBreak/>
              <w:t>домов, зданий и сооружений</w:t>
            </w:r>
          </w:p>
        </w:tc>
        <w:tc>
          <w:tcPr>
            <w:tcW w:w="427" w:type="pct"/>
            <w:vAlign w:val="center"/>
          </w:tcPr>
          <w:p w14:paraId="50B4835B" w14:textId="77777777" w:rsidR="00231A55" w:rsidRPr="00231A55" w:rsidRDefault="00231A55" w:rsidP="00997301">
            <w:pPr>
              <w:jc w:val="center"/>
              <w:rPr>
                <w:sz w:val="20"/>
                <w:szCs w:val="20"/>
              </w:rPr>
            </w:pPr>
            <w:r w:rsidRPr="00231A55">
              <w:rPr>
                <w:sz w:val="20"/>
                <w:szCs w:val="20"/>
              </w:rPr>
              <w:lastRenderedPageBreak/>
              <w:t>шт.</w:t>
            </w:r>
          </w:p>
        </w:tc>
        <w:tc>
          <w:tcPr>
            <w:tcW w:w="899" w:type="pct"/>
            <w:vAlign w:val="center"/>
          </w:tcPr>
          <w:p w14:paraId="3820158C"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41E76D62" w14:textId="77777777" w:rsidR="00231A55" w:rsidRPr="00231A55" w:rsidRDefault="00231A55" w:rsidP="00997301">
            <w:pPr>
              <w:jc w:val="center"/>
              <w:rPr>
                <w:sz w:val="20"/>
                <w:szCs w:val="20"/>
              </w:rPr>
            </w:pPr>
            <w:r w:rsidRPr="00231A55">
              <w:rPr>
                <w:sz w:val="20"/>
                <w:szCs w:val="20"/>
              </w:rPr>
              <w:t>5</w:t>
            </w:r>
          </w:p>
        </w:tc>
        <w:tc>
          <w:tcPr>
            <w:tcW w:w="355" w:type="pct"/>
            <w:vAlign w:val="center"/>
          </w:tcPr>
          <w:p w14:paraId="665C140D"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757A338D"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6C189996"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06C908F4"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69693D0C" w14:textId="77777777" w:rsidR="00231A55" w:rsidRPr="00231A55" w:rsidRDefault="00231A55" w:rsidP="00997301">
            <w:pPr>
              <w:jc w:val="center"/>
              <w:rPr>
                <w:sz w:val="20"/>
                <w:szCs w:val="20"/>
              </w:rPr>
            </w:pPr>
            <w:r w:rsidRPr="00231A55">
              <w:rPr>
                <w:sz w:val="20"/>
                <w:szCs w:val="20"/>
              </w:rPr>
              <w:t>0</w:t>
            </w:r>
          </w:p>
        </w:tc>
      </w:tr>
      <w:tr w:rsidR="00231A55" w:rsidRPr="00231A55" w14:paraId="3CAF8695" w14:textId="77777777" w:rsidTr="00997301">
        <w:tc>
          <w:tcPr>
            <w:tcW w:w="268" w:type="pct"/>
            <w:gridSpan w:val="2"/>
          </w:tcPr>
          <w:p w14:paraId="1985D1B9" w14:textId="77777777" w:rsidR="00231A55" w:rsidRPr="00231A55" w:rsidRDefault="00231A55" w:rsidP="00997301">
            <w:pPr>
              <w:jc w:val="center"/>
              <w:rPr>
                <w:sz w:val="20"/>
                <w:szCs w:val="20"/>
              </w:rPr>
            </w:pPr>
            <w:r w:rsidRPr="00231A55">
              <w:rPr>
                <w:sz w:val="20"/>
                <w:szCs w:val="20"/>
              </w:rPr>
              <w:t>4</w:t>
            </w:r>
          </w:p>
        </w:tc>
        <w:tc>
          <w:tcPr>
            <w:tcW w:w="4732" w:type="pct"/>
            <w:gridSpan w:val="9"/>
            <w:vAlign w:val="center"/>
          </w:tcPr>
          <w:p w14:paraId="3DCB5603" w14:textId="77777777" w:rsidR="00231A55" w:rsidRPr="00231A55" w:rsidRDefault="00231A55" w:rsidP="00997301">
            <w:pPr>
              <w:rPr>
                <w:sz w:val="20"/>
                <w:szCs w:val="20"/>
              </w:rPr>
            </w:pPr>
            <w:r w:rsidRPr="00231A55">
              <w:rPr>
                <w:sz w:val="20"/>
                <w:szCs w:val="20"/>
              </w:rPr>
              <w:t>Задача 4. Исполнение решений суда по выполнению капитальных ремонтов зданий и сооружений.</w:t>
            </w:r>
          </w:p>
        </w:tc>
      </w:tr>
      <w:tr w:rsidR="00231A55" w:rsidRPr="00231A55" w14:paraId="36C3C559" w14:textId="77777777" w:rsidTr="00997301">
        <w:tc>
          <w:tcPr>
            <w:tcW w:w="268" w:type="pct"/>
            <w:gridSpan w:val="2"/>
          </w:tcPr>
          <w:p w14:paraId="34CAE5A2" w14:textId="77777777" w:rsidR="00231A55" w:rsidRPr="00231A55" w:rsidRDefault="00231A55" w:rsidP="00997301">
            <w:pPr>
              <w:jc w:val="center"/>
              <w:rPr>
                <w:sz w:val="20"/>
                <w:szCs w:val="20"/>
              </w:rPr>
            </w:pPr>
            <w:r w:rsidRPr="00231A55">
              <w:rPr>
                <w:sz w:val="20"/>
                <w:szCs w:val="20"/>
              </w:rPr>
              <w:t>4.1.</w:t>
            </w:r>
          </w:p>
        </w:tc>
        <w:tc>
          <w:tcPr>
            <w:tcW w:w="1273" w:type="pct"/>
            <w:vAlign w:val="center"/>
          </w:tcPr>
          <w:p w14:paraId="66D85A15" w14:textId="77777777" w:rsidR="00231A55" w:rsidRPr="00231A55" w:rsidRDefault="00231A55" w:rsidP="00997301">
            <w:pPr>
              <w:rPr>
                <w:sz w:val="20"/>
                <w:szCs w:val="20"/>
              </w:rPr>
            </w:pPr>
            <w:r w:rsidRPr="00231A55">
              <w:rPr>
                <w:sz w:val="20"/>
                <w:szCs w:val="20"/>
              </w:rPr>
              <w:t>Проведение капитальных ремонтов</w:t>
            </w:r>
          </w:p>
        </w:tc>
        <w:tc>
          <w:tcPr>
            <w:tcW w:w="427" w:type="pct"/>
            <w:vAlign w:val="center"/>
          </w:tcPr>
          <w:p w14:paraId="1504B67E" w14:textId="77777777" w:rsidR="00231A55" w:rsidRPr="00231A55" w:rsidRDefault="00231A55" w:rsidP="00997301">
            <w:pPr>
              <w:jc w:val="center"/>
              <w:rPr>
                <w:sz w:val="20"/>
                <w:szCs w:val="20"/>
              </w:rPr>
            </w:pPr>
            <w:r w:rsidRPr="00231A55">
              <w:rPr>
                <w:sz w:val="20"/>
                <w:szCs w:val="20"/>
              </w:rPr>
              <w:t>ед.</w:t>
            </w:r>
          </w:p>
        </w:tc>
        <w:tc>
          <w:tcPr>
            <w:tcW w:w="899" w:type="pct"/>
            <w:vAlign w:val="center"/>
          </w:tcPr>
          <w:p w14:paraId="70D9B199"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6A7F32C4"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2CCB7088"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13A8D764"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4F5BE3D4"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13402751"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1F31061A" w14:textId="77777777" w:rsidR="00231A55" w:rsidRPr="00231A55" w:rsidRDefault="00231A55" w:rsidP="00997301">
            <w:pPr>
              <w:jc w:val="center"/>
              <w:rPr>
                <w:sz w:val="20"/>
                <w:szCs w:val="20"/>
              </w:rPr>
            </w:pPr>
            <w:r w:rsidRPr="00231A55">
              <w:rPr>
                <w:sz w:val="20"/>
                <w:szCs w:val="20"/>
              </w:rPr>
              <w:t>0</w:t>
            </w:r>
          </w:p>
        </w:tc>
      </w:tr>
      <w:tr w:rsidR="00231A55" w:rsidRPr="00231A55" w14:paraId="1AA9E9F4" w14:textId="77777777" w:rsidTr="00997301">
        <w:tc>
          <w:tcPr>
            <w:tcW w:w="268" w:type="pct"/>
            <w:gridSpan w:val="2"/>
          </w:tcPr>
          <w:p w14:paraId="0F76C020" w14:textId="77777777" w:rsidR="00231A55" w:rsidRPr="00231A55" w:rsidRDefault="00231A55" w:rsidP="00997301">
            <w:pPr>
              <w:jc w:val="center"/>
              <w:rPr>
                <w:sz w:val="20"/>
                <w:szCs w:val="20"/>
              </w:rPr>
            </w:pPr>
            <w:r w:rsidRPr="00231A55">
              <w:rPr>
                <w:sz w:val="20"/>
                <w:szCs w:val="20"/>
              </w:rPr>
              <w:t>5</w:t>
            </w:r>
          </w:p>
        </w:tc>
        <w:tc>
          <w:tcPr>
            <w:tcW w:w="4732" w:type="pct"/>
            <w:gridSpan w:val="9"/>
            <w:vAlign w:val="center"/>
          </w:tcPr>
          <w:p w14:paraId="59B54877" w14:textId="77777777" w:rsidR="00231A55" w:rsidRPr="00231A55" w:rsidRDefault="00231A55" w:rsidP="00997301">
            <w:pPr>
              <w:rPr>
                <w:sz w:val="20"/>
                <w:szCs w:val="20"/>
              </w:rPr>
            </w:pPr>
            <w:r w:rsidRPr="00231A55">
              <w:rPr>
                <w:sz w:val="20"/>
                <w:szCs w:val="20"/>
              </w:rPr>
              <w:t>Задача 5. Реализация мероприятий для удовлетворения запросов разных целевых групп населения Нижнеилимского муниципального округа.</w:t>
            </w:r>
          </w:p>
        </w:tc>
      </w:tr>
      <w:tr w:rsidR="00231A55" w:rsidRPr="00231A55" w14:paraId="369F0736" w14:textId="77777777" w:rsidTr="00997301">
        <w:tc>
          <w:tcPr>
            <w:tcW w:w="268" w:type="pct"/>
            <w:gridSpan w:val="2"/>
          </w:tcPr>
          <w:p w14:paraId="0380FEA0" w14:textId="77777777" w:rsidR="00231A55" w:rsidRPr="00231A55" w:rsidRDefault="00231A55" w:rsidP="00997301">
            <w:pPr>
              <w:jc w:val="center"/>
              <w:rPr>
                <w:sz w:val="20"/>
                <w:szCs w:val="20"/>
              </w:rPr>
            </w:pPr>
            <w:r w:rsidRPr="00231A55">
              <w:rPr>
                <w:sz w:val="20"/>
                <w:szCs w:val="20"/>
              </w:rPr>
              <w:t>5.1.</w:t>
            </w:r>
          </w:p>
        </w:tc>
        <w:tc>
          <w:tcPr>
            <w:tcW w:w="1273" w:type="pct"/>
            <w:vAlign w:val="center"/>
          </w:tcPr>
          <w:p w14:paraId="06B4F075" w14:textId="77777777" w:rsidR="00231A55" w:rsidRPr="00231A55" w:rsidRDefault="00231A55" w:rsidP="00997301">
            <w:pPr>
              <w:rPr>
                <w:sz w:val="20"/>
                <w:szCs w:val="20"/>
              </w:rPr>
            </w:pPr>
            <w:r w:rsidRPr="00231A55">
              <w:rPr>
                <w:sz w:val="20"/>
                <w:szCs w:val="20"/>
              </w:rPr>
              <w:t>Увеличение мест проведения досуга для разных целевых групп населения Нижнеилимского муниципального округа.</w:t>
            </w:r>
          </w:p>
        </w:tc>
        <w:tc>
          <w:tcPr>
            <w:tcW w:w="427" w:type="pct"/>
            <w:vAlign w:val="center"/>
          </w:tcPr>
          <w:p w14:paraId="6679720C" w14:textId="77777777" w:rsidR="00231A55" w:rsidRPr="00231A55" w:rsidRDefault="00231A55" w:rsidP="00997301">
            <w:pPr>
              <w:jc w:val="center"/>
              <w:rPr>
                <w:sz w:val="20"/>
                <w:szCs w:val="20"/>
              </w:rPr>
            </w:pPr>
            <w:r w:rsidRPr="00231A55">
              <w:rPr>
                <w:sz w:val="20"/>
                <w:szCs w:val="20"/>
              </w:rPr>
              <w:t>1 место</w:t>
            </w:r>
          </w:p>
        </w:tc>
        <w:tc>
          <w:tcPr>
            <w:tcW w:w="899" w:type="pct"/>
            <w:vAlign w:val="center"/>
          </w:tcPr>
          <w:p w14:paraId="5C192361" w14:textId="77777777" w:rsidR="00231A55" w:rsidRPr="00231A55" w:rsidRDefault="00231A55" w:rsidP="00997301">
            <w:pPr>
              <w:jc w:val="center"/>
              <w:rPr>
                <w:sz w:val="20"/>
                <w:szCs w:val="20"/>
              </w:rPr>
            </w:pPr>
            <w:r w:rsidRPr="00231A55">
              <w:rPr>
                <w:sz w:val="20"/>
                <w:szCs w:val="20"/>
              </w:rPr>
              <w:t>0</w:t>
            </w:r>
          </w:p>
        </w:tc>
        <w:tc>
          <w:tcPr>
            <w:tcW w:w="355" w:type="pct"/>
            <w:vAlign w:val="center"/>
          </w:tcPr>
          <w:p w14:paraId="4B6F2517" w14:textId="77777777" w:rsidR="00231A55" w:rsidRPr="00231A55" w:rsidRDefault="00231A55" w:rsidP="00997301">
            <w:pPr>
              <w:jc w:val="center"/>
              <w:rPr>
                <w:sz w:val="20"/>
                <w:szCs w:val="20"/>
              </w:rPr>
            </w:pPr>
            <w:r w:rsidRPr="00231A55">
              <w:rPr>
                <w:sz w:val="20"/>
                <w:szCs w:val="20"/>
              </w:rPr>
              <w:t>1</w:t>
            </w:r>
          </w:p>
        </w:tc>
        <w:tc>
          <w:tcPr>
            <w:tcW w:w="355" w:type="pct"/>
            <w:vAlign w:val="center"/>
          </w:tcPr>
          <w:p w14:paraId="01EECFEE"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41AB9881" w14:textId="77777777" w:rsidR="00231A55" w:rsidRPr="00231A55" w:rsidRDefault="00231A55" w:rsidP="00997301">
            <w:pPr>
              <w:jc w:val="center"/>
              <w:rPr>
                <w:sz w:val="20"/>
                <w:szCs w:val="20"/>
              </w:rPr>
            </w:pPr>
            <w:r w:rsidRPr="00231A55">
              <w:rPr>
                <w:sz w:val="20"/>
                <w:szCs w:val="20"/>
              </w:rPr>
              <w:t>0</w:t>
            </w:r>
          </w:p>
        </w:tc>
        <w:tc>
          <w:tcPr>
            <w:tcW w:w="356" w:type="pct"/>
            <w:vAlign w:val="center"/>
          </w:tcPr>
          <w:p w14:paraId="6F066BCC" w14:textId="77777777" w:rsidR="00231A55" w:rsidRPr="00231A55" w:rsidRDefault="00231A55" w:rsidP="00997301">
            <w:pPr>
              <w:jc w:val="center"/>
              <w:rPr>
                <w:sz w:val="20"/>
                <w:szCs w:val="20"/>
              </w:rPr>
            </w:pPr>
            <w:r w:rsidRPr="00231A55">
              <w:rPr>
                <w:sz w:val="20"/>
                <w:szCs w:val="20"/>
              </w:rPr>
              <w:t>0</w:t>
            </w:r>
          </w:p>
        </w:tc>
        <w:tc>
          <w:tcPr>
            <w:tcW w:w="357" w:type="pct"/>
            <w:vAlign w:val="center"/>
          </w:tcPr>
          <w:p w14:paraId="64626745" w14:textId="77777777" w:rsidR="00231A55" w:rsidRPr="00231A55" w:rsidRDefault="00231A55" w:rsidP="00997301">
            <w:pPr>
              <w:jc w:val="center"/>
              <w:rPr>
                <w:sz w:val="20"/>
                <w:szCs w:val="20"/>
              </w:rPr>
            </w:pPr>
            <w:r w:rsidRPr="00231A55">
              <w:rPr>
                <w:sz w:val="20"/>
                <w:szCs w:val="20"/>
              </w:rPr>
              <w:t>0</w:t>
            </w:r>
          </w:p>
        </w:tc>
        <w:tc>
          <w:tcPr>
            <w:tcW w:w="353" w:type="pct"/>
            <w:vAlign w:val="center"/>
          </w:tcPr>
          <w:p w14:paraId="2E20AD24" w14:textId="77777777" w:rsidR="00231A55" w:rsidRPr="00231A55" w:rsidRDefault="00231A55" w:rsidP="00997301">
            <w:pPr>
              <w:jc w:val="center"/>
              <w:rPr>
                <w:sz w:val="20"/>
                <w:szCs w:val="20"/>
              </w:rPr>
            </w:pPr>
            <w:r w:rsidRPr="00231A55">
              <w:rPr>
                <w:sz w:val="20"/>
                <w:szCs w:val="20"/>
              </w:rPr>
              <w:t>0</w:t>
            </w:r>
          </w:p>
        </w:tc>
      </w:tr>
    </w:tbl>
    <w:p w14:paraId="0DE460E3" w14:textId="77777777" w:rsidR="00231A55" w:rsidRPr="00231A55" w:rsidRDefault="00231A55" w:rsidP="00231A55">
      <w:pPr>
        <w:ind w:firstLine="540"/>
        <w:jc w:val="both"/>
        <w:rPr>
          <w:sz w:val="24"/>
        </w:rPr>
      </w:pPr>
    </w:p>
    <w:p w14:paraId="0D6595C5" w14:textId="77777777" w:rsidR="00231A55" w:rsidRPr="00231A55" w:rsidRDefault="00231A55" w:rsidP="00231A55">
      <w:pPr>
        <w:ind w:firstLine="709"/>
        <w:jc w:val="both"/>
        <w:rPr>
          <w:sz w:val="24"/>
        </w:rPr>
      </w:pPr>
      <w:r w:rsidRPr="00231A55">
        <w:rPr>
          <w:sz w:val="24"/>
        </w:rPr>
        <w:t>Методика расчета показателей результативности Подпрограммы № 3 приведена в таблице 9.</w:t>
      </w:r>
    </w:p>
    <w:p w14:paraId="0D2F6DFA" w14:textId="77777777" w:rsidR="00231A55" w:rsidRPr="00231A55" w:rsidRDefault="00231A55" w:rsidP="00231A55">
      <w:pPr>
        <w:ind w:firstLine="709"/>
        <w:jc w:val="both"/>
        <w:rPr>
          <w:sz w:val="24"/>
        </w:rPr>
      </w:pPr>
    </w:p>
    <w:p w14:paraId="6F9AC744" w14:textId="77777777" w:rsidR="00231A55" w:rsidRPr="00231A55" w:rsidRDefault="00231A55" w:rsidP="00231A55">
      <w:pPr>
        <w:ind w:firstLine="540"/>
        <w:jc w:val="right"/>
        <w:rPr>
          <w:sz w:val="24"/>
        </w:rPr>
      </w:pPr>
      <w:r w:rsidRPr="00231A55">
        <w:rPr>
          <w:sz w:val="24"/>
        </w:rPr>
        <w:t>Таблица 9</w:t>
      </w:r>
    </w:p>
    <w:p w14:paraId="1FDB656E" w14:textId="77777777" w:rsidR="00231A55" w:rsidRPr="00231A55" w:rsidRDefault="00231A55" w:rsidP="00231A55">
      <w:pPr>
        <w:ind w:firstLine="540"/>
        <w:jc w:val="right"/>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02"/>
        <w:gridCol w:w="4547"/>
      </w:tblGrid>
      <w:tr w:rsidR="00231A55" w:rsidRPr="00231A55" w14:paraId="612EBC9B" w14:textId="77777777" w:rsidTr="00997301">
        <w:trPr>
          <w:trHeight w:val="264"/>
          <w:tblHeader/>
        </w:trPr>
        <w:tc>
          <w:tcPr>
            <w:tcW w:w="353" w:type="pct"/>
            <w:vMerge w:val="restart"/>
            <w:vAlign w:val="center"/>
          </w:tcPr>
          <w:p w14:paraId="3ECEEBD4" w14:textId="77777777" w:rsidR="00231A55" w:rsidRPr="00231A55" w:rsidRDefault="00231A55" w:rsidP="00997301">
            <w:pPr>
              <w:jc w:val="center"/>
              <w:rPr>
                <w:sz w:val="20"/>
                <w:szCs w:val="20"/>
              </w:rPr>
            </w:pPr>
            <w:r w:rsidRPr="00231A55">
              <w:rPr>
                <w:sz w:val="20"/>
                <w:szCs w:val="20"/>
              </w:rPr>
              <w:t>№ п/п</w:t>
            </w:r>
          </w:p>
        </w:tc>
        <w:tc>
          <w:tcPr>
            <w:tcW w:w="2286" w:type="pct"/>
            <w:vMerge w:val="restart"/>
            <w:vAlign w:val="center"/>
          </w:tcPr>
          <w:p w14:paraId="2339E6B4" w14:textId="77777777" w:rsidR="00231A55" w:rsidRPr="00231A55" w:rsidRDefault="00231A55" w:rsidP="00997301">
            <w:pPr>
              <w:jc w:val="center"/>
              <w:rPr>
                <w:sz w:val="20"/>
                <w:szCs w:val="20"/>
              </w:rPr>
            </w:pPr>
            <w:r w:rsidRPr="00231A55">
              <w:rPr>
                <w:sz w:val="20"/>
                <w:szCs w:val="20"/>
              </w:rPr>
              <w:t>Наименование показателя результативности</w:t>
            </w:r>
          </w:p>
        </w:tc>
        <w:tc>
          <w:tcPr>
            <w:tcW w:w="2361" w:type="pct"/>
            <w:vMerge w:val="restart"/>
            <w:vAlign w:val="center"/>
          </w:tcPr>
          <w:p w14:paraId="7F545430" w14:textId="77777777" w:rsidR="00231A55" w:rsidRPr="00231A55" w:rsidRDefault="00231A55" w:rsidP="00997301">
            <w:pPr>
              <w:jc w:val="center"/>
              <w:rPr>
                <w:sz w:val="20"/>
                <w:szCs w:val="20"/>
              </w:rPr>
            </w:pPr>
            <w:r w:rsidRPr="00231A55">
              <w:rPr>
                <w:sz w:val="20"/>
                <w:szCs w:val="20"/>
              </w:rPr>
              <w:t>Методика расчета показателя результативности</w:t>
            </w:r>
          </w:p>
        </w:tc>
      </w:tr>
      <w:tr w:rsidR="00231A55" w:rsidRPr="00231A55" w14:paraId="1179D2E9" w14:textId="77777777" w:rsidTr="00997301">
        <w:trPr>
          <w:trHeight w:val="264"/>
          <w:tblHeader/>
        </w:trPr>
        <w:tc>
          <w:tcPr>
            <w:tcW w:w="353" w:type="pct"/>
            <w:vMerge/>
            <w:vAlign w:val="center"/>
          </w:tcPr>
          <w:p w14:paraId="59067A39" w14:textId="77777777" w:rsidR="00231A55" w:rsidRPr="00231A55" w:rsidRDefault="00231A55" w:rsidP="00997301">
            <w:pPr>
              <w:jc w:val="center"/>
              <w:rPr>
                <w:sz w:val="20"/>
                <w:szCs w:val="20"/>
              </w:rPr>
            </w:pPr>
          </w:p>
        </w:tc>
        <w:tc>
          <w:tcPr>
            <w:tcW w:w="2286" w:type="pct"/>
            <w:vMerge/>
            <w:vAlign w:val="center"/>
          </w:tcPr>
          <w:p w14:paraId="688BB678" w14:textId="77777777" w:rsidR="00231A55" w:rsidRPr="00231A55" w:rsidRDefault="00231A55" w:rsidP="00997301">
            <w:pPr>
              <w:jc w:val="center"/>
              <w:rPr>
                <w:sz w:val="20"/>
                <w:szCs w:val="20"/>
              </w:rPr>
            </w:pPr>
          </w:p>
        </w:tc>
        <w:tc>
          <w:tcPr>
            <w:tcW w:w="2361" w:type="pct"/>
            <w:vMerge/>
            <w:vAlign w:val="center"/>
          </w:tcPr>
          <w:p w14:paraId="52E40AA9" w14:textId="77777777" w:rsidR="00231A55" w:rsidRPr="00231A55" w:rsidRDefault="00231A55" w:rsidP="00997301">
            <w:pPr>
              <w:jc w:val="center"/>
              <w:rPr>
                <w:sz w:val="20"/>
                <w:szCs w:val="20"/>
              </w:rPr>
            </w:pPr>
          </w:p>
        </w:tc>
      </w:tr>
      <w:tr w:rsidR="00231A55" w:rsidRPr="00231A55" w14:paraId="5170DBC3" w14:textId="77777777" w:rsidTr="00997301">
        <w:trPr>
          <w:tblHeader/>
        </w:trPr>
        <w:tc>
          <w:tcPr>
            <w:tcW w:w="353" w:type="pct"/>
            <w:vAlign w:val="center"/>
          </w:tcPr>
          <w:p w14:paraId="099CDC23" w14:textId="77777777" w:rsidR="00231A55" w:rsidRPr="00231A55" w:rsidRDefault="00231A55" w:rsidP="00997301">
            <w:pPr>
              <w:jc w:val="center"/>
              <w:rPr>
                <w:i/>
                <w:sz w:val="20"/>
                <w:szCs w:val="20"/>
              </w:rPr>
            </w:pPr>
            <w:r w:rsidRPr="00231A55">
              <w:rPr>
                <w:i/>
                <w:sz w:val="20"/>
                <w:szCs w:val="20"/>
              </w:rPr>
              <w:t>1</w:t>
            </w:r>
          </w:p>
        </w:tc>
        <w:tc>
          <w:tcPr>
            <w:tcW w:w="2286" w:type="pct"/>
            <w:vAlign w:val="center"/>
          </w:tcPr>
          <w:p w14:paraId="61B5D3A0" w14:textId="77777777" w:rsidR="00231A55" w:rsidRPr="00231A55" w:rsidRDefault="00231A55" w:rsidP="00997301">
            <w:pPr>
              <w:jc w:val="center"/>
              <w:rPr>
                <w:i/>
                <w:sz w:val="20"/>
                <w:szCs w:val="20"/>
              </w:rPr>
            </w:pPr>
            <w:r w:rsidRPr="00231A55">
              <w:rPr>
                <w:i/>
                <w:sz w:val="20"/>
                <w:szCs w:val="20"/>
              </w:rPr>
              <w:t>2</w:t>
            </w:r>
          </w:p>
        </w:tc>
        <w:tc>
          <w:tcPr>
            <w:tcW w:w="2361" w:type="pct"/>
            <w:vAlign w:val="center"/>
          </w:tcPr>
          <w:p w14:paraId="178481B6" w14:textId="77777777" w:rsidR="00231A55" w:rsidRPr="00231A55" w:rsidRDefault="00231A55" w:rsidP="00997301">
            <w:pPr>
              <w:jc w:val="center"/>
              <w:rPr>
                <w:i/>
                <w:sz w:val="20"/>
                <w:szCs w:val="20"/>
              </w:rPr>
            </w:pPr>
            <w:r w:rsidRPr="00231A55">
              <w:rPr>
                <w:i/>
                <w:sz w:val="20"/>
                <w:szCs w:val="20"/>
              </w:rPr>
              <w:t>3</w:t>
            </w:r>
          </w:p>
        </w:tc>
      </w:tr>
      <w:tr w:rsidR="00231A55" w:rsidRPr="00231A55" w14:paraId="77E1CAB5" w14:textId="77777777" w:rsidTr="00997301">
        <w:tc>
          <w:tcPr>
            <w:tcW w:w="353" w:type="pct"/>
          </w:tcPr>
          <w:p w14:paraId="71ABADF7" w14:textId="77777777" w:rsidR="00231A55" w:rsidRPr="00231A55" w:rsidRDefault="00231A55" w:rsidP="00997301">
            <w:pPr>
              <w:jc w:val="center"/>
              <w:rPr>
                <w:sz w:val="20"/>
                <w:szCs w:val="20"/>
              </w:rPr>
            </w:pPr>
            <w:r w:rsidRPr="00231A55">
              <w:rPr>
                <w:sz w:val="20"/>
                <w:szCs w:val="20"/>
              </w:rPr>
              <w:t>1.</w:t>
            </w:r>
          </w:p>
        </w:tc>
        <w:tc>
          <w:tcPr>
            <w:tcW w:w="4647" w:type="pct"/>
            <w:gridSpan w:val="2"/>
            <w:vAlign w:val="center"/>
          </w:tcPr>
          <w:p w14:paraId="623DCCAC" w14:textId="77777777" w:rsidR="00231A55" w:rsidRPr="00231A55" w:rsidRDefault="00231A55" w:rsidP="00997301">
            <w:pPr>
              <w:rPr>
                <w:sz w:val="20"/>
                <w:szCs w:val="20"/>
              </w:rPr>
            </w:pPr>
            <w:r w:rsidRPr="00231A55">
              <w:rPr>
                <w:sz w:val="20"/>
                <w:szCs w:val="20"/>
              </w:rPr>
              <w:t xml:space="preserve">Задача 1: Приведение объектов муниципальной собственности в соответствие требованиям действующих норм пожарной безопасности и </w:t>
            </w:r>
            <w:proofErr w:type="spellStart"/>
            <w:r w:rsidRPr="00231A55">
              <w:rPr>
                <w:sz w:val="20"/>
                <w:szCs w:val="20"/>
              </w:rPr>
              <w:t>СанПИН</w:t>
            </w:r>
            <w:proofErr w:type="spellEnd"/>
            <w:r w:rsidRPr="00231A55">
              <w:rPr>
                <w:sz w:val="20"/>
                <w:szCs w:val="20"/>
              </w:rPr>
              <w:t>.</w:t>
            </w:r>
          </w:p>
        </w:tc>
      </w:tr>
      <w:tr w:rsidR="00231A55" w:rsidRPr="00231A55" w14:paraId="2372CE3D" w14:textId="77777777" w:rsidTr="00997301">
        <w:tc>
          <w:tcPr>
            <w:tcW w:w="353" w:type="pct"/>
          </w:tcPr>
          <w:p w14:paraId="2C2A74FF" w14:textId="77777777" w:rsidR="00231A55" w:rsidRPr="00231A55" w:rsidRDefault="00231A55" w:rsidP="00997301">
            <w:pPr>
              <w:jc w:val="center"/>
              <w:rPr>
                <w:sz w:val="20"/>
                <w:szCs w:val="20"/>
              </w:rPr>
            </w:pPr>
            <w:r w:rsidRPr="00231A55">
              <w:rPr>
                <w:sz w:val="20"/>
                <w:szCs w:val="20"/>
              </w:rPr>
              <w:t>1.1.</w:t>
            </w:r>
          </w:p>
        </w:tc>
        <w:tc>
          <w:tcPr>
            <w:tcW w:w="2286" w:type="pct"/>
            <w:vAlign w:val="center"/>
          </w:tcPr>
          <w:p w14:paraId="73D71C32" w14:textId="77777777" w:rsidR="00231A55" w:rsidRPr="00231A55" w:rsidRDefault="00231A55" w:rsidP="00997301">
            <w:pPr>
              <w:rPr>
                <w:sz w:val="20"/>
                <w:szCs w:val="20"/>
              </w:rPr>
            </w:pPr>
            <w:r w:rsidRPr="00231A55">
              <w:rPr>
                <w:sz w:val="20"/>
                <w:szCs w:val="20"/>
              </w:rPr>
              <w:t xml:space="preserve">Проведение капитальных ремонтов объектов муниципальной собственности прочих учреждений Нижнеилимского муниципального округа </w:t>
            </w:r>
          </w:p>
        </w:tc>
        <w:tc>
          <w:tcPr>
            <w:tcW w:w="2361" w:type="pct"/>
            <w:vAlign w:val="center"/>
          </w:tcPr>
          <w:p w14:paraId="1E61A7E5" w14:textId="77777777" w:rsidR="00231A55" w:rsidRPr="00231A55" w:rsidRDefault="00231A55" w:rsidP="00997301">
            <w:pPr>
              <w:rPr>
                <w:sz w:val="20"/>
                <w:szCs w:val="20"/>
              </w:rPr>
            </w:pPr>
            <w:r w:rsidRPr="00231A55">
              <w:rPr>
                <w:sz w:val="20"/>
                <w:szCs w:val="20"/>
              </w:rPr>
              <w:t xml:space="preserve">Определяется на основании актов сдачи – приемки и актов выполненных работ о поведении капитального ремонта объектов прочих учреждений Нижнеилимского муниципального округа </w:t>
            </w:r>
          </w:p>
        </w:tc>
      </w:tr>
      <w:tr w:rsidR="00231A55" w:rsidRPr="00231A55" w14:paraId="18DAC4DB" w14:textId="77777777" w:rsidTr="00997301">
        <w:tc>
          <w:tcPr>
            <w:tcW w:w="353" w:type="pct"/>
          </w:tcPr>
          <w:p w14:paraId="065ED008" w14:textId="77777777" w:rsidR="00231A55" w:rsidRPr="00231A55" w:rsidRDefault="00231A55" w:rsidP="00997301">
            <w:pPr>
              <w:jc w:val="center"/>
              <w:rPr>
                <w:sz w:val="20"/>
                <w:szCs w:val="20"/>
              </w:rPr>
            </w:pPr>
            <w:r w:rsidRPr="00231A55">
              <w:rPr>
                <w:sz w:val="20"/>
                <w:szCs w:val="20"/>
              </w:rPr>
              <w:t>1.2.</w:t>
            </w:r>
          </w:p>
        </w:tc>
        <w:tc>
          <w:tcPr>
            <w:tcW w:w="2286" w:type="pct"/>
            <w:vAlign w:val="center"/>
          </w:tcPr>
          <w:p w14:paraId="7E5F7C86" w14:textId="77777777" w:rsidR="00231A55" w:rsidRPr="00231A55" w:rsidRDefault="00231A55" w:rsidP="00997301">
            <w:pPr>
              <w:rPr>
                <w:sz w:val="20"/>
                <w:szCs w:val="20"/>
              </w:rPr>
            </w:pPr>
            <w:r w:rsidRPr="00231A55">
              <w:rPr>
                <w:sz w:val="20"/>
                <w:szCs w:val="20"/>
              </w:rPr>
              <w:t>Проведение текущих ремонтов объектов муниципальной собственности прочих учреждений Нижнеилимского муниципального округа</w:t>
            </w:r>
          </w:p>
        </w:tc>
        <w:tc>
          <w:tcPr>
            <w:tcW w:w="2361" w:type="pct"/>
            <w:vAlign w:val="center"/>
          </w:tcPr>
          <w:p w14:paraId="303914AC" w14:textId="77777777" w:rsidR="00231A55" w:rsidRPr="00231A55" w:rsidRDefault="00231A55" w:rsidP="00997301">
            <w:pPr>
              <w:rPr>
                <w:sz w:val="20"/>
                <w:szCs w:val="20"/>
              </w:rPr>
            </w:pPr>
            <w:r w:rsidRPr="00231A55">
              <w:rPr>
                <w:sz w:val="20"/>
                <w:szCs w:val="20"/>
              </w:rPr>
              <w:t>Определяется на основании актов сдачи – приемки и актов выполненных работ о поведении ремонта объектов прочих учреждений Нижнеилимского муниципального округа</w:t>
            </w:r>
          </w:p>
        </w:tc>
      </w:tr>
      <w:tr w:rsidR="00231A55" w:rsidRPr="00231A55" w14:paraId="18E4C47D" w14:textId="77777777" w:rsidTr="00997301">
        <w:tc>
          <w:tcPr>
            <w:tcW w:w="353" w:type="pct"/>
          </w:tcPr>
          <w:p w14:paraId="1BBECC25" w14:textId="77777777" w:rsidR="00231A55" w:rsidRPr="00231A55" w:rsidRDefault="00231A55" w:rsidP="00997301">
            <w:pPr>
              <w:jc w:val="center"/>
              <w:rPr>
                <w:sz w:val="20"/>
                <w:szCs w:val="20"/>
              </w:rPr>
            </w:pPr>
            <w:r w:rsidRPr="00231A55">
              <w:rPr>
                <w:sz w:val="20"/>
                <w:szCs w:val="20"/>
              </w:rPr>
              <w:t>1.3.</w:t>
            </w:r>
          </w:p>
        </w:tc>
        <w:tc>
          <w:tcPr>
            <w:tcW w:w="2286" w:type="pct"/>
            <w:vAlign w:val="center"/>
          </w:tcPr>
          <w:p w14:paraId="01AA5EF8" w14:textId="77777777" w:rsidR="00231A55" w:rsidRPr="00231A55" w:rsidRDefault="00231A55" w:rsidP="00997301">
            <w:pPr>
              <w:rPr>
                <w:sz w:val="20"/>
                <w:szCs w:val="20"/>
              </w:rPr>
            </w:pPr>
            <w:r w:rsidRPr="00231A55">
              <w:rPr>
                <w:sz w:val="22"/>
                <w:szCs w:val="22"/>
              </w:rPr>
              <w:t xml:space="preserve">Ввод в эксплуатацию </w:t>
            </w:r>
            <w:r w:rsidRPr="00231A55">
              <w:rPr>
                <w:sz w:val="20"/>
                <w:szCs w:val="20"/>
              </w:rPr>
              <w:t>объектов муниципальной собственности прочих учреждений Нижнеилимского муниципального округа</w:t>
            </w:r>
          </w:p>
        </w:tc>
        <w:tc>
          <w:tcPr>
            <w:tcW w:w="2361" w:type="pct"/>
            <w:vAlign w:val="center"/>
          </w:tcPr>
          <w:p w14:paraId="0009F410" w14:textId="77777777" w:rsidR="00231A55" w:rsidRPr="00231A55" w:rsidRDefault="00231A55" w:rsidP="00997301">
            <w:pPr>
              <w:rPr>
                <w:sz w:val="20"/>
                <w:szCs w:val="20"/>
              </w:rPr>
            </w:pPr>
            <w:r w:rsidRPr="00231A55">
              <w:rPr>
                <w:sz w:val="22"/>
                <w:szCs w:val="22"/>
              </w:rPr>
              <w:t>Определяется на основании полученного разрешения на ввод объекта в эксплуатацию</w:t>
            </w:r>
          </w:p>
        </w:tc>
      </w:tr>
      <w:tr w:rsidR="00231A55" w:rsidRPr="00231A55" w14:paraId="7548FD73" w14:textId="77777777" w:rsidTr="00997301">
        <w:tc>
          <w:tcPr>
            <w:tcW w:w="353" w:type="pct"/>
          </w:tcPr>
          <w:p w14:paraId="1B529C24" w14:textId="77777777" w:rsidR="00231A55" w:rsidRPr="00231A55" w:rsidRDefault="00231A55" w:rsidP="00997301">
            <w:pPr>
              <w:jc w:val="center"/>
              <w:rPr>
                <w:sz w:val="20"/>
                <w:szCs w:val="20"/>
              </w:rPr>
            </w:pPr>
            <w:r w:rsidRPr="00231A55">
              <w:rPr>
                <w:sz w:val="20"/>
                <w:szCs w:val="20"/>
              </w:rPr>
              <w:t>2.</w:t>
            </w:r>
          </w:p>
        </w:tc>
        <w:tc>
          <w:tcPr>
            <w:tcW w:w="4647" w:type="pct"/>
            <w:gridSpan w:val="2"/>
            <w:vAlign w:val="center"/>
          </w:tcPr>
          <w:p w14:paraId="4B3CC471" w14:textId="77777777" w:rsidR="00231A55" w:rsidRPr="00231A55" w:rsidRDefault="00231A55" w:rsidP="00997301">
            <w:pPr>
              <w:rPr>
                <w:sz w:val="20"/>
                <w:szCs w:val="20"/>
              </w:rPr>
            </w:pPr>
            <w:r w:rsidRPr="00231A55">
              <w:rPr>
                <w:sz w:val="20"/>
                <w:szCs w:val="20"/>
              </w:rPr>
              <w:t>Задача 2. Создание безопасных и комфортных условий для граждан, проживающих в муниципальных жилых помещениях.</w:t>
            </w:r>
          </w:p>
        </w:tc>
      </w:tr>
      <w:tr w:rsidR="00231A55" w:rsidRPr="00231A55" w14:paraId="2086F836" w14:textId="77777777" w:rsidTr="00997301">
        <w:trPr>
          <w:trHeight w:val="1247"/>
        </w:trPr>
        <w:tc>
          <w:tcPr>
            <w:tcW w:w="353" w:type="pct"/>
          </w:tcPr>
          <w:p w14:paraId="0C301792" w14:textId="77777777" w:rsidR="00231A55" w:rsidRPr="00231A55" w:rsidRDefault="00231A55" w:rsidP="00997301">
            <w:pPr>
              <w:jc w:val="center"/>
              <w:rPr>
                <w:sz w:val="20"/>
                <w:szCs w:val="20"/>
              </w:rPr>
            </w:pPr>
            <w:r w:rsidRPr="00231A55">
              <w:rPr>
                <w:sz w:val="20"/>
                <w:szCs w:val="20"/>
              </w:rPr>
              <w:t>2.1.</w:t>
            </w:r>
          </w:p>
        </w:tc>
        <w:tc>
          <w:tcPr>
            <w:tcW w:w="2286" w:type="pct"/>
          </w:tcPr>
          <w:p w14:paraId="2C04FA02" w14:textId="77777777" w:rsidR="00231A55" w:rsidRPr="00231A55" w:rsidRDefault="00231A55" w:rsidP="00997301">
            <w:pPr>
              <w:rPr>
                <w:sz w:val="20"/>
                <w:szCs w:val="20"/>
              </w:rPr>
            </w:pPr>
            <w:r w:rsidRPr="00231A55">
              <w:rPr>
                <w:sz w:val="20"/>
                <w:szCs w:val="20"/>
              </w:rPr>
              <w:t>Проведение капитальных ремонтов жилых помещений, находящихся в собственности муниципального образования «Нижнеилимский муниципальный округ»</w:t>
            </w:r>
          </w:p>
        </w:tc>
        <w:tc>
          <w:tcPr>
            <w:tcW w:w="2361" w:type="pct"/>
          </w:tcPr>
          <w:p w14:paraId="55F7DA85" w14:textId="77777777" w:rsidR="00231A55" w:rsidRPr="00231A55" w:rsidRDefault="00231A55" w:rsidP="00997301">
            <w:pPr>
              <w:rPr>
                <w:sz w:val="20"/>
                <w:szCs w:val="20"/>
              </w:rPr>
            </w:pPr>
            <w:r w:rsidRPr="00231A55">
              <w:rPr>
                <w:sz w:val="20"/>
                <w:szCs w:val="20"/>
              </w:rPr>
              <w:t>Определяется на основании актов сдачи – приемки и актов выполненных работ о поведении капитального ремонта жилых помещений, находящихся в собственности муниципального образования «Нижнеилимский муниципальный округ»</w:t>
            </w:r>
          </w:p>
        </w:tc>
      </w:tr>
      <w:tr w:rsidR="00231A55" w:rsidRPr="00231A55" w14:paraId="69D9A1A1" w14:textId="77777777" w:rsidTr="00997301">
        <w:trPr>
          <w:trHeight w:val="1020"/>
        </w:trPr>
        <w:tc>
          <w:tcPr>
            <w:tcW w:w="353" w:type="pct"/>
          </w:tcPr>
          <w:p w14:paraId="74ECE590" w14:textId="77777777" w:rsidR="00231A55" w:rsidRPr="00231A55" w:rsidRDefault="00231A55" w:rsidP="00997301">
            <w:pPr>
              <w:jc w:val="center"/>
              <w:rPr>
                <w:sz w:val="20"/>
                <w:szCs w:val="20"/>
              </w:rPr>
            </w:pPr>
            <w:r w:rsidRPr="00231A55">
              <w:rPr>
                <w:sz w:val="20"/>
                <w:szCs w:val="20"/>
              </w:rPr>
              <w:t>2.2.</w:t>
            </w:r>
          </w:p>
        </w:tc>
        <w:tc>
          <w:tcPr>
            <w:tcW w:w="2286" w:type="pct"/>
          </w:tcPr>
          <w:p w14:paraId="3F2FBD20" w14:textId="77777777" w:rsidR="00231A55" w:rsidRPr="00231A55" w:rsidRDefault="00231A55" w:rsidP="00997301">
            <w:pPr>
              <w:rPr>
                <w:sz w:val="20"/>
                <w:szCs w:val="20"/>
              </w:rPr>
            </w:pPr>
            <w:r w:rsidRPr="00231A55">
              <w:rPr>
                <w:sz w:val="20"/>
                <w:szCs w:val="20"/>
              </w:rPr>
              <w:t>Проведение технических обследований муниципальных помещений, находящихся в собственности муниципального образования «Нижнеилимский муниципальный округ»</w:t>
            </w:r>
          </w:p>
        </w:tc>
        <w:tc>
          <w:tcPr>
            <w:tcW w:w="2361" w:type="pct"/>
          </w:tcPr>
          <w:p w14:paraId="25773930" w14:textId="77777777" w:rsidR="00231A55" w:rsidRPr="00231A55" w:rsidRDefault="00231A55" w:rsidP="00997301">
            <w:pPr>
              <w:rPr>
                <w:sz w:val="20"/>
                <w:szCs w:val="20"/>
              </w:rPr>
            </w:pPr>
            <w:r w:rsidRPr="00231A55">
              <w:rPr>
                <w:sz w:val="20"/>
                <w:szCs w:val="20"/>
              </w:rPr>
              <w:t>Получение технического заключения о состоянии муниципальных помещений</w:t>
            </w:r>
          </w:p>
        </w:tc>
      </w:tr>
      <w:tr w:rsidR="00231A55" w:rsidRPr="00231A55" w14:paraId="64DEC3BE" w14:textId="77777777" w:rsidTr="00997301">
        <w:trPr>
          <w:trHeight w:val="510"/>
        </w:trPr>
        <w:tc>
          <w:tcPr>
            <w:tcW w:w="353" w:type="pct"/>
          </w:tcPr>
          <w:p w14:paraId="5D1A8A5C" w14:textId="77777777" w:rsidR="00231A55" w:rsidRPr="00231A55" w:rsidRDefault="00231A55" w:rsidP="00997301">
            <w:pPr>
              <w:jc w:val="center"/>
              <w:rPr>
                <w:sz w:val="20"/>
                <w:szCs w:val="20"/>
              </w:rPr>
            </w:pPr>
            <w:r w:rsidRPr="00231A55">
              <w:rPr>
                <w:sz w:val="20"/>
                <w:szCs w:val="20"/>
              </w:rPr>
              <w:t>2.3.</w:t>
            </w:r>
          </w:p>
        </w:tc>
        <w:tc>
          <w:tcPr>
            <w:tcW w:w="2286" w:type="pct"/>
          </w:tcPr>
          <w:p w14:paraId="5E3AC256" w14:textId="77777777" w:rsidR="00231A55" w:rsidRPr="00231A55" w:rsidRDefault="00231A55" w:rsidP="00997301">
            <w:pPr>
              <w:rPr>
                <w:sz w:val="20"/>
                <w:szCs w:val="20"/>
              </w:rPr>
            </w:pPr>
            <w:r w:rsidRPr="00231A55">
              <w:rPr>
                <w:sz w:val="20"/>
                <w:szCs w:val="20"/>
              </w:rPr>
              <w:t>Получение заключения государственной экспертизы</w:t>
            </w:r>
          </w:p>
        </w:tc>
        <w:tc>
          <w:tcPr>
            <w:tcW w:w="2361" w:type="pct"/>
          </w:tcPr>
          <w:p w14:paraId="0F3E520F" w14:textId="77777777" w:rsidR="00231A55" w:rsidRPr="00231A55" w:rsidRDefault="00231A55" w:rsidP="00997301">
            <w:pPr>
              <w:rPr>
                <w:bCs/>
                <w:sz w:val="20"/>
                <w:szCs w:val="20"/>
              </w:rPr>
            </w:pPr>
            <w:r w:rsidRPr="00231A55">
              <w:rPr>
                <w:bCs/>
                <w:sz w:val="20"/>
                <w:szCs w:val="20"/>
              </w:rPr>
              <w:t>Положительное заключение государственной экспертизы</w:t>
            </w:r>
          </w:p>
        </w:tc>
      </w:tr>
      <w:tr w:rsidR="00231A55" w:rsidRPr="00231A55" w14:paraId="3F7C75C4" w14:textId="77777777" w:rsidTr="00997301">
        <w:trPr>
          <w:trHeight w:val="1474"/>
        </w:trPr>
        <w:tc>
          <w:tcPr>
            <w:tcW w:w="353" w:type="pct"/>
          </w:tcPr>
          <w:p w14:paraId="51083600" w14:textId="77777777" w:rsidR="00231A55" w:rsidRPr="00231A55" w:rsidRDefault="00231A55" w:rsidP="00997301">
            <w:pPr>
              <w:jc w:val="center"/>
              <w:rPr>
                <w:sz w:val="20"/>
                <w:szCs w:val="20"/>
              </w:rPr>
            </w:pPr>
            <w:r w:rsidRPr="00231A55">
              <w:rPr>
                <w:sz w:val="20"/>
                <w:szCs w:val="20"/>
              </w:rPr>
              <w:lastRenderedPageBreak/>
              <w:t>2.4.</w:t>
            </w:r>
          </w:p>
        </w:tc>
        <w:tc>
          <w:tcPr>
            <w:tcW w:w="2286" w:type="pct"/>
          </w:tcPr>
          <w:p w14:paraId="430C8002" w14:textId="77777777" w:rsidR="00231A55" w:rsidRPr="00231A55" w:rsidRDefault="00231A55" w:rsidP="00997301">
            <w:pPr>
              <w:rPr>
                <w:sz w:val="20"/>
                <w:szCs w:val="20"/>
              </w:rPr>
            </w:pPr>
            <w:r w:rsidRPr="00231A55">
              <w:rPr>
                <w:sz w:val="20"/>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c>
          <w:tcPr>
            <w:tcW w:w="2361" w:type="pct"/>
          </w:tcPr>
          <w:p w14:paraId="519796AE" w14:textId="77777777" w:rsidR="00231A55" w:rsidRPr="00231A55" w:rsidRDefault="00231A55" w:rsidP="00997301">
            <w:pPr>
              <w:rPr>
                <w:sz w:val="20"/>
                <w:szCs w:val="20"/>
              </w:rPr>
            </w:pPr>
            <w:r w:rsidRPr="00231A55">
              <w:rPr>
                <w:sz w:val="20"/>
                <w:szCs w:val="20"/>
              </w:rPr>
              <w:t>Количество заключенных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r>
      <w:tr w:rsidR="00231A55" w:rsidRPr="00231A55" w14:paraId="769547D9" w14:textId="77777777" w:rsidTr="00997301">
        <w:trPr>
          <w:trHeight w:val="559"/>
        </w:trPr>
        <w:tc>
          <w:tcPr>
            <w:tcW w:w="353" w:type="pct"/>
          </w:tcPr>
          <w:p w14:paraId="24BEB0E7" w14:textId="77777777" w:rsidR="00231A55" w:rsidRPr="00231A55" w:rsidRDefault="00231A55" w:rsidP="00997301">
            <w:pPr>
              <w:jc w:val="center"/>
              <w:rPr>
                <w:sz w:val="20"/>
                <w:szCs w:val="20"/>
              </w:rPr>
            </w:pPr>
            <w:r w:rsidRPr="00231A55">
              <w:rPr>
                <w:sz w:val="20"/>
                <w:szCs w:val="20"/>
              </w:rPr>
              <w:t>3</w:t>
            </w:r>
          </w:p>
        </w:tc>
        <w:tc>
          <w:tcPr>
            <w:tcW w:w="4647" w:type="pct"/>
            <w:gridSpan w:val="2"/>
          </w:tcPr>
          <w:p w14:paraId="42955972" w14:textId="77777777" w:rsidR="00231A55" w:rsidRPr="00231A55" w:rsidRDefault="00231A55" w:rsidP="00997301">
            <w:pPr>
              <w:rPr>
                <w:sz w:val="20"/>
                <w:szCs w:val="20"/>
              </w:rPr>
            </w:pPr>
            <w:r w:rsidRPr="00231A55">
              <w:rPr>
                <w:sz w:val="20"/>
                <w:szCs w:val="20"/>
              </w:rPr>
              <w:t>Задача 3. Оценка технического состояния многоквартирных домов, индивидуальных жилых домов, зданий и сооружений на предмет пригодности к дальнейшей безопасной эксплуатации.</w:t>
            </w:r>
          </w:p>
        </w:tc>
      </w:tr>
      <w:tr w:rsidR="00231A55" w:rsidRPr="00231A55" w14:paraId="59FC6442" w14:textId="77777777" w:rsidTr="00997301">
        <w:trPr>
          <w:trHeight w:val="1474"/>
        </w:trPr>
        <w:tc>
          <w:tcPr>
            <w:tcW w:w="353" w:type="pct"/>
          </w:tcPr>
          <w:p w14:paraId="57F23D14" w14:textId="77777777" w:rsidR="00231A55" w:rsidRPr="00231A55" w:rsidRDefault="00231A55" w:rsidP="00997301">
            <w:pPr>
              <w:jc w:val="center"/>
              <w:rPr>
                <w:sz w:val="20"/>
                <w:szCs w:val="20"/>
              </w:rPr>
            </w:pPr>
            <w:r w:rsidRPr="00231A55">
              <w:rPr>
                <w:sz w:val="20"/>
                <w:szCs w:val="20"/>
              </w:rPr>
              <w:t>3.1.</w:t>
            </w:r>
          </w:p>
        </w:tc>
        <w:tc>
          <w:tcPr>
            <w:tcW w:w="2286" w:type="pct"/>
          </w:tcPr>
          <w:p w14:paraId="031DFBD1" w14:textId="77777777" w:rsidR="00231A55" w:rsidRPr="00231A55" w:rsidRDefault="00231A55" w:rsidP="00997301">
            <w:pPr>
              <w:rPr>
                <w:sz w:val="20"/>
                <w:szCs w:val="20"/>
              </w:rPr>
            </w:pPr>
            <w:r w:rsidRPr="00231A55">
              <w:rPr>
                <w:sz w:val="20"/>
                <w:szCs w:val="20"/>
              </w:rPr>
              <w:t xml:space="preserve">Получение отчета по обследованию технического состояния строительных конструкций многоквартирных домов, индивидуальных жилых домов, зданий и сооружений.  </w:t>
            </w:r>
          </w:p>
        </w:tc>
        <w:tc>
          <w:tcPr>
            <w:tcW w:w="2361" w:type="pct"/>
          </w:tcPr>
          <w:p w14:paraId="30522258" w14:textId="77777777" w:rsidR="00231A55" w:rsidRPr="00231A55" w:rsidRDefault="00231A55" w:rsidP="00997301">
            <w:pPr>
              <w:rPr>
                <w:sz w:val="20"/>
                <w:szCs w:val="20"/>
              </w:rPr>
            </w:pPr>
            <w:r w:rsidRPr="00231A55">
              <w:rPr>
                <w:sz w:val="20"/>
                <w:szCs w:val="20"/>
              </w:rPr>
              <w:t>Количество полученных отчетов по обследованию технического состояния строительных конструкций многоквартирных домов, индивидуальных жилых домов, зданий и сооружений за отчётный период</w:t>
            </w:r>
          </w:p>
        </w:tc>
      </w:tr>
      <w:tr w:rsidR="00231A55" w:rsidRPr="00231A55" w14:paraId="0FECC44C" w14:textId="77777777" w:rsidTr="00997301">
        <w:trPr>
          <w:trHeight w:val="283"/>
        </w:trPr>
        <w:tc>
          <w:tcPr>
            <w:tcW w:w="353" w:type="pct"/>
          </w:tcPr>
          <w:p w14:paraId="429F2419" w14:textId="77777777" w:rsidR="00231A55" w:rsidRPr="00231A55" w:rsidRDefault="00231A55" w:rsidP="00997301">
            <w:pPr>
              <w:jc w:val="center"/>
              <w:rPr>
                <w:sz w:val="20"/>
                <w:szCs w:val="20"/>
              </w:rPr>
            </w:pPr>
            <w:r w:rsidRPr="00231A55">
              <w:rPr>
                <w:sz w:val="20"/>
                <w:szCs w:val="20"/>
              </w:rPr>
              <w:t>4.</w:t>
            </w:r>
          </w:p>
        </w:tc>
        <w:tc>
          <w:tcPr>
            <w:tcW w:w="4647" w:type="pct"/>
            <w:gridSpan w:val="2"/>
          </w:tcPr>
          <w:p w14:paraId="6E38B10A" w14:textId="77777777" w:rsidR="00231A55" w:rsidRPr="00231A55" w:rsidRDefault="00231A55" w:rsidP="00997301">
            <w:pPr>
              <w:rPr>
                <w:sz w:val="20"/>
                <w:szCs w:val="20"/>
              </w:rPr>
            </w:pPr>
            <w:r w:rsidRPr="00231A55">
              <w:rPr>
                <w:sz w:val="20"/>
                <w:szCs w:val="20"/>
              </w:rPr>
              <w:t xml:space="preserve">Задача 4. Исполнение решений суда по выполнению капитальных ремонтов зданий и сооружений. </w:t>
            </w:r>
          </w:p>
        </w:tc>
      </w:tr>
      <w:tr w:rsidR="00231A55" w:rsidRPr="00231A55" w14:paraId="0C7E0B8D" w14:textId="77777777" w:rsidTr="00997301">
        <w:trPr>
          <w:trHeight w:val="569"/>
        </w:trPr>
        <w:tc>
          <w:tcPr>
            <w:tcW w:w="353" w:type="pct"/>
          </w:tcPr>
          <w:p w14:paraId="09334E3C" w14:textId="77777777" w:rsidR="00231A55" w:rsidRPr="00231A55" w:rsidRDefault="00231A55" w:rsidP="00997301">
            <w:pPr>
              <w:jc w:val="center"/>
              <w:rPr>
                <w:sz w:val="20"/>
                <w:szCs w:val="20"/>
              </w:rPr>
            </w:pPr>
            <w:r w:rsidRPr="00231A55">
              <w:rPr>
                <w:sz w:val="20"/>
                <w:szCs w:val="20"/>
              </w:rPr>
              <w:t>4.1.</w:t>
            </w:r>
          </w:p>
        </w:tc>
        <w:tc>
          <w:tcPr>
            <w:tcW w:w="2286" w:type="pct"/>
            <w:vAlign w:val="center"/>
          </w:tcPr>
          <w:p w14:paraId="104D173C" w14:textId="77777777" w:rsidR="00231A55" w:rsidRPr="00231A55" w:rsidRDefault="00231A55" w:rsidP="00997301">
            <w:pPr>
              <w:rPr>
                <w:sz w:val="20"/>
                <w:szCs w:val="20"/>
              </w:rPr>
            </w:pPr>
            <w:r w:rsidRPr="00231A55">
              <w:rPr>
                <w:sz w:val="20"/>
                <w:szCs w:val="20"/>
              </w:rPr>
              <w:t>Проведение капитальных ремонтов</w:t>
            </w:r>
          </w:p>
        </w:tc>
        <w:tc>
          <w:tcPr>
            <w:tcW w:w="2361" w:type="pct"/>
          </w:tcPr>
          <w:p w14:paraId="78811E8D" w14:textId="77777777" w:rsidR="00231A55" w:rsidRPr="00231A55" w:rsidRDefault="00231A55" w:rsidP="00997301">
            <w:pPr>
              <w:jc w:val="both"/>
              <w:rPr>
                <w:sz w:val="20"/>
                <w:szCs w:val="20"/>
              </w:rPr>
            </w:pPr>
            <w:r w:rsidRPr="00231A55">
              <w:rPr>
                <w:bCs/>
                <w:sz w:val="20"/>
                <w:szCs w:val="20"/>
              </w:rPr>
              <w:t>Определяется на основании актов сдачи – приемки и актов выполненных работ о поведении капитального ремонта объектов прочих учреждений Нижнеилимского муниципального округа</w:t>
            </w:r>
          </w:p>
        </w:tc>
      </w:tr>
      <w:tr w:rsidR="00231A55" w:rsidRPr="00231A55" w14:paraId="573997A9" w14:textId="77777777" w:rsidTr="00997301">
        <w:trPr>
          <w:trHeight w:val="283"/>
        </w:trPr>
        <w:tc>
          <w:tcPr>
            <w:tcW w:w="353" w:type="pct"/>
          </w:tcPr>
          <w:p w14:paraId="5A8DCB4E" w14:textId="77777777" w:rsidR="00231A55" w:rsidRPr="00231A55" w:rsidRDefault="00231A55" w:rsidP="00997301">
            <w:pPr>
              <w:jc w:val="center"/>
              <w:rPr>
                <w:sz w:val="20"/>
                <w:szCs w:val="20"/>
              </w:rPr>
            </w:pPr>
            <w:r w:rsidRPr="00231A55">
              <w:rPr>
                <w:sz w:val="20"/>
                <w:szCs w:val="20"/>
              </w:rPr>
              <w:t>5.</w:t>
            </w:r>
          </w:p>
        </w:tc>
        <w:tc>
          <w:tcPr>
            <w:tcW w:w="4647" w:type="pct"/>
            <w:gridSpan w:val="2"/>
          </w:tcPr>
          <w:p w14:paraId="0CBD5A30" w14:textId="77777777" w:rsidR="00231A55" w:rsidRPr="00231A55" w:rsidRDefault="00231A55" w:rsidP="00997301">
            <w:pPr>
              <w:rPr>
                <w:sz w:val="20"/>
                <w:szCs w:val="20"/>
              </w:rPr>
            </w:pPr>
            <w:r w:rsidRPr="00231A55">
              <w:rPr>
                <w:sz w:val="20"/>
                <w:szCs w:val="20"/>
              </w:rPr>
              <w:t>Задача 5. Реализация мероприятий для удовлетворения запросов разных целевых групп населения Нижнеилимского муниципального округа.</w:t>
            </w:r>
          </w:p>
        </w:tc>
      </w:tr>
      <w:tr w:rsidR="00231A55" w:rsidRPr="00231A55" w14:paraId="0699136E" w14:textId="77777777" w:rsidTr="00997301">
        <w:trPr>
          <w:trHeight w:val="569"/>
        </w:trPr>
        <w:tc>
          <w:tcPr>
            <w:tcW w:w="353" w:type="pct"/>
          </w:tcPr>
          <w:p w14:paraId="577C1F63" w14:textId="77777777" w:rsidR="00231A55" w:rsidRPr="00231A55" w:rsidRDefault="00231A55" w:rsidP="00997301">
            <w:pPr>
              <w:jc w:val="center"/>
              <w:rPr>
                <w:sz w:val="20"/>
                <w:szCs w:val="20"/>
              </w:rPr>
            </w:pPr>
            <w:r w:rsidRPr="00231A55">
              <w:rPr>
                <w:sz w:val="20"/>
                <w:szCs w:val="20"/>
              </w:rPr>
              <w:t>5.1.</w:t>
            </w:r>
          </w:p>
        </w:tc>
        <w:tc>
          <w:tcPr>
            <w:tcW w:w="2286" w:type="pct"/>
            <w:vAlign w:val="center"/>
          </w:tcPr>
          <w:p w14:paraId="4FCCEF82" w14:textId="77777777" w:rsidR="00231A55" w:rsidRPr="00231A55" w:rsidRDefault="00231A55" w:rsidP="00997301">
            <w:pPr>
              <w:rPr>
                <w:sz w:val="20"/>
                <w:szCs w:val="20"/>
              </w:rPr>
            </w:pPr>
            <w:r w:rsidRPr="00231A55">
              <w:rPr>
                <w:sz w:val="20"/>
                <w:szCs w:val="20"/>
              </w:rPr>
              <w:t>Увеличение мест проведения досуга для разных целевых групп населения Нижнеилимского муниципального округа.</w:t>
            </w:r>
          </w:p>
        </w:tc>
        <w:tc>
          <w:tcPr>
            <w:tcW w:w="2361" w:type="pct"/>
          </w:tcPr>
          <w:p w14:paraId="040D2034" w14:textId="77777777" w:rsidR="00231A55" w:rsidRPr="00231A55" w:rsidRDefault="00231A55" w:rsidP="00997301">
            <w:pPr>
              <w:jc w:val="both"/>
              <w:rPr>
                <w:sz w:val="20"/>
                <w:szCs w:val="20"/>
              </w:rPr>
            </w:pPr>
            <w:r w:rsidRPr="00231A55">
              <w:rPr>
                <w:sz w:val="20"/>
                <w:szCs w:val="20"/>
              </w:rPr>
              <w:t>Определяется путем суммирования созданных мест проведения досуга для разных целевых групп населения Нижнеилимского муниципального округа за отчетный период.</w:t>
            </w:r>
          </w:p>
        </w:tc>
      </w:tr>
    </w:tbl>
    <w:p w14:paraId="398B20B4" w14:textId="77777777" w:rsidR="00231A55" w:rsidRPr="00231A55" w:rsidRDefault="00231A55" w:rsidP="00231A55">
      <w:pPr>
        <w:jc w:val="center"/>
        <w:rPr>
          <w:b/>
          <w:bCs/>
          <w:sz w:val="24"/>
        </w:rPr>
      </w:pPr>
    </w:p>
    <w:p w14:paraId="297266A5" w14:textId="77777777" w:rsidR="00231A55" w:rsidRPr="00231A55" w:rsidRDefault="00231A55" w:rsidP="00231A55">
      <w:pPr>
        <w:jc w:val="center"/>
        <w:rPr>
          <w:b/>
          <w:bCs/>
          <w:sz w:val="24"/>
        </w:rPr>
      </w:pPr>
    </w:p>
    <w:p w14:paraId="24D885D6" w14:textId="77777777" w:rsidR="00231A55" w:rsidRPr="00231A55" w:rsidRDefault="00231A55" w:rsidP="00231A55">
      <w:pPr>
        <w:rPr>
          <w:sz w:val="24"/>
        </w:rPr>
      </w:pPr>
      <w:r w:rsidRPr="00231A55">
        <w:rPr>
          <w:sz w:val="24"/>
        </w:rPr>
        <w:t xml:space="preserve">Мэр Нижнеилимского </w:t>
      </w:r>
    </w:p>
    <w:p w14:paraId="21931792" w14:textId="77777777" w:rsidR="00231A55" w:rsidRPr="00231A55" w:rsidRDefault="00231A55" w:rsidP="00231A55">
      <w:pPr>
        <w:rPr>
          <w:sz w:val="24"/>
        </w:rPr>
      </w:pPr>
      <w:r w:rsidRPr="00231A55">
        <w:rPr>
          <w:sz w:val="24"/>
        </w:rPr>
        <w:t>муниципального округа</w:t>
      </w:r>
      <w:r w:rsidRPr="00231A55">
        <w:rPr>
          <w:sz w:val="24"/>
        </w:rPr>
        <w:tab/>
      </w:r>
      <w:r w:rsidRPr="00231A55">
        <w:rPr>
          <w:sz w:val="24"/>
        </w:rPr>
        <w:tab/>
      </w:r>
      <w:r w:rsidRPr="00231A55">
        <w:rPr>
          <w:sz w:val="24"/>
        </w:rPr>
        <w:tab/>
      </w:r>
      <w:r w:rsidRPr="00231A55">
        <w:rPr>
          <w:sz w:val="24"/>
        </w:rPr>
        <w:tab/>
        <w:t xml:space="preserve">                                        П. Н. Березовский</w:t>
      </w:r>
    </w:p>
    <w:p w14:paraId="22FBF1B1" w14:textId="77777777" w:rsidR="00231A55" w:rsidRPr="00231A55" w:rsidRDefault="00231A55" w:rsidP="00231A55">
      <w:pPr>
        <w:jc w:val="both"/>
        <w:rPr>
          <w:sz w:val="24"/>
        </w:rPr>
      </w:pPr>
    </w:p>
    <w:p w14:paraId="3673C8E0" w14:textId="77777777" w:rsidR="00231A55" w:rsidRPr="00231A55" w:rsidRDefault="00231A55" w:rsidP="00231A55">
      <w:pPr>
        <w:jc w:val="both"/>
        <w:sectPr w:rsidR="00231A55" w:rsidRPr="00231A55" w:rsidSect="00F05F87">
          <w:pgSz w:w="11907" w:h="16839" w:code="9"/>
          <w:pgMar w:top="1134" w:right="567" w:bottom="1134" w:left="1701" w:header="680" w:footer="680" w:gutter="0"/>
          <w:cols w:space="708"/>
          <w:docGrid w:linePitch="381"/>
        </w:sectPr>
      </w:pPr>
    </w:p>
    <w:p w14:paraId="12EE0E59" w14:textId="77777777" w:rsidR="00231A55" w:rsidRPr="00231A55" w:rsidRDefault="00231A55" w:rsidP="00231A55">
      <w:pPr>
        <w:tabs>
          <w:tab w:val="left" w:pos="8365"/>
        </w:tabs>
        <w:ind w:left="14459"/>
        <w:jc w:val="right"/>
        <w:rPr>
          <w:sz w:val="24"/>
          <w:szCs w:val="24"/>
        </w:rPr>
      </w:pPr>
      <w:bookmarkStart w:id="43" w:name="RANGE!A1:M19"/>
      <w:bookmarkStart w:id="44" w:name="RANGE!A1:N21"/>
      <w:bookmarkStart w:id="45" w:name="_Hlk160628238"/>
      <w:bookmarkEnd w:id="43"/>
      <w:bookmarkEnd w:id="44"/>
      <w:r w:rsidRPr="00231A55">
        <w:rPr>
          <w:bCs/>
          <w:sz w:val="24"/>
          <w:szCs w:val="22"/>
        </w:rPr>
        <w:lastRenderedPageBreak/>
        <w:t xml:space="preserve">Приложение № 1 </w:t>
      </w:r>
      <w:r w:rsidRPr="00231A55">
        <w:rPr>
          <w:sz w:val="24"/>
          <w:szCs w:val="22"/>
        </w:rPr>
        <w:t>к Подпрограмме № 3 «Осуществление бюджетных инвестиций в объекты муниципальной собственности прочим учреждениям и муниципальные жилые помещения»</w:t>
      </w:r>
    </w:p>
    <w:bookmarkEnd w:id="45"/>
    <w:p w14:paraId="51A91F0F" w14:textId="77777777" w:rsidR="00231A55" w:rsidRPr="00231A55" w:rsidRDefault="00231A55" w:rsidP="00231A55">
      <w:pPr>
        <w:tabs>
          <w:tab w:val="left" w:pos="8365"/>
        </w:tabs>
        <w:jc w:val="right"/>
        <w:rPr>
          <w:sz w:val="24"/>
          <w:szCs w:val="24"/>
        </w:rPr>
      </w:pPr>
    </w:p>
    <w:p w14:paraId="60195B2A" w14:textId="77777777" w:rsidR="00231A55" w:rsidRPr="00231A55" w:rsidRDefault="00231A55" w:rsidP="00231A55">
      <w:pPr>
        <w:tabs>
          <w:tab w:val="left" w:pos="8365"/>
          <w:tab w:val="left" w:pos="8865"/>
        </w:tabs>
        <w:jc w:val="center"/>
        <w:rPr>
          <w:sz w:val="24"/>
          <w:szCs w:val="24"/>
        </w:rPr>
      </w:pPr>
      <w:r w:rsidRPr="00231A55">
        <w:rPr>
          <w:sz w:val="24"/>
          <w:szCs w:val="24"/>
        </w:rPr>
        <w:t>Система мероприятий Подпрограммы № 3 «Осуществление бюджетных инвестиций в объекты муниципальной собственности прочим учреждениям и муниципальные жилые помещения»</w:t>
      </w:r>
    </w:p>
    <w:p w14:paraId="47CB367F" w14:textId="77777777" w:rsidR="00231A55" w:rsidRPr="00231A55" w:rsidRDefault="00231A55" w:rsidP="00231A55">
      <w:pPr>
        <w:tabs>
          <w:tab w:val="left" w:pos="8365"/>
          <w:tab w:val="left" w:pos="8865"/>
        </w:tabs>
        <w:jc w:val="center"/>
        <w:rPr>
          <w:sz w:val="24"/>
        </w:rPr>
      </w:pPr>
    </w:p>
    <w:tbl>
      <w:tblPr>
        <w:tblW w:w="5000" w:type="pct"/>
        <w:tblLook w:val="04A0" w:firstRow="1" w:lastRow="0" w:firstColumn="1" w:lastColumn="0" w:noHBand="0" w:noVBand="1"/>
      </w:tblPr>
      <w:tblGrid>
        <w:gridCol w:w="899"/>
        <w:gridCol w:w="5331"/>
        <w:gridCol w:w="2554"/>
        <w:gridCol w:w="1701"/>
        <w:gridCol w:w="1843"/>
        <w:gridCol w:w="1245"/>
        <w:gridCol w:w="1047"/>
        <w:gridCol w:w="1047"/>
        <w:gridCol w:w="1047"/>
        <w:gridCol w:w="1047"/>
        <w:gridCol w:w="1059"/>
        <w:gridCol w:w="2713"/>
      </w:tblGrid>
      <w:tr w:rsidR="00231A55" w:rsidRPr="00231A55" w14:paraId="381959AE" w14:textId="77777777" w:rsidTr="00997301">
        <w:trPr>
          <w:trHeight w:val="585"/>
          <w:tblHeader/>
        </w:trPr>
        <w:tc>
          <w:tcPr>
            <w:tcW w:w="20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F6709D" w14:textId="77777777" w:rsidR="00231A55" w:rsidRPr="00231A55" w:rsidRDefault="00231A55" w:rsidP="00997301">
            <w:pPr>
              <w:jc w:val="center"/>
              <w:rPr>
                <w:sz w:val="20"/>
                <w:szCs w:val="20"/>
              </w:rPr>
            </w:pPr>
            <w:r w:rsidRPr="00231A55">
              <w:rPr>
                <w:sz w:val="20"/>
                <w:szCs w:val="20"/>
              </w:rPr>
              <w:t>№ п/п</w:t>
            </w:r>
          </w:p>
        </w:tc>
        <w:tc>
          <w:tcPr>
            <w:tcW w:w="123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4B2601" w14:textId="77777777" w:rsidR="00231A55" w:rsidRPr="00231A55" w:rsidRDefault="00231A55" w:rsidP="00997301">
            <w:pPr>
              <w:jc w:val="center"/>
              <w:rPr>
                <w:sz w:val="20"/>
                <w:szCs w:val="20"/>
              </w:rPr>
            </w:pPr>
            <w:r w:rsidRPr="00231A55">
              <w:rPr>
                <w:sz w:val="20"/>
                <w:szCs w:val="20"/>
              </w:rPr>
              <w:t>Наименование основного мероприятия</w:t>
            </w:r>
          </w:p>
        </w:tc>
        <w:tc>
          <w:tcPr>
            <w:tcW w:w="5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FDCE95" w14:textId="77777777" w:rsidR="00231A55" w:rsidRPr="00231A55" w:rsidRDefault="00231A55" w:rsidP="00997301">
            <w:pPr>
              <w:jc w:val="center"/>
              <w:rPr>
                <w:sz w:val="20"/>
                <w:szCs w:val="20"/>
              </w:rPr>
            </w:pPr>
            <w:r w:rsidRPr="00231A55">
              <w:rPr>
                <w:sz w:val="20"/>
                <w:szCs w:val="20"/>
              </w:rPr>
              <w:t>Ответственный исполнитель или соисполнитель (участники)</w:t>
            </w:r>
          </w:p>
        </w:tc>
        <w:tc>
          <w:tcPr>
            <w:tcW w:w="39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EAD1EB" w14:textId="77777777" w:rsidR="00231A55" w:rsidRPr="00231A55" w:rsidRDefault="00231A55" w:rsidP="00997301">
            <w:pPr>
              <w:jc w:val="center"/>
              <w:rPr>
                <w:sz w:val="20"/>
                <w:szCs w:val="20"/>
              </w:rPr>
            </w:pPr>
            <w:r w:rsidRPr="00231A55">
              <w:rPr>
                <w:sz w:val="20"/>
                <w:szCs w:val="20"/>
              </w:rPr>
              <w:t>Источник финансирования</w:t>
            </w:r>
          </w:p>
        </w:tc>
        <w:tc>
          <w:tcPr>
            <w:tcW w:w="4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83E927" w14:textId="77777777" w:rsidR="00231A55" w:rsidRPr="00231A55" w:rsidRDefault="00231A55" w:rsidP="00997301">
            <w:pPr>
              <w:jc w:val="center"/>
              <w:rPr>
                <w:sz w:val="20"/>
                <w:szCs w:val="20"/>
              </w:rPr>
            </w:pPr>
            <w:r w:rsidRPr="00231A55">
              <w:rPr>
                <w:sz w:val="20"/>
                <w:szCs w:val="20"/>
              </w:rPr>
              <w:t xml:space="preserve">Объем финансирования всего, </w:t>
            </w:r>
            <w:proofErr w:type="spellStart"/>
            <w:r w:rsidRPr="00231A55">
              <w:rPr>
                <w:sz w:val="20"/>
                <w:szCs w:val="20"/>
              </w:rPr>
              <w:t>тыс.руб</w:t>
            </w:r>
            <w:proofErr w:type="spellEnd"/>
            <w:r w:rsidRPr="00231A55">
              <w:rPr>
                <w:sz w:val="20"/>
                <w:szCs w:val="20"/>
              </w:rPr>
              <w:t>.</w:t>
            </w:r>
          </w:p>
        </w:tc>
        <w:tc>
          <w:tcPr>
            <w:tcW w:w="1507" w:type="pct"/>
            <w:gridSpan w:val="6"/>
            <w:tcBorders>
              <w:top w:val="single" w:sz="4" w:space="0" w:color="auto"/>
              <w:left w:val="nil"/>
              <w:bottom w:val="single" w:sz="4" w:space="0" w:color="auto"/>
              <w:right w:val="single" w:sz="4" w:space="0" w:color="000000"/>
            </w:tcBorders>
            <w:shd w:val="clear" w:color="auto" w:fill="auto"/>
            <w:vAlign w:val="center"/>
            <w:hideMark/>
          </w:tcPr>
          <w:p w14:paraId="289473A2" w14:textId="77777777" w:rsidR="00231A55" w:rsidRPr="00231A55" w:rsidRDefault="00231A55" w:rsidP="00997301">
            <w:pPr>
              <w:jc w:val="center"/>
              <w:rPr>
                <w:sz w:val="20"/>
                <w:szCs w:val="20"/>
              </w:rPr>
            </w:pPr>
            <w:r w:rsidRPr="00231A55">
              <w:rPr>
                <w:sz w:val="20"/>
                <w:szCs w:val="20"/>
              </w:rPr>
              <w:t>в том числе по годам</w:t>
            </w:r>
          </w:p>
        </w:tc>
        <w:tc>
          <w:tcPr>
            <w:tcW w:w="63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24C7FF" w14:textId="77777777" w:rsidR="00231A55" w:rsidRPr="00231A55" w:rsidRDefault="00231A55" w:rsidP="00997301">
            <w:pPr>
              <w:jc w:val="center"/>
              <w:rPr>
                <w:sz w:val="20"/>
                <w:szCs w:val="20"/>
              </w:rPr>
            </w:pPr>
            <w:r w:rsidRPr="00231A55">
              <w:rPr>
                <w:sz w:val="20"/>
                <w:szCs w:val="20"/>
              </w:rPr>
              <w:t>Показатель результативности Подпрограммы № 3</w:t>
            </w:r>
          </w:p>
        </w:tc>
      </w:tr>
      <w:tr w:rsidR="00231A55" w:rsidRPr="00231A55" w14:paraId="444382EB" w14:textId="77777777" w:rsidTr="00997301">
        <w:trPr>
          <w:trHeight w:val="450"/>
          <w:tblHeader/>
        </w:trPr>
        <w:tc>
          <w:tcPr>
            <w:tcW w:w="209" w:type="pct"/>
            <w:vMerge/>
            <w:tcBorders>
              <w:top w:val="single" w:sz="4" w:space="0" w:color="auto"/>
              <w:left w:val="single" w:sz="4" w:space="0" w:color="auto"/>
              <w:bottom w:val="single" w:sz="4" w:space="0" w:color="000000"/>
              <w:right w:val="single" w:sz="4" w:space="0" w:color="auto"/>
            </w:tcBorders>
            <w:vAlign w:val="center"/>
            <w:hideMark/>
          </w:tcPr>
          <w:p w14:paraId="3F922C19" w14:textId="77777777" w:rsidR="00231A55" w:rsidRPr="00231A55" w:rsidRDefault="00231A55" w:rsidP="00997301">
            <w:pPr>
              <w:rPr>
                <w:sz w:val="20"/>
                <w:szCs w:val="20"/>
              </w:rPr>
            </w:pPr>
          </w:p>
        </w:tc>
        <w:tc>
          <w:tcPr>
            <w:tcW w:w="1238" w:type="pct"/>
            <w:vMerge/>
            <w:tcBorders>
              <w:top w:val="single" w:sz="4" w:space="0" w:color="auto"/>
              <w:left w:val="single" w:sz="4" w:space="0" w:color="auto"/>
              <w:bottom w:val="single" w:sz="4" w:space="0" w:color="000000"/>
              <w:right w:val="single" w:sz="4" w:space="0" w:color="auto"/>
            </w:tcBorders>
            <w:vAlign w:val="center"/>
            <w:hideMark/>
          </w:tcPr>
          <w:p w14:paraId="65B28449" w14:textId="77777777" w:rsidR="00231A55" w:rsidRPr="00231A55" w:rsidRDefault="00231A55" w:rsidP="00997301">
            <w:pPr>
              <w:rPr>
                <w:sz w:val="20"/>
                <w:szCs w:val="20"/>
              </w:rPr>
            </w:pPr>
          </w:p>
        </w:tc>
        <w:tc>
          <w:tcPr>
            <w:tcW w:w="593" w:type="pct"/>
            <w:vMerge/>
            <w:tcBorders>
              <w:top w:val="single" w:sz="4" w:space="0" w:color="auto"/>
              <w:left w:val="single" w:sz="4" w:space="0" w:color="auto"/>
              <w:bottom w:val="single" w:sz="4" w:space="0" w:color="000000"/>
              <w:right w:val="single" w:sz="4" w:space="0" w:color="auto"/>
            </w:tcBorders>
            <w:vAlign w:val="center"/>
            <w:hideMark/>
          </w:tcPr>
          <w:p w14:paraId="0C89D01F" w14:textId="77777777" w:rsidR="00231A55" w:rsidRPr="00231A55" w:rsidRDefault="00231A55" w:rsidP="00997301">
            <w:pPr>
              <w:rPr>
                <w:sz w:val="20"/>
                <w:szCs w:val="20"/>
              </w:rPr>
            </w:pPr>
          </w:p>
        </w:tc>
        <w:tc>
          <w:tcPr>
            <w:tcW w:w="395" w:type="pct"/>
            <w:vMerge/>
            <w:tcBorders>
              <w:top w:val="single" w:sz="4" w:space="0" w:color="auto"/>
              <w:left w:val="single" w:sz="4" w:space="0" w:color="auto"/>
              <w:bottom w:val="single" w:sz="4" w:space="0" w:color="000000"/>
              <w:right w:val="single" w:sz="4" w:space="0" w:color="auto"/>
            </w:tcBorders>
            <w:vAlign w:val="center"/>
            <w:hideMark/>
          </w:tcPr>
          <w:p w14:paraId="1E01E272" w14:textId="77777777" w:rsidR="00231A55" w:rsidRPr="00231A55" w:rsidRDefault="00231A55" w:rsidP="00997301">
            <w:pPr>
              <w:rPr>
                <w:sz w:val="20"/>
                <w:szCs w:val="20"/>
              </w:rPr>
            </w:pPr>
          </w:p>
        </w:tc>
        <w:tc>
          <w:tcPr>
            <w:tcW w:w="428" w:type="pct"/>
            <w:vMerge/>
            <w:tcBorders>
              <w:top w:val="single" w:sz="4" w:space="0" w:color="auto"/>
              <w:left w:val="single" w:sz="4" w:space="0" w:color="auto"/>
              <w:bottom w:val="single" w:sz="4" w:space="0" w:color="000000"/>
              <w:right w:val="single" w:sz="4" w:space="0" w:color="auto"/>
            </w:tcBorders>
            <w:vAlign w:val="center"/>
            <w:hideMark/>
          </w:tcPr>
          <w:p w14:paraId="4958F732" w14:textId="77777777" w:rsidR="00231A55" w:rsidRPr="00231A55" w:rsidRDefault="00231A55" w:rsidP="00997301">
            <w:pPr>
              <w:rPr>
                <w:sz w:val="20"/>
                <w:szCs w:val="20"/>
              </w:rPr>
            </w:pPr>
          </w:p>
        </w:tc>
        <w:tc>
          <w:tcPr>
            <w:tcW w:w="289" w:type="pct"/>
            <w:tcBorders>
              <w:top w:val="nil"/>
              <w:left w:val="nil"/>
              <w:bottom w:val="single" w:sz="4" w:space="0" w:color="auto"/>
              <w:right w:val="single" w:sz="4" w:space="0" w:color="auto"/>
            </w:tcBorders>
            <w:shd w:val="clear" w:color="auto" w:fill="auto"/>
            <w:vAlign w:val="center"/>
            <w:hideMark/>
          </w:tcPr>
          <w:p w14:paraId="75101373" w14:textId="77777777" w:rsidR="00231A55" w:rsidRPr="00231A55" w:rsidRDefault="00231A55" w:rsidP="00997301">
            <w:pPr>
              <w:jc w:val="center"/>
              <w:rPr>
                <w:sz w:val="20"/>
                <w:szCs w:val="20"/>
              </w:rPr>
            </w:pPr>
            <w:r w:rsidRPr="00231A55">
              <w:rPr>
                <w:sz w:val="20"/>
                <w:szCs w:val="20"/>
              </w:rPr>
              <w:t>2026</w:t>
            </w:r>
          </w:p>
        </w:tc>
        <w:tc>
          <w:tcPr>
            <w:tcW w:w="243" w:type="pct"/>
            <w:tcBorders>
              <w:top w:val="nil"/>
              <w:left w:val="nil"/>
              <w:bottom w:val="single" w:sz="4" w:space="0" w:color="auto"/>
              <w:right w:val="single" w:sz="4" w:space="0" w:color="auto"/>
            </w:tcBorders>
            <w:shd w:val="clear" w:color="auto" w:fill="auto"/>
            <w:vAlign w:val="center"/>
            <w:hideMark/>
          </w:tcPr>
          <w:p w14:paraId="04C71E43" w14:textId="77777777" w:rsidR="00231A55" w:rsidRPr="00231A55" w:rsidRDefault="00231A55" w:rsidP="00997301">
            <w:pPr>
              <w:jc w:val="center"/>
              <w:rPr>
                <w:sz w:val="20"/>
                <w:szCs w:val="20"/>
              </w:rPr>
            </w:pPr>
            <w:r w:rsidRPr="00231A55">
              <w:rPr>
                <w:sz w:val="20"/>
                <w:szCs w:val="20"/>
              </w:rPr>
              <w:t>2027</w:t>
            </w:r>
          </w:p>
        </w:tc>
        <w:tc>
          <w:tcPr>
            <w:tcW w:w="243" w:type="pct"/>
            <w:tcBorders>
              <w:top w:val="nil"/>
              <w:left w:val="nil"/>
              <w:bottom w:val="single" w:sz="4" w:space="0" w:color="auto"/>
              <w:right w:val="single" w:sz="4" w:space="0" w:color="auto"/>
            </w:tcBorders>
            <w:shd w:val="clear" w:color="auto" w:fill="auto"/>
            <w:vAlign w:val="center"/>
            <w:hideMark/>
          </w:tcPr>
          <w:p w14:paraId="65E0B100" w14:textId="77777777" w:rsidR="00231A55" w:rsidRPr="00231A55" w:rsidRDefault="00231A55" w:rsidP="00997301">
            <w:pPr>
              <w:jc w:val="center"/>
              <w:rPr>
                <w:sz w:val="20"/>
                <w:szCs w:val="20"/>
              </w:rPr>
            </w:pPr>
            <w:r w:rsidRPr="00231A55">
              <w:rPr>
                <w:sz w:val="20"/>
                <w:szCs w:val="20"/>
              </w:rPr>
              <w:t>2028</w:t>
            </w:r>
          </w:p>
        </w:tc>
        <w:tc>
          <w:tcPr>
            <w:tcW w:w="243" w:type="pct"/>
            <w:tcBorders>
              <w:top w:val="nil"/>
              <w:left w:val="nil"/>
              <w:bottom w:val="single" w:sz="4" w:space="0" w:color="auto"/>
              <w:right w:val="single" w:sz="4" w:space="0" w:color="auto"/>
            </w:tcBorders>
            <w:shd w:val="clear" w:color="auto" w:fill="auto"/>
            <w:vAlign w:val="center"/>
            <w:hideMark/>
          </w:tcPr>
          <w:p w14:paraId="77F343D5" w14:textId="77777777" w:rsidR="00231A55" w:rsidRPr="00231A55" w:rsidRDefault="00231A55" w:rsidP="00997301">
            <w:pPr>
              <w:jc w:val="center"/>
              <w:rPr>
                <w:sz w:val="20"/>
                <w:szCs w:val="20"/>
              </w:rPr>
            </w:pPr>
            <w:r w:rsidRPr="00231A55">
              <w:rPr>
                <w:sz w:val="20"/>
                <w:szCs w:val="20"/>
              </w:rPr>
              <w:t>2029</w:t>
            </w:r>
          </w:p>
        </w:tc>
        <w:tc>
          <w:tcPr>
            <w:tcW w:w="243" w:type="pct"/>
            <w:tcBorders>
              <w:top w:val="nil"/>
              <w:left w:val="nil"/>
              <w:bottom w:val="single" w:sz="4" w:space="0" w:color="auto"/>
              <w:right w:val="single" w:sz="4" w:space="0" w:color="auto"/>
            </w:tcBorders>
            <w:shd w:val="clear" w:color="auto" w:fill="auto"/>
            <w:vAlign w:val="center"/>
            <w:hideMark/>
          </w:tcPr>
          <w:p w14:paraId="4A7E45BA" w14:textId="77777777" w:rsidR="00231A55" w:rsidRPr="00231A55" w:rsidRDefault="00231A55" w:rsidP="00997301">
            <w:pPr>
              <w:jc w:val="center"/>
              <w:rPr>
                <w:sz w:val="20"/>
                <w:szCs w:val="20"/>
              </w:rPr>
            </w:pPr>
            <w:r w:rsidRPr="00231A55">
              <w:rPr>
                <w:sz w:val="20"/>
                <w:szCs w:val="20"/>
              </w:rPr>
              <w:t>2030</w:t>
            </w:r>
          </w:p>
        </w:tc>
        <w:tc>
          <w:tcPr>
            <w:tcW w:w="246" w:type="pct"/>
            <w:tcBorders>
              <w:top w:val="nil"/>
              <w:left w:val="nil"/>
              <w:bottom w:val="single" w:sz="4" w:space="0" w:color="auto"/>
              <w:right w:val="single" w:sz="4" w:space="0" w:color="auto"/>
            </w:tcBorders>
            <w:shd w:val="clear" w:color="auto" w:fill="auto"/>
            <w:vAlign w:val="center"/>
            <w:hideMark/>
          </w:tcPr>
          <w:p w14:paraId="6945DA71" w14:textId="77777777" w:rsidR="00231A55" w:rsidRPr="00231A55" w:rsidRDefault="00231A55" w:rsidP="00997301">
            <w:pPr>
              <w:jc w:val="center"/>
              <w:rPr>
                <w:sz w:val="20"/>
                <w:szCs w:val="20"/>
              </w:rPr>
            </w:pPr>
            <w:r w:rsidRPr="00231A55">
              <w:rPr>
                <w:sz w:val="20"/>
                <w:szCs w:val="20"/>
              </w:rPr>
              <w:t>2031</w:t>
            </w:r>
          </w:p>
        </w:tc>
        <w:tc>
          <w:tcPr>
            <w:tcW w:w="630" w:type="pct"/>
            <w:vMerge/>
            <w:tcBorders>
              <w:top w:val="single" w:sz="4" w:space="0" w:color="auto"/>
              <w:left w:val="single" w:sz="4" w:space="0" w:color="auto"/>
              <w:bottom w:val="single" w:sz="4" w:space="0" w:color="000000"/>
              <w:right w:val="single" w:sz="4" w:space="0" w:color="auto"/>
            </w:tcBorders>
            <w:vAlign w:val="center"/>
            <w:hideMark/>
          </w:tcPr>
          <w:p w14:paraId="37DA1424" w14:textId="77777777" w:rsidR="00231A55" w:rsidRPr="00231A55" w:rsidRDefault="00231A55" w:rsidP="00997301">
            <w:pPr>
              <w:rPr>
                <w:sz w:val="20"/>
                <w:szCs w:val="20"/>
              </w:rPr>
            </w:pPr>
          </w:p>
        </w:tc>
      </w:tr>
      <w:tr w:rsidR="00231A55" w:rsidRPr="00231A55" w14:paraId="6FAC965D" w14:textId="77777777" w:rsidTr="00997301">
        <w:trPr>
          <w:trHeight w:val="300"/>
          <w:tblHeader/>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6D02430A" w14:textId="77777777" w:rsidR="00231A55" w:rsidRPr="00231A55" w:rsidRDefault="00231A55" w:rsidP="00997301">
            <w:pPr>
              <w:jc w:val="center"/>
              <w:rPr>
                <w:sz w:val="20"/>
                <w:szCs w:val="20"/>
              </w:rPr>
            </w:pPr>
            <w:r w:rsidRPr="00231A55">
              <w:rPr>
                <w:sz w:val="20"/>
                <w:szCs w:val="20"/>
              </w:rPr>
              <w:t>1</w:t>
            </w:r>
          </w:p>
        </w:tc>
        <w:tc>
          <w:tcPr>
            <w:tcW w:w="1238" w:type="pct"/>
            <w:tcBorders>
              <w:top w:val="nil"/>
              <w:left w:val="nil"/>
              <w:bottom w:val="single" w:sz="4" w:space="0" w:color="auto"/>
              <w:right w:val="single" w:sz="4" w:space="0" w:color="auto"/>
            </w:tcBorders>
            <w:shd w:val="clear" w:color="auto" w:fill="auto"/>
            <w:vAlign w:val="bottom"/>
            <w:hideMark/>
          </w:tcPr>
          <w:p w14:paraId="0AD2D664" w14:textId="77777777" w:rsidR="00231A55" w:rsidRPr="00231A55" w:rsidRDefault="00231A55" w:rsidP="00997301">
            <w:pPr>
              <w:jc w:val="center"/>
              <w:rPr>
                <w:sz w:val="20"/>
                <w:szCs w:val="20"/>
              </w:rPr>
            </w:pPr>
            <w:r w:rsidRPr="00231A55">
              <w:rPr>
                <w:sz w:val="20"/>
                <w:szCs w:val="20"/>
              </w:rPr>
              <w:t>2</w:t>
            </w:r>
          </w:p>
        </w:tc>
        <w:tc>
          <w:tcPr>
            <w:tcW w:w="593" w:type="pct"/>
            <w:tcBorders>
              <w:top w:val="nil"/>
              <w:left w:val="nil"/>
              <w:bottom w:val="single" w:sz="4" w:space="0" w:color="auto"/>
              <w:right w:val="single" w:sz="4" w:space="0" w:color="auto"/>
            </w:tcBorders>
            <w:shd w:val="clear" w:color="auto" w:fill="auto"/>
            <w:vAlign w:val="bottom"/>
            <w:hideMark/>
          </w:tcPr>
          <w:p w14:paraId="55776244" w14:textId="77777777" w:rsidR="00231A55" w:rsidRPr="00231A55" w:rsidRDefault="00231A55" w:rsidP="00997301">
            <w:pPr>
              <w:jc w:val="center"/>
              <w:rPr>
                <w:sz w:val="20"/>
                <w:szCs w:val="20"/>
              </w:rPr>
            </w:pPr>
            <w:r w:rsidRPr="00231A55">
              <w:rPr>
                <w:sz w:val="20"/>
                <w:szCs w:val="20"/>
              </w:rPr>
              <w:t>3</w:t>
            </w:r>
          </w:p>
        </w:tc>
        <w:tc>
          <w:tcPr>
            <w:tcW w:w="395" w:type="pct"/>
            <w:tcBorders>
              <w:top w:val="nil"/>
              <w:left w:val="nil"/>
              <w:bottom w:val="single" w:sz="4" w:space="0" w:color="auto"/>
              <w:right w:val="single" w:sz="4" w:space="0" w:color="auto"/>
            </w:tcBorders>
            <w:shd w:val="clear" w:color="auto" w:fill="auto"/>
            <w:vAlign w:val="bottom"/>
            <w:hideMark/>
          </w:tcPr>
          <w:p w14:paraId="60019D6C" w14:textId="77777777" w:rsidR="00231A55" w:rsidRPr="00231A55" w:rsidRDefault="00231A55" w:rsidP="00997301">
            <w:pPr>
              <w:jc w:val="center"/>
              <w:rPr>
                <w:sz w:val="20"/>
                <w:szCs w:val="20"/>
              </w:rPr>
            </w:pPr>
            <w:r w:rsidRPr="00231A55">
              <w:rPr>
                <w:sz w:val="20"/>
                <w:szCs w:val="20"/>
              </w:rPr>
              <w:t>4</w:t>
            </w:r>
          </w:p>
        </w:tc>
        <w:tc>
          <w:tcPr>
            <w:tcW w:w="428" w:type="pct"/>
            <w:tcBorders>
              <w:top w:val="nil"/>
              <w:left w:val="nil"/>
              <w:bottom w:val="single" w:sz="4" w:space="0" w:color="auto"/>
              <w:right w:val="single" w:sz="4" w:space="0" w:color="auto"/>
            </w:tcBorders>
            <w:shd w:val="clear" w:color="auto" w:fill="auto"/>
            <w:vAlign w:val="bottom"/>
            <w:hideMark/>
          </w:tcPr>
          <w:p w14:paraId="39012674" w14:textId="77777777" w:rsidR="00231A55" w:rsidRPr="00231A55" w:rsidRDefault="00231A55" w:rsidP="00997301">
            <w:pPr>
              <w:jc w:val="center"/>
              <w:rPr>
                <w:sz w:val="20"/>
                <w:szCs w:val="20"/>
              </w:rPr>
            </w:pPr>
            <w:r w:rsidRPr="00231A55">
              <w:rPr>
                <w:sz w:val="20"/>
                <w:szCs w:val="20"/>
              </w:rPr>
              <w:t>5</w:t>
            </w:r>
          </w:p>
        </w:tc>
        <w:tc>
          <w:tcPr>
            <w:tcW w:w="289" w:type="pct"/>
            <w:tcBorders>
              <w:top w:val="nil"/>
              <w:left w:val="nil"/>
              <w:bottom w:val="single" w:sz="4" w:space="0" w:color="auto"/>
              <w:right w:val="single" w:sz="4" w:space="0" w:color="auto"/>
            </w:tcBorders>
            <w:shd w:val="clear" w:color="auto" w:fill="auto"/>
            <w:vAlign w:val="bottom"/>
            <w:hideMark/>
          </w:tcPr>
          <w:p w14:paraId="7C2D1165" w14:textId="77777777" w:rsidR="00231A55" w:rsidRPr="00231A55" w:rsidRDefault="00231A55" w:rsidP="00997301">
            <w:pPr>
              <w:jc w:val="center"/>
              <w:rPr>
                <w:sz w:val="20"/>
                <w:szCs w:val="20"/>
              </w:rPr>
            </w:pPr>
            <w:r w:rsidRPr="00231A55">
              <w:rPr>
                <w:sz w:val="20"/>
                <w:szCs w:val="20"/>
              </w:rPr>
              <w:t>6</w:t>
            </w:r>
          </w:p>
        </w:tc>
        <w:tc>
          <w:tcPr>
            <w:tcW w:w="243" w:type="pct"/>
            <w:tcBorders>
              <w:top w:val="nil"/>
              <w:left w:val="nil"/>
              <w:bottom w:val="single" w:sz="4" w:space="0" w:color="auto"/>
              <w:right w:val="single" w:sz="4" w:space="0" w:color="auto"/>
            </w:tcBorders>
            <w:shd w:val="clear" w:color="auto" w:fill="auto"/>
            <w:vAlign w:val="bottom"/>
            <w:hideMark/>
          </w:tcPr>
          <w:p w14:paraId="6801470D" w14:textId="77777777" w:rsidR="00231A55" w:rsidRPr="00231A55" w:rsidRDefault="00231A55" w:rsidP="00997301">
            <w:pPr>
              <w:jc w:val="center"/>
              <w:rPr>
                <w:sz w:val="20"/>
                <w:szCs w:val="20"/>
              </w:rPr>
            </w:pPr>
            <w:r w:rsidRPr="00231A55">
              <w:rPr>
                <w:sz w:val="20"/>
                <w:szCs w:val="20"/>
              </w:rPr>
              <w:t>7</w:t>
            </w:r>
          </w:p>
        </w:tc>
        <w:tc>
          <w:tcPr>
            <w:tcW w:w="243" w:type="pct"/>
            <w:tcBorders>
              <w:top w:val="nil"/>
              <w:left w:val="nil"/>
              <w:bottom w:val="single" w:sz="4" w:space="0" w:color="auto"/>
              <w:right w:val="single" w:sz="4" w:space="0" w:color="auto"/>
            </w:tcBorders>
            <w:shd w:val="clear" w:color="auto" w:fill="auto"/>
            <w:vAlign w:val="bottom"/>
            <w:hideMark/>
          </w:tcPr>
          <w:p w14:paraId="140FA534" w14:textId="77777777" w:rsidR="00231A55" w:rsidRPr="00231A55" w:rsidRDefault="00231A55" w:rsidP="00997301">
            <w:pPr>
              <w:jc w:val="center"/>
              <w:rPr>
                <w:sz w:val="20"/>
                <w:szCs w:val="20"/>
              </w:rPr>
            </w:pPr>
            <w:r w:rsidRPr="00231A55">
              <w:rPr>
                <w:sz w:val="20"/>
                <w:szCs w:val="20"/>
              </w:rPr>
              <w:t>8</w:t>
            </w:r>
          </w:p>
        </w:tc>
        <w:tc>
          <w:tcPr>
            <w:tcW w:w="243" w:type="pct"/>
            <w:tcBorders>
              <w:top w:val="nil"/>
              <w:left w:val="nil"/>
              <w:bottom w:val="single" w:sz="4" w:space="0" w:color="auto"/>
              <w:right w:val="single" w:sz="4" w:space="0" w:color="auto"/>
            </w:tcBorders>
            <w:shd w:val="clear" w:color="auto" w:fill="auto"/>
            <w:vAlign w:val="bottom"/>
            <w:hideMark/>
          </w:tcPr>
          <w:p w14:paraId="37416973" w14:textId="77777777" w:rsidR="00231A55" w:rsidRPr="00231A55" w:rsidRDefault="00231A55" w:rsidP="00997301">
            <w:pPr>
              <w:jc w:val="center"/>
              <w:rPr>
                <w:sz w:val="20"/>
                <w:szCs w:val="20"/>
              </w:rPr>
            </w:pPr>
            <w:r w:rsidRPr="00231A55">
              <w:rPr>
                <w:sz w:val="20"/>
                <w:szCs w:val="20"/>
              </w:rPr>
              <w:t>9</w:t>
            </w:r>
          </w:p>
        </w:tc>
        <w:tc>
          <w:tcPr>
            <w:tcW w:w="243" w:type="pct"/>
            <w:tcBorders>
              <w:top w:val="nil"/>
              <w:left w:val="nil"/>
              <w:bottom w:val="single" w:sz="4" w:space="0" w:color="auto"/>
              <w:right w:val="single" w:sz="4" w:space="0" w:color="auto"/>
            </w:tcBorders>
            <w:shd w:val="clear" w:color="auto" w:fill="auto"/>
            <w:vAlign w:val="bottom"/>
            <w:hideMark/>
          </w:tcPr>
          <w:p w14:paraId="63772509" w14:textId="77777777" w:rsidR="00231A55" w:rsidRPr="00231A55" w:rsidRDefault="00231A55" w:rsidP="00997301">
            <w:pPr>
              <w:jc w:val="center"/>
              <w:rPr>
                <w:sz w:val="20"/>
                <w:szCs w:val="20"/>
              </w:rPr>
            </w:pPr>
            <w:r w:rsidRPr="00231A55">
              <w:rPr>
                <w:sz w:val="20"/>
                <w:szCs w:val="20"/>
              </w:rPr>
              <w:t>10</w:t>
            </w:r>
          </w:p>
        </w:tc>
        <w:tc>
          <w:tcPr>
            <w:tcW w:w="246" w:type="pct"/>
            <w:tcBorders>
              <w:top w:val="nil"/>
              <w:left w:val="nil"/>
              <w:bottom w:val="single" w:sz="4" w:space="0" w:color="auto"/>
              <w:right w:val="single" w:sz="4" w:space="0" w:color="auto"/>
            </w:tcBorders>
            <w:shd w:val="clear" w:color="auto" w:fill="auto"/>
            <w:vAlign w:val="bottom"/>
            <w:hideMark/>
          </w:tcPr>
          <w:p w14:paraId="6CD4B650" w14:textId="77777777" w:rsidR="00231A55" w:rsidRPr="00231A55" w:rsidRDefault="00231A55" w:rsidP="00997301">
            <w:pPr>
              <w:jc w:val="center"/>
              <w:rPr>
                <w:sz w:val="20"/>
                <w:szCs w:val="20"/>
              </w:rPr>
            </w:pPr>
            <w:r w:rsidRPr="00231A55">
              <w:rPr>
                <w:sz w:val="20"/>
                <w:szCs w:val="20"/>
              </w:rPr>
              <w:t>11</w:t>
            </w:r>
          </w:p>
        </w:tc>
        <w:tc>
          <w:tcPr>
            <w:tcW w:w="630" w:type="pct"/>
            <w:tcBorders>
              <w:top w:val="nil"/>
              <w:left w:val="nil"/>
              <w:bottom w:val="single" w:sz="4" w:space="0" w:color="auto"/>
              <w:right w:val="single" w:sz="4" w:space="0" w:color="auto"/>
            </w:tcBorders>
            <w:shd w:val="clear" w:color="auto" w:fill="auto"/>
            <w:vAlign w:val="bottom"/>
            <w:hideMark/>
          </w:tcPr>
          <w:p w14:paraId="3763186B" w14:textId="77777777" w:rsidR="00231A55" w:rsidRPr="00231A55" w:rsidRDefault="00231A55" w:rsidP="00997301">
            <w:pPr>
              <w:jc w:val="center"/>
              <w:rPr>
                <w:sz w:val="20"/>
                <w:szCs w:val="20"/>
              </w:rPr>
            </w:pPr>
            <w:r w:rsidRPr="00231A55">
              <w:rPr>
                <w:sz w:val="20"/>
                <w:szCs w:val="20"/>
              </w:rPr>
              <w:t>12</w:t>
            </w:r>
          </w:p>
        </w:tc>
      </w:tr>
      <w:tr w:rsidR="00231A55" w:rsidRPr="00231A55" w14:paraId="2A224565" w14:textId="77777777" w:rsidTr="00997301">
        <w:trPr>
          <w:trHeight w:val="3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4B11514A" w14:textId="77777777" w:rsidR="00231A55" w:rsidRPr="00231A55" w:rsidRDefault="00231A55" w:rsidP="00997301">
            <w:pPr>
              <w:jc w:val="center"/>
              <w:rPr>
                <w:sz w:val="20"/>
                <w:szCs w:val="20"/>
              </w:rPr>
            </w:pPr>
            <w:r w:rsidRPr="00231A55">
              <w:rPr>
                <w:sz w:val="20"/>
                <w:szCs w:val="20"/>
              </w:rPr>
              <w:t>1.</w:t>
            </w:r>
          </w:p>
        </w:tc>
        <w:tc>
          <w:tcPr>
            <w:tcW w:w="4791" w:type="pct"/>
            <w:gridSpan w:val="11"/>
            <w:tcBorders>
              <w:top w:val="single" w:sz="4" w:space="0" w:color="auto"/>
              <w:left w:val="nil"/>
              <w:bottom w:val="nil"/>
              <w:right w:val="single" w:sz="4" w:space="0" w:color="000000"/>
            </w:tcBorders>
            <w:shd w:val="clear" w:color="auto" w:fill="auto"/>
            <w:vAlign w:val="bottom"/>
            <w:hideMark/>
          </w:tcPr>
          <w:p w14:paraId="7268661C" w14:textId="77777777" w:rsidR="00231A55" w:rsidRPr="00231A55" w:rsidRDefault="00231A55" w:rsidP="00997301">
            <w:pPr>
              <w:rPr>
                <w:sz w:val="20"/>
                <w:szCs w:val="20"/>
              </w:rPr>
            </w:pPr>
            <w:r w:rsidRPr="00231A55">
              <w:rPr>
                <w:sz w:val="20"/>
                <w:szCs w:val="20"/>
              </w:rPr>
              <w:t xml:space="preserve">Цели Подпрограммы № 3:  </w:t>
            </w:r>
          </w:p>
        </w:tc>
      </w:tr>
      <w:tr w:rsidR="00231A55" w:rsidRPr="00231A55" w14:paraId="33C94EFE" w14:textId="77777777" w:rsidTr="00997301">
        <w:trPr>
          <w:trHeight w:val="825"/>
        </w:trPr>
        <w:tc>
          <w:tcPr>
            <w:tcW w:w="209" w:type="pct"/>
            <w:vMerge/>
            <w:tcBorders>
              <w:top w:val="nil"/>
              <w:left w:val="single" w:sz="4" w:space="0" w:color="auto"/>
              <w:bottom w:val="single" w:sz="4" w:space="0" w:color="000000"/>
              <w:right w:val="single" w:sz="4" w:space="0" w:color="auto"/>
            </w:tcBorders>
            <w:vAlign w:val="center"/>
            <w:hideMark/>
          </w:tcPr>
          <w:p w14:paraId="7FCD0C07" w14:textId="77777777" w:rsidR="00231A55" w:rsidRPr="00231A55" w:rsidRDefault="00231A55" w:rsidP="00997301">
            <w:pPr>
              <w:rPr>
                <w:sz w:val="20"/>
                <w:szCs w:val="20"/>
              </w:rPr>
            </w:pPr>
          </w:p>
        </w:tc>
        <w:tc>
          <w:tcPr>
            <w:tcW w:w="4791" w:type="pct"/>
            <w:gridSpan w:val="11"/>
            <w:tcBorders>
              <w:top w:val="nil"/>
              <w:left w:val="nil"/>
              <w:bottom w:val="single" w:sz="4" w:space="0" w:color="auto"/>
              <w:right w:val="single" w:sz="4" w:space="0" w:color="000000"/>
            </w:tcBorders>
            <w:shd w:val="clear" w:color="auto" w:fill="auto"/>
            <w:vAlign w:val="bottom"/>
            <w:hideMark/>
          </w:tcPr>
          <w:p w14:paraId="78536EA9" w14:textId="77777777" w:rsidR="00231A55" w:rsidRPr="00231A55" w:rsidRDefault="00231A55" w:rsidP="00997301">
            <w:pPr>
              <w:rPr>
                <w:sz w:val="20"/>
                <w:szCs w:val="20"/>
              </w:rPr>
            </w:pPr>
            <w:r w:rsidRPr="00231A55">
              <w:rPr>
                <w:sz w:val="20"/>
                <w:szCs w:val="20"/>
              </w:rPr>
              <w:t>1. Обеспечение бесперебойного функционирования прочих учреждений бюджетной сферы Нижнеилимского муниципального округа и поддержание в удовлетворительном состоянии объектов муниципальной собственности.</w:t>
            </w:r>
            <w:r w:rsidRPr="00231A55">
              <w:rPr>
                <w:sz w:val="20"/>
                <w:szCs w:val="20"/>
              </w:rPr>
              <w:br/>
              <w:t>2. Обеспечение безопасных и комфортных условий для граждан, проживающих в муниципальных жилых помещениях.</w:t>
            </w:r>
            <w:r w:rsidRPr="00231A55">
              <w:rPr>
                <w:sz w:val="20"/>
                <w:szCs w:val="20"/>
              </w:rPr>
              <w:br/>
              <w:t>3. Реализация мероприятий для удовлетворения запросов разных целевых групп населения Нижнеилимского муниципального округа.</w:t>
            </w:r>
          </w:p>
        </w:tc>
      </w:tr>
      <w:tr w:rsidR="00231A55" w:rsidRPr="00231A55" w14:paraId="4B732C14" w14:textId="77777777" w:rsidTr="00997301">
        <w:trPr>
          <w:trHeight w:val="270"/>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4CE83B04" w14:textId="77777777" w:rsidR="00231A55" w:rsidRPr="00231A55" w:rsidRDefault="00231A55" w:rsidP="00997301">
            <w:pPr>
              <w:jc w:val="center"/>
              <w:rPr>
                <w:sz w:val="20"/>
                <w:szCs w:val="20"/>
              </w:rPr>
            </w:pPr>
            <w:r w:rsidRPr="00231A55">
              <w:rPr>
                <w:sz w:val="20"/>
                <w:szCs w:val="20"/>
              </w:rPr>
              <w:t>1.1.</w:t>
            </w:r>
          </w:p>
        </w:tc>
        <w:tc>
          <w:tcPr>
            <w:tcW w:w="4791" w:type="pct"/>
            <w:gridSpan w:val="11"/>
            <w:tcBorders>
              <w:top w:val="single" w:sz="4" w:space="0" w:color="auto"/>
              <w:left w:val="nil"/>
              <w:bottom w:val="single" w:sz="4" w:space="0" w:color="auto"/>
              <w:right w:val="single" w:sz="4" w:space="0" w:color="000000"/>
            </w:tcBorders>
            <w:shd w:val="clear" w:color="auto" w:fill="auto"/>
            <w:vAlign w:val="bottom"/>
            <w:hideMark/>
          </w:tcPr>
          <w:p w14:paraId="042CF301" w14:textId="77777777" w:rsidR="00231A55" w:rsidRPr="00231A55" w:rsidRDefault="00231A55" w:rsidP="00997301">
            <w:pPr>
              <w:rPr>
                <w:sz w:val="20"/>
                <w:szCs w:val="20"/>
              </w:rPr>
            </w:pPr>
            <w:r w:rsidRPr="00231A55">
              <w:rPr>
                <w:sz w:val="20"/>
                <w:szCs w:val="20"/>
              </w:rPr>
              <w:t xml:space="preserve">Задача 1. Приведение объектов муниципальной собственности в соответствие требованиям действующих норм пожарной безопасности и </w:t>
            </w:r>
            <w:proofErr w:type="spellStart"/>
            <w:r w:rsidRPr="00231A55">
              <w:rPr>
                <w:sz w:val="20"/>
                <w:szCs w:val="20"/>
              </w:rPr>
              <w:t>СанПИН</w:t>
            </w:r>
            <w:proofErr w:type="spellEnd"/>
            <w:r w:rsidRPr="00231A55">
              <w:rPr>
                <w:sz w:val="20"/>
                <w:szCs w:val="20"/>
              </w:rPr>
              <w:t>.</w:t>
            </w:r>
          </w:p>
        </w:tc>
      </w:tr>
      <w:tr w:rsidR="00231A55" w:rsidRPr="00231A55" w14:paraId="7D7582EF" w14:textId="77777777" w:rsidTr="00997301">
        <w:trPr>
          <w:trHeight w:val="136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1C6ED662" w14:textId="77777777" w:rsidR="00231A55" w:rsidRPr="00231A55" w:rsidRDefault="00231A55" w:rsidP="00997301">
            <w:pPr>
              <w:jc w:val="center"/>
              <w:rPr>
                <w:sz w:val="20"/>
                <w:szCs w:val="20"/>
              </w:rPr>
            </w:pPr>
            <w:r w:rsidRPr="00231A55">
              <w:rPr>
                <w:sz w:val="20"/>
                <w:szCs w:val="20"/>
              </w:rPr>
              <w:t xml:space="preserve">1.1.1. </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63231C48"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 xml:space="preserve">Капитальный ремонт фасада, цокольного этажа, крылец и благоустройства здания администрации Нижнеилимского муниципального округа Иркутской области по адресу: </w:t>
            </w:r>
            <w:proofErr w:type="spellStart"/>
            <w:r w:rsidRPr="00231A55">
              <w:rPr>
                <w:sz w:val="20"/>
                <w:szCs w:val="20"/>
              </w:rPr>
              <w:t>г.Железногорск</w:t>
            </w:r>
            <w:proofErr w:type="spellEnd"/>
            <w:r w:rsidRPr="00231A55">
              <w:rPr>
                <w:sz w:val="20"/>
                <w:szCs w:val="20"/>
              </w:rPr>
              <w:t>-Илимский, квартал 8, дом 20</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5500D637" w14:textId="77777777" w:rsidR="00231A55" w:rsidRPr="00231A55" w:rsidRDefault="00231A55" w:rsidP="00997301">
            <w:pPr>
              <w:jc w:val="center"/>
              <w:rPr>
                <w:sz w:val="20"/>
                <w:szCs w:val="20"/>
              </w:rPr>
            </w:pPr>
            <w:r w:rsidRPr="00231A55">
              <w:rPr>
                <w:sz w:val="20"/>
                <w:szCs w:val="20"/>
              </w:rPr>
              <w:t>МКУ «Ресурсный центр»</w:t>
            </w:r>
          </w:p>
        </w:tc>
        <w:tc>
          <w:tcPr>
            <w:tcW w:w="395" w:type="pct"/>
            <w:tcBorders>
              <w:top w:val="nil"/>
              <w:left w:val="nil"/>
              <w:bottom w:val="single" w:sz="4" w:space="0" w:color="auto"/>
              <w:right w:val="single" w:sz="4" w:space="0" w:color="auto"/>
            </w:tcBorders>
            <w:shd w:val="clear" w:color="auto" w:fill="auto"/>
            <w:noWrap/>
            <w:vAlign w:val="center"/>
            <w:hideMark/>
          </w:tcPr>
          <w:p w14:paraId="1C26D094"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181C7404" w14:textId="77777777" w:rsidR="00231A55" w:rsidRPr="00231A55" w:rsidRDefault="00231A55" w:rsidP="00997301">
            <w:pPr>
              <w:jc w:val="center"/>
              <w:rPr>
                <w:b/>
                <w:bCs/>
                <w:sz w:val="20"/>
                <w:szCs w:val="20"/>
              </w:rPr>
            </w:pPr>
            <w:r w:rsidRPr="00231A55">
              <w:rPr>
                <w:b/>
                <w:bCs/>
                <w:sz w:val="20"/>
                <w:szCs w:val="20"/>
              </w:rPr>
              <w:t>50 753,8</w:t>
            </w:r>
          </w:p>
        </w:tc>
        <w:tc>
          <w:tcPr>
            <w:tcW w:w="289" w:type="pct"/>
            <w:tcBorders>
              <w:top w:val="nil"/>
              <w:left w:val="nil"/>
              <w:bottom w:val="single" w:sz="4" w:space="0" w:color="auto"/>
              <w:right w:val="single" w:sz="4" w:space="0" w:color="auto"/>
            </w:tcBorders>
            <w:shd w:val="clear" w:color="auto" w:fill="auto"/>
            <w:vAlign w:val="center"/>
            <w:hideMark/>
          </w:tcPr>
          <w:p w14:paraId="169B846A"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7338A82"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F557950"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4D1BD4F8" w14:textId="77777777" w:rsidR="00231A55" w:rsidRPr="00231A55" w:rsidRDefault="00231A55" w:rsidP="00997301">
            <w:pPr>
              <w:jc w:val="center"/>
              <w:rPr>
                <w:b/>
                <w:bCs/>
                <w:sz w:val="20"/>
                <w:szCs w:val="20"/>
              </w:rPr>
            </w:pPr>
            <w:r w:rsidRPr="00231A55">
              <w:rPr>
                <w:b/>
                <w:bCs/>
                <w:sz w:val="20"/>
                <w:szCs w:val="20"/>
              </w:rPr>
              <w:t>50 753,8</w:t>
            </w:r>
          </w:p>
        </w:tc>
        <w:tc>
          <w:tcPr>
            <w:tcW w:w="243" w:type="pct"/>
            <w:tcBorders>
              <w:top w:val="nil"/>
              <w:left w:val="nil"/>
              <w:bottom w:val="single" w:sz="4" w:space="0" w:color="auto"/>
              <w:right w:val="single" w:sz="4" w:space="0" w:color="auto"/>
            </w:tcBorders>
            <w:shd w:val="clear" w:color="auto" w:fill="auto"/>
            <w:vAlign w:val="center"/>
            <w:hideMark/>
          </w:tcPr>
          <w:p w14:paraId="3FC5FEF1"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29D23D04"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hideMark/>
          </w:tcPr>
          <w:p w14:paraId="017B97A7" w14:textId="77777777" w:rsidR="00231A55" w:rsidRPr="00231A55" w:rsidRDefault="00231A55" w:rsidP="00997301">
            <w:pPr>
              <w:jc w:val="center"/>
              <w:rPr>
                <w:sz w:val="20"/>
                <w:szCs w:val="20"/>
              </w:rPr>
            </w:pPr>
            <w:r w:rsidRPr="00231A55">
              <w:rPr>
                <w:sz w:val="20"/>
                <w:szCs w:val="20"/>
              </w:rPr>
              <w:t>Проведение капитального ремонта объектов муниципальной собственности прочих учреждений Нижнеилимского муниципального округа</w:t>
            </w:r>
          </w:p>
        </w:tc>
      </w:tr>
      <w:tr w:rsidR="00231A55" w:rsidRPr="00231A55" w14:paraId="125ECA8D"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202CFD8B"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7907801B"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2FCA7802"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056AA34C"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707416C"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1C65A98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32532A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513FFC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B47BB4D"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9E9532F"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07292697"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50BA33B7" w14:textId="77777777" w:rsidR="00231A55" w:rsidRPr="00231A55" w:rsidRDefault="00231A55" w:rsidP="00997301">
            <w:pPr>
              <w:rPr>
                <w:sz w:val="20"/>
                <w:szCs w:val="20"/>
              </w:rPr>
            </w:pPr>
          </w:p>
        </w:tc>
      </w:tr>
      <w:tr w:rsidR="00231A55" w:rsidRPr="00231A55" w14:paraId="50DE2E34"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598D393F"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19D9FE4E"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AFDB6B3"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center"/>
            <w:hideMark/>
          </w:tcPr>
          <w:p w14:paraId="5256CBFD"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6DC9661" w14:textId="77777777" w:rsidR="00231A55" w:rsidRPr="00231A55" w:rsidRDefault="00231A55" w:rsidP="00997301">
            <w:pPr>
              <w:jc w:val="center"/>
              <w:rPr>
                <w:b/>
                <w:bCs/>
                <w:i/>
                <w:iCs/>
                <w:sz w:val="16"/>
                <w:szCs w:val="16"/>
              </w:rPr>
            </w:pPr>
            <w:r w:rsidRPr="00231A55">
              <w:rPr>
                <w:b/>
                <w:bCs/>
                <w:i/>
                <w:iCs/>
                <w:sz w:val="16"/>
                <w:szCs w:val="16"/>
              </w:rPr>
              <w:t>50 753,8</w:t>
            </w:r>
          </w:p>
        </w:tc>
        <w:tc>
          <w:tcPr>
            <w:tcW w:w="289" w:type="pct"/>
            <w:tcBorders>
              <w:top w:val="nil"/>
              <w:left w:val="nil"/>
              <w:bottom w:val="single" w:sz="4" w:space="0" w:color="auto"/>
              <w:right w:val="single" w:sz="4" w:space="0" w:color="auto"/>
            </w:tcBorders>
            <w:shd w:val="clear" w:color="auto" w:fill="auto"/>
            <w:vAlign w:val="center"/>
            <w:hideMark/>
          </w:tcPr>
          <w:p w14:paraId="3781EF8A"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ECF54F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2FBDE7A"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392B820" w14:textId="77777777" w:rsidR="00231A55" w:rsidRPr="00231A55" w:rsidRDefault="00231A55" w:rsidP="00997301">
            <w:pPr>
              <w:jc w:val="center"/>
              <w:rPr>
                <w:i/>
                <w:iCs/>
                <w:sz w:val="16"/>
                <w:szCs w:val="16"/>
              </w:rPr>
            </w:pPr>
            <w:r w:rsidRPr="00231A55">
              <w:rPr>
                <w:i/>
                <w:iCs/>
                <w:sz w:val="16"/>
                <w:szCs w:val="16"/>
              </w:rPr>
              <w:t>50 753,8</w:t>
            </w:r>
          </w:p>
        </w:tc>
        <w:tc>
          <w:tcPr>
            <w:tcW w:w="243" w:type="pct"/>
            <w:tcBorders>
              <w:top w:val="nil"/>
              <w:left w:val="nil"/>
              <w:bottom w:val="single" w:sz="4" w:space="0" w:color="auto"/>
              <w:right w:val="single" w:sz="4" w:space="0" w:color="auto"/>
            </w:tcBorders>
            <w:shd w:val="clear" w:color="auto" w:fill="auto"/>
            <w:vAlign w:val="center"/>
            <w:hideMark/>
          </w:tcPr>
          <w:p w14:paraId="3EAE7A3E"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46947577"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486B2102" w14:textId="77777777" w:rsidR="00231A55" w:rsidRPr="00231A55" w:rsidRDefault="00231A55" w:rsidP="00997301">
            <w:pPr>
              <w:rPr>
                <w:sz w:val="20"/>
                <w:szCs w:val="20"/>
              </w:rPr>
            </w:pPr>
          </w:p>
        </w:tc>
      </w:tr>
      <w:tr w:rsidR="00231A55" w:rsidRPr="00231A55" w14:paraId="4ACB0B9C" w14:textId="77777777" w:rsidTr="00997301">
        <w:trPr>
          <w:trHeight w:val="118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769F70FB" w14:textId="77777777" w:rsidR="00231A55" w:rsidRPr="00231A55" w:rsidRDefault="00231A55" w:rsidP="00997301">
            <w:pPr>
              <w:jc w:val="center"/>
              <w:rPr>
                <w:sz w:val="20"/>
                <w:szCs w:val="20"/>
              </w:rPr>
            </w:pPr>
            <w:r w:rsidRPr="00231A55">
              <w:rPr>
                <w:sz w:val="20"/>
                <w:szCs w:val="20"/>
              </w:rPr>
              <w:t>1.1.1.1.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5DBE4332" w14:textId="77777777" w:rsidR="00231A55" w:rsidRPr="00231A55" w:rsidRDefault="00231A55" w:rsidP="00997301">
            <w:pPr>
              <w:rPr>
                <w:sz w:val="20"/>
                <w:szCs w:val="20"/>
              </w:rPr>
            </w:pPr>
            <w:r w:rsidRPr="00231A55">
              <w:rPr>
                <w:sz w:val="20"/>
                <w:szCs w:val="20"/>
              </w:rPr>
              <w:t>Капитальный ремонт фасада здания администрации Нижнеилимского муниципального округа Иркутской области, расположенного по адресу</w:t>
            </w:r>
            <w:proofErr w:type="gramStart"/>
            <w:r w:rsidRPr="00231A55">
              <w:rPr>
                <w:sz w:val="20"/>
                <w:szCs w:val="20"/>
              </w:rPr>
              <w:t>:</w:t>
            </w:r>
            <w:proofErr w:type="gramEnd"/>
            <w:r w:rsidRPr="00231A55">
              <w:rPr>
                <w:sz w:val="20"/>
                <w:szCs w:val="20"/>
              </w:rPr>
              <w:t xml:space="preserve"> Иркутская область, Нижнеилимский район, г. Железногорск-Илимский, квартал 8, дом 20</w:t>
            </w:r>
          </w:p>
        </w:tc>
        <w:tc>
          <w:tcPr>
            <w:tcW w:w="593" w:type="pct"/>
            <w:vMerge/>
            <w:tcBorders>
              <w:top w:val="nil"/>
              <w:left w:val="single" w:sz="4" w:space="0" w:color="auto"/>
              <w:bottom w:val="single" w:sz="4" w:space="0" w:color="000000"/>
              <w:right w:val="single" w:sz="4" w:space="0" w:color="auto"/>
            </w:tcBorders>
            <w:vAlign w:val="center"/>
            <w:hideMark/>
          </w:tcPr>
          <w:p w14:paraId="6724B24C"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05D90559"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71AEE4D8" w14:textId="77777777" w:rsidR="00231A55" w:rsidRPr="00231A55" w:rsidRDefault="00231A55" w:rsidP="00997301">
            <w:pPr>
              <w:jc w:val="center"/>
              <w:rPr>
                <w:b/>
                <w:bCs/>
                <w:i/>
                <w:iCs/>
                <w:sz w:val="20"/>
                <w:szCs w:val="20"/>
              </w:rPr>
            </w:pPr>
            <w:r w:rsidRPr="00231A55">
              <w:rPr>
                <w:b/>
                <w:bCs/>
                <w:i/>
                <w:iCs/>
                <w:sz w:val="20"/>
                <w:szCs w:val="20"/>
              </w:rPr>
              <w:t>17 963,2</w:t>
            </w:r>
          </w:p>
        </w:tc>
        <w:tc>
          <w:tcPr>
            <w:tcW w:w="289" w:type="pct"/>
            <w:tcBorders>
              <w:top w:val="nil"/>
              <w:left w:val="nil"/>
              <w:bottom w:val="single" w:sz="4" w:space="0" w:color="auto"/>
              <w:right w:val="single" w:sz="4" w:space="0" w:color="auto"/>
            </w:tcBorders>
            <w:shd w:val="clear" w:color="auto" w:fill="auto"/>
            <w:vAlign w:val="center"/>
            <w:hideMark/>
          </w:tcPr>
          <w:p w14:paraId="5D8E378A"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3F599C0"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01834D0"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BAEF623" w14:textId="77777777" w:rsidR="00231A55" w:rsidRPr="00231A55" w:rsidRDefault="00231A55" w:rsidP="00997301">
            <w:pPr>
              <w:jc w:val="center"/>
              <w:rPr>
                <w:i/>
                <w:iCs/>
                <w:sz w:val="20"/>
                <w:szCs w:val="20"/>
              </w:rPr>
            </w:pPr>
            <w:r w:rsidRPr="00231A55">
              <w:rPr>
                <w:i/>
                <w:iCs/>
                <w:sz w:val="20"/>
                <w:szCs w:val="20"/>
              </w:rPr>
              <w:t>17 963,2</w:t>
            </w:r>
          </w:p>
        </w:tc>
        <w:tc>
          <w:tcPr>
            <w:tcW w:w="243" w:type="pct"/>
            <w:tcBorders>
              <w:top w:val="nil"/>
              <w:left w:val="nil"/>
              <w:bottom w:val="single" w:sz="4" w:space="0" w:color="auto"/>
              <w:right w:val="single" w:sz="4" w:space="0" w:color="auto"/>
            </w:tcBorders>
            <w:shd w:val="clear" w:color="auto" w:fill="auto"/>
            <w:vAlign w:val="center"/>
            <w:hideMark/>
          </w:tcPr>
          <w:p w14:paraId="3225902E" w14:textId="77777777" w:rsidR="00231A55" w:rsidRPr="00231A55" w:rsidRDefault="00231A55" w:rsidP="00997301">
            <w:pPr>
              <w:jc w:val="center"/>
              <w:rPr>
                <w:i/>
                <w:iCs/>
                <w:sz w:val="20"/>
                <w:szCs w:val="20"/>
              </w:rPr>
            </w:pPr>
            <w:r w:rsidRPr="00231A55">
              <w:rPr>
                <w:i/>
                <w:i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66190B1A" w14:textId="77777777" w:rsidR="00231A55" w:rsidRPr="00231A55" w:rsidRDefault="00231A55" w:rsidP="00997301">
            <w:pPr>
              <w:jc w:val="center"/>
              <w:rPr>
                <w:i/>
                <w:iCs/>
                <w:sz w:val="20"/>
                <w:szCs w:val="20"/>
              </w:rPr>
            </w:pPr>
            <w:r w:rsidRPr="00231A55">
              <w:rPr>
                <w:i/>
                <w:iCs/>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69CBCED7" w14:textId="77777777" w:rsidR="00231A55" w:rsidRPr="00231A55" w:rsidRDefault="00231A55" w:rsidP="00997301">
            <w:pPr>
              <w:rPr>
                <w:sz w:val="20"/>
                <w:szCs w:val="20"/>
              </w:rPr>
            </w:pPr>
          </w:p>
        </w:tc>
      </w:tr>
      <w:tr w:rsidR="00231A55" w:rsidRPr="00231A55" w14:paraId="5AEE0D09"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6A894306"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2EDD37D7"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77B3F3D7"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4D9E7CE9"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542ACF95"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096A784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494D38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C846B9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F204F8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596E501"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08DC0260"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7B53DA63" w14:textId="77777777" w:rsidR="00231A55" w:rsidRPr="00231A55" w:rsidRDefault="00231A55" w:rsidP="00997301">
            <w:pPr>
              <w:rPr>
                <w:sz w:val="20"/>
                <w:szCs w:val="20"/>
              </w:rPr>
            </w:pPr>
          </w:p>
        </w:tc>
      </w:tr>
      <w:tr w:rsidR="00231A55" w:rsidRPr="00231A55" w14:paraId="00F2D384"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797702E2"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65B69887"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290659C5"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73AEB587"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1076E984" w14:textId="77777777" w:rsidR="00231A55" w:rsidRPr="00231A55" w:rsidRDefault="00231A55" w:rsidP="00997301">
            <w:pPr>
              <w:jc w:val="center"/>
              <w:rPr>
                <w:b/>
                <w:bCs/>
                <w:i/>
                <w:iCs/>
                <w:sz w:val="16"/>
                <w:szCs w:val="16"/>
              </w:rPr>
            </w:pPr>
            <w:r w:rsidRPr="00231A55">
              <w:rPr>
                <w:b/>
                <w:bCs/>
                <w:i/>
                <w:iCs/>
                <w:sz w:val="16"/>
                <w:szCs w:val="16"/>
              </w:rPr>
              <w:t>17 963,2</w:t>
            </w:r>
          </w:p>
        </w:tc>
        <w:tc>
          <w:tcPr>
            <w:tcW w:w="289" w:type="pct"/>
            <w:tcBorders>
              <w:top w:val="nil"/>
              <w:left w:val="nil"/>
              <w:bottom w:val="single" w:sz="4" w:space="0" w:color="auto"/>
              <w:right w:val="single" w:sz="4" w:space="0" w:color="auto"/>
            </w:tcBorders>
            <w:shd w:val="clear" w:color="auto" w:fill="auto"/>
            <w:vAlign w:val="center"/>
            <w:hideMark/>
          </w:tcPr>
          <w:p w14:paraId="3CE92EF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8BB948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F3E780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A8F9517" w14:textId="77777777" w:rsidR="00231A55" w:rsidRPr="00231A55" w:rsidRDefault="00231A55" w:rsidP="00997301">
            <w:pPr>
              <w:jc w:val="center"/>
              <w:rPr>
                <w:i/>
                <w:iCs/>
                <w:sz w:val="16"/>
                <w:szCs w:val="16"/>
              </w:rPr>
            </w:pPr>
            <w:r w:rsidRPr="00231A55">
              <w:rPr>
                <w:i/>
                <w:iCs/>
                <w:sz w:val="16"/>
                <w:szCs w:val="16"/>
              </w:rPr>
              <w:t>17 963,2</w:t>
            </w:r>
          </w:p>
        </w:tc>
        <w:tc>
          <w:tcPr>
            <w:tcW w:w="243" w:type="pct"/>
            <w:tcBorders>
              <w:top w:val="nil"/>
              <w:left w:val="nil"/>
              <w:bottom w:val="single" w:sz="4" w:space="0" w:color="auto"/>
              <w:right w:val="single" w:sz="4" w:space="0" w:color="auto"/>
            </w:tcBorders>
            <w:shd w:val="clear" w:color="auto" w:fill="auto"/>
            <w:vAlign w:val="center"/>
            <w:hideMark/>
          </w:tcPr>
          <w:p w14:paraId="41574017"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4B4276B1"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4FD030F4" w14:textId="77777777" w:rsidR="00231A55" w:rsidRPr="00231A55" w:rsidRDefault="00231A55" w:rsidP="00997301">
            <w:pPr>
              <w:rPr>
                <w:sz w:val="20"/>
                <w:szCs w:val="20"/>
              </w:rPr>
            </w:pPr>
          </w:p>
        </w:tc>
      </w:tr>
      <w:tr w:rsidR="00231A55" w:rsidRPr="00231A55" w14:paraId="4637483B" w14:textId="77777777" w:rsidTr="00997301">
        <w:trPr>
          <w:trHeight w:val="172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7EA91E61" w14:textId="77777777" w:rsidR="00231A55" w:rsidRPr="00231A55" w:rsidRDefault="00231A55" w:rsidP="00997301">
            <w:pPr>
              <w:jc w:val="center"/>
              <w:rPr>
                <w:sz w:val="20"/>
                <w:szCs w:val="20"/>
              </w:rPr>
            </w:pPr>
            <w:r w:rsidRPr="00231A55">
              <w:rPr>
                <w:sz w:val="20"/>
                <w:szCs w:val="20"/>
              </w:rPr>
              <w:t>1.1.1.2.</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38FF6E9E" w14:textId="77777777" w:rsidR="00231A55" w:rsidRPr="00231A55" w:rsidRDefault="00231A55" w:rsidP="00997301">
            <w:pPr>
              <w:rPr>
                <w:sz w:val="20"/>
                <w:szCs w:val="20"/>
              </w:rPr>
            </w:pPr>
            <w:r w:rsidRPr="00231A55">
              <w:rPr>
                <w:sz w:val="20"/>
                <w:szCs w:val="20"/>
              </w:rPr>
              <w:t>Капитальный ремонт помещений цокольного этажа администрации Нижнеилимского муниципального округа Иркутской области с перепрофилированием помещением под административные и клубные расположенного по адресу: Иркутская область, Нижнеилимский район, г. Железногорск-Илимский, квартал 8, дом 20</w:t>
            </w:r>
          </w:p>
        </w:tc>
        <w:tc>
          <w:tcPr>
            <w:tcW w:w="593" w:type="pct"/>
            <w:vMerge/>
            <w:tcBorders>
              <w:top w:val="nil"/>
              <w:left w:val="single" w:sz="4" w:space="0" w:color="auto"/>
              <w:bottom w:val="single" w:sz="4" w:space="0" w:color="000000"/>
              <w:right w:val="single" w:sz="4" w:space="0" w:color="auto"/>
            </w:tcBorders>
            <w:vAlign w:val="center"/>
            <w:hideMark/>
          </w:tcPr>
          <w:p w14:paraId="3A4380AF"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4AAC98E2"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5A71F1BD" w14:textId="77777777" w:rsidR="00231A55" w:rsidRPr="00231A55" w:rsidRDefault="00231A55" w:rsidP="00997301">
            <w:pPr>
              <w:jc w:val="center"/>
              <w:rPr>
                <w:b/>
                <w:bCs/>
                <w:i/>
                <w:iCs/>
                <w:sz w:val="20"/>
                <w:szCs w:val="20"/>
              </w:rPr>
            </w:pPr>
            <w:r w:rsidRPr="00231A55">
              <w:rPr>
                <w:b/>
                <w:bCs/>
                <w:i/>
                <w:iCs/>
                <w:sz w:val="20"/>
                <w:szCs w:val="20"/>
              </w:rPr>
              <w:t>9 982,6</w:t>
            </w:r>
          </w:p>
        </w:tc>
        <w:tc>
          <w:tcPr>
            <w:tcW w:w="289" w:type="pct"/>
            <w:tcBorders>
              <w:top w:val="nil"/>
              <w:left w:val="nil"/>
              <w:bottom w:val="single" w:sz="4" w:space="0" w:color="auto"/>
              <w:right w:val="single" w:sz="4" w:space="0" w:color="auto"/>
            </w:tcBorders>
            <w:shd w:val="clear" w:color="auto" w:fill="auto"/>
            <w:vAlign w:val="center"/>
            <w:hideMark/>
          </w:tcPr>
          <w:p w14:paraId="6053BF1E"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07D7CB7A"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CA5B82C"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C975A4E" w14:textId="77777777" w:rsidR="00231A55" w:rsidRPr="00231A55" w:rsidRDefault="00231A55" w:rsidP="00997301">
            <w:pPr>
              <w:jc w:val="center"/>
              <w:rPr>
                <w:i/>
                <w:iCs/>
                <w:sz w:val="20"/>
                <w:szCs w:val="20"/>
              </w:rPr>
            </w:pPr>
            <w:r w:rsidRPr="00231A55">
              <w:rPr>
                <w:i/>
                <w:iCs/>
                <w:sz w:val="20"/>
                <w:szCs w:val="20"/>
              </w:rPr>
              <w:t>9 982,6</w:t>
            </w:r>
          </w:p>
        </w:tc>
        <w:tc>
          <w:tcPr>
            <w:tcW w:w="243" w:type="pct"/>
            <w:tcBorders>
              <w:top w:val="nil"/>
              <w:left w:val="nil"/>
              <w:bottom w:val="single" w:sz="4" w:space="0" w:color="auto"/>
              <w:right w:val="single" w:sz="4" w:space="0" w:color="auto"/>
            </w:tcBorders>
            <w:shd w:val="clear" w:color="auto" w:fill="auto"/>
            <w:vAlign w:val="center"/>
            <w:hideMark/>
          </w:tcPr>
          <w:p w14:paraId="557058F2" w14:textId="77777777" w:rsidR="00231A55" w:rsidRPr="00231A55" w:rsidRDefault="00231A55" w:rsidP="00997301">
            <w:pPr>
              <w:jc w:val="center"/>
              <w:rPr>
                <w:i/>
                <w:iCs/>
                <w:sz w:val="20"/>
                <w:szCs w:val="20"/>
              </w:rPr>
            </w:pPr>
            <w:r w:rsidRPr="00231A55">
              <w:rPr>
                <w:i/>
                <w:i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52112A6F" w14:textId="77777777" w:rsidR="00231A55" w:rsidRPr="00231A55" w:rsidRDefault="00231A55" w:rsidP="00997301">
            <w:pPr>
              <w:jc w:val="center"/>
              <w:rPr>
                <w:i/>
                <w:iCs/>
                <w:sz w:val="20"/>
                <w:szCs w:val="20"/>
              </w:rPr>
            </w:pPr>
            <w:r w:rsidRPr="00231A55">
              <w:rPr>
                <w:i/>
                <w:iCs/>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7795BB17" w14:textId="77777777" w:rsidR="00231A55" w:rsidRPr="00231A55" w:rsidRDefault="00231A55" w:rsidP="00997301">
            <w:pPr>
              <w:rPr>
                <w:sz w:val="20"/>
                <w:szCs w:val="20"/>
              </w:rPr>
            </w:pPr>
          </w:p>
        </w:tc>
      </w:tr>
      <w:tr w:rsidR="00231A55" w:rsidRPr="00231A55" w14:paraId="57568FF8"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51DAE868"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5612C9FA"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29DB60C0"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601B72ED"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1814CB63"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70CB4DE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278BF4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D4F0CB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CA6AC7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133BDC8"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90465FE"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28C98DED" w14:textId="77777777" w:rsidR="00231A55" w:rsidRPr="00231A55" w:rsidRDefault="00231A55" w:rsidP="00997301">
            <w:pPr>
              <w:rPr>
                <w:sz w:val="20"/>
                <w:szCs w:val="20"/>
              </w:rPr>
            </w:pPr>
          </w:p>
        </w:tc>
      </w:tr>
      <w:tr w:rsidR="00231A55" w:rsidRPr="00231A55" w14:paraId="5C90B86A"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2EDDF2E3"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13BBC77C"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25E08B6F"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3251DB52"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0957A2E6" w14:textId="77777777" w:rsidR="00231A55" w:rsidRPr="00231A55" w:rsidRDefault="00231A55" w:rsidP="00997301">
            <w:pPr>
              <w:jc w:val="center"/>
              <w:rPr>
                <w:b/>
                <w:bCs/>
                <w:i/>
                <w:iCs/>
                <w:sz w:val="16"/>
                <w:szCs w:val="16"/>
              </w:rPr>
            </w:pPr>
            <w:r w:rsidRPr="00231A55">
              <w:rPr>
                <w:b/>
                <w:bCs/>
                <w:i/>
                <w:iCs/>
                <w:sz w:val="16"/>
                <w:szCs w:val="16"/>
              </w:rPr>
              <w:t>9 982,6</w:t>
            </w:r>
          </w:p>
        </w:tc>
        <w:tc>
          <w:tcPr>
            <w:tcW w:w="289" w:type="pct"/>
            <w:tcBorders>
              <w:top w:val="nil"/>
              <w:left w:val="nil"/>
              <w:bottom w:val="single" w:sz="4" w:space="0" w:color="auto"/>
              <w:right w:val="single" w:sz="4" w:space="0" w:color="auto"/>
            </w:tcBorders>
            <w:shd w:val="clear" w:color="auto" w:fill="auto"/>
            <w:vAlign w:val="center"/>
            <w:hideMark/>
          </w:tcPr>
          <w:p w14:paraId="0210F75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FECCD3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A8AB62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67B56A7" w14:textId="77777777" w:rsidR="00231A55" w:rsidRPr="00231A55" w:rsidRDefault="00231A55" w:rsidP="00997301">
            <w:pPr>
              <w:jc w:val="center"/>
              <w:rPr>
                <w:i/>
                <w:iCs/>
                <w:sz w:val="16"/>
                <w:szCs w:val="16"/>
              </w:rPr>
            </w:pPr>
            <w:r w:rsidRPr="00231A55">
              <w:rPr>
                <w:i/>
                <w:iCs/>
                <w:sz w:val="16"/>
                <w:szCs w:val="16"/>
              </w:rPr>
              <w:t>9 982,6</w:t>
            </w:r>
          </w:p>
        </w:tc>
        <w:tc>
          <w:tcPr>
            <w:tcW w:w="243" w:type="pct"/>
            <w:tcBorders>
              <w:top w:val="nil"/>
              <w:left w:val="nil"/>
              <w:bottom w:val="single" w:sz="4" w:space="0" w:color="auto"/>
              <w:right w:val="single" w:sz="4" w:space="0" w:color="auto"/>
            </w:tcBorders>
            <w:shd w:val="clear" w:color="auto" w:fill="auto"/>
            <w:vAlign w:val="center"/>
            <w:hideMark/>
          </w:tcPr>
          <w:p w14:paraId="54B82600"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3796A5F7"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2969D803" w14:textId="77777777" w:rsidR="00231A55" w:rsidRPr="00231A55" w:rsidRDefault="00231A55" w:rsidP="00997301">
            <w:pPr>
              <w:rPr>
                <w:sz w:val="20"/>
                <w:szCs w:val="20"/>
              </w:rPr>
            </w:pPr>
          </w:p>
        </w:tc>
      </w:tr>
      <w:tr w:rsidR="00231A55" w:rsidRPr="00231A55" w14:paraId="453C81B6" w14:textId="77777777" w:rsidTr="00997301">
        <w:trPr>
          <w:trHeight w:val="145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36FFA5BB" w14:textId="77777777" w:rsidR="00231A55" w:rsidRPr="00231A55" w:rsidRDefault="00231A55" w:rsidP="00997301">
            <w:pPr>
              <w:jc w:val="center"/>
              <w:rPr>
                <w:sz w:val="20"/>
                <w:szCs w:val="20"/>
              </w:rPr>
            </w:pPr>
            <w:r w:rsidRPr="00231A55">
              <w:rPr>
                <w:sz w:val="20"/>
                <w:szCs w:val="20"/>
              </w:rPr>
              <w:t>1.1.1.3.</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0885CE01" w14:textId="77777777" w:rsidR="00231A55" w:rsidRPr="00231A55" w:rsidRDefault="00231A55" w:rsidP="00997301">
            <w:pPr>
              <w:rPr>
                <w:sz w:val="20"/>
                <w:szCs w:val="20"/>
              </w:rPr>
            </w:pPr>
            <w:r w:rsidRPr="00231A55">
              <w:rPr>
                <w:sz w:val="20"/>
                <w:szCs w:val="20"/>
              </w:rPr>
              <w:t>Ремонт путей эвакуации третьего этажа и помещений лестничных клеток администрации Нижнеилимского муниципального округа Иркутской области, расположенного по адресу</w:t>
            </w:r>
            <w:proofErr w:type="gramStart"/>
            <w:r w:rsidRPr="00231A55">
              <w:rPr>
                <w:sz w:val="20"/>
                <w:szCs w:val="20"/>
              </w:rPr>
              <w:t>:</w:t>
            </w:r>
            <w:proofErr w:type="gramEnd"/>
            <w:r w:rsidRPr="00231A55">
              <w:rPr>
                <w:sz w:val="20"/>
                <w:szCs w:val="20"/>
              </w:rPr>
              <w:t xml:space="preserve"> Иркутская область, Нижнеилимский район, г. Железногорск-Илимский, квартал 8, дом 20</w:t>
            </w:r>
          </w:p>
        </w:tc>
        <w:tc>
          <w:tcPr>
            <w:tcW w:w="593" w:type="pct"/>
            <w:vMerge/>
            <w:tcBorders>
              <w:top w:val="nil"/>
              <w:left w:val="single" w:sz="4" w:space="0" w:color="auto"/>
              <w:bottom w:val="single" w:sz="4" w:space="0" w:color="000000"/>
              <w:right w:val="single" w:sz="4" w:space="0" w:color="auto"/>
            </w:tcBorders>
            <w:vAlign w:val="center"/>
            <w:hideMark/>
          </w:tcPr>
          <w:p w14:paraId="103CB264"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03945862"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6D0F67F6" w14:textId="77777777" w:rsidR="00231A55" w:rsidRPr="00231A55" w:rsidRDefault="00231A55" w:rsidP="00997301">
            <w:pPr>
              <w:jc w:val="center"/>
              <w:rPr>
                <w:b/>
                <w:bCs/>
                <w:i/>
                <w:iCs/>
                <w:sz w:val="20"/>
                <w:szCs w:val="20"/>
              </w:rPr>
            </w:pPr>
            <w:r w:rsidRPr="00231A55">
              <w:rPr>
                <w:b/>
                <w:bCs/>
                <w:i/>
                <w:iCs/>
                <w:sz w:val="20"/>
                <w:szCs w:val="20"/>
              </w:rPr>
              <w:t>10 032,7</w:t>
            </w:r>
          </w:p>
        </w:tc>
        <w:tc>
          <w:tcPr>
            <w:tcW w:w="289" w:type="pct"/>
            <w:tcBorders>
              <w:top w:val="nil"/>
              <w:left w:val="nil"/>
              <w:bottom w:val="single" w:sz="4" w:space="0" w:color="auto"/>
              <w:right w:val="single" w:sz="4" w:space="0" w:color="auto"/>
            </w:tcBorders>
            <w:shd w:val="clear" w:color="auto" w:fill="auto"/>
            <w:vAlign w:val="center"/>
            <w:hideMark/>
          </w:tcPr>
          <w:p w14:paraId="031449B3"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C5BF8EC"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F69459D"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4A05446" w14:textId="77777777" w:rsidR="00231A55" w:rsidRPr="00231A55" w:rsidRDefault="00231A55" w:rsidP="00997301">
            <w:pPr>
              <w:jc w:val="center"/>
              <w:rPr>
                <w:i/>
                <w:iCs/>
                <w:sz w:val="20"/>
                <w:szCs w:val="20"/>
              </w:rPr>
            </w:pPr>
            <w:r w:rsidRPr="00231A55">
              <w:rPr>
                <w:i/>
                <w:iCs/>
                <w:sz w:val="20"/>
                <w:szCs w:val="20"/>
              </w:rPr>
              <w:t>10 032,7</w:t>
            </w:r>
          </w:p>
        </w:tc>
        <w:tc>
          <w:tcPr>
            <w:tcW w:w="243" w:type="pct"/>
            <w:tcBorders>
              <w:top w:val="nil"/>
              <w:left w:val="nil"/>
              <w:bottom w:val="single" w:sz="4" w:space="0" w:color="auto"/>
              <w:right w:val="single" w:sz="4" w:space="0" w:color="auto"/>
            </w:tcBorders>
            <w:shd w:val="clear" w:color="auto" w:fill="auto"/>
            <w:vAlign w:val="center"/>
            <w:hideMark/>
          </w:tcPr>
          <w:p w14:paraId="45CE0321" w14:textId="77777777" w:rsidR="00231A55" w:rsidRPr="00231A55" w:rsidRDefault="00231A55" w:rsidP="00997301">
            <w:pPr>
              <w:jc w:val="center"/>
              <w:rPr>
                <w:i/>
                <w:iCs/>
                <w:sz w:val="20"/>
                <w:szCs w:val="20"/>
              </w:rPr>
            </w:pPr>
            <w:r w:rsidRPr="00231A55">
              <w:rPr>
                <w:i/>
                <w:i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0B5AF304" w14:textId="77777777" w:rsidR="00231A55" w:rsidRPr="00231A55" w:rsidRDefault="00231A55" w:rsidP="00997301">
            <w:pPr>
              <w:jc w:val="center"/>
              <w:rPr>
                <w:i/>
                <w:iCs/>
                <w:sz w:val="20"/>
                <w:szCs w:val="20"/>
              </w:rPr>
            </w:pPr>
            <w:r w:rsidRPr="00231A55">
              <w:rPr>
                <w:i/>
                <w:iCs/>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3B2994C1" w14:textId="77777777" w:rsidR="00231A55" w:rsidRPr="00231A55" w:rsidRDefault="00231A55" w:rsidP="00997301">
            <w:pPr>
              <w:rPr>
                <w:sz w:val="20"/>
                <w:szCs w:val="20"/>
              </w:rPr>
            </w:pPr>
          </w:p>
        </w:tc>
      </w:tr>
      <w:tr w:rsidR="00231A55" w:rsidRPr="00231A55" w14:paraId="0CBEC6B1"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3D48F58A"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3300817B"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35741710"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41A59050"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079E1C31"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57AC3015"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3BD7CE2"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76CA91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EA0B48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63A3D3D"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734C2EB7"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4CA90F5A" w14:textId="77777777" w:rsidR="00231A55" w:rsidRPr="00231A55" w:rsidRDefault="00231A55" w:rsidP="00997301">
            <w:pPr>
              <w:rPr>
                <w:sz w:val="20"/>
                <w:szCs w:val="20"/>
              </w:rPr>
            </w:pPr>
          </w:p>
        </w:tc>
      </w:tr>
      <w:tr w:rsidR="00231A55" w:rsidRPr="00231A55" w14:paraId="6FDE34C1"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0DD9235C"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5E2E3698"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2DF14B92"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1CECFE87"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4AED3664" w14:textId="77777777" w:rsidR="00231A55" w:rsidRPr="00231A55" w:rsidRDefault="00231A55" w:rsidP="00997301">
            <w:pPr>
              <w:jc w:val="center"/>
              <w:rPr>
                <w:b/>
                <w:bCs/>
                <w:i/>
                <w:iCs/>
                <w:sz w:val="16"/>
                <w:szCs w:val="16"/>
              </w:rPr>
            </w:pPr>
            <w:r w:rsidRPr="00231A55">
              <w:rPr>
                <w:b/>
                <w:bCs/>
                <w:i/>
                <w:iCs/>
                <w:sz w:val="16"/>
                <w:szCs w:val="16"/>
              </w:rPr>
              <w:t>10 032,7</w:t>
            </w:r>
          </w:p>
        </w:tc>
        <w:tc>
          <w:tcPr>
            <w:tcW w:w="289" w:type="pct"/>
            <w:tcBorders>
              <w:top w:val="nil"/>
              <w:left w:val="nil"/>
              <w:bottom w:val="single" w:sz="4" w:space="0" w:color="auto"/>
              <w:right w:val="single" w:sz="4" w:space="0" w:color="auto"/>
            </w:tcBorders>
            <w:shd w:val="clear" w:color="auto" w:fill="auto"/>
            <w:vAlign w:val="center"/>
            <w:hideMark/>
          </w:tcPr>
          <w:p w14:paraId="094C80C2"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6F4519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5E9FF44"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CF2BA82" w14:textId="77777777" w:rsidR="00231A55" w:rsidRPr="00231A55" w:rsidRDefault="00231A55" w:rsidP="00997301">
            <w:pPr>
              <w:jc w:val="center"/>
              <w:rPr>
                <w:i/>
                <w:iCs/>
                <w:sz w:val="16"/>
                <w:szCs w:val="16"/>
              </w:rPr>
            </w:pPr>
            <w:r w:rsidRPr="00231A55">
              <w:rPr>
                <w:i/>
                <w:iCs/>
                <w:sz w:val="16"/>
                <w:szCs w:val="16"/>
              </w:rPr>
              <w:t>10 032,7</w:t>
            </w:r>
          </w:p>
        </w:tc>
        <w:tc>
          <w:tcPr>
            <w:tcW w:w="243" w:type="pct"/>
            <w:tcBorders>
              <w:top w:val="nil"/>
              <w:left w:val="nil"/>
              <w:bottom w:val="single" w:sz="4" w:space="0" w:color="auto"/>
              <w:right w:val="single" w:sz="4" w:space="0" w:color="auto"/>
            </w:tcBorders>
            <w:shd w:val="clear" w:color="auto" w:fill="auto"/>
            <w:vAlign w:val="center"/>
            <w:hideMark/>
          </w:tcPr>
          <w:p w14:paraId="76E9C8CB"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01C8FD19"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16A26A8C" w14:textId="77777777" w:rsidR="00231A55" w:rsidRPr="00231A55" w:rsidRDefault="00231A55" w:rsidP="00997301">
            <w:pPr>
              <w:rPr>
                <w:sz w:val="20"/>
                <w:szCs w:val="20"/>
              </w:rPr>
            </w:pPr>
          </w:p>
        </w:tc>
      </w:tr>
      <w:tr w:rsidR="00231A55" w:rsidRPr="00231A55" w14:paraId="56013A9D" w14:textId="77777777" w:rsidTr="00997301">
        <w:trPr>
          <w:trHeight w:val="1350"/>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3A9AD44A" w14:textId="77777777" w:rsidR="00231A55" w:rsidRPr="00231A55" w:rsidRDefault="00231A55" w:rsidP="00997301">
            <w:pPr>
              <w:jc w:val="center"/>
              <w:rPr>
                <w:sz w:val="20"/>
                <w:szCs w:val="20"/>
              </w:rPr>
            </w:pPr>
            <w:r w:rsidRPr="00231A55">
              <w:rPr>
                <w:sz w:val="20"/>
                <w:szCs w:val="20"/>
              </w:rPr>
              <w:lastRenderedPageBreak/>
              <w:t>1.1.1.4.</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60CEDE3E" w14:textId="77777777" w:rsidR="00231A55" w:rsidRPr="00231A55" w:rsidRDefault="00231A55" w:rsidP="00997301">
            <w:pPr>
              <w:rPr>
                <w:sz w:val="20"/>
                <w:szCs w:val="20"/>
              </w:rPr>
            </w:pPr>
            <w:r w:rsidRPr="00231A55">
              <w:rPr>
                <w:sz w:val="20"/>
                <w:szCs w:val="20"/>
              </w:rPr>
              <w:t>Выполнение работ по окончанию капитального ремонта кровли здания администрации Нижнеилимского муниципального округа Иркутской области, расположенного по адресу</w:t>
            </w:r>
            <w:proofErr w:type="gramStart"/>
            <w:r w:rsidRPr="00231A55">
              <w:rPr>
                <w:sz w:val="20"/>
                <w:szCs w:val="20"/>
              </w:rPr>
              <w:t>:</w:t>
            </w:r>
            <w:proofErr w:type="gramEnd"/>
            <w:r w:rsidRPr="00231A55">
              <w:rPr>
                <w:sz w:val="20"/>
                <w:szCs w:val="20"/>
              </w:rPr>
              <w:t xml:space="preserve"> Иркутская область, Нижнеилимский район, г. Железногорск-Илимский, квартал 8, дом 20</w:t>
            </w:r>
          </w:p>
        </w:tc>
        <w:tc>
          <w:tcPr>
            <w:tcW w:w="593" w:type="pct"/>
            <w:vMerge/>
            <w:tcBorders>
              <w:top w:val="nil"/>
              <w:left w:val="single" w:sz="4" w:space="0" w:color="auto"/>
              <w:bottom w:val="single" w:sz="4" w:space="0" w:color="000000"/>
              <w:right w:val="single" w:sz="4" w:space="0" w:color="auto"/>
            </w:tcBorders>
            <w:vAlign w:val="center"/>
            <w:hideMark/>
          </w:tcPr>
          <w:p w14:paraId="7B30D5AC"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1B822FEE"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6C758E75" w14:textId="77777777" w:rsidR="00231A55" w:rsidRPr="00231A55" w:rsidRDefault="00231A55" w:rsidP="00997301">
            <w:pPr>
              <w:jc w:val="center"/>
              <w:rPr>
                <w:b/>
                <w:bCs/>
                <w:i/>
                <w:iCs/>
                <w:sz w:val="20"/>
                <w:szCs w:val="20"/>
              </w:rPr>
            </w:pPr>
            <w:r w:rsidRPr="00231A55">
              <w:rPr>
                <w:b/>
                <w:bCs/>
                <w:i/>
                <w:iCs/>
                <w:sz w:val="20"/>
                <w:szCs w:val="20"/>
              </w:rPr>
              <w:t>10 183,5</w:t>
            </w:r>
          </w:p>
        </w:tc>
        <w:tc>
          <w:tcPr>
            <w:tcW w:w="289" w:type="pct"/>
            <w:tcBorders>
              <w:top w:val="nil"/>
              <w:left w:val="nil"/>
              <w:bottom w:val="single" w:sz="4" w:space="0" w:color="auto"/>
              <w:right w:val="single" w:sz="4" w:space="0" w:color="auto"/>
            </w:tcBorders>
            <w:shd w:val="clear" w:color="auto" w:fill="auto"/>
            <w:vAlign w:val="center"/>
            <w:hideMark/>
          </w:tcPr>
          <w:p w14:paraId="74E705E7"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DDA623B"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1DF76041"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63469E4" w14:textId="77777777" w:rsidR="00231A55" w:rsidRPr="00231A55" w:rsidRDefault="00231A55" w:rsidP="00997301">
            <w:pPr>
              <w:jc w:val="center"/>
              <w:rPr>
                <w:i/>
                <w:iCs/>
                <w:sz w:val="20"/>
                <w:szCs w:val="20"/>
              </w:rPr>
            </w:pPr>
            <w:r w:rsidRPr="00231A55">
              <w:rPr>
                <w:i/>
                <w:iCs/>
                <w:sz w:val="20"/>
                <w:szCs w:val="20"/>
              </w:rPr>
              <w:t>10 183,5</w:t>
            </w:r>
          </w:p>
        </w:tc>
        <w:tc>
          <w:tcPr>
            <w:tcW w:w="243" w:type="pct"/>
            <w:tcBorders>
              <w:top w:val="nil"/>
              <w:left w:val="nil"/>
              <w:bottom w:val="single" w:sz="4" w:space="0" w:color="auto"/>
              <w:right w:val="single" w:sz="4" w:space="0" w:color="auto"/>
            </w:tcBorders>
            <w:shd w:val="clear" w:color="auto" w:fill="auto"/>
            <w:vAlign w:val="center"/>
            <w:hideMark/>
          </w:tcPr>
          <w:p w14:paraId="13CF2639" w14:textId="77777777" w:rsidR="00231A55" w:rsidRPr="00231A55" w:rsidRDefault="00231A55" w:rsidP="00997301">
            <w:pPr>
              <w:jc w:val="center"/>
              <w:rPr>
                <w:i/>
                <w:iCs/>
                <w:sz w:val="20"/>
                <w:szCs w:val="20"/>
              </w:rPr>
            </w:pPr>
            <w:r w:rsidRPr="00231A55">
              <w:rPr>
                <w:i/>
                <w:i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0CFA1CBF" w14:textId="77777777" w:rsidR="00231A55" w:rsidRPr="00231A55" w:rsidRDefault="00231A55" w:rsidP="00997301">
            <w:pPr>
              <w:jc w:val="center"/>
              <w:rPr>
                <w:i/>
                <w:iCs/>
                <w:sz w:val="20"/>
                <w:szCs w:val="20"/>
              </w:rPr>
            </w:pPr>
            <w:r w:rsidRPr="00231A55">
              <w:rPr>
                <w:i/>
                <w:iCs/>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722D7C2A" w14:textId="77777777" w:rsidR="00231A55" w:rsidRPr="00231A55" w:rsidRDefault="00231A55" w:rsidP="00997301">
            <w:pPr>
              <w:rPr>
                <w:sz w:val="20"/>
                <w:szCs w:val="20"/>
              </w:rPr>
            </w:pPr>
          </w:p>
        </w:tc>
      </w:tr>
      <w:tr w:rsidR="00231A55" w:rsidRPr="00231A55" w14:paraId="0E4C6973"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08326D7C"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119ED65D"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159256A0"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2A11EB61"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0C7FA502"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17E9FD1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6A0350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B1E175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C7161D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4C3E9D3"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6AEE0044"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478D2EE2" w14:textId="77777777" w:rsidR="00231A55" w:rsidRPr="00231A55" w:rsidRDefault="00231A55" w:rsidP="00997301">
            <w:pPr>
              <w:rPr>
                <w:sz w:val="20"/>
                <w:szCs w:val="20"/>
              </w:rPr>
            </w:pPr>
          </w:p>
        </w:tc>
      </w:tr>
      <w:tr w:rsidR="00231A55" w:rsidRPr="00231A55" w14:paraId="6190B191"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24760FFC"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604FFAA8"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774FDD23"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4DE38D50"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2DB10ACF" w14:textId="77777777" w:rsidR="00231A55" w:rsidRPr="00231A55" w:rsidRDefault="00231A55" w:rsidP="00997301">
            <w:pPr>
              <w:jc w:val="center"/>
              <w:rPr>
                <w:b/>
                <w:bCs/>
                <w:i/>
                <w:iCs/>
                <w:sz w:val="16"/>
                <w:szCs w:val="16"/>
              </w:rPr>
            </w:pPr>
            <w:r w:rsidRPr="00231A55">
              <w:rPr>
                <w:b/>
                <w:bCs/>
                <w:i/>
                <w:iCs/>
                <w:sz w:val="16"/>
                <w:szCs w:val="16"/>
              </w:rPr>
              <w:t>10 183,5</w:t>
            </w:r>
          </w:p>
        </w:tc>
        <w:tc>
          <w:tcPr>
            <w:tcW w:w="289" w:type="pct"/>
            <w:tcBorders>
              <w:top w:val="nil"/>
              <w:left w:val="nil"/>
              <w:bottom w:val="single" w:sz="4" w:space="0" w:color="auto"/>
              <w:right w:val="single" w:sz="4" w:space="0" w:color="auto"/>
            </w:tcBorders>
            <w:shd w:val="clear" w:color="auto" w:fill="auto"/>
            <w:vAlign w:val="center"/>
            <w:hideMark/>
          </w:tcPr>
          <w:p w14:paraId="7BF86B6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43C73A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E2EB56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0F1E612" w14:textId="77777777" w:rsidR="00231A55" w:rsidRPr="00231A55" w:rsidRDefault="00231A55" w:rsidP="00997301">
            <w:pPr>
              <w:jc w:val="center"/>
              <w:rPr>
                <w:i/>
                <w:iCs/>
                <w:sz w:val="16"/>
                <w:szCs w:val="16"/>
              </w:rPr>
            </w:pPr>
            <w:r w:rsidRPr="00231A55">
              <w:rPr>
                <w:i/>
                <w:iCs/>
                <w:sz w:val="16"/>
                <w:szCs w:val="16"/>
              </w:rPr>
              <w:t>10 183,5</w:t>
            </w:r>
          </w:p>
        </w:tc>
        <w:tc>
          <w:tcPr>
            <w:tcW w:w="243" w:type="pct"/>
            <w:tcBorders>
              <w:top w:val="nil"/>
              <w:left w:val="nil"/>
              <w:bottom w:val="single" w:sz="4" w:space="0" w:color="auto"/>
              <w:right w:val="single" w:sz="4" w:space="0" w:color="auto"/>
            </w:tcBorders>
            <w:shd w:val="clear" w:color="auto" w:fill="auto"/>
            <w:vAlign w:val="center"/>
            <w:hideMark/>
          </w:tcPr>
          <w:p w14:paraId="5B13F61D"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7D58B82"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4655B86B" w14:textId="77777777" w:rsidR="00231A55" w:rsidRPr="00231A55" w:rsidRDefault="00231A55" w:rsidP="00997301">
            <w:pPr>
              <w:rPr>
                <w:sz w:val="20"/>
                <w:szCs w:val="20"/>
              </w:rPr>
            </w:pPr>
          </w:p>
        </w:tc>
      </w:tr>
      <w:tr w:rsidR="00231A55" w:rsidRPr="00231A55" w14:paraId="4C02FEA8" w14:textId="77777777" w:rsidTr="00997301">
        <w:trPr>
          <w:trHeight w:val="12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06F8F992" w14:textId="77777777" w:rsidR="00231A55" w:rsidRPr="00231A55" w:rsidRDefault="00231A55" w:rsidP="00997301">
            <w:pPr>
              <w:jc w:val="center"/>
              <w:rPr>
                <w:sz w:val="20"/>
                <w:szCs w:val="20"/>
              </w:rPr>
            </w:pPr>
            <w:r w:rsidRPr="00231A55">
              <w:rPr>
                <w:sz w:val="20"/>
                <w:szCs w:val="20"/>
              </w:rPr>
              <w:t>1.1.1.5.</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188B0D1D" w14:textId="77777777" w:rsidR="00231A55" w:rsidRPr="00231A55" w:rsidRDefault="00231A55" w:rsidP="00997301">
            <w:pPr>
              <w:rPr>
                <w:sz w:val="20"/>
                <w:szCs w:val="20"/>
              </w:rPr>
            </w:pPr>
            <w:r w:rsidRPr="00231A55">
              <w:rPr>
                <w:sz w:val="20"/>
                <w:szCs w:val="20"/>
              </w:rPr>
              <w:t>Капитальный ремонт внутренней системы отопления здании администрации Нижнеилимского муниципального округа Иркутской области, расположенного по адресу</w:t>
            </w:r>
            <w:proofErr w:type="gramStart"/>
            <w:r w:rsidRPr="00231A55">
              <w:rPr>
                <w:sz w:val="20"/>
                <w:szCs w:val="20"/>
              </w:rPr>
              <w:t>:</w:t>
            </w:r>
            <w:proofErr w:type="gramEnd"/>
            <w:r w:rsidRPr="00231A55">
              <w:rPr>
                <w:sz w:val="20"/>
                <w:szCs w:val="20"/>
              </w:rPr>
              <w:t xml:space="preserve"> Иркутская область, Нижнеилимский район, г. Железногорск-Илимский, квартал 8, дом 20</w:t>
            </w:r>
          </w:p>
        </w:tc>
        <w:tc>
          <w:tcPr>
            <w:tcW w:w="593" w:type="pct"/>
            <w:vMerge/>
            <w:tcBorders>
              <w:top w:val="nil"/>
              <w:left w:val="single" w:sz="4" w:space="0" w:color="auto"/>
              <w:bottom w:val="single" w:sz="4" w:space="0" w:color="000000"/>
              <w:right w:val="single" w:sz="4" w:space="0" w:color="auto"/>
            </w:tcBorders>
            <w:vAlign w:val="center"/>
            <w:hideMark/>
          </w:tcPr>
          <w:p w14:paraId="2982D86B"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1BB55445"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166E94EA" w14:textId="77777777" w:rsidR="00231A55" w:rsidRPr="00231A55" w:rsidRDefault="00231A55" w:rsidP="00997301">
            <w:pPr>
              <w:jc w:val="center"/>
              <w:rPr>
                <w:b/>
                <w:bCs/>
                <w:i/>
                <w:iCs/>
                <w:sz w:val="20"/>
                <w:szCs w:val="20"/>
              </w:rPr>
            </w:pPr>
            <w:r w:rsidRPr="00231A55">
              <w:rPr>
                <w:b/>
                <w:bCs/>
                <w:i/>
                <w:iCs/>
                <w:sz w:val="20"/>
                <w:szCs w:val="20"/>
              </w:rPr>
              <w:t>2 591,8</w:t>
            </w:r>
          </w:p>
        </w:tc>
        <w:tc>
          <w:tcPr>
            <w:tcW w:w="289" w:type="pct"/>
            <w:tcBorders>
              <w:top w:val="nil"/>
              <w:left w:val="nil"/>
              <w:bottom w:val="single" w:sz="4" w:space="0" w:color="auto"/>
              <w:right w:val="single" w:sz="4" w:space="0" w:color="auto"/>
            </w:tcBorders>
            <w:shd w:val="clear" w:color="auto" w:fill="auto"/>
            <w:vAlign w:val="center"/>
            <w:hideMark/>
          </w:tcPr>
          <w:p w14:paraId="2B53912D"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FF53FB8"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E9A3D8D"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E381D8B" w14:textId="77777777" w:rsidR="00231A55" w:rsidRPr="00231A55" w:rsidRDefault="00231A55" w:rsidP="00997301">
            <w:pPr>
              <w:jc w:val="center"/>
              <w:rPr>
                <w:i/>
                <w:iCs/>
                <w:sz w:val="20"/>
                <w:szCs w:val="20"/>
              </w:rPr>
            </w:pPr>
            <w:r w:rsidRPr="00231A55">
              <w:rPr>
                <w:i/>
                <w:iCs/>
                <w:sz w:val="20"/>
                <w:szCs w:val="20"/>
              </w:rPr>
              <w:t>2 591,8</w:t>
            </w:r>
          </w:p>
        </w:tc>
        <w:tc>
          <w:tcPr>
            <w:tcW w:w="243" w:type="pct"/>
            <w:tcBorders>
              <w:top w:val="nil"/>
              <w:left w:val="nil"/>
              <w:bottom w:val="single" w:sz="4" w:space="0" w:color="auto"/>
              <w:right w:val="single" w:sz="4" w:space="0" w:color="auto"/>
            </w:tcBorders>
            <w:shd w:val="clear" w:color="auto" w:fill="auto"/>
            <w:vAlign w:val="center"/>
            <w:hideMark/>
          </w:tcPr>
          <w:p w14:paraId="09D236BD" w14:textId="77777777" w:rsidR="00231A55" w:rsidRPr="00231A55" w:rsidRDefault="00231A55" w:rsidP="00997301">
            <w:pPr>
              <w:jc w:val="center"/>
              <w:rPr>
                <w:i/>
                <w:iCs/>
                <w:sz w:val="20"/>
                <w:szCs w:val="20"/>
              </w:rPr>
            </w:pPr>
            <w:r w:rsidRPr="00231A55">
              <w:rPr>
                <w:i/>
                <w:i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608AB0F2" w14:textId="77777777" w:rsidR="00231A55" w:rsidRPr="00231A55" w:rsidRDefault="00231A55" w:rsidP="00997301">
            <w:pPr>
              <w:jc w:val="center"/>
              <w:rPr>
                <w:i/>
                <w:iCs/>
                <w:sz w:val="20"/>
                <w:szCs w:val="20"/>
              </w:rPr>
            </w:pPr>
            <w:r w:rsidRPr="00231A55">
              <w:rPr>
                <w:i/>
                <w:iCs/>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43B32E46" w14:textId="77777777" w:rsidR="00231A55" w:rsidRPr="00231A55" w:rsidRDefault="00231A55" w:rsidP="00997301">
            <w:pPr>
              <w:rPr>
                <w:sz w:val="20"/>
                <w:szCs w:val="20"/>
              </w:rPr>
            </w:pPr>
          </w:p>
        </w:tc>
      </w:tr>
      <w:tr w:rsidR="00231A55" w:rsidRPr="00231A55" w14:paraId="60034919"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29F05AF5"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04DE4060"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D584E68"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1FC4DA14"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5DEEF320"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32F205D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9D7D71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8624A3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DC706AA"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7576EF1"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0047DC76"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5FE1443A" w14:textId="77777777" w:rsidR="00231A55" w:rsidRPr="00231A55" w:rsidRDefault="00231A55" w:rsidP="00997301">
            <w:pPr>
              <w:rPr>
                <w:sz w:val="20"/>
                <w:szCs w:val="20"/>
              </w:rPr>
            </w:pPr>
          </w:p>
        </w:tc>
      </w:tr>
      <w:tr w:rsidR="00231A55" w:rsidRPr="00231A55" w14:paraId="22BB9B8E"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79183F1C"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323A1F1E"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7AC884CE"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799BDAE7"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B29CAB9" w14:textId="77777777" w:rsidR="00231A55" w:rsidRPr="00231A55" w:rsidRDefault="00231A55" w:rsidP="00997301">
            <w:pPr>
              <w:jc w:val="center"/>
              <w:rPr>
                <w:b/>
                <w:bCs/>
                <w:i/>
                <w:iCs/>
                <w:sz w:val="16"/>
                <w:szCs w:val="16"/>
              </w:rPr>
            </w:pPr>
            <w:r w:rsidRPr="00231A55">
              <w:rPr>
                <w:b/>
                <w:bCs/>
                <w:i/>
                <w:iCs/>
                <w:sz w:val="16"/>
                <w:szCs w:val="16"/>
              </w:rPr>
              <w:t>2 591,8</w:t>
            </w:r>
          </w:p>
        </w:tc>
        <w:tc>
          <w:tcPr>
            <w:tcW w:w="289" w:type="pct"/>
            <w:tcBorders>
              <w:top w:val="nil"/>
              <w:left w:val="nil"/>
              <w:bottom w:val="single" w:sz="4" w:space="0" w:color="auto"/>
              <w:right w:val="single" w:sz="4" w:space="0" w:color="auto"/>
            </w:tcBorders>
            <w:shd w:val="clear" w:color="auto" w:fill="auto"/>
            <w:vAlign w:val="center"/>
            <w:hideMark/>
          </w:tcPr>
          <w:p w14:paraId="3D531052"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6A5F00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6F63F5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FE9D887" w14:textId="77777777" w:rsidR="00231A55" w:rsidRPr="00231A55" w:rsidRDefault="00231A55" w:rsidP="00997301">
            <w:pPr>
              <w:jc w:val="center"/>
              <w:rPr>
                <w:i/>
                <w:iCs/>
                <w:sz w:val="16"/>
                <w:szCs w:val="16"/>
              </w:rPr>
            </w:pPr>
            <w:r w:rsidRPr="00231A55">
              <w:rPr>
                <w:i/>
                <w:iCs/>
                <w:sz w:val="16"/>
                <w:szCs w:val="16"/>
              </w:rPr>
              <w:t>2 591,8</w:t>
            </w:r>
          </w:p>
        </w:tc>
        <w:tc>
          <w:tcPr>
            <w:tcW w:w="243" w:type="pct"/>
            <w:tcBorders>
              <w:top w:val="nil"/>
              <w:left w:val="nil"/>
              <w:bottom w:val="single" w:sz="4" w:space="0" w:color="auto"/>
              <w:right w:val="single" w:sz="4" w:space="0" w:color="auto"/>
            </w:tcBorders>
            <w:shd w:val="clear" w:color="auto" w:fill="auto"/>
            <w:vAlign w:val="center"/>
            <w:hideMark/>
          </w:tcPr>
          <w:p w14:paraId="4924BC03"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14D9A6E"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392A318C" w14:textId="77777777" w:rsidR="00231A55" w:rsidRPr="00231A55" w:rsidRDefault="00231A55" w:rsidP="00997301">
            <w:pPr>
              <w:rPr>
                <w:sz w:val="20"/>
                <w:szCs w:val="20"/>
              </w:rPr>
            </w:pPr>
          </w:p>
        </w:tc>
      </w:tr>
      <w:tr w:rsidR="00231A55" w:rsidRPr="00231A55" w14:paraId="635B4EF6" w14:textId="77777777" w:rsidTr="00997301">
        <w:trPr>
          <w:trHeight w:val="12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124B6C4F" w14:textId="77777777" w:rsidR="00231A55" w:rsidRPr="00231A55" w:rsidRDefault="00231A55" w:rsidP="00997301">
            <w:pPr>
              <w:jc w:val="center"/>
              <w:rPr>
                <w:sz w:val="20"/>
                <w:szCs w:val="20"/>
              </w:rPr>
            </w:pPr>
            <w:r w:rsidRPr="00231A55">
              <w:rPr>
                <w:sz w:val="20"/>
                <w:szCs w:val="20"/>
              </w:rPr>
              <w:t>1.1.2.</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7286BE61"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ype="page"/>
              <w:t>Текущий ремонт пола в спортзале «Горняк» по адресу: г. Железногорск-Илимский, квартал 3, здание 15Б</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36428B78"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31ED5ABA"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79BE6D21" w14:textId="77777777" w:rsidR="00231A55" w:rsidRPr="00231A55" w:rsidRDefault="00231A55" w:rsidP="00997301">
            <w:pPr>
              <w:jc w:val="center"/>
              <w:rPr>
                <w:b/>
                <w:bCs/>
                <w:sz w:val="20"/>
                <w:szCs w:val="20"/>
              </w:rPr>
            </w:pPr>
            <w:r w:rsidRPr="00231A55">
              <w:rPr>
                <w:b/>
                <w:bCs/>
                <w:sz w:val="20"/>
                <w:szCs w:val="20"/>
              </w:rPr>
              <w:t>10 177,4</w:t>
            </w:r>
          </w:p>
        </w:tc>
        <w:tc>
          <w:tcPr>
            <w:tcW w:w="289" w:type="pct"/>
            <w:tcBorders>
              <w:top w:val="nil"/>
              <w:left w:val="nil"/>
              <w:bottom w:val="single" w:sz="4" w:space="0" w:color="auto"/>
              <w:right w:val="single" w:sz="4" w:space="0" w:color="auto"/>
            </w:tcBorders>
            <w:shd w:val="clear" w:color="auto" w:fill="auto"/>
            <w:vAlign w:val="center"/>
            <w:hideMark/>
          </w:tcPr>
          <w:p w14:paraId="196D89D8" w14:textId="77777777" w:rsidR="00231A55" w:rsidRPr="00231A55" w:rsidRDefault="00231A55" w:rsidP="00997301">
            <w:pPr>
              <w:jc w:val="center"/>
              <w:rPr>
                <w:b/>
                <w:bCs/>
                <w:sz w:val="20"/>
                <w:szCs w:val="20"/>
              </w:rPr>
            </w:pPr>
            <w:r w:rsidRPr="00231A55">
              <w:rPr>
                <w:b/>
                <w:bCs/>
                <w:sz w:val="20"/>
                <w:szCs w:val="20"/>
              </w:rPr>
              <w:t>10 177,4</w:t>
            </w:r>
          </w:p>
        </w:tc>
        <w:tc>
          <w:tcPr>
            <w:tcW w:w="243" w:type="pct"/>
            <w:tcBorders>
              <w:top w:val="nil"/>
              <w:left w:val="nil"/>
              <w:bottom w:val="single" w:sz="4" w:space="0" w:color="auto"/>
              <w:right w:val="single" w:sz="4" w:space="0" w:color="auto"/>
            </w:tcBorders>
            <w:shd w:val="clear" w:color="auto" w:fill="auto"/>
            <w:vAlign w:val="center"/>
            <w:hideMark/>
          </w:tcPr>
          <w:p w14:paraId="1A4DEAE1"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A387130"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25B01CD"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1860D444"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55BBF06C"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hideMark/>
          </w:tcPr>
          <w:p w14:paraId="26033029" w14:textId="77777777" w:rsidR="00231A55" w:rsidRPr="00231A55" w:rsidRDefault="00231A55" w:rsidP="00997301">
            <w:pPr>
              <w:jc w:val="center"/>
              <w:rPr>
                <w:sz w:val="20"/>
                <w:szCs w:val="20"/>
              </w:rPr>
            </w:pPr>
            <w:r w:rsidRPr="00231A55">
              <w:rPr>
                <w:sz w:val="20"/>
                <w:szCs w:val="20"/>
              </w:rPr>
              <w:t>Проведение текущих ремонтов объектов муниципальной собственности прочих учреждений Нижнеилимского муниципального округа</w:t>
            </w:r>
          </w:p>
        </w:tc>
      </w:tr>
      <w:tr w:rsidR="00231A55" w:rsidRPr="00231A55" w14:paraId="51E39C40"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40F12ACE"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7F03E8D7"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4086F4C"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62A2A5BA"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14BCB8B9"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2707571E"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FA5DF6E"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9796E60"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28C5CE6"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DD4BF7E" w14:textId="77777777" w:rsidR="00231A55" w:rsidRPr="00231A55" w:rsidRDefault="00231A55" w:rsidP="00997301">
            <w:pPr>
              <w:jc w:val="center"/>
              <w:rPr>
                <w:b/>
                <w:bCs/>
                <w:i/>
                <w:iCs/>
                <w:sz w:val="16"/>
                <w:szCs w:val="16"/>
              </w:rPr>
            </w:pPr>
            <w:r w:rsidRPr="00231A55">
              <w:rPr>
                <w:b/>
                <w:bCs/>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05C319BF" w14:textId="77777777" w:rsidR="00231A55" w:rsidRPr="00231A55" w:rsidRDefault="00231A55" w:rsidP="00997301">
            <w:pPr>
              <w:jc w:val="center"/>
              <w:rPr>
                <w:b/>
                <w:bCs/>
                <w:i/>
                <w:iCs/>
                <w:sz w:val="16"/>
                <w:szCs w:val="16"/>
              </w:rPr>
            </w:pPr>
            <w:r w:rsidRPr="00231A55">
              <w:rPr>
                <w:b/>
                <w:bCs/>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28BF671D" w14:textId="77777777" w:rsidR="00231A55" w:rsidRPr="00231A55" w:rsidRDefault="00231A55" w:rsidP="00997301">
            <w:pPr>
              <w:rPr>
                <w:sz w:val="20"/>
                <w:szCs w:val="20"/>
              </w:rPr>
            </w:pPr>
          </w:p>
        </w:tc>
      </w:tr>
      <w:tr w:rsidR="00231A55" w:rsidRPr="00231A55" w14:paraId="67318DC8"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23EE1F7D"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013AC8E5"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47399B6F"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080CCB8B"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DE946BF" w14:textId="77777777" w:rsidR="00231A55" w:rsidRPr="00231A55" w:rsidRDefault="00231A55" w:rsidP="00997301">
            <w:pPr>
              <w:jc w:val="center"/>
              <w:rPr>
                <w:b/>
                <w:bCs/>
                <w:i/>
                <w:iCs/>
                <w:sz w:val="16"/>
                <w:szCs w:val="16"/>
              </w:rPr>
            </w:pPr>
            <w:r w:rsidRPr="00231A55">
              <w:rPr>
                <w:b/>
                <w:bCs/>
                <w:i/>
                <w:iCs/>
                <w:sz w:val="16"/>
                <w:szCs w:val="16"/>
              </w:rPr>
              <w:t>10 177,4</w:t>
            </w:r>
          </w:p>
        </w:tc>
        <w:tc>
          <w:tcPr>
            <w:tcW w:w="289" w:type="pct"/>
            <w:tcBorders>
              <w:top w:val="nil"/>
              <w:left w:val="nil"/>
              <w:bottom w:val="single" w:sz="4" w:space="0" w:color="auto"/>
              <w:right w:val="single" w:sz="4" w:space="0" w:color="auto"/>
            </w:tcBorders>
            <w:shd w:val="clear" w:color="auto" w:fill="auto"/>
            <w:vAlign w:val="center"/>
            <w:hideMark/>
          </w:tcPr>
          <w:p w14:paraId="294BF085" w14:textId="77777777" w:rsidR="00231A55" w:rsidRPr="00231A55" w:rsidRDefault="00231A55" w:rsidP="00997301">
            <w:pPr>
              <w:jc w:val="center"/>
              <w:rPr>
                <w:b/>
                <w:bCs/>
                <w:i/>
                <w:iCs/>
                <w:sz w:val="16"/>
                <w:szCs w:val="16"/>
              </w:rPr>
            </w:pPr>
            <w:r w:rsidRPr="00231A55">
              <w:rPr>
                <w:b/>
                <w:bCs/>
                <w:i/>
                <w:iCs/>
                <w:sz w:val="16"/>
                <w:szCs w:val="16"/>
              </w:rPr>
              <w:t>10 177,4</w:t>
            </w:r>
          </w:p>
        </w:tc>
        <w:tc>
          <w:tcPr>
            <w:tcW w:w="243" w:type="pct"/>
            <w:tcBorders>
              <w:top w:val="nil"/>
              <w:left w:val="nil"/>
              <w:bottom w:val="single" w:sz="4" w:space="0" w:color="auto"/>
              <w:right w:val="single" w:sz="4" w:space="0" w:color="auto"/>
            </w:tcBorders>
            <w:shd w:val="clear" w:color="auto" w:fill="auto"/>
            <w:vAlign w:val="center"/>
            <w:hideMark/>
          </w:tcPr>
          <w:p w14:paraId="6156DDC7"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C8715B9"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55952C4"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EC90D03" w14:textId="77777777" w:rsidR="00231A55" w:rsidRPr="00231A55" w:rsidRDefault="00231A55" w:rsidP="00997301">
            <w:pPr>
              <w:jc w:val="center"/>
              <w:rPr>
                <w:b/>
                <w:bCs/>
                <w:i/>
                <w:iCs/>
                <w:sz w:val="16"/>
                <w:szCs w:val="16"/>
              </w:rPr>
            </w:pPr>
            <w:r w:rsidRPr="00231A55">
              <w:rPr>
                <w:b/>
                <w:bCs/>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5204DD78" w14:textId="77777777" w:rsidR="00231A55" w:rsidRPr="00231A55" w:rsidRDefault="00231A55" w:rsidP="00997301">
            <w:pPr>
              <w:jc w:val="center"/>
              <w:rPr>
                <w:b/>
                <w:bCs/>
                <w:i/>
                <w:iCs/>
                <w:sz w:val="16"/>
                <w:szCs w:val="16"/>
              </w:rPr>
            </w:pPr>
            <w:r w:rsidRPr="00231A55">
              <w:rPr>
                <w:b/>
                <w:bCs/>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1FB112F9" w14:textId="77777777" w:rsidR="00231A55" w:rsidRPr="00231A55" w:rsidRDefault="00231A55" w:rsidP="00997301">
            <w:pPr>
              <w:rPr>
                <w:sz w:val="20"/>
                <w:szCs w:val="20"/>
              </w:rPr>
            </w:pPr>
          </w:p>
        </w:tc>
      </w:tr>
      <w:tr w:rsidR="00231A55" w:rsidRPr="00231A55" w14:paraId="6DDF989E" w14:textId="77777777" w:rsidTr="00997301">
        <w:trPr>
          <w:trHeight w:val="12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73191BC0" w14:textId="77777777" w:rsidR="00231A55" w:rsidRPr="00231A55" w:rsidRDefault="00231A55" w:rsidP="00997301">
            <w:pPr>
              <w:jc w:val="center"/>
              <w:rPr>
                <w:sz w:val="20"/>
                <w:szCs w:val="20"/>
              </w:rPr>
            </w:pPr>
            <w:r w:rsidRPr="00231A55">
              <w:rPr>
                <w:sz w:val="20"/>
                <w:szCs w:val="20"/>
              </w:rPr>
              <w:t>1.1.3.</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254A9CBF"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Приведение стадиона «Горняк» в нормативное состояние.</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3A6C18F0"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600588F3"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4F63C358" w14:textId="77777777" w:rsidR="00231A55" w:rsidRPr="00231A55" w:rsidRDefault="00231A55" w:rsidP="00997301">
            <w:pPr>
              <w:jc w:val="center"/>
              <w:rPr>
                <w:b/>
                <w:bCs/>
                <w:sz w:val="20"/>
                <w:szCs w:val="20"/>
              </w:rPr>
            </w:pPr>
            <w:r w:rsidRPr="00231A55">
              <w:rPr>
                <w:b/>
                <w:bCs/>
                <w:sz w:val="20"/>
                <w:szCs w:val="20"/>
              </w:rPr>
              <w:t>4 047,4</w:t>
            </w:r>
          </w:p>
        </w:tc>
        <w:tc>
          <w:tcPr>
            <w:tcW w:w="289" w:type="pct"/>
            <w:tcBorders>
              <w:top w:val="nil"/>
              <w:left w:val="nil"/>
              <w:bottom w:val="single" w:sz="4" w:space="0" w:color="auto"/>
              <w:right w:val="single" w:sz="4" w:space="0" w:color="auto"/>
            </w:tcBorders>
            <w:shd w:val="clear" w:color="auto" w:fill="auto"/>
            <w:vAlign w:val="center"/>
            <w:hideMark/>
          </w:tcPr>
          <w:p w14:paraId="4149E47B" w14:textId="77777777" w:rsidR="00231A55" w:rsidRPr="00231A55" w:rsidRDefault="00231A55" w:rsidP="00997301">
            <w:pPr>
              <w:jc w:val="center"/>
              <w:rPr>
                <w:b/>
                <w:bCs/>
                <w:sz w:val="20"/>
                <w:szCs w:val="20"/>
              </w:rPr>
            </w:pPr>
            <w:r w:rsidRPr="00231A55">
              <w:rPr>
                <w:b/>
                <w:bCs/>
                <w:sz w:val="20"/>
                <w:szCs w:val="20"/>
              </w:rPr>
              <w:t>4 047,4</w:t>
            </w:r>
          </w:p>
        </w:tc>
        <w:tc>
          <w:tcPr>
            <w:tcW w:w="243" w:type="pct"/>
            <w:tcBorders>
              <w:top w:val="nil"/>
              <w:left w:val="nil"/>
              <w:bottom w:val="single" w:sz="4" w:space="0" w:color="auto"/>
              <w:right w:val="single" w:sz="4" w:space="0" w:color="auto"/>
            </w:tcBorders>
            <w:shd w:val="clear" w:color="auto" w:fill="auto"/>
            <w:vAlign w:val="center"/>
            <w:hideMark/>
          </w:tcPr>
          <w:p w14:paraId="4ACF1089"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04BA270C"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478B193"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54159C6"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471DE70F"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hideMark/>
          </w:tcPr>
          <w:p w14:paraId="6135F407" w14:textId="77777777" w:rsidR="00231A55" w:rsidRPr="00231A55" w:rsidRDefault="00231A55" w:rsidP="00997301">
            <w:pPr>
              <w:jc w:val="center"/>
              <w:rPr>
                <w:sz w:val="20"/>
                <w:szCs w:val="20"/>
              </w:rPr>
            </w:pPr>
            <w:r w:rsidRPr="00231A55">
              <w:rPr>
                <w:sz w:val="20"/>
                <w:szCs w:val="20"/>
              </w:rPr>
              <w:t>Проведение капитального ремонта объектов муниципальной собственности прочих учреждений Нижнеилимского муниципального округа</w:t>
            </w:r>
          </w:p>
        </w:tc>
      </w:tr>
      <w:tr w:rsidR="00231A55" w:rsidRPr="00231A55" w14:paraId="305DE81D"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35EECAB4"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24E3250C"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3911060A"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5D218ED0"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B70B1F4"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5D67C929"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19D1CE8"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36AE984"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78D42E6"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14C3224" w14:textId="77777777" w:rsidR="00231A55" w:rsidRPr="00231A55" w:rsidRDefault="00231A55" w:rsidP="00997301">
            <w:pPr>
              <w:jc w:val="center"/>
              <w:rPr>
                <w:b/>
                <w:bCs/>
                <w:i/>
                <w:iCs/>
                <w:sz w:val="16"/>
                <w:szCs w:val="16"/>
              </w:rPr>
            </w:pPr>
            <w:r w:rsidRPr="00231A55">
              <w:rPr>
                <w:b/>
                <w:bCs/>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132C7EF3" w14:textId="77777777" w:rsidR="00231A55" w:rsidRPr="00231A55" w:rsidRDefault="00231A55" w:rsidP="00997301">
            <w:pPr>
              <w:jc w:val="center"/>
              <w:rPr>
                <w:b/>
                <w:bCs/>
                <w:i/>
                <w:iCs/>
                <w:sz w:val="16"/>
                <w:szCs w:val="16"/>
              </w:rPr>
            </w:pPr>
            <w:r w:rsidRPr="00231A55">
              <w:rPr>
                <w:b/>
                <w:bCs/>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2D0EEB19" w14:textId="77777777" w:rsidR="00231A55" w:rsidRPr="00231A55" w:rsidRDefault="00231A55" w:rsidP="00997301">
            <w:pPr>
              <w:rPr>
                <w:sz w:val="20"/>
                <w:szCs w:val="20"/>
              </w:rPr>
            </w:pPr>
          </w:p>
        </w:tc>
      </w:tr>
      <w:tr w:rsidR="00231A55" w:rsidRPr="00231A55" w14:paraId="521CC2C9"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1D9E65B2"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60B02A3D"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6151586D"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08BA2784"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88AA53A" w14:textId="77777777" w:rsidR="00231A55" w:rsidRPr="00231A55" w:rsidRDefault="00231A55" w:rsidP="00997301">
            <w:pPr>
              <w:jc w:val="center"/>
              <w:rPr>
                <w:b/>
                <w:bCs/>
                <w:i/>
                <w:iCs/>
                <w:sz w:val="16"/>
                <w:szCs w:val="16"/>
              </w:rPr>
            </w:pPr>
            <w:r w:rsidRPr="00231A55">
              <w:rPr>
                <w:b/>
                <w:bCs/>
                <w:i/>
                <w:iCs/>
                <w:sz w:val="16"/>
                <w:szCs w:val="16"/>
              </w:rPr>
              <w:t>4 047,4</w:t>
            </w:r>
          </w:p>
        </w:tc>
        <w:tc>
          <w:tcPr>
            <w:tcW w:w="289" w:type="pct"/>
            <w:tcBorders>
              <w:top w:val="nil"/>
              <w:left w:val="nil"/>
              <w:bottom w:val="single" w:sz="4" w:space="0" w:color="auto"/>
              <w:right w:val="single" w:sz="4" w:space="0" w:color="auto"/>
            </w:tcBorders>
            <w:shd w:val="clear" w:color="auto" w:fill="auto"/>
            <w:vAlign w:val="center"/>
            <w:hideMark/>
          </w:tcPr>
          <w:p w14:paraId="29F19DB4" w14:textId="77777777" w:rsidR="00231A55" w:rsidRPr="00231A55" w:rsidRDefault="00231A55" w:rsidP="00997301">
            <w:pPr>
              <w:jc w:val="center"/>
              <w:rPr>
                <w:b/>
                <w:bCs/>
                <w:i/>
                <w:iCs/>
                <w:sz w:val="16"/>
                <w:szCs w:val="16"/>
              </w:rPr>
            </w:pPr>
            <w:r w:rsidRPr="00231A55">
              <w:rPr>
                <w:b/>
                <w:bCs/>
                <w:i/>
                <w:iCs/>
                <w:sz w:val="16"/>
                <w:szCs w:val="16"/>
              </w:rPr>
              <w:t>4 047,4</w:t>
            </w:r>
          </w:p>
        </w:tc>
        <w:tc>
          <w:tcPr>
            <w:tcW w:w="243" w:type="pct"/>
            <w:tcBorders>
              <w:top w:val="nil"/>
              <w:left w:val="nil"/>
              <w:bottom w:val="single" w:sz="4" w:space="0" w:color="auto"/>
              <w:right w:val="single" w:sz="4" w:space="0" w:color="auto"/>
            </w:tcBorders>
            <w:shd w:val="clear" w:color="auto" w:fill="auto"/>
            <w:vAlign w:val="center"/>
            <w:hideMark/>
          </w:tcPr>
          <w:p w14:paraId="353BD0FE"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2CD6881"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D2EFA9A"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E50A256" w14:textId="77777777" w:rsidR="00231A55" w:rsidRPr="00231A55" w:rsidRDefault="00231A55" w:rsidP="00997301">
            <w:pPr>
              <w:jc w:val="center"/>
              <w:rPr>
                <w:b/>
                <w:bCs/>
                <w:i/>
                <w:iCs/>
                <w:sz w:val="16"/>
                <w:szCs w:val="16"/>
              </w:rPr>
            </w:pPr>
            <w:r w:rsidRPr="00231A55">
              <w:rPr>
                <w:b/>
                <w:bCs/>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7670A683" w14:textId="77777777" w:rsidR="00231A55" w:rsidRPr="00231A55" w:rsidRDefault="00231A55" w:rsidP="00997301">
            <w:pPr>
              <w:jc w:val="center"/>
              <w:rPr>
                <w:b/>
                <w:bCs/>
                <w:i/>
                <w:iCs/>
                <w:sz w:val="16"/>
                <w:szCs w:val="16"/>
              </w:rPr>
            </w:pPr>
            <w:r w:rsidRPr="00231A55">
              <w:rPr>
                <w:b/>
                <w:bCs/>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5AB0F7BC" w14:textId="77777777" w:rsidR="00231A55" w:rsidRPr="00231A55" w:rsidRDefault="00231A55" w:rsidP="00997301">
            <w:pPr>
              <w:rPr>
                <w:sz w:val="20"/>
                <w:szCs w:val="20"/>
              </w:rPr>
            </w:pPr>
          </w:p>
        </w:tc>
      </w:tr>
      <w:tr w:rsidR="00231A55" w:rsidRPr="00231A55" w14:paraId="119ED4F1" w14:textId="77777777" w:rsidTr="00997301">
        <w:trPr>
          <w:trHeight w:val="12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34696A8B" w14:textId="77777777" w:rsidR="00231A55" w:rsidRPr="00231A55" w:rsidRDefault="00231A55" w:rsidP="00997301">
            <w:pPr>
              <w:jc w:val="center"/>
              <w:rPr>
                <w:sz w:val="20"/>
                <w:szCs w:val="20"/>
              </w:rPr>
            </w:pPr>
            <w:r w:rsidRPr="00231A55">
              <w:rPr>
                <w:sz w:val="20"/>
                <w:szCs w:val="20"/>
              </w:rPr>
              <w:t>1.1.3.1.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4B2921F3" w14:textId="77777777" w:rsidR="00231A55" w:rsidRPr="00231A55" w:rsidRDefault="00231A55" w:rsidP="00997301">
            <w:pPr>
              <w:rPr>
                <w:sz w:val="20"/>
                <w:szCs w:val="20"/>
              </w:rPr>
            </w:pPr>
            <w:r w:rsidRPr="00231A55">
              <w:rPr>
                <w:sz w:val="20"/>
                <w:szCs w:val="20"/>
              </w:rPr>
              <w:t xml:space="preserve">Выполнение проектно-сметной документации на капитальный ремонт стадиона «Горняк», расположенному по адресу: Иркутская область, Нижнеилимский район, </w:t>
            </w:r>
            <w:proofErr w:type="spellStart"/>
            <w:r w:rsidRPr="00231A55">
              <w:rPr>
                <w:sz w:val="20"/>
                <w:szCs w:val="20"/>
              </w:rPr>
              <w:t>г.Железногорск</w:t>
            </w:r>
            <w:proofErr w:type="spellEnd"/>
            <w:r w:rsidRPr="00231A55">
              <w:rPr>
                <w:sz w:val="20"/>
                <w:szCs w:val="20"/>
              </w:rPr>
              <w:t>-Илимский, 7 квартал, дом 19а</w:t>
            </w:r>
          </w:p>
        </w:tc>
        <w:tc>
          <w:tcPr>
            <w:tcW w:w="593" w:type="pct"/>
            <w:vMerge/>
            <w:tcBorders>
              <w:top w:val="nil"/>
              <w:left w:val="single" w:sz="4" w:space="0" w:color="auto"/>
              <w:bottom w:val="single" w:sz="4" w:space="0" w:color="000000"/>
              <w:right w:val="single" w:sz="4" w:space="0" w:color="auto"/>
            </w:tcBorders>
            <w:vAlign w:val="center"/>
            <w:hideMark/>
          </w:tcPr>
          <w:p w14:paraId="04083DC0"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4B359364"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61643659" w14:textId="77777777" w:rsidR="00231A55" w:rsidRPr="00231A55" w:rsidRDefault="00231A55" w:rsidP="00997301">
            <w:pPr>
              <w:jc w:val="center"/>
              <w:rPr>
                <w:i/>
                <w:iCs/>
                <w:sz w:val="20"/>
                <w:szCs w:val="20"/>
              </w:rPr>
            </w:pPr>
            <w:r w:rsidRPr="00231A55">
              <w:rPr>
                <w:i/>
                <w:iCs/>
                <w:sz w:val="20"/>
                <w:szCs w:val="20"/>
              </w:rPr>
              <w:t>4 047,4</w:t>
            </w:r>
          </w:p>
        </w:tc>
        <w:tc>
          <w:tcPr>
            <w:tcW w:w="289" w:type="pct"/>
            <w:tcBorders>
              <w:top w:val="nil"/>
              <w:left w:val="nil"/>
              <w:bottom w:val="single" w:sz="4" w:space="0" w:color="auto"/>
              <w:right w:val="single" w:sz="4" w:space="0" w:color="auto"/>
            </w:tcBorders>
            <w:shd w:val="clear" w:color="auto" w:fill="auto"/>
            <w:vAlign w:val="center"/>
            <w:hideMark/>
          </w:tcPr>
          <w:p w14:paraId="5C85D80F" w14:textId="77777777" w:rsidR="00231A55" w:rsidRPr="00231A55" w:rsidRDefault="00231A55" w:rsidP="00997301">
            <w:pPr>
              <w:jc w:val="center"/>
              <w:rPr>
                <w:i/>
                <w:iCs/>
                <w:sz w:val="20"/>
                <w:szCs w:val="20"/>
              </w:rPr>
            </w:pPr>
            <w:r w:rsidRPr="00231A55">
              <w:rPr>
                <w:i/>
                <w:iCs/>
                <w:sz w:val="20"/>
                <w:szCs w:val="20"/>
              </w:rPr>
              <w:t>4 047,4</w:t>
            </w:r>
          </w:p>
        </w:tc>
        <w:tc>
          <w:tcPr>
            <w:tcW w:w="243" w:type="pct"/>
            <w:tcBorders>
              <w:top w:val="nil"/>
              <w:left w:val="nil"/>
              <w:bottom w:val="single" w:sz="4" w:space="0" w:color="auto"/>
              <w:right w:val="single" w:sz="4" w:space="0" w:color="auto"/>
            </w:tcBorders>
            <w:shd w:val="clear" w:color="auto" w:fill="auto"/>
            <w:vAlign w:val="center"/>
            <w:hideMark/>
          </w:tcPr>
          <w:p w14:paraId="15BEAE97"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4F3C82FD"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F79FD39"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5F46153" w14:textId="77777777" w:rsidR="00231A55" w:rsidRPr="00231A55" w:rsidRDefault="00231A55" w:rsidP="00997301">
            <w:pPr>
              <w:jc w:val="center"/>
              <w:rPr>
                <w:i/>
                <w:iCs/>
                <w:sz w:val="20"/>
                <w:szCs w:val="20"/>
              </w:rPr>
            </w:pPr>
            <w:r w:rsidRPr="00231A55">
              <w:rPr>
                <w:i/>
                <w:i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6B46A363" w14:textId="77777777" w:rsidR="00231A55" w:rsidRPr="00231A55" w:rsidRDefault="00231A55" w:rsidP="00997301">
            <w:pPr>
              <w:jc w:val="center"/>
              <w:rPr>
                <w:i/>
                <w:iCs/>
                <w:sz w:val="20"/>
                <w:szCs w:val="20"/>
              </w:rPr>
            </w:pPr>
            <w:r w:rsidRPr="00231A55">
              <w:rPr>
                <w:i/>
                <w:iCs/>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0FF6FEEF" w14:textId="77777777" w:rsidR="00231A55" w:rsidRPr="00231A55" w:rsidRDefault="00231A55" w:rsidP="00997301">
            <w:pPr>
              <w:rPr>
                <w:sz w:val="20"/>
                <w:szCs w:val="20"/>
              </w:rPr>
            </w:pPr>
          </w:p>
        </w:tc>
      </w:tr>
      <w:tr w:rsidR="00231A55" w:rsidRPr="00231A55" w14:paraId="7844204C"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155BEB48"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025DF8CF"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6A1ED3E5"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3BB3E8F6"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7FFCFE01" w14:textId="77777777" w:rsidR="00231A55" w:rsidRPr="00231A55" w:rsidRDefault="00231A55" w:rsidP="00997301">
            <w:pPr>
              <w:jc w:val="center"/>
              <w:rPr>
                <w:i/>
                <w:iCs/>
                <w:sz w:val="16"/>
                <w:szCs w:val="16"/>
              </w:rPr>
            </w:pPr>
            <w:r w:rsidRPr="00231A55">
              <w:rPr>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27A967F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907706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D6F5C2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42E59D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13996FA"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6961B0B0"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63C42ECB" w14:textId="77777777" w:rsidR="00231A55" w:rsidRPr="00231A55" w:rsidRDefault="00231A55" w:rsidP="00997301">
            <w:pPr>
              <w:rPr>
                <w:sz w:val="20"/>
                <w:szCs w:val="20"/>
              </w:rPr>
            </w:pPr>
          </w:p>
        </w:tc>
      </w:tr>
      <w:tr w:rsidR="00231A55" w:rsidRPr="00231A55" w14:paraId="1ECBB1BA"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6897FBCB"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29A38213"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00C1D8E4"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27AA48F8"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4ABE1707" w14:textId="77777777" w:rsidR="00231A55" w:rsidRPr="00231A55" w:rsidRDefault="00231A55" w:rsidP="00997301">
            <w:pPr>
              <w:jc w:val="center"/>
              <w:rPr>
                <w:i/>
                <w:iCs/>
                <w:sz w:val="16"/>
                <w:szCs w:val="16"/>
              </w:rPr>
            </w:pPr>
            <w:r w:rsidRPr="00231A55">
              <w:rPr>
                <w:i/>
                <w:iCs/>
                <w:sz w:val="16"/>
                <w:szCs w:val="16"/>
              </w:rPr>
              <w:t>4 047,4</w:t>
            </w:r>
          </w:p>
        </w:tc>
        <w:tc>
          <w:tcPr>
            <w:tcW w:w="289" w:type="pct"/>
            <w:tcBorders>
              <w:top w:val="nil"/>
              <w:left w:val="nil"/>
              <w:bottom w:val="single" w:sz="4" w:space="0" w:color="auto"/>
              <w:right w:val="single" w:sz="4" w:space="0" w:color="auto"/>
            </w:tcBorders>
            <w:shd w:val="clear" w:color="auto" w:fill="auto"/>
            <w:vAlign w:val="center"/>
            <w:hideMark/>
          </w:tcPr>
          <w:p w14:paraId="79865114" w14:textId="77777777" w:rsidR="00231A55" w:rsidRPr="00231A55" w:rsidRDefault="00231A55" w:rsidP="00997301">
            <w:pPr>
              <w:jc w:val="center"/>
              <w:rPr>
                <w:i/>
                <w:iCs/>
                <w:sz w:val="16"/>
                <w:szCs w:val="16"/>
              </w:rPr>
            </w:pPr>
            <w:r w:rsidRPr="00231A55">
              <w:rPr>
                <w:i/>
                <w:iCs/>
                <w:sz w:val="16"/>
                <w:szCs w:val="16"/>
              </w:rPr>
              <w:t>4 047,4</w:t>
            </w:r>
          </w:p>
        </w:tc>
        <w:tc>
          <w:tcPr>
            <w:tcW w:w="243" w:type="pct"/>
            <w:tcBorders>
              <w:top w:val="nil"/>
              <w:left w:val="nil"/>
              <w:bottom w:val="single" w:sz="4" w:space="0" w:color="auto"/>
              <w:right w:val="single" w:sz="4" w:space="0" w:color="auto"/>
            </w:tcBorders>
            <w:shd w:val="clear" w:color="auto" w:fill="auto"/>
            <w:vAlign w:val="center"/>
            <w:hideMark/>
          </w:tcPr>
          <w:p w14:paraId="30E1533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F4254F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EC3A9A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3515964"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12DF41B9"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19E91B5E" w14:textId="77777777" w:rsidR="00231A55" w:rsidRPr="00231A55" w:rsidRDefault="00231A55" w:rsidP="00997301">
            <w:pPr>
              <w:rPr>
                <w:sz w:val="20"/>
                <w:szCs w:val="20"/>
              </w:rPr>
            </w:pPr>
          </w:p>
        </w:tc>
      </w:tr>
      <w:tr w:rsidR="00231A55" w:rsidRPr="00231A55" w14:paraId="177EE810" w14:textId="77777777" w:rsidTr="00997301">
        <w:trPr>
          <w:trHeight w:val="12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076DF87A" w14:textId="77777777" w:rsidR="00231A55" w:rsidRPr="00231A55" w:rsidRDefault="00231A55" w:rsidP="00997301">
            <w:pPr>
              <w:jc w:val="center"/>
              <w:rPr>
                <w:sz w:val="20"/>
                <w:szCs w:val="20"/>
              </w:rPr>
            </w:pPr>
            <w:r w:rsidRPr="00231A55">
              <w:rPr>
                <w:sz w:val="20"/>
                <w:szCs w:val="20"/>
              </w:rPr>
              <w:t>1.1.4.</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20E213E0"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Строительство объекта «Городские очистные сооружения» в г. Железногорске-Илимском</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1C212AA8"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3F6E1DF0"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7E7F4EC9" w14:textId="77777777" w:rsidR="00231A55" w:rsidRPr="00231A55" w:rsidRDefault="00231A55" w:rsidP="00997301">
            <w:pPr>
              <w:jc w:val="center"/>
              <w:rPr>
                <w:b/>
                <w:bCs/>
                <w:sz w:val="20"/>
                <w:szCs w:val="20"/>
              </w:rPr>
            </w:pPr>
            <w:r w:rsidRPr="00231A55">
              <w:rPr>
                <w:b/>
                <w:bCs/>
                <w:sz w:val="20"/>
                <w:szCs w:val="20"/>
              </w:rPr>
              <w:t>11 999,4</w:t>
            </w:r>
          </w:p>
        </w:tc>
        <w:tc>
          <w:tcPr>
            <w:tcW w:w="289" w:type="pct"/>
            <w:tcBorders>
              <w:top w:val="nil"/>
              <w:left w:val="nil"/>
              <w:bottom w:val="single" w:sz="4" w:space="0" w:color="auto"/>
              <w:right w:val="single" w:sz="4" w:space="0" w:color="auto"/>
            </w:tcBorders>
            <w:shd w:val="clear" w:color="auto" w:fill="auto"/>
            <w:vAlign w:val="center"/>
            <w:hideMark/>
          </w:tcPr>
          <w:p w14:paraId="74FE639C" w14:textId="77777777" w:rsidR="00231A55" w:rsidRPr="00231A55" w:rsidRDefault="00231A55" w:rsidP="00997301">
            <w:pPr>
              <w:jc w:val="center"/>
              <w:rPr>
                <w:b/>
                <w:bCs/>
                <w:sz w:val="20"/>
                <w:szCs w:val="20"/>
              </w:rPr>
            </w:pPr>
            <w:r w:rsidRPr="00231A55">
              <w:rPr>
                <w:b/>
                <w:bCs/>
                <w:sz w:val="20"/>
                <w:szCs w:val="20"/>
              </w:rPr>
              <w:t>11 999,4</w:t>
            </w:r>
          </w:p>
        </w:tc>
        <w:tc>
          <w:tcPr>
            <w:tcW w:w="243" w:type="pct"/>
            <w:tcBorders>
              <w:top w:val="nil"/>
              <w:left w:val="nil"/>
              <w:bottom w:val="single" w:sz="4" w:space="0" w:color="auto"/>
              <w:right w:val="single" w:sz="4" w:space="0" w:color="auto"/>
            </w:tcBorders>
            <w:shd w:val="clear" w:color="auto" w:fill="auto"/>
            <w:vAlign w:val="center"/>
            <w:hideMark/>
          </w:tcPr>
          <w:p w14:paraId="5E405BC5"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60D7765"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DAA4DEF"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97CA768"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3E2F3BF7"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hideMark/>
          </w:tcPr>
          <w:p w14:paraId="351C3DE2" w14:textId="77777777" w:rsidR="00231A55" w:rsidRPr="00231A55" w:rsidRDefault="00231A55" w:rsidP="00997301">
            <w:pPr>
              <w:jc w:val="center"/>
              <w:rPr>
                <w:sz w:val="20"/>
                <w:szCs w:val="20"/>
              </w:rPr>
            </w:pPr>
            <w:r w:rsidRPr="00231A55">
              <w:rPr>
                <w:sz w:val="20"/>
                <w:szCs w:val="20"/>
              </w:rPr>
              <w:t>Ввод в эксплуатацию объектов муниципальной собственности прочих учреждений Нижнеилимского муниципального округа</w:t>
            </w:r>
          </w:p>
        </w:tc>
      </w:tr>
      <w:tr w:rsidR="00231A55" w:rsidRPr="00231A55" w14:paraId="59900B11"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7A9962EF"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697562B5"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758AB92"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7FBAD681"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3DC4043B"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23E31E88"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B170BBD"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E2A44AD"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69973B8"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7F92FA3" w14:textId="77777777" w:rsidR="00231A55" w:rsidRPr="00231A55" w:rsidRDefault="00231A55" w:rsidP="00997301">
            <w:pPr>
              <w:jc w:val="center"/>
              <w:rPr>
                <w:b/>
                <w:bCs/>
                <w:i/>
                <w:iCs/>
                <w:sz w:val="16"/>
                <w:szCs w:val="16"/>
              </w:rPr>
            </w:pPr>
            <w:r w:rsidRPr="00231A55">
              <w:rPr>
                <w:b/>
                <w:bCs/>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0DA5593C" w14:textId="77777777" w:rsidR="00231A55" w:rsidRPr="00231A55" w:rsidRDefault="00231A55" w:rsidP="00997301">
            <w:pPr>
              <w:jc w:val="center"/>
              <w:rPr>
                <w:b/>
                <w:bCs/>
                <w:i/>
                <w:iCs/>
                <w:sz w:val="16"/>
                <w:szCs w:val="16"/>
              </w:rPr>
            </w:pPr>
            <w:r w:rsidRPr="00231A55">
              <w:rPr>
                <w:b/>
                <w:bCs/>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1B5CFE2F" w14:textId="77777777" w:rsidR="00231A55" w:rsidRPr="00231A55" w:rsidRDefault="00231A55" w:rsidP="00997301">
            <w:pPr>
              <w:rPr>
                <w:sz w:val="20"/>
                <w:szCs w:val="20"/>
              </w:rPr>
            </w:pPr>
          </w:p>
        </w:tc>
      </w:tr>
      <w:tr w:rsidR="00231A55" w:rsidRPr="00231A55" w14:paraId="0FA49B64"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06057BA6"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1B653512"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14B1BBFF"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0185F1EB"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0A9E7467" w14:textId="77777777" w:rsidR="00231A55" w:rsidRPr="00231A55" w:rsidRDefault="00231A55" w:rsidP="00997301">
            <w:pPr>
              <w:jc w:val="center"/>
              <w:rPr>
                <w:b/>
                <w:bCs/>
                <w:i/>
                <w:iCs/>
                <w:sz w:val="16"/>
                <w:szCs w:val="16"/>
              </w:rPr>
            </w:pPr>
            <w:r w:rsidRPr="00231A55">
              <w:rPr>
                <w:b/>
                <w:bCs/>
                <w:i/>
                <w:iCs/>
                <w:sz w:val="16"/>
                <w:szCs w:val="16"/>
              </w:rPr>
              <w:t>11 999,4</w:t>
            </w:r>
          </w:p>
        </w:tc>
        <w:tc>
          <w:tcPr>
            <w:tcW w:w="289" w:type="pct"/>
            <w:tcBorders>
              <w:top w:val="nil"/>
              <w:left w:val="nil"/>
              <w:bottom w:val="single" w:sz="4" w:space="0" w:color="auto"/>
              <w:right w:val="single" w:sz="4" w:space="0" w:color="auto"/>
            </w:tcBorders>
            <w:shd w:val="clear" w:color="auto" w:fill="auto"/>
            <w:vAlign w:val="center"/>
            <w:hideMark/>
          </w:tcPr>
          <w:p w14:paraId="7BE45773" w14:textId="77777777" w:rsidR="00231A55" w:rsidRPr="00231A55" w:rsidRDefault="00231A55" w:rsidP="00997301">
            <w:pPr>
              <w:jc w:val="center"/>
              <w:rPr>
                <w:b/>
                <w:bCs/>
                <w:i/>
                <w:iCs/>
                <w:sz w:val="16"/>
                <w:szCs w:val="16"/>
              </w:rPr>
            </w:pPr>
            <w:r w:rsidRPr="00231A55">
              <w:rPr>
                <w:b/>
                <w:bCs/>
                <w:i/>
                <w:iCs/>
                <w:sz w:val="16"/>
                <w:szCs w:val="16"/>
              </w:rPr>
              <w:t>11 999,4</w:t>
            </w:r>
          </w:p>
        </w:tc>
        <w:tc>
          <w:tcPr>
            <w:tcW w:w="243" w:type="pct"/>
            <w:tcBorders>
              <w:top w:val="nil"/>
              <w:left w:val="nil"/>
              <w:bottom w:val="single" w:sz="4" w:space="0" w:color="auto"/>
              <w:right w:val="single" w:sz="4" w:space="0" w:color="auto"/>
            </w:tcBorders>
            <w:shd w:val="clear" w:color="auto" w:fill="auto"/>
            <w:vAlign w:val="center"/>
            <w:hideMark/>
          </w:tcPr>
          <w:p w14:paraId="01FBDFCA"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6C4EDC6"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BE290E9"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DDE0C2A" w14:textId="77777777" w:rsidR="00231A55" w:rsidRPr="00231A55" w:rsidRDefault="00231A55" w:rsidP="00997301">
            <w:pPr>
              <w:jc w:val="center"/>
              <w:rPr>
                <w:b/>
                <w:bCs/>
                <w:i/>
                <w:iCs/>
                <w:sz w:val="16"/>
                <w:szCs w:val="16"/>
              </w:rPr>
            </w:pPr>
            <w:r w:rsidRPr="00231A55">
              <w:rPr>
                <w:b/>
                <w:bCs/>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4A859913" w14:textId="77777777" w:rsidR="00231A55" w:rsidRPr="00231A55" w:rsidRDefault="00231A55" w:rsidP="00997301">
            <w:pPr>
              <w:jc w:val="center"/>
              <w:rPr>
                <w:b/>
                <w:bCs/>
                <w:i/>
                <w:iCs/>
                <w:sz w:val="16"/>
                <w:szCs w:val="16"/>
              </w:rPr>
            </w:pPr>
            <w:r w:rsidRPr="00231A55">
              <w:rPr>
                <w:b/>
                <w:bCs/>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024E4473" w14:textId="77777777" w:rsidR="00231A55" w:rsidRPr="00231A55" w:rsidRDefault="00231A55" w:rsidP="00997301">
            <w:pPr>
              <w:rPr>
                <w:sz w:val="20"/>
                <w:szCs w:val="20"/>
              </w:rPr>
            </w:pPr>
          </w:p>
        </w:tc>
      </w:tr>
      <w:tr w:rsidR="00231A55" w:rsidRPr="00231A55" w14:paraId="5CF9F283" w14:textId="77777777" w:rsidTr="00997301">
        <w:trPr>
          <w:trHeight w:val="12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38E9F3DE" w14:textId="77777777" w:rsidR="00231A55" w:rsidRPr="00231A55" w:rsidRDefault="00231A55" w:rsidP="00997301">
            <w:pPr>
              <w:jc w:val="center"/>
              <w:rPr>
                <w:sz w:val="20"/>
                <w:szCs w:val="20"/>
              </w:rPr>
            </w:pPr>
            <w:r w:rsidRPr="00231A55">
              <w:rPr>
                <w:sz w:val="20"/>
                <w:szCs w:val="20"/>
              </w:rPr>
              <w:t>1.1.4.1.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023D6065" w14:textId="77777777" w:rsidR="00231A55" w:rsidRPr="00231A55" w:rsidRDefault="00231A55" w:rsidP="00997301">
            <w:pPr>
              <w:rPr>
                <w:sz w:val="20"/>
                <w:szCs w:val="20"/>
              </w:rPr>
            </w:pPr>
            <w:r w:rsidRPr="00231A55">
              <w:rPr>
                <w:sz w:val="20"/>
                <w:szCs w:val="20"/>
              </w:rPr>
              <w:t>Корректировка проектной и рабочей документации на строительство объекта «Городские очистные сооружения, г. Железногорск-Илимский, Иркутской области»</w:t>
            </w:r>
          </w:p>
        </w:tc>
        <w:tc>
          <w:tcPr>
            <w:tcW w:w="593" w:type="pct"/>
            <w:vMerge/>
            <w:tcBorders>
              <w:top w:val="nil"/>
              <w:left w:val="single" w:sz="4" w:space="0" w:color="auto"/>
              <w:bottom w:val="single" w:sz="4" w:space="0" w:color="000000"/>
              <w:right w:val="single" w:sz="4" w:space="0" w:color="auto"/>
            </w:tcBorders>
            <w:vAlign w:val="center"/>
            <w:hideMark/>
          </w:tcPr>
          <w:p w14:paraId="07A7C6E1"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4A856475"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7A6BA83E" w14:textId="77777777" w:rsidR="00231A55" w:rsidRPr="00231A55" w:rsidRDefault="00231A55" w:rsidP="00997301">
            <w:pPr>
              <w:jc w:val="center"/>
              <w:rPr>
                <w:i/>
                <w:iCs/>
                <w:sz w:val="20"/>
                <w:szCs w:val="20"/>
              </w:rPr>
            </w:pPr>
            <w:r w:rsidRPr="00231A55">
              <w:rPr>
                <w:i/>
                <w:iCs/>
                <w:sz w:val="20"/>
                <w:szCs w:val="20"/>
              </w:rPr>
              <w:t>11 999,4</w:t>
            </w:r>
          </w:p>
        </w:tc>
        <w:tc>
          <w:tcPr>
            <w:tcW w:w="289" w:type="pct"/>
            <w:tcBorders>
              <w:top w:val="nil"/>
              <w:left w:val="nil"/>
              <w:bottom w:val="single" w:sz="4" w:space="0" w:color="auto"/>
              <w:right w:val="single" w:sz="4" w:space="0" w:color="auto"/>
            </w:tcBorders>
            <w:shd w:val="clear" w:color="auto" w:fill="auto"/>
            <w:vAlign w:val="center"/>
            <w:hideMark/>
          </w:tcPr>
          <w:p w14:paraId="0F225BF2" w14:textId="77777777" w:rsidR="00231A55" w:rsidRPr="00231A55" w:rsidRDefault="00231A55" w:rsidP="00997301">
            <w:pPr>
              <w:jc w:val="center"/>
              <w:rPr>
                <w:i/>
                <w:iCs/>
                <w:sz w:val="20"/>
                <w:szCs w:val="20"/>
              </w:rPr>
            </w:pPr>
            <w:r w:rsidRPr="00231A55">
              <w:rPr>
                <w:i/>
                <w:iCs/>
                <w:sz w:val="20"/>
                <w:szCs w:val="20"/>
              </w:rPr>
              <w:t>11 999,4</w:t>
            </w:r>
          </w:p>
        </w:tc>
        <w:tc>
          <w:tcPr>
            <w:tcW w:w="243" w:type="pct"/>
            <w:tcBorders>
              <w:top w:val="nil"/>
              <w:left w:val="nil"/>
              <w:bottom w:val="single" w:sz="4" w:space="0" w:color="auto"/>
              <w:right w:val="single" w:sz="4" w:space="0" w:color="auto"/>
            </w:tcBorders>
            <w:shd w:val="clear" w:color="auto" w:fill="auto"/>
            <w:vAlign w:val="center"/>
            <w:hideMark/>
          </w:tcPr>
          <w:p w14:paraId="342E0B7C"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57B7334"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4BFF85F4"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4C2C958" w14:textId="77777777" w:rsidR="00231A55" w:rsidRPr="00231A55" w:rsidRDefault="00231A55" w:rsidP="00997301">
            <w:pPr>
              <w:jc w:val="center"/>
              <w:rPr>
                <w:i/>
                <w:iCs/>
                <w:sz w:val="20"/>
                <w:szCs w:val="20"/>
              </w:rPr>
            </w:pPr>
            <w:r w:rsidRPr="00231A55">
              <w:rPr>
                <w:i/>
                <w:i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5FB2F76E" w14:textId="77777777" w:rsidR="00231A55" w:rsidRPr="00231A55" w:rsidRDefault="00231A55" w:rsidP="00997301">
            <w:pPr>
              <w:jc w:val="center"/>
              <w:rPr>
                <w:i/>
                <w:iCs/>
                <w:sz w:val="20"/>
                <w:szCs w:val="20"/>
              </w:rPr>
            </w:pPr>
            <w:r w:rsidRPr="00231A55">
              <w:rPr>
                <w:i/>
                <w:iCs/>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6FCB1538" w14:textId="77777777" w:rsidR="00231A55" w:rsidRPr="00231A55" w:rsidRDefault="00231A55" w:rsidP="00997301">
            <w:pPr>
              <w:rPr>
                <w:sz w:val="20"/>
                <w:szCs w:val="20"/>
              </w:rPr>
            </w:pPr>
          </w:p>
        </w:tc>
      </w:tr>
      <w:tr w:rsidR="00231A55" w:rsidRPr="00231A55" w14:paraId="031DB746"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7BD97E74"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61D51370"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46578DB9"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27E4CA79"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0F385CC0" w14:textId="77777777" w:rsidR="00231A55" w:rsidRPr="00231A55" w:rsidRDefault="00231A55" w:rsidP="00997301">
            <w:pPr>
              <w:jc w:val="center"/>
              <w:rPr>
                <w:i/>
                <w:iCs/>
                <w:sz w:val="16"/>
                <w:szCs w:val="16"/>
              </w:rPr>
            </w:pPr>
            <w:r w:rsidRPr="00231A55">
              <w:rPr>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004AEE99"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5B0039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C860DB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DCA3D7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2A4D957"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3932DA03"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6EE28538" w14:textId="77777777" w:rsidR="00231A55" w:rsidRPr="00231A55" w:rsidRDefault="00231A55" w:rsidP="00997301">
            <w:pPr>
              <w:rPr>
                <w:sz w:val="20"/>
                <w:szCs w:val="20"/>
              </w:rPr>
            </w:pPr>
          </w:p>
        </w:tc>
      </w:tr>
      <w:tr w:rsidR="00231A55" w:rsidRPr="00231A55" w14:paraId="5D2EBAA6"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260CAAB5"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4EFDB706"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766346C8"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599F4C2F"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4F3A85B5" w14:textId="77777777" w:rsidR="00231A55" w:rsidRPr="00231A55" w:rsidRDefault="00231A55" w:rsidP="00997301">
            <w:pPr>
              <w:jc w:val="center"/>
              <w:rPr>
                <w:i/>
                <w:iCs/>
                <w:sz w:val="16"/>
                <w:szCs w:val="16"/>
              </w:rPr>
            </w:pPr>
            <w:r w:rsidRPr="00231A55">
              <w:rPr>
                <w:i/>
                <w:iCs/>
                <w:sz w:val="16"/>
                <w:szCs w:val="16"/>
              </w:rPr>
              <w:t>11 999,4</w:t>
            </w:r>
          </w:p>
        </w:tc>
        <w:tc>
          <w:tcPr>
            <w:tcW w:w="289" w:type="pct"/>
            <w:tcBorders>
              <w:top w:val="nil"/>
              <w:left w:val="nil"/>
              <w:bottom w:val="single" w:sz="4" w:space="0" w:color="auto"/>
              <w:right w:val="single" w:sz="4" w:space="0" w:color="auto"/>
            </w:tcBorders>
            <w:shd w:val="clear" w:color="auto" w:fill="auto"/>
            <w:vAlign w:val="center"/>
            <w:hideMark/>
          </w:tcPr>
          <w:p w14:paraId="13285A68" w14:textId="77777777" w:rsidR="00231A55" w:rsidRPr="00231A55" w:rsidRDefault="00231A55" w:rsidP="00997301">
            <w:pPr>
              <w:jc w:val="center"/>
              <w:rPr>
                <w:i/>
                <w:iCs/>
                <w:sz w:val="16"/>
                <w:szCs w:val="16"/>
              </w:rPr>
            </w:pPr>
            <w:r w:rsidRPr="00231A55">
              <w:rPr>
                <w:i/>
                <w:iCs/>
                <w:sz w:val="16"/>
                <w:szCs w:val="16"/>
              </w:rPr>
              <w:t>11 999,4</w:t>
            </w:r>
          </w:p>
        </w:tc>
        <w:tc>
          <w:tcPr>
            <w:tcW w:w="243" w:type="pct"/>
            <w:tcBorders>
              <w:top w:val="nil"/>
              <w:left w:val="nil"/>
              <w:bottom w:val="single" w:sz="4" w:space="0" w:color="auto"/>
              <w:right w:val="single" w:sz="4" w:space="0" w:color="auto"/>
            </w:tcBorders>
            <w:shd w:val="clear" w:color="auto" w:fill="auto"/>
            <w:vAlign w:val="center"/>
            <w:hideMark/>
          </w:tcPr>
          <w:p w14:paraId="0E20FF9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2FA9D2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36B8B5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FCDDFA6"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809C8FC"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1A7031AF" w14:textId="77777777" w:rsidR="00231A55" w:rsidRPr="00231A55" w:rsidRDefault="00231A55" w:rsidP="00997301">
            <w:pPr>
              <w:rPr>
                <w:sz w:val="20"/>
                <w:szCs w:val="20"/>
              </w:rPr>
            </w:pPr>
          </w:p>
        </w:tc>
      </w:tr>
      <w:tr w:rsidR="00231A55" w:rsidRPr="00231A55" w14:paraId="57687F00" w14:textId="77777777" w:rsidTr="00997301">
        <w:trPr>
          <w:trHeight w:val="12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64BB555C" w14:textId="77777777" w:rsidR="00231A55" w:rsidRPr="00231A55" w:rsidRDefault="00231A55" w:rsidP="00997301">
            <w:pPr>
              <w:jc w:val="center"/>
              <w:rPr>
                <w:sz w:val="20"/>
                <w:szCs w:val="20"/>
              </w:rPr>
            </w:pPr>
            <w:r w:rsidRPr="00231A55">
              <w:rPr>
                <w:sz w:val="20"/>
                <w:szCs w:val="20"/>
              </w:rPr>
              <w:t>1.1.5.</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01C68936"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 xml:space="preserve">Строительство комплекса очистных сооружений в </w:t>
            </w:r>
            <w:proofErr w:type="spellStart"/>
            <w:r w:rsidRPr="00231A55">
              <w:rPr>
                <w:sz w:val="20"/>
                <w:szCs w:val="20"/>
              </w:rPr>
              <w:t>п.Березняки</w:t>
            </w:r>
            <w:proofErr w:type="spellEnd"/>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388A877A"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357C2944"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7747ED4B" w14:textId="77777777" w:rsidR="00231A55" w:rsidRPr="00231A55" w:rsidRDefault="00231A55" w:rsidP="00997301">
            <w:pPr>
              <w:jc w:val="center"/>
              <w:rPr>
                <w:b/>
                <w:bCs/>
                <w:sz w:val="20"/>
                <w:szCs w:val="20"/>
              </w:rPr>
            </w:pPr>
            <w:r w:rsidRPr="00231A55">
              <w:rPr>
                <w:b/>
                <w:bCs/>
                <w:sz w:val="20"/>
                <w:szCs w:val="20"/>
              </w:rPr>
              <w:t>413,0</w:t>
            </w:r>
          </w:p>
        </w:tc>
        <w:tc>
          <w:tcPr>
            <w:tcW w:w="289" w:type="pct"/>
            <w:tcBorders>
              <w:top w:val="nil"/>
              <w:left w:val="nil"/>
              <w:bottom w:val="single" w:sz="4" w:space="0" w:color="auto"/>
              <w:right w:val="single" w:sz="4" w:space="0" w:color="auto"/>
            </w:tcBorders>
            <w:shd w:val="clear" w:color="auto" w:fill="auto"/>
            <w:vAlign w:val="center"/>
            <w:hideMark/>
          </w:tcPr>
          <w:p w14:paraId="1D673D0D" w14:textId="77777777" w:rsidR="00231A55" w:rsidRPr="00231A55" w:rsidRDefault="00231A55" w:rsidP="00997301">
            <w:pPr>
              <w:jc w:val="center"/>
              <w:rPr>
                <w:b/>
                <w:bCs/>
                <w:sz w:val="20"/>
                <w:szCs w:val="20"/>
              </w:rPr>
            </w:pPr>
            <w:r w:rsidRPr="00231A55">
              <w:rPr>
                <w:b/>
                <w:bCs/>
                <w:sz w:val="20"/>
                <w:szCs w:val="20"/>
              </w:rPr>
              <w:t>413,0</w:t>
            </w:r>
          </w:p>
        </w:tc>
        <w:tc>
          <w:tcPr>
            <w:tcW w:w="243" w:type="pct"/>
            <w:tcBorders>
              <w:top w:val="nil"/>
              <w:left w:val="nil"/>
              <w:bottom w:val="single" w:sz="4" w:space="0" w:color="auto"/>
              <w:right w:val="single" w:sz="4" w:space="0" w:color="auto"/>
            </w:tcBorders>
            <w:shd w:val="clear" w:color="auto" w:fill="auto"/>
            <w:vAlign w:val="center"/>
            <w:hideMark/>
          </w:tcPr>
          <w:p w14:paraId="1C9DD74B"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E591B3B"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B768F1B"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E5CF592"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0F45B823"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hideMark/>
          </w:tcPr>
          <w:p w14:paraId="00B5BEE1" w14:textId="77777777" w:rsidR="00231A55" w:rsidRPr="00231A55" w:rsidRDefault="00231A55" w:rsidP="00997301">
            <w:pPr>
              <w:jc w:val="center"/>
              <w:rPr>
                <w:sz w:val="20"/>
                <w:szCs w:val="20"/>
              </w:rPr>
            </w:pPr>
            <w:r w:rsidRPr="00231A55">
              <w:rPr>
                <w:sz w:val="20"/>
                <w:szCs w:val="20"/>
              </w:rPr>
              <w:t>Ввод в эксплуатацию объектов муниципальной собственности прочих учреждений Нижнеилимского муниципального округа</w:t>
            </w:r>
          </w:p>
        </w:tc>
      </w:tr>
      <w:tr w:rsidR="00231A55" w:rsidRPr="00231A55" w14:paraId="66301ECD"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5EDD04DB"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60103367"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6890DB32"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1835F2C5"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8AF2EBB"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23A09A7F"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353B674"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D8B6273"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74C953F"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0063F98" w14:textId="77777777" w:rsidR="00231A55" w:rsidRPr="00231A55" w:rsidRDefault="00231A55" w:rsidP="00997301">
            <w:pPr>
              <w:jc w:val="center"/>
              <w:rPr>
                <w:b/>
                <w:bCs/>
                <w:i/>
                <w:iCs/>
                <w:sz w:val="16"/>
                <w:szCs w:val="16"/>
              </w:rPr>
            </w:pPr>
            <w:r w:rsidRPr="00231A55">
              <w:rPr>
                <w:b/>
                <w:bCs/>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AC27C6B" w14:textId="77777777" w:rsidR="00231A55" w:rsidRPr="00231A55" w:rsidRDefault="00231A55" w:rsidP="00997301">
            <w:pPr>
              <w:jc w:val="center"/>
              <w:rPr>
                <w:b/>
                <w:bCs/>
                <w:i/>
                <w:iCs/>
                <w:sz w:val="16"/>
                <w:szCs w:val="16"/>
              </w:rPr>
            </w:pPr>
            <w:r w:rsidRPr="00231A55">
              <w:rPr>
                <w:b/>
                <w:bCs/>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022BD251" w14:textId="77777777" w:rsidR="00231A55" w:rsidRPr="00231A55" w:rsidRDefault="00231A55" w:rsidP="00997301">
            <w:pPr>
              <w:rPr>
                <w:sz w:val="20"/>
                <w:szCs w:val="20"/>
              </w:rPr>
            </w:pPr>
          </w:p>
        </w:tc>
      </w:tr>
      <w:tr w:rsidR="00231A55" w:rsidRPr="00231A55" w14:paraId="1F6B1D08"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5F1A9336"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198E6F50"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08510ABC"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28158A64"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5D6AEBBA" w14:textId="77777777" w:rsidR="00231A55" w:rsidRPr="00231A55" w:rsidRDefault="00231A55" w:rsidP="00997301">
            <w:pPr>
              <w:jc w:val="center"/>
              <w:rPr>
                <w:b/>
                <w:bCs/>
                <w:i/>
                <w:iCs/>
                <w:sz w:val="16"/>
                <w:szCs w:val="16"/>
              </w:rPr>
            </w:pPr>
            <w:r w:rsidRPr="00231A55">
              <w:rPr>
                <w:b/>
                <w:bCs/>
                <w:i/>
                <w:iCs/>
                <w:sz w:val="16"/>
                <w:szCs w:val="16"/>
              </w:rPr>
              <w:t>413,0</w:t>
            </w:r>
          </w:p>
        </w:tc>
        <w:tc>
          <w:tcPr>
            <w:tcW w:w="289" w:type="pct"/>
            <w:tcBorders>
              <w:top w:val="nil"/>
              <w:left w:val="nil"/>
              <w:bottom w:val="single" w:sz="4" w:space="0" w:color="auto"/>
              <w:right w:val="single" w:sz="4" w:space="0" w:color="auto"/>
            </w:tcBorders>
            <w:shd w:val="clear" w:color="auto" w:fill="auto"/>
            <w:vAlign w:val="center"/>
            <w:hideMark/>
          </w:tcPr>
          <w:p w14:paraId="69E230C2" w14:textId="77777777" w:rsidR="00231A55" w:rsidRPr="00231A55" w:rsidRDefault="00231A55" w:rsidP="00997301">
            <w:pPr>
              <w:jc w:val="center"/>
              <w:rPr>
                <w:b/>
                <w:bCs/>
                <w:i/>
                <w:iCs/>
                <w:sz w:val="16"/>
                <w:szCs w:val="16"/>
              </w:rPr>
            </w:pPr>
            <w:r w:rsidRPr="00231A55">
              <w:rPr>
                <w:b/>
                <w:bCs/>
                <w:i/>
                <w:iCs/>
                <w:sz w:val="16"/>
                <w:szCs w:val="16"/>
              </w:rPr>
              <w:t>413,0</w:t>
            </w:r>
          </w:p>
        </w:tc>
        <w:tc>
          <w:tcPr>
            <w:tcW w:w="243" w:type="pct"/>
            <w:tcBorders>
              <w:top w:val="nil"/>
              <w:left w:val="nil"/>
              <w:bottom w:val="single" w:sz="4" w:space="0" w:color="auto"/>
              <w:right w:val="single" w:sz="4" w:space="0" w:color="auto"/>
            </w:tcBorders>
            <w:shd w:val="clear" w:color="auto" w:fill="auto"/>
            <w:vAlign w:val="center"/>
            <w:hideMark/>
          </w:tcPr>
          <w:p w14:paraId="25757BCA"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71AAAC8"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5168F8D" w14:textId="77777777" w:rsidR="00231A55" w:rsidRPr="00231A55" w:rsidRDefault="00231A55" w:rsidP="00997301">
            <w:pPr>
              <w:jc w:val="center"/>
              <w:rPr>
                <w:b/>
                <w:bCs/>
                <w:i/>
                <w:iCs/>
                <w:sz w:val="16"/>
                <w:szCs w:val="16"/>
              </w:rPr>
            </w:pPr>
            <w:r w:rsidRPr="00231A55">
              <w:rPr>
                <w:b/>
                <w:bCs/>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D8DE659" w14:textId="77777777" w:rsidR="00231A55" w:rsidRPr="00231A55" w:rsidRDefault="00231A55" w:rsidP="00997301">
            <w:pPr>
              <w:jc w:val="center"/>
              <w:rPr>
                <w:b/>
                <w:bCs/>
                <w:i/>
                <w:iCs/>
                <w:sz w:val="16"/>
                <w:szCs w:val="16"/>
              </w:rPr>
            </w:pPr>
            <w:r w:rsidRPr="00231A55">
              <w:rPr>
                <w:b/>
                <w:bCs/>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17CA9ACF" w14:textId="77777777" w:rsidR="00231A55" w:rsidRPr="00231A55" w:rsidRDefault="00231A55" w:rsidP="00997301">
            <w:pPr>
              <w:jc w:val="center"/>
              <w:rPr>
                <w:b/>
                <w:bCs/>
                <w:i/>
                <w:iCs/>
                <w:sz w:val="16"/>
                <w:szCs w:val="16"/>
              </w:rPr>
            </w:pPr>
            <w:r w:rsidRPr="00231A55">
              <w:rPr>
                <w:b/>
                <w:bCs/>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52A1ACB2" w14:textId="77777777" w:rsidR="00231A55" w:rsidRPr="00231A55" w:rsidRDefault="00231A55" w:rsidP="00997301">
            <w:pPr>
              <w:rPr>
                <w:sz w:val="20"/>
                <w:szCs w:val="20"/>
              </w:rPr>
            </w:pPr>
          </w:p>
        </w:tc>
      </w:tr>
      <w:tr w:rsidR="00231A55" w:rsidRPr="00231A55" w14:paraId="6A323F67" w14:textId="77777777" w:rsidTr="00997301">
        <w:trPr>
          <w:trHeight w:val="12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6B4572C0" w14:textId="77777777" w:rsidR="00231A55" w:rsidRPr="00231A55" w:rsidRDefault="00231A55" w:rsidP="00997301">
            <w:pPr>
              <w:jc w:val="center"/>
              <w:rPr>
                <w:sz w:val="20"/>
                <w:szCs w:val="20"/>
              </w:rPr>
            </w:pPr>
            <w:r w:rsidRPr="00231A55">
              <w:rPr>
                <w:sz w:val="20"/>
                <w:szCs w:val="20"/>
              </w:rPr>
              <w:t>1.1.5.1.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62502E74" w14:textId="77777777" w:rsidR="00231A55" w:rsidRPr="00231A55" w:rsidRDefault="00231A55" w:rsidP="00997301">
            <w:pPr>
              <w:rPr>
                <w:sz w:val="20"/>
                <w:szCs w:val="20"/>
              </w:rPr>
            </w:pPr>
            <w:r w:rsidRPr="00231A55">
              <w:rPr>
                <w:sz w:val="20"/>
                <w:szCs w:val="20"/>
              </w:rPr>
              <w:t xml:space="preserve">Разработка проектно-сметной документации на строительство комплекса очистных сооружений в </w:t>
            </w:r>
            <w:proofErr w:type="spellStart"/>
            <w:r w:rsidRPr="00231A55">
              <w:rPr>
                <w:sz w:val="20"/>
                <w:szCs w:val="20"/>
              </w:rPr>
              <w:t>п.Березняки</w:t>
            </w:r>
            <w:proofErr w:type="spellEnd"/>
          </w:p>
        </w:tc>
        <w:tc>
          <w:tcPr>
            <w:tcW w:w="593" w:type="pct"/>
            <w:vMerge/>
            <w:tcBorders>
              <w:top w:val="nil"/>
              <w:left w:val="single" w:sz="4" w:space="0" w:color="auto"/>
              <w:bottom w:val="single" w:sz="4" w:space="0" w:color="000000"/>
              <w:right w:val="single" w:sz="4" w:space="0" w:color="auto"/>
            </w:tcBorders>
            <w:vAlign w:val="center"/>
            <w:hideMark/>
          </w:tcPr>
          <w:p w14:paraId="3912F7FA"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27BFF183"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09A0F134" w14:textId="77777777" w:rsidR="00231A55" w:rsidRPr="00231A55" w:rsidRDefault="00231A55" w:rsidP="00997301">
            <w:pPr>
              <w:jc w:val="center"/>
              <w:rPr>
                <w:i/>
                <w:iCs/>
                <w:sz w:val="20"/>
                <w:szCs w:val="20"/>
              </w:rPr>
            </w:pPr>
            <w:r w:rsidRPr="00231A55">
              <w:rPr>
                <w:i/>
                <w:iCs/>
                <w:sz w:val="20"/>
                <w:szCs w:val="20"/>
              </w:rPr>
              <w:t>413,0</w:t>
            </w:r>
          </w:p>
        </w:tc>
        <w:tc>
          <w:tcPr>
            <w:tcW w:w="289" w:type="pct"/>
            <w:tcBorders>
              <w:top w:val="nil"/>
              <w:left w:val="nil"/>
              <w:bottom w:val="single" w:sz="4" w:space="0" w:color="auto"/>
              <w:right w:val="single" w:sz="4" w:space="0" w:color="auto"/>
            </w:tcBorders>
            <w:shd w:val="clear" w:color="auto" w:fill="auto"/>
            <w:vAlign w:val="center"/>
            <w:hideMark/>
          </w:tcPr>
          <w:p w14:paraId="7E521DB8" w14:textId="77777777" w:rsidR="00231A55" w:rsidRPr="00231A55" w:rsidRDefault="00231A55" w:rsidP="00997301">
            <w:pPr>
              <w:jc w:val="center"/>
              <w:rPr>
                <w:i/>
                <w:iCs/>
                <w:sz w:val="20"/>
                <w:szCs w:val="20"/>
              </w:rPr>
            </w:pPr>
            <w:r w:rsidRPr="00231A55">
              <w:rPr>
                <w:i/>
                <w:iCs/>
                <w:sz w:val="20"/>
                <w:szCs w:val="20"/>
              </w:rPr>
              <w:t>413,0</w:t>
            </w:r>
          </w:p>
        </w:tc>
        <w:tc>
          <w:tcPr>
            <w:tcW w:w="243" w:type="pct"/>
            <w:tcBorders>
              <w:top w:val="nil"/>
              <w:left w:val="nil"/>
              <w:bottom w:val="single" w:sz="4" w:space="0" w:color="auto"/>
              <w:right w:val="single" w:sz="4" w:space="0" w:color="auto"/>
            </w:tcBorders>
            <w:shd w:val="clear" w:color="auto" w:fill="auto"/>
            <w:vAlign w:val="center"/>
            <w:hideMark/>
          </w:tcPr>
          <w:p w14:paraId="2F4B2723"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12936F7"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52E85FC" w14:textId="77777777" w:rsidR="00231A55" w:rsidRPr="00231A55" w:rsidRDefault="00231A55" w:rsidP="00997301">
            <w:pPr>
              <w:jc w:val="center"/>
              <w:rPr>
                <w:i/>
                <w:iCs/>
                <w:sz w:val="20"/>
                <w:szCs w:val="20"/>
              </w:rPr>
            </w:pPr>
            <w:r w:rsidRPr="00231A55">
              <w:rPr>
                <w:i/>
                <w:i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4D6EFE2" w14:textId="77777777" w:rsidR="00231A55" w:rsidRPr="00231A55" w:rsidRDefault="00231A55" w:rsidP="00997301">
            <w:pPr>
              <w:jc w:val="center"/>
              <w:rPr>
                <w:i/>
                <w:iCs/>
                <w:sz w:val="20"/>
                <w:szCs w:val="20"/>
              </w:rPr>
            </w:pPr>
            <w:r w:rsidRPr="00231A55">
              <w:rPr>
                <w:i/>
                <w:i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74BD9B0C" w14:textId="77777777" w:rsidR="00231A55" w:rsidRPr="00231A55" w:rsidRDefault="00231A55" w:rsidP="00997301">
            <w:pPr>
              <w:jc w:val="center"/>
              <w:rPr>
                <w:i/>
                <w:iCs/>
                <w:sz w:val="20"/>
                <w:szCs w:val="20"/>
              </w:rPr>
            </w:pPr>
            <w:r w:rsidRPr="00231A55">
              <w:rPr>
                <w:i/>
                <w:iCs/>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28F21592" w14:textId="77777777" w:rsidR="00231A55" w:rsidRPr="00231A55" w:rsidRDefault="00231A55" w:rsidP="00997301">
            <w:pPr>
              <w:rPr>
                <w:sz w:val="20"/>
                <w:szCs w:val="20"/>
              </w:rPr>
            </w:pPr>
          </w:p>
        </w:tc>
      </w:tr>
      <w:tr w:rsidR="00231A55" w:rsidRPr="00231A55" w14:paraId="53DF8703"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24B7498E"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268D9F15"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221CC1F2"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4449282C"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4596EFDC" w14:textId="77777777" w:rsidR="00231A55" w:rsidRPr="00231A55" w:rsidRDefault="00231A55" w:rsidP="00997301">
            <w:pPr>
              <w:jc w:val="center"/>
              <w:rPr>
                <w:i/>
                <w:iCs/>
                <w:sz w:val="16"/>
                <w:szCs w:val="16"/>
              </w:rPr>
            </w:pPr>
            <w:r w:rsidRPr="00231A55">
              <w:rPr>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4A7C968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8A7771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B9049C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96A44E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CE16EC9"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1F640950"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5BC5F1F1" w14:textId="77777777" w:rsidR="00231A55" w:rsidRPr="00231A55" w:rsidRDefault="00231A55" w:rsidP="00997301">
            <w:pPr>
              <w:rPr>
                <w:sz w:val="20"/>
                <w:szCs w:val="20"/>
              </w:rPr>
            </w:pPr>
          </w:p>
        </w:tc>
      </w:tr>
      <w:tr w:rsidR="00231A55" w:rsidRPr="00231A55" w14:paraId="31E015C8"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414B5D79"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034DCD91"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AD3E8A6"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0E911242"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E76324F" w14:textId="77777777" w:rsidR="00231A55" w:rsidRPr="00231A55" w:rsidRDefault="00231A55" w:rsidP="00997301">
            <w:pPr>
              <w:jc w:val="center"/>
              <w:rPr>
                <w:i/>
                <w:iCs/>
                <w:sz w:val="16"/>
                <w:szCs w:val="16"/>
              </w:rPr>
            </w:pPr>
            <w:r w:rsidRPr="00231A55">
              <w:rPr>
                <w:i/>
                <w:iCs/>
                <w:sz w:val="16"/>
                <w:szCs w:val="16"/>
              </w:rPr>
              <w:t>413,0</w:t>
            </w:r>
          </w:p>
        </w:tc>
        <w:tc>
          <w:tcPr>
            <w:tcW w:w="289" w:type="pct"/>
            <w:tcBorders>
              <w:top w:val="nil"/>
              <w:left w:val="nil"/>
              <w:bottom w:val="single" w:sz="4" w:space="0" w:color="auto"/>
              <w:right w:val="single" w:sz="4" w:space="0" w:color="auto"/>
            </w:tcBorders>
            <w:shd w:val="clear" w:color="auto" w:fill="auto"/>
            <w:vAlign w:val="center"/>
            <w:hideMark/>
          </w:tcPr>
          <w:p w14:paraId="4774F3B7" w14:textId="77777777" w:rsidR="00231A55" w:rsidRPr="00231A55" w:rsidRDefault="00231A55" w:rsidP="00997301">
            <w:pPr>
              <w:jc w:val="center"/>
              <w:rPr>
                <w:i/>
                <w:iCs/>
                <w:sz w:val="16"/>
                <w:szCs w:val="16"/>
              </w:rPr>
            </w:pPr>
            <w:r w:rsidRPr="00231A55">
              <w:rPr>
                <w:i/>
                <w:iCs/>
                <w:sz w:val="16"/>
                <w:szCs w:val="16"/>
              </w:rPr>
              <w:t>413,0</w:t>
            </w:r>
          </w:p>
        </w:tc>
        <w:tc>
          <w:tcPr>
            <w:tcW w:w="243" w:type="pct"/>
            <w:tcBorders>
              <w:top w:val="nil"/>
              <w:left w:val="nil"/>
              <w:bottom w:val="single" w:sz="4" w:space="0" w:color="auto"/>
              <w:right w:val="single" w:sz="4" w:space="0" w:color="auto"/>
            </w:tcBorders>
            <w:shd w:val="clear" w:color="auto" w:fill="auto"/>
            <w:vAlign w:val="center"/>
            <w:hideMark/>
          </w:tcPr>
          <w:p w14:paraId="6CB6866C"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14FE05C"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05EFE7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754FB4A"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52391A7A"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73B996EE" w14:textId="77777777" w:rsidR="00231A55" w:rsidRPr="00231A55" w:rsidRDefault="00231A55" w:rsidP="00997301">
            <w:pPr>
              <w:rPr>
                <w:sz w:val="20"/>
                <w:szCs w:val="20"/>
              </w:rPr>
            </w:pPr>
          </w:p>
        </w:tc>
      </w:tr>
      <w:tr w:rsidR="00231A55" w:rsidRPr="00231A55" w14:paraId="1A984DDE" w14:textId="77777777" w:rsidTr="00997301">
        <w:trPr>
          <w:trHeight w:val="375"/>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7CB07417" w14:textId="77777777" w:rsidR="00231A55" w:rsidRPr="00231A55" w:rsidRDefault="00231A55" w:rsidP="00997301">
            <w:pPr>
              <w:jc w:val="center"/>
              <w:rPr>
                <w:sz w:val="20"/>
                <w:szCs w:val="20"/>
              </w:rPr>
            </w:pPr>
            <w:r w:rsidRPr="00231A55">
              <w:rPr>
                <w:sz w:val="20"/>
                <w:szCs w:val="20"/>
              </w:rPr>
              <w:t>1.2.</w:t>
            </w:r>
          </w:p>
        </w:tc>
        <w:tc>
          <w:tcPr>
            <w:tcW w:w="4791" w:type="pct"/>
            <w:gridSpan w:val="11"/>
            <w:tcBorders>
              <w:top w:val="single" w:sz="4" w:space="0" w:color="auto"/>
              <w:left w:val="nil"/>
              <w:bottom w:val="single" w:sz="4" w:space="0" w:color="auto"/>
              <w:right w:val="single" w:sz="4" w:space="0" w:color="000000"/>
            </w:tcBorders>
            <w:shd w:val="clear" w:color="auto" w:fill="auto"/>
            <w:vAlign w:val="center"/>
            <w:hideMark/>
          </w:tcPr>
          <w:p w14:paraId="18629FC7" w14:textId="77777777" w:rsidR="00231A55" w:rsidRPr="00231A55" w:rsidRDefault="00231A55" w:rsidP="00997301">
            <w:pPr>
              <w:rPr>
                <w:sz w:val="20"/>
                <w:szCs w:val="20"/>
              </w:rPr>
            </w:pPr>
            <w:r w:rsidRPr="00231A55">
              <w:rPr>
                <w:sz w:val="20"/>
                <w:szCs w:val="20"/>
              </w:rPr>
              <w:t>Задача 2. Создание безопасных и комфортных условий для граждан, проживающих в муниципальных жилых помещениях.</w:t>
            </w:r>
          </w:p>
        </w:tc>
      </w:tr>
      <w:tr w:rsidR="00231A55" w:rsidRPr="00231A55" w14:paraId="202FCB5A" w14:textId="77777777" w:rsidTr="00997301">
        <w:trPr>
          <w:trHeight w:val="1590"/>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5FEFF671" w14:textId="77777777" w:rsidR="00231A55" w:rsidRPr="00231A55" w:rsidRDefault="00231A55" w:rsidP="00997301">
            <w:pPr>
              <w:jc w:val="center"/>
              <w:rPr>
                <w:sz w:val="20"/>
                <w:szCs w:val="20"/>
              </w:rPr>
            </w:pPr>
            <w:r w:rsidRPr="00231A55">
              <w:rPr>
                <w:sz w:val="20"/>
                <w:szCs w:val="20"/>
              </w:rPr>
              <w:t>1.2.1.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13CE411E"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ype="page"/>
              <w:t xml:space="preserve">Капитальный ремонт жилых помещений, находящихся в собственности муниципального </w:t>
            </w:r>
            <w:proofErr w:type="gramStart"/>
            <w:r w:rsidRPr="00231A55">
              <w:rPr>
                <w:sz w:val="20"/>
                <w:szCs w:val="20"/>
              </w:rPr>
              <w:t>образования  «</w:t>
            </w:r>
            <w:proofErr w:type="gramEnd"/>
            <w:r w:rsidRPr="00231A55">
              <w:rPr>
                <w:sz w:val="20"/>
                <w:szCs w:val="20"/>
              </w:rPr>
              <w:t>Нижнеилимский муниципальный округ»</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6AA4DD3C"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51C82F9F"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07D7C506" w14:textId="77777777" w:rsidR="00231A55" w:rsidRPr="00231A55" w:rsidRDefault="00231A55" w:rsidP="00997301">
            <w:pPr>
              <w:jc w:val="center"/>
              <w:rPr>
                <w:b/>
                <w:bCs/>
                <w:sz w:val="20"/>
                <w:szCs w:val="20"/>
              </w:rPr>
            </w:pPr>
            <w:r w:rsidRPr="00231A55">
              <w:rPr>
                <w:b/>
                <w:bCs/>
                <w:sz w:val="20"/>
                <w:szCs w:val="20"/>
              </w:rPr>
              <w:t>5 542,2</w:t>
            </w:r>
          </w:p>
        </w:tc>
        <w:tc>
          <w:tcPr>
            <w:tcW w:w="289" w:type="pct"/>
            <w:tcBorders>
              <w:top w:val="nil"/>
              <w:left w:val="nil"/>
              <w:bottom w:val="single" w:sz="4" w:space="0" w:color="auto"/>
              <w:right w:val="single" w:sz="4" w:space="0" w:color="auto"/>
            </w:tcBorders>
            <w:shd w:val="clear" w:color="auto" w:fill="auto"/>
            <w:vAlign w:val="center"/>
            <w:hideMark/>
          </w:tcPr>
          <w:p w14:paraId="7BAE3DFC"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68CDF56"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4560CA92"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D482532" w14:textId="77777777" w:rsidR="00231A55" w:rsidRPr="00231A55" w:rsidRDefault="00231A55" w:rsidP="00997301">
            <w:pPr>
              <w:jc w:val="center"/>
              <w:rPr>
                <w:b/>
                <w:bCs/>
                <w:sz w:val="20"/>
                <w:szCs w:val="20"/>
              </w:rPr>
            </w:pPr>
            <w:r w:rsidRPr="00231A55">
              <w:rPr>
                <w:b/>
                <w:bCs/>
                <w:sz w:val="20"/>
                <w:szCs w:val="20"/>
              </w:rPr>
              <w:t>5 542,2</w:t>
            </w:r>
          </w:p>
        </w:tc>
        <w:tc>
          <w:tcPr>
            <w:tcW w:w="243" w:type="pct"/>
            <w:tcBorders>
              <w:top w:val="nil"/>
              <w:left w:val="nil"/>
              <w:bottom w:val="single" w:sz="4" w:space="0" w:color="auto"/>
              <w:right w:val="single" w:sz="4" w:space="0" w:color="auto"/>
            </w:tcBorders>
            <w:shd w:val="clear" w:color="auto" w:fill="auto"/>
            <w:vAlign w:val="center"/>
            <w:hideMark/>
          </w:tcPr>
          <w:p w14:paraId="43C7C70E"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622C4065"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vAlign w:val="center"/>
            <w:hideMark/>
          </w:tcPr>
          <w:p w14:paraId="56AF5A80" w14:textId="77777777" w:rsidR="00231A55" w:rsidRPr="00231A55" w:rsidRDefault="00231A55" w:rsidP="00997301">
            <w:pPr>
              <w:jc w:val="center"/>
              <w:rPr>
                <w:sz w:val="20"/>
                <w:szCs w:val="20"/>
              </w:rPr>
            </w:pPr>
            <w:r w:rsidRPr="00231A55">
              <w:rPr>
                <w:sz w:val="20"/>
                <w:szCs w:val="20"/>
              </w:rPr>
              <w:t>Проведение капитального ремонта жилых помещений, находящихся в собственности муниципального образования «Нижнеилимский муниципальный округ»</w:t>
            </w:r>
          </w:p>
        </w:tc>
      </w:tr>
      <w:tr w:rsidR="00231A55" w:rsidRPr="00231A55" w14:paraId="7D5FB80F"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6498EFEB"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5A38FB5D"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70FF554"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1A43697D"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2732AF50"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5E7C4DCD"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1C1A51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CE7213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9F3491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54739E9"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4885A1F2"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49A295F5" w14:textId="77777777" w:rsidR="00231A55" w:rsidRPr="00231A55" w:rsidRDefault="00231A55" w:rsidP="00997301">
            <w:pPr>
              <w:rPr>
                <w:sz w:val="20"/>
                <w:szCs w:val="20"/>
              </w:rPr>
            </w:pPr>
          </w:p>
        </w:tc>
      </w:tr>
      <w:tr w:rsidR="00231A55" w:rsidRPr="00231A55" w14:paraId="164F5043"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5C251268"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153FFC78"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2C55585"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776EA58E"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AD23B69" w14:textId="77777777" w:rsidR="00231A55" w:rsidRPr="00231A55" w:rsidRDefault="00231A55" w:rsidP="00997301">
            <w:pPr>
              <w:jc w:val="center"/>
              <w:rPr>
                <w:b/>
                <w:bCs/>
                <w:i/>
                <w:iCs/>
                <w:sz w:val="16"/>
                <w:szCs w:val="16"/>
              </w:rPr>
            </w:pPr>
            <w:r w:rsidRPr="00231A55">
              <w:rPr>
                <w:b/>
                <w:bCs/>
                <w:i/>
                <w:iCs/>
                <w:sz w:val="16"/>
                <w:szCs w:val="16"/>
              </w:rPr>
              <w:t>5 542,2</w:t>
            </w:r>
          </w:p>
        </w:tc>
        <w:tc>
          <w:tcPr>
            <w:tcW w:w="289" w:type="pct"/>
            <w:tcBorders>
              <w:top w:val="nil"/>
              <w:left w:val="nil"/>
              <w:bottom w:val="single" w:sz="4" w:space="0" w:color="auto"/>
              <w:right w:val="single" w:sz="4" w:space="0" w:color="auto"/>
            </w:tcBorders>
            <w:shd w:val="clear" w:color="auto" w:fill="auto"/>
            <w:vAlign w:val="center"/>
            <w:hideMark/>
          </w:tcPr>
          <w:p w14:paraId="1E3E0AA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D2C7F7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F22D24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5EA6DD3" w14:textId="77777777" w:rsidR="00231A55" w:rsidRPr="00231A55" w:rsidRDefault="00231A55" w:rsidP="00997301">
            <w:pPr>
              <w:jc w:val="center"/>
              <w:rPr>
                <w:i/>
                <w:iCs/>
                <w:sz w:val="16"/>
                <w:szCs w:val="16"/>
              </w:rPr>
            </w:pPr>
            <w:r w:rsidRPr="00231A55">
              <w:rPr>
                <w:i/>
                <w:iCs/>
                <w:sz w:val="16"/>
                <w:szCs w:val="16"/>
              </w:rPr>
              <w:t>5 542,2</w:t>
            </w:r>
          </w:p>
        </w:tc>
        <w:tc>
          <w:tcPr>
            <w:tcW w:w="243" w:type="pct"/>
            <w:tcBorders>
              <w:top w:val="nil"/>
              <w:left w:val="nil"/>
              <w:bottom w:val="single" w:sz="4" w:space="0" w:color="auto"/>
              <w:right w:val="single" w:sz="4" w:space="0" w:color="auto"/>
            </w:tcBorders>
            <w:shd w:val="clear" w:color="auto" w:fill="auto"/>
            <w:vAlign w:val="center"/>
            <w:hideMark/>
          </w:tcPr>
          <w:p w14:paraId="7D8404AD"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4CB4568F"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3D699393" w14:textId="77777777" w:rsidR="00231A55" w:rsidRPr="00231A55" w:rsidRDefault="00231A55" w:rsidP="00997301">
            <w:pPr>
              <w:rPr>
                <w:sz w:val="20"/>
                <w:szCs w:val="20"/>
              </w:rPr>
            </w:pPr>
          </w:p>
        </w:tc>
      </w:tr>
      <w:tr w:rsidR="00231A55" w:rsidRPr="00231A55" w14:paraId="29EA52C9" w14:textId="77777777" w:rsidTr="00997301">
        <w:trPr>
          <w:trHeight w:val="1620"/>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7BC6D65B" w14:textId="77777777" w:rsidR="00231A55" w:rsidRPr="00231A55" w:rsidRDefault="00231A55" w:rsidP="00997301">
            <w:pPr>
              <w:jc w:val="center"/>
              <w:rPr>
                <w:sz w:val="20"/>
                <w:szCs w:val="20"/>
              </w:rPr>
            </w:pPr>
            <w:r w:rsidRPr="00231A55">
              <w:rPr>
                <w:sz w:val="20"/>
                <w:szCs w:val="20"/>
              </w:rPr>
              <w:t>1.2.2.</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161A4DDB"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Техническое обследование муниципальных жилых помещений</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0A299A83"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79193FCB"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58B15564" w14:textId="77777777" w:rsidR="00231A55" w:rsidRPr="00231A55" w:rsidRDefault="00231A55" w:rsidP="00997301">
            <w:pPr>
              <w:jc w:val="center"/>
              <w:rPr>
                <w:b/>
                <w:bCs/>
                <w:sz w:val="20"/>
                <w:szCs w:val="20"/>
              </w:rPr>
            </w:pPr>
            <w:r w:rsidRPr="00231A55">
              <w:rPr>
                <w:b/>
                <w:bCs/>
                <w:sz w:val="20"/>
                <w:szCs w:val="20"/>
              </w:rPr>
              <w:t>-</w:t>
            </w:r>
          </w:p>
        </w:tc>
        <w:tc>
          <w:tcPr>
            <w:tcW w:w="289" w:type="pct"/>
            <w:tcBorders>
              <w:top w:val="nil"/>
              <w:left w:val="nil"/>
              <w:bottom w:val="single" w:sz="4" w:space="0" w:color="auto"/>
              <w:right w:val="single" w:sz="4" w:space="0" w:color="auto"/>
            </w:tcBorders>
            <w:shd w:val="clear" w:color="auto" w:fill="auto"/>
            <w:vAlign w:val="center"/>
            <w:hideMark/>
          </w:tcPr>
          <w:p w14:paraId="2625C6E7"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124C6323"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1783F9AD"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D0E3205"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4A1D14A"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2EE6FE2B"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vAlign w:val="center"/>
            <w:hideMark/>
          </w:tcPr>
          <w:p w14:paraId="6EB17BE1" w14:textId="77777777" w:rsidR="00231A55" w:rsidRPr="00231A55" w:rsidRDefault="00231A55" w:rsidP="00997301">
            <w:pPr>
              <w:jc w:val="center"/>
              <w:rPr>
                <w:sz w:val="20"/>
                <w:szCs w:val="20"/>
              </w:rPr>
            </w:pPr>
            <w:r w:rsidRPr="00231A55">
              <w:rPr>
                <w:sz w:val="20"/>
                <w:szCs w:val="20"/>
              </w:rPr>
              <w:t xml:space="preserve">Проведение </w:t>
            </w:r>
            <w:r w:rsidRPr="00231A55">
              <w:rPr>
                <w:sz w:val="20"/>
                <w:szCs w:val="20"/>
              </w:rPr>
              <w:br/>
              <w:t xml:space="preserve"> технических обследований </w:t>
            </w:r>
            <w:r w:rsidRPr="00231A55">
              <w:rPr>
                <w:sz w:val="20"/>
                <w:szCs w:val="20"/>
              </w:rPr>
              <w:br/>
              <w:t>муниципальных помещений, находящихся в собственности муниципального образования «Нижнеилимский муниципальный округ»</w:t>
            </w:r>
          </w:p>
        </w:tc>
      </w:tr>
      <w:tr w:rsidR="00231A55" w:rsidRPr="00231A55" w14:paraId="00B43C99"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1D76C02A"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6FB6C83F"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22D138B"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2653A2AD"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71947EE4"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68D4EBE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B6C1A72"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D3F737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63D4CDC"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8BA6958"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72680B24"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1C804A6F" w14:textId="77777777" w:rsidR="00231A55" w:rsidRPr="00231A55" w:rsidRDefault="00231A55" w:rsidP="00997301">
            <w:pPr>
              <w:rPr>
                <w:sz w:val="20"/>
                <w:szCs w:val="20"/>
              </w:rPr>
            </w:pPr>
          </w:p>
        </w:tc>
      </w:tr>
      <w:tr w:rsidR="00231A55" w:rsidRPr="00231A55" w14:paraId="45039ABE"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1D857CDF"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25142ED6"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12559316"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77F86BD2"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104D6206"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000000" w:fill="FFFFFF"/>
            <w:vAlign w:val="center"/>
            <w:hideMark/>
          </w:tcPr>
          <w:p w14:paraId="03B62C5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ECED260"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F699A7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158CA15"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64D808F"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1649F4C0"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2E3F1489" w14:textId="77777777" w:rsidR="00231A55" w:rsidRPr="00231A55" w:rsidRDefault="00231A55" w:rsidP="00997301">
            <w:pPr>
              <w:rPr>
                <w:sz w:val="20"/>
                <w:szCs w:val="20"/>
              </w:rPr>
            </w:pPr>
          </w:p>
        </w:tc>
      </w:tr>
      <w:tr w:rsidR="00231A55" w:rsidRPr="00231A55" w14:paraId="7B0423A8" w14:textId="77777777" w:rsidTr="00997301">
        <w:trPr>
          <w:trHeight w:val="1440"/>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36545619" w14:textId="77777777" w:rsidR="00231A55" w:rsidRPr="00231A55" w:rsidRDefault="00231A55" w:rsidP="00997301">
            <w:pPr>
              <w:jc w:val="center"/>
              <w:rPr>
                <w:sz w:val="20"/>
                <w:szCs w:val="20"/>
              </w:rPr>
            </w:pPr>
            <w:r w:rsidRPr="00231A55">
              <w:rPr>
                <w:sz w:val="20"/>
                <w:szCs w:val="20"/>
              </w:rPr>
              <w:t>1.2.3.</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5C77C636"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Разработка проектно-сметной документации на капитальный ремонт жилых помещений</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79FBEA3E"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50564A8D"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1976F125" w14:textId="77777777" w:rsidR="00231A55" w:rsidRPr="00231A55" w:rsidRDefault="00231A55" w:rsidP="00997301">
            <w:pPr>
              <w:jc w:val="center"/>
              <w:rPr>
                <w:b/>
                <w:bCs/>
                <w:sz w:val="20"/>
                <w:szCs w:val="20"/>
              </w:rPr>
            </w:pPr>
            <w:r w:rsidRPr="00231A55">
              <w:rPr>
                <w:b/>
                <w:bCs/>
                <w:sz w:val="20"/>
                <w:szCs w:val="20"/>
              </w:rPr>
              <w:t>-</w:t>
            </w:r>
          </w:p>
        </w:tc>
        <w:tc>
          <w:tcPr>
            <w:tcW w:w="289" w:type="pct"/>
            <w:tcBorders>
              <w:top w:val="nil"/>
              <w:left w:val="nil"/>
              <w:bottom w:val="single" w:sz="4" w:space="0" w:color="auto"/>
              <w:right w:val="single" w:sz="4" w:space="0" w:color="auto"/>
            </w:tcBorders>
            <w:shd w:val="clear" w:color="auto" w:fill="auto"/>
            <w:vAlign w:val="center"/>
            <w:hideMark/>
          </w:tcPr>
          <w:p w14:paraId="030DDDD4"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4603C922"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1A480342"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7B1C6A7"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A1EE00A"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6D85C4A2"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vAlign w:val="center"/>
            <w:hideMark/>
          </w:tcPr>
          <w:p w14:paraId="3FD5755C" w14:textId="77777777" w:rsidR="00231A55" w:rsidRPr="00231A55" w:rsidRDefault="00231A55" w:rsidP="00997301">
            <w:pPr>
              <w:jc w:val="center"/>
              <w:rPr>
                <w:sz w:val="20"/>
                <w:szCs w:val="20"/>
              </w:rPr>
            </w:pPr>
            <w:r w:rsidRPr="00231A55">
              <w:rPr>
                <w:sz w:val="20"/>
                <w:szCs w:val="20"/>
              </w:rPr>
              <w:t>Получение заключения государственной экспертизы</w:t>
            </w:r>
          </w:p>
        </w:tc>
      </w:tr>
      <w:tr w:rsidR="00231A55" w:rsidRPr="00231A55" w14:paraId="074B42D0"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68D8F10B"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65A42D80"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66728707"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52B2F73A"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36C34430"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7C1BB04A"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D46F254"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5CB6CA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813872C"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0359AA6"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37A88DB"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2EE0F607" w14:textId="77777777" w:rsidR="00231A55" w:rsidRPr="00231A55" w:rsidRDefault="00231A55" w:rsidP="00997301">
            <w:pPr>
              <w:rPr>
                <w:sz w:val="20"/>
                <w:szCs w:val="20"/>
              </w:rPr>
            </w:pPr>
          </w:p>
        </w:tc>
      </w:tr>
      <w:tr w:rsidR="00231A55" w:rsidRPr="00231A55" w14:paraId="5C61055A"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6D4ED7FD"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04C0E81F"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77958D41"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3F58E5F5"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507ABED8"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0FF8525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47AABD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11F3CB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668D149"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E3195B7"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5F497029"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1F60B734" w14:textId="77777777" w:rsidR="00231A55" w:rsidRPr="00231A55" w:rsidRDefault="00231A55" w:rsidP="00997301">
            <w:pPr>
              <w:rPr>
                <w:sz w:val="20"/>
                <w:szCs w:val="20"/>
              </w:rPr>
            </w:pPr>
          </w:p>
        </w:tc>
      </w:tr>
      <w:tr w:rsidR="00231A55" w:rsidRPr="00231A55" w14:paraId="06135C98" w14:textId="77777777" w:rsidTr="00997301">
        <w:trPr>
          <w:trHeight w:val="2453"/>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11174822" w14:textId="77777777" w:rsidR="00231A55" w:rsidRPr="00231A55" w:rsidRDefault="00231A55" w:rsidP="00997301">
            <w:pPr>
              <w:jc w:val="center"/>
              <w:rPr>
                <w:sz w:val="20"/>
                <w:szCs w:val="20"/>
              </w:rPr>
            </w:pPr>
            <w:r w:rsidRPr="00231A55">
              <w:rPr>
                <w:sz w:val="20"/>
                <w:szCs w:val="20"/>
              </w:rPr>
              <w:lastRenderedPageBreak/>
              <w:t>1.2.4.</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4536EC2F"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670FAAE0"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5F1B517A"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3611AA0F" w14:textId="77777777" w:rsidR="00231A55" w:rsidRPr="00231A55" w:rsidRDefault="00231A55" w:rsidP="00997301">
            <w:pPr>
              <w:jc w:val="center"/>
              <w:rPr>
                <w:b/>
                <w:bCs/>
                <w:sz w:val="20"/>
                <w:szCs w:val="20"/>
              </w:rPr>
            </w:pPr>
            <w:r w:rsidRPr="00231A55">
              <w:rPr>
                <w:b/>
                <w:bCs/>
                <w:sz w:val="20"/>
                <w:szCs w:val="20"/>
              </w:rPr>
              <w:t>-</w:t>
            </w:r>
          </w:p>
        </w:tc>
        <w:tc>
          <w:tcPr>
            <w:tcW w:w="289" w:type="pct"/>
            <w:tcBorders>
              <w:top w:val="nil"/>
              <w:left w:val="nil"/>
              <w:bottom w:val="single" w:sz="4" w:space="0" w:color="auto"/>
              <w:right w:val="single" w:sz="4" w:space="0" w:color="auto"/>
            </w:tcBorders>
            <w:shd w:val="clear" w:color="auto" w:fill="auto"/>
            <w:vAlign w:val="center"/>
            <w:hideMark/>
          </w:tcPr>
          <w:p w14:paraId="5EB5DB23"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01A4B7D1"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72C8832"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271B3A3"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0F0578E1"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5FFB06F5"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vAlign w:val="center"/>
            <w:hideMark/>
          </w:tcPr>
          <w:p w14:paraId="3C46E030" w14:textId="77777777" w:rsidR="00231A55" w:rsidRPr="00231A55" w:rsidRDefault="00231A55" w:rsidP="00997301">
            <w:pPr>
              <w:jc w:val="center"/>
              <w:rPr>
                <w:sz w:val="20"/>
                <w:szCs w:val="20"/>
              </w:rPr>
            </w:pPr>
            <w:r w:rsidRPr="00231A55">
              <w:rPr>
                <w:sz w:val="20"/>
                <w:szCs w:val="20"/>
              </w:rPr>
              <w:t>Заключение соглашений (договоров, контрактов) на возмещение затрат, понесенных в связи с капитальным ремонтом жилого помещения, находящегося в собственности муниципального образования «Нижнеилимский муниципальный округ»</w:t>
            </w:r>
          </w:p>
        </w:tc>
      </w:tr>
      <w:tr w:rsidR="00231A55" w:rsidRPr="00231A55" w14:paraId="6A15EA37" w14:textId="77777777" w:rsidTr="00997301">
        <w:trPr>
          <w:trHeight w:val="267"/>
        </w:trPr>
        <w:tc>
          <w:tcPr>
            <w:tcW w:w="209" w:type="pct"/>
            <w:vMerge/>
            <w:tcBorders>
              <w:top w:val="nil"/>
              <w:left w:val="single" w:sz="4" w:space="0" w:color="auto"/>
              <w:bottom w:val="single" w:sz="4" w:space="0" w:color="000000"/>
              <w:right w:val="single" w:sz="4" w:space="0" w:color="auto"/>
            </w:tcBorders>
            <w:vAlign w:val="center"/>
            <w:hideMark/>
          </w:tcPr>
          <w:p w14:paraId="2FD3EDD0"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7057200C"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5975643E"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07939058"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43153013"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1EE213E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2227E4D"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05433B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950512A"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9468AC1"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6245E76D"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2ECC2E38" w14:textId="77777777" w:rsidR="00231A55" w:rsidRPr="00231A55" w:rsidRDefault="00231A55" w:rsidP="00997301">
            <w:pPr>
              <w:rPr>
                <w:sz w:val="20"/>
                <w:szCs w:val="20"/>
              </w:rPr>
            </w:pPr>
          </w:p>
        </w:tc>
      </w:tr>
      <w:tr w:rsidR="00231A55" w:rsidRPr="00231A55" w14:paraId="22E8705F"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65C731F2"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25D3F552"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4F770D8D"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254FADFF"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7CD2C5F5"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3D013C4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372DF7C"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8F49AE0"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AE63C8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DAD9109"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36A1FFE1"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7FE22D15" w14:textId="77777777" w:rsidR="00231A55" w:rsidRPr="00231A55" w:rsidRDefault="00231A55" w:rsidP="00997301">
            <w:pPr>
              <w:rPr>
                <w:sz w:val="20"/>
                <w:szCs w:val="20"/>
              </w:rPr>
            </w:pPr>
          </w:p>
        </w:tc>
      </w:tr>
      <w:tr w:rsidR="00231A55" w:rsidRPr="00231A55" w14:paraId="0D617A69" w14:textId="77777777" w:rsidTr="00997301">
        <w:trPr>
          <w:trHeight w:val="330"/>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4A2BBC29" w14:textId="77777777" w:rsidR="00231A55" w:rsidRPr="00231A55" w:rsidRDefault="00231A55" w:rsidP="00997301">
            <w:pPr>
              <w:jc w:val="center"/>
              <w:rPr>
                <w:sz w:val="20"/>
                <w:szCs w:val="20"/>
              </w:rPr>
            </w:pPr>
            <w:r w:rsidRPr="00231A55">
              <w:rPr>
                <w:sz w:val="20"/>
                <w:szCs w:val="20"/>
              </w:rPr>
              <w:t>1.3.</w:t>
            </w:r>
          </w:p>
        </w:tc>
        <w:tc>
          <w:tcPr>
            <w:tcW w:w="4791" w:type="pct"/>
            <w:gridSpan w:val="11"/>
            <w:tcBorders>
              <w:top w:val="single" w:sz="4" w:space="0" w:color="auto"/>
              <w:left w:val="nil"/>
              <w:bottom w:val="single" w:sz="4" w:space="0" w:color="auto"/>
              <w:right w:val="single" w:sz="4" w:space="0" w:color="000000"/>
            </w:tcBorders>
            <w:shd w:val="clear" w:color="auto" w:fill="auto"/>
            <w:vAlign w:val="bottom"/>
            <w:hideMark/>
          </w:tcPr>
          <w:p w14:paraId="0ADE4DF6" w14:textId="77777777" w:rsidR="00231A55" w:rsidRPr="00231A55" w:rsidRDefault="00231A55" w:rsidP="00997301">
            <w:pPr>
              <w:rPr>
                <w:sz w:val="20"/>
                <w:szCs w:val="20"/>
              </w:rPr>
            </w:pPr>
            <w:r w:rsidRPr="00231A55">
              <w:rPr>
                <w:sz w:val="20"/>
                <w:szCs w:val="20"/>
              </w:rPr>
              <w:t>Задача 3. Оценка технического состояния многоквартирных домов, индивидуальных жилых домов, зданий и сооружений на предмет пригодности к дальнейшей безопасной эксплуатации.</w:t>
            </w:r>
          </w:p>
        </w:tc>
      </w:tr>
      <w:tr w:rsidR="00231A55" w:rsidRPr="00231A55" w14:paraId="4062C6A8" w14:textId="77777777" w:rsidTr="00997301">
        <w:trPr>
          <w:trHeight w:val="1560"/>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6FA1CFC7" w14:textId="77777777" w:rsidR="00231A55" w:rsidRPr="00231A55" w:rsidRDefault="00231A55" w:rsidP="00997301">
            <w:pPr>
              <w:jc w:val="center"/>
              <w:rPr>
                <w:sz w:val="20"/>
                <w:szCs w:val="20"/>
              </w:rPr>
            </w:pPr>
            <w:r w:rsidRPr="00231A55">
              <w:rPr>
                <w:sz w:val="20"/>
                <w:szCs w:val="20"/>
              </w:rPr>
              <w:t>1.3.1.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2DAD09FE"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Оценка технического состояния многоквартирных домов, индивидуальных жилых домов, зданий и сооружений на предмет пригодности к дальнейшей безопасной эксплуатации.</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6265231F"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5D0151E6"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16AFC524" w14:textId="77777777" w:rsidR="00231A55" w:rsidRPr="00231A55" w:rsidRDefault="00231A55" w:rsidP="00997301">
            <w:pPr>
              <w:jc w:val="center"/>
              <w:rPr>
                <w:b/>
                <w:bCs/>
                <w:sz w:val="20"/>
                <w:szCs w:val="20"/>
              </w:rPr>
            </w:pPr>
            <w:r w:rsidRPr="00231A55">
              <w:rPr>
                <w:b/>
                <w:bCs/>
                <w:sz w:val="20"/>
                <w:szCs w:val="20"/>
              </w:rPr>
              <w:t>80,0</w:t>
            </w:r>
          </w:p>
        </w:tc>
        <w:tc>
          <w:tcPr>
            <w:tcW w:w="289" w:type="pct"/>
            <w:tcBorders>
              <w:top w:val="nil"/>
              <w:left w:val="nil"/>
              <w:bottom w:val="single" w:sz="4" w:space="0" w:color="auto"/>
              <w:right w:val="single" w:sz="4" w:space="0" w:color="auto"/>
            </w:tcBorders>
            <w:shd w:val="clear" w:color="auto" w:fill="auto"/>
            <w:vAlign w:val="center"/>
            <w:hideMark/>
          </w:tcPr>
          <w:p w14:paraId="702AAEB9" w14:textId="77777777" w:rsidR="00231A55" w:rsidRPr="00231A55" w:rsidRDefault="00231A55" w:rsidP="00997301">
            <w:pPr>
              <w:jc w:val="center"/>
              <w:rPr>
                <w:b/>
                <w:bCs/>
                <w:sz w:val="20"/>
                <w:szCs w:val="20"/>
              </w:rPr>
            </w:pPr>
            <w:r w:rsidRPr="00231A55">
              <w:rPr>
                <w:b/>
                <w:bCs/>
                <w:sz w:val="20"/>
                <w:szCs w:val="20"/>
              </w:rPr>
              <w:t>80,0</w:t>
            </w:r>
          </w:p>
        </w:tc>
        <w:tc>
          <w:tcPr>
            <w:tcW w:w="243" w:type="pct"/>
            <w:tcBorders>
              <w:top w:val="nil"/>
              <w:left w:val="nil"/>
              <w:bottom w:val="single" w:sz="4" w:space="0" w:color="auto"/>
              <w:right w:val="single" w:sz="4" w:space="0" w:color="auto"/>
            </w:tcBorders>
            <w:shd w:val="clear" w:color="auto" w:fill="auto"/>
            <w:vAlign w:val="center"/>
            <w:hideMark/>
          </w:tcPr>
          <w:p w14:paraId="307DD556"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666E0DE5"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717F93D"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DC153FA"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5CBF8E36"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vAlign w:val="center"/>
            <w:hideMark/>
          </w:tcPr>
          <w:p w14:paraId="3BBF9924" w14:textId="77777777" w:rsidR="00231A55" w:rsidRPr="00231A55" w:rsidRDefault="00231A55" w:rsidP="00997301">
            <w:pPr>
              <w:jc w:val="center"/>
              <w:rPr>
                <w:sz w:val="20"/>
                <w:szCs w:val="20"/>
              </w:rPr>
            </w:pPr>
            <w:r w:rsidRPr="00231A55">
              <w:rPr>
                <w:sz w:val="20"/>
                <w:szCs w:val="20"/>
              </w:rPr>
              <w:t xml:space="preserve">Получение отчета по обследованию технического состояния строительных конструкций многоквартирных домов, индивидуальных жилых домов, зданий и сооружений.  </w:t>
            </w:r>
          </w:p>
        </w:tc>
      </w:tr>
      <w:tr w:rsidR="00231A55" w:rsidRPr="00231A55" w14:paraId="6DC1933C"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286BE6EF"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4E8738BD"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3498834D"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59F1F63D"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32807720"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0566CEDC"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41A854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878710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F93F646"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A5BBD23"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3C73BC29"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3F063F92" w14:textId="77777777" w:rsidR="00231A55" w:rsidRPr="00231A55" w:rsidRDefault="00231A55" w:rsidP="00997301">
            <w:pPr>
              <w:rPr>
                <w:sz w:val="20"/>
                <w:szCs w:val="20"/>
              </w:rPr>
            </w:pPr>
          </w:p>
        </w:tc>
      </w:tr>
      <w:tr w:rsidR="00231A55" w:rsidRPr="00231A55" w14:paraId="59AA6836"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363A64C6"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7938E30F"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166B9C34"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39544424"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70C6FD54" w14:textId="77777777" w:rsidR="00231A55" w:rsidRPr="00231A55" w:rsidRDefault="00231A55" w:rsidP="00997301">
            <w:pPr>
              <w:jc w:val="center"/>
              <w:rPr>
                <w:b/>
                <w:bCs/>
                <w:i/>
                <w:iCs/>
                <w:sz w:val="16"/>
                <w:szCs w:val="16"/>
              </w:rPr>
            </w:pPr>
            <w:r w:rsidRPr="00231A55">
              <w:rPr>
                <w:b/>
                <w:bCs/>
                <w:i/>
                <w:iCs/>
                <w:sz w:val="16"/>
                <w:szCs w:val="16"/>
              </w:rPr>
              <w:t>80,0</w:t>
            </w:r>
          </w:p>
        </w:tc>
        <w:tc>
          <w:tcPr>
            <w:tcW w:w="289" w:type="pct"/>
            <w:tcBorders>
              <w:top w:val="nil"/>
              <w:left w:val="nil"/>
              <w:bottom w:val="single" w:sz="4" w:space="0" w:color="auto"/>
              <w:right w:val="single" w:sz="4" w:space="0" w:color="auto"/>
            </w:tcBorders>
            <w:shd w:val="clear" w:color="auto" w:fill="auto"/>
            <w:vAlign w:val="center"/>
            <w:hideMark/>
          </w:tcPr>
          <w:p w14:paraId="1CF18112" w14:textId="77777777" w:rsidR="00231A55" w:rsidRPr="00231A55" w:rsidRDefault="00231A55" w:rsidP="00997301">
            <w:pPr>
              <w:jc w:val="center"/>
              <w:rPr>
                <w:i/>
                <w:iCs/>
                <w:sz w:val="16"/>
                <w:szCs w:val="16"/>
              </w:rPr>
            </w:pPr>
            <w:r w:rsidRPr="00231A55">
              <w:rPr>
                <w:i/>
                <w:iCs/>
                <w:sz w:val="16"/>
                <w:szCs w:val="16"/>
              </w:rPr>
              <w:t>80,0</w:t>
            </w:r>
          </w:p>
        </w:tc>
        <w:tc>
          <w:tcPr>
            <w:tcW w:w="243" w:type="pct"/>
            <w:tcBorders>
              <w:top w:val="nil"/>
              <w:left w:val="nil"/>
              <w:bottom w:val="single" w:sz="4" w:space="0" w:color="auto"/>
              <w:right w:val="single" w:sz="4" w:space="0" w:color="auto"/>
            </w:tcBorders>
            <w:shd w:val="clear" w:color="auto" w:fill="auto"/>
            <w:vAlign w:val="center"/>
            <w:hideMark/>
          </w:tcPr>
          <w:p w14:paraId="77F14542"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DFAFE3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0F887BD"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97C10D5"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79EBDE8"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0FE830F2" w14:textId="77777777" w:rsidR="00231A55" w:rsidRPr="00231A55" w:rsidRDefault="00231A55" w:rsidP="00997301">
            <w:pPr>
              <w:rPr>
                <w:sz w:val="20"/>
                <w:szCs w:val="20"/>
              </w:rPr>
            </w:pPr>
          </w:p>
        </w:tc>
      </w:tr>
      <w:tr w:rsidR="00231A55" w:rsidRPr="00231A55" w14:paraId="42FAD2C9" w14:textId="77777777" w:rsidTr="00997301">
        <w:trPr>
          <w:trHeight w:val="330"/>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796CD793" w14:textId="77777777" w:rsidR="00231A55" w:rsidRPr="00231A55" w:rsidRDefault="00231A55" w:rsidP="00997301">
            <w:pPr>
              <w:jc w:val="center"/>
              <w:rPr>
                <w:sz w:val="20"/>
                <w:szCs w:val="20"/>
              </w:rPr>
            </w:pPr>
            <w:r w:rsidRPr="00231A55">
              <w:rPr>
                <w:sz w:val="20"/>
                <w:szCs w:val="20"/>
              </w:rPr>
              <w:t>1.4.</w:t>
            </w:r>
          </w:p>
        </w:tc>
        <w:tc>
          <w:tcPr>
            <w:tcW w:w="4791" w:type="pct"/>
            <w:gridSpan w:val="11"/>
            <w:tcBorders>
              <w:top w:val="single" w:sz="4" w:space="0" w:color="auto"/>
              <w:left w:val="nil"/>
              <w:bottom w:val="single" w:sz="4" w:space="0" w:color="auto"/>
              <w:right w:val="single" w:sz="4" w:space="0" w:color="000000"/>
            </w:tcBorders>
            <w:shd w:val="clear" w:color="auto" w:fill="auto"/>
            <w:vAlign w:val="bottom"/>
            <w:hideMark/>
          </w:tcPr>
          <w:p w14:paraId="5F971B2F" w14:textId="77777777" w:rsidR="00231A55" w:rsidRPr="00231A55" w:rsidRDefault="00231A55" w:rsidP="00997301">
            <w:pPr>
              <w:rPr>
                <w:sz w:val="20"/>
                <w:szCs w:val="20"/>
              </w:rPr>
            </w:pPr>
            <w:r w:rsidRPr="00231A55">
              <w:rPr>
                <w:sz w:val="20"/>
                <w:szCs w:val="20"/>
              </w:rPr>
              <w:t xml:space="preserve">Задача 3. Выполнение решения суда об </w:t>
            </w:r>
            <w:proofErr w:type="spellStart"/>
            <w:r w:rsidRPr="00231A55">
              <w:rPr>
                <w:sz w:val="20"/>
                <w:szCs w:val="20"/>
              </w:rPr>
              <w:t>обязании</w:t>
            </w:r>
            <w:proofErr w:type="spellEnd"/>
            <w:r w:rsidRPr="00231A55">
              <w:rPr>
                <w:sz w:val="20"/>
                <w:szCs w:val="20"/>
              </w:rPr>
              <w:t xml:space="preserve"> администрации Нижнеилимского муниципального района</w:t>
            </w:r>
          </w:p>
        </w:tc>
      </w:tr>
      <w:tr w:rsidR="00231A55" w:rsidRPr="00231A55" w14:paraId="7905E2E7" w14:textId="77777777" w:rsidTr="00997301">
        <w:trPr>
          <w:trHeight w:val="106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2B753466" w14:textId="77777777" w:rsidR="00231A55" w:rsidRPr="00231A55" w:rsidRDefault="00231A55" w:rsidP="00997301">
            <w:pPr>
              <w:jc w:val="center"/>
              <w:rPr>
                <w:sz w:val="20"/>
                <w:szCs w:val="20"/>
              </w:rPr>
            </w:pPr>
            <w:r w:rsidRPr="00231A55">
              <w:rPr>
                <w:sz w:val="20"/>
                <w:szCs w:val="20"/>
              </w:rPr>
              <w:t>1.4.1.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4A67FC8E"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 xml:space="preserve">Капитальный ремонт путепровода по адресу: Иркутская область, Нижнеилимский район, </w:t>
            </w:r>
            <w:proofErr w:type="spellStart"/>
            <w:r w:rsidRPr="00231A55">
              <w:rPr>
                <w:sz w:val="20"/>
                <w:szCs w:val="20"/>
              </w:rPr>
              <w:t>Рудногорское</w:t>
            </w:r>
            <w:proofErr w:type="spellEnd"/>
            <w:r w:rsidRPr="00231A55">
              <w:rPr>
                <w:sz w:val="20"/>
                <w:szCs w:val="20"/>
              </w:rPr>
              <w:t xml:space="preserve"> муниципальное образование, проезд </w:t>
            </w:r>
            <w:proofErr w:type="spellStart"/>
            <w:r w:rsidRPr="00231A55">
              <w:rPr>
                <w:sz w:val="20"/>
                <w:szCs w:val="20"/>
              </w:rPr>
              <w:t>Новоилимский</w:t>
            </w:r>
            <w:proofErr w:type="spellEnd"/>
            <w:r w:rsidRPr="00231A55">
              <w:rPr>
                <w:sz w:val="20"/>
                <w:szCs w:val="20"/>
              </w:rPr>
              <w:t>, № 6</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1250A2B7" w14:textId="77777777" w:rsidR="00231A55" w:rsidRPr="00231A55" w:rsidRDefault="00231A55" w:rsidP="00997301">
            <w:pPr>
              <w:jc w:val="center"/>
              <w:rPr>
                <w:sz w:val="20"/>
                <w:szCs w:val="20"/>
              </w:rPr>
            </w:pPr>
            <w:r w:rsidRPr="00231A55">
              <w:rPr>
                <w:sz w:val="20"/>
                <w:szCs w:val="20"/>
              </w:rPr>
              <w:t>Администрация Нижнеилимского муниципального округа Иркутской области</w:t>
            </w:r>
          </w:p>
        </w:tc>
        <w:tc>
          <w:tcPr>
            <w:tcW w:w="395" w:type="pct"/>
            <w:tcBorders>
              <w:top w:val="nil"/>
              <w:left w:val="nil"/>
              <w:bottom w:val="single" w:sz="4" w:space="0" w:color="auto"/>
              <w:right w:val="single" w:sz="4" w:space="0" w:color="auto"/>
            </w:tcBorders>
            <w:shd w:val="clear" w:color="auto" w:fill="auto"/>
            <w:noWrap/>
            <w:vAlign w:val="bottom"/>
            <w:hideMark/>
          </w:tcPr>
          <w:p w14:paraId="3A7EF2C4"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33340A18" w14:textId="77777777" w:rsidR="00231A55" w:rsidRPr="00231A55" w:rsidRDefault="00231A55" w:rsidP="00997301">
            <w:pPr>
              <w:jc w:val="center"/>
              <w:rPr>
                <w:b/>
                <w:bCs/>
                <w:sz w:val="20"/>
                <w:szCs w:val="20"/>
              </w:rPr>
            </w:pPr>
            <w:r w:rsidRPr="00231A55">
              <w:rPr>
                <w:b/>
                <w:bCs/>
                <w:sz w:val="20"/>
                <w:szCs w:val="20"/>
              </w:rPr>
              <w:t>360,4</w:t>
            </w:r>
          </w:p>
        </w:tc>
        <w:tc>
          <w:tcPr>
            <w:tcW w:w="289" w:type="pct"/>
            <w:tcBorders>
              <w:top w:val="nil"/>
              <w:left w:val="nil"/>
              <w:bottom w:val="single" w:sz="4" w:space="0" w:color="auto"/>
              <w:right w:val="single" w:sz="4" w:space="0" w:color="auto"/>
            </w:tcBorders>
            <w:shd w:val="clear" w:color="auto" w:fill="auto"/>
            <w:vAlign w:val="center"/>
            <w:hideMark/>
          </w:tcPr>
          <w:p w14:paraId="6E73F9BB" w14:textId="77777777" w:rsidR="00231A55" w:rsidRPr="00231A55" w:rsidRDefault="00231A55" w:rsidP="00997301">
            <w:pPr>
              <w:jc w:val="center"/>
              <w:rPr>
                <w:b/>
                <w:bCs/>
                <w:sz w:val="20"/>
                <w:szCs w:val="20"/>
              </w:rPr>
            </w:pPr>
            <w:r w:rsidRPr="00231A55">
              <w:rPr>
                <w:b/>
                <w:bCs/>
                <w:sz w:val="20"/>
                <w:szCs w:val="20"/>
              </w:rPr>
              <w:t>360,4</w:t>
            </w:r>
          </w:p>
        </w:tc>
        <w:tc>
          <w:tcPr>
            <w:tcW w:w="243" w:type="pct"/>
            <w:tcBorders>
              <w:top w:val="nil"/>
              <w:left w:val="nil"/>
              <w:bottom w:val="single" w:sz="4" w:space="0" w:color="auto"/>
              <w:right w:val="single" w:sz="4" w:space="0" w:color="auto"/>
            </w:tcBorders>
            <w:shd w:val="clear" w:color="auto" w:fill="auto"/>
            <w:vAlign w:val="center"/>
            <w:hideMark/>
          </w:tcPr>
          <w:p w14:paraId="724071EB"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D5F2F4C"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7A631E1"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DD45236"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5562DAC6"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vAlign w:val="center"/>
            <w:hideMark/>
          </w:tcPr>
          <w:p w14:paraId="4C6FD331" w14:textId="77777777" w:rsidR="00231A55" w:rsidRPr="00231A55" w:rsidRDefault="00231A55" w:rsidP="00997301">
            <w:pPr>
              <w:jc w:val="center"/>
              <w:rPr>
                <w:sz w:val="20"/>
                <w:szCs w:val="20"/>
              </w:rPr>
            </w:pPr>
            <w:r w:rsidRPr="00231A55">
              <w:rPr>
                <w:sz w:val="20"/>
                <w:szCs w:val="20"/>
              </w:rPr>
              <w:t>Проведение капитального ремонта</w:t>
            </w:r>
          </w:p>
        </w:tc>
      </w:tr>
      <w:tr w:rsidR="00231A55" w:rsidRPr="00231A55" w14:paraId="6FF2BD28"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71DEAB88"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066764BD"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47906287"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0920B3E8"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46A27D1C"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62A66CF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5B0339A"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3B860ED"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36B56F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7F406BD"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77B365A9"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384FFEE7" w14:textId="77777777" w:rsidR="00231A55" w:rsidRPr="00231A55" w:rsidRDefault="00231A55" w:rsidP="00997301">
            <w:pPr>
              <w:rPr>
                <w:sz w:val="20"/>
                <w:szCs w:val="20"/>
              </w:rPr>
            </w:pPr>
          </w:p>
        </w:tc>
      </w:tr>
      <w:tr w:rsidR="00231A55" w:rsidRPr="00231A55" w14:paraId="3EF03C8F"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4E4F8E2F"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5D0E7538"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0EB3BE83"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20A060EA"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43B2A2C3" w14:textId="77777777" w:rsidR="00231A55" w:rsidRPr="00231A55" w:rsidRDefault="00231A55" w:rsidP="00997301">
            <w:pPr>
              <w:jc w:val="center"/>
              <w:rPr>
                <w:b/>
                <w:bCs/>
                <w:i/>
                <w:iCs/>
                <w:sz w:val="16"/>
                <w:szCs w:val="16"/>
              </w:rPr>
            </w:pPr>
            <w:r w:rsidRPr="00231A55">
              <w:rPr>
                <w:b/>
                <w:bCs/>
                <w:i/>
                <w:iCs/>
                <w:sz w:val="16"/>
                <w:szCs w:val="16"/>
              </w:rPr>
              <w:t>360,4</w:t>
            </w:r>
          </w:p>
        </w:tc>
        <w:tc>
          <w:tcPr>
            <w:tcW w:w="289" w:type="pct"/>
            <w:tcBorders>
              <w:top w:val="nil"/>
              <w:left w:val="nil"/>
              <w:bottom w:val="single" w:sz="4" w:space="0" w:color="auto"/>
              <w:right w:val="single" w:sz="4" w:space="0" w:color="auto"/>
            </w:tcBorders>
            <w:shd w:val="clear" w:color="auto" w:fill="auto"/>
            <w:vAlign w:val="center"/>
            <w:hideMark/>
          </w:tcPr>
          <w:p w14:paraId="371ADDB2" w14:textId="77777777" w:rsidR="00231A55" w:rsidRPr="00231A55" w:rsidRDefault="00231A55" w:rsidP="00997301">
            <w:pPr>
              <w:jc w:val="center"/>
              <w:rPr>
                <w:i/>
                <w:iCs/>
                <w:sz w:val="16"/>
                <w:szCs w:val="16"/>
              </w:rPr>
            </w:pPr>
            <w:r w:rsidRPr="00231A55">
              <w:rPr>
                <w:i/>
                <w:iCs/>
                <w:sz w:val="16"/>
                <w:szCs w:val="16"/>
              </w:rPr>
              <w:t>360,4</w:t>
            </w:r>
          </w:p>
        </w:tc>
        <w:tc>
          <w:tcPr>
            <w:tcW w:w="243" w:type="pct"/>
            <w:tcBorders>
              <w:top w:val="nil"/>
              <w:left w:val="nil"/>
              <w:bottom w:val="single" w:sz="4" w:space="0" w:color="auto"/>
              <w:right w:val="single" w:sz="4" w:space="0" w:color="auto"/>
            </w:tcBorders>
            <w:shd w:val="clear" w:color="auto" w:fill="auto"/>
            <w:vAlign w:val="center"/>
            <w:hideMark/>
          </w:tcPr>
          <w:p w14:paraId="1CB7BAC0"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F841D5C"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1A67227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1A148F5"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37894CE"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63F16658" w14:textId="77777777" w:rsidR="00231A55" w:rsidRPr="00231A55" w:rsidRDefault="00231A55" w:rsidP="00997301">
            <w:pPr>
              <w:rPr>
                <w:sz w:val="20"/>
                <w:szCs w:val="20"/>
              </w:rPr>
            </w:pPr>
          </w:p>
        </w:tc>
      </w:tr>
      <w:tr w:rsidR="00231A55" w:rsidRPr="00231A55" w14:paraId="28737265" w14:textId="77777777" w:rsidTr="00997301">
        <w:trPr>
          <w:trHeight w:val="990"/>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21502267" w14:textId="77777777" w:rsidR="00231A55" w:rsidRPr="00231A55" w:rsidRDefault="00231A55" w:rsidP="00997301">
            <w:pPr>
              <w:jc w:val="center"/>
              <w:rPr>
                <w:sz w:val="20"/>
                <w:szCs w:val="20"/>
              </w:rPr>
            </w:pPr>
            <w:r w:rsidRPr="00231A55">
              <w:rPr>
                <w:sz w:val="20"/>
                <w:szCs w:val="20"/>
              </w:rPr>
              <w:t>1.4.1.1.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1A4484D7" w14:textId="77777777" w:rsidR="00231A55" w:rsidRPr="00231A55" w:rsidRDefault="00231A55" w:rsidP="00997301">
            <w:pPr>
              <w:rPr>
                <w:sz w:val="20"/>
                <w:szCs w:val="20"/>
              </w:rPr>
            </w:pPr>
            <w:r w:rsidRPr="00231A55">
              <w:rPr>
                <w:sz w:val="20"/>
                <w:szCs w:val="20"/>
              </w:rPr>
              <w:t>Выполнение работ по предотвращению движения автотранспорта по аварийному путепроводу, расположенного по адресу</w:t>
            </w:r>
            <w:proofErr w:type="gramStart"/>
            <w:r w:rsidRPr="00231A55">
              <w:rPr>
                <w:sz w:val="20"/>
                <w:szCs w:val="20"/>
              </w:rPr>
              <w:t>:</w:t>
            </w:r>
            <w:proofErr w:type="gramEnd"/>
            <w:r w:rsidRPr="00231A55">
              <w:rPr>
                <w:sz w:val="20"/>
                <w:szCs w:val="20"/>
              </w:rPr>
              <w:t xml:space="preserve"> Иркутская область, Нижнеилимский район, </w:t>
            </w:r>
            <w:proofErr w:type="spellStart"/>
            <w:r w:rsidRPr="00231A55">
              <w:rPr>
                <w:sz w:val="20"/>
                <w:szCs w:val="20"/>
              </w:rPr>
              <w:t>Рудногорское</w:t>
            </w:r>
            <w:proofErr w:type="spellEnd"/>
            <w:r w:rsidRPr="00231A55">
              <w:rPr>
                <w:sz w:val="20"/>
                <w:szCs w:val="20"/>
              </w:rPr>
              <w:t xml:space="preserve"> муниципальное образование, проезд </w:t>
            </w:r>
            <w:proofErr w:type="spellStart"/>
            <w:r w:rsidRPr="00231A55">
              <w:rPr>
                <w:sz w:val="20"/>
                <w:szCs w:val="20"/>
              </w:rPr>
              <w:t>Новоилимский</w:t>
            </w:r>
            <w:proofErr w:type="spellEnd"/>
            <w:r w:rsidRPr="00231A55">
              <w:rPr>
                <w:sz w:val="20"/>
                <w:szCs w:val="20"/>
              </w:rPr>
              <w:t>, № 6.</w:t>
            </w:r>
          </w:p>
        </w:tc>
        <w:tc>
          <w:tcPr>
            <w:tcW w:w="593" w:type="pct"/>
            <w:vMerge/>
            <w:tcBorders>
              <w:top w:val="nil"/>
              <w:left w:val="single" w:sz="4" w:space="0" w:color="auto"/>
              <w:bottom w:val="single" w:sz="4" w:space="0" w:color="000000"/>
              <w:right w:val="single" w:sz="4" w:space="0" w:color="auto"/>
            </w:tcBorders>
            <w:vAlign w:val="center"/>
            <w:hideMark/>
          </w:tcPr>
          <w:p w14:paraId="51A8E127"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56D28615"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656EC990" w14:textId="77777777" w:rsidR="00231A55" w:rsidRPr="00231A55" w:rsidRDefault="00231A55" w:rsidP="00997301">
            <w:pPr>
              <w:jc w:val="center"/>
              <w:rPr>
                <w:sz w:val="20"/>
                <w:szCs w:val="20"/>
              </w:rPr>
            </w:pPr>
            <w:r w:rsidRPr="00231A55">
              <w:rPr>
                <w:sz w:val="20"/>
                <w:szCs w:val="20"/>
              </w:rPr>
              <w:t>360,4</w:t>
            </w:r>
          </w:p>
        </w:tc>
        <w:tc>
          <w:tcPr>
            <w:tcW w:w="289" w:type="pct"/>
            <w:tcBorders>
              <w:top w:val="nil"/>
              <w:left w:val="nil"/>
              <w:bottom w:val="single" w:sz="4" w:space="0" w:color="auto"/>
              <w:right w:val="single" w:sz="4" w:space="0" w:color="auto"/>
            </w:tcBorders>
            <w:shd w:val="clear" w:color="auto" w:fill="auto"/>
            <w:vAlign w:val="center"/>
            <w:hideMark/>
          </w:tcPr>
          <w:p w14:paraId="663795C4" w14:textId="77777777" w:rsidR="00231A55" w:rsidRPr="00231A55" w:rsidRDefault="00231A55" w:rsidP="00997301">
            <w:pPr>
              <w:jc w:val="center"/>
              <w:rPr>
                <w:sz w:val="20"/>
                <w:szCs w:val="20"/>
              </w:rPr>
            </w:pPr>
            <w:r w:rsidRPr="00231A55">
              <w:rPr>
                <w:sz w:val="20"/>
                <w:szCs w:val="20"/>
              </w:rPr>
              <w:t>360,4</w:t>
            </w:r>
          </w:p>
        </w:tc>
        <w:tc>
          <w:tcPr>
            <w:tcW w:w="243" w:type="pct"/>
            <w:tcBorders>
              <w:top w:val="nil"/>
              <w:left w:val="nil"/>
              <w:bottom w:val="single" w:sz="4" w:space="0" w:color="auto"/>
              <w:right w:val="single" w:sz="4" w:space="0" w:color="auto"/>
            </w:tcBorders>
            <w:shd w:val="clear" w:color="auto" w:fill="auto"/>
            <w:vAlign w:val="center"/>
            <w:hideMark/>
          </w:tcPr>
          <w:p w14:paraId="7D797516"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78DDAFB"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816B11D"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9958EE2" w14:textId="77777777" w:rsidR="00231A55" w:rsidRPr="00231A55" w:rsidRDefault="00231A55" w:rsidP="00997301">
            <w:pPr>
              <w:jc w:val="center"/>
              <w:rPr>
                <w:sz w:val="20"/>
                <w:szCs w:val="20"/>
              </w:rPr>
            </w:pPr>
            <w:r w:rsidRPr="00231A55">
              <w:rPr>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79975CC6" w14:textId="77777777" w:rsidR="00231A55" w:rsidRPr="00231A55" w:rsidRDefault="00231A55" w:rsidP="00997301">
            <w:pPr>
              <w:jc w:val="center"/>
              <w:rPr>
                <w:sz w:val="20"/>
                <w:szCs w:val="20"/>
              </w:rPr>
            </w:pPr>
            <w:r w:rsidRPr="00231A55">
              <w:rPr>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3ECF0EB1" w14:textId="77777777" w:rsidR="00231A55" w:rsidRPr="00231A55" w:rsidRDefault="00231A55" w:rsidP="00997301">
            <w:pPr>
              <w:rPr>
                <w:sz w:val="20"/>
                <w:szCs w:val="20"/>
              </w:rPr>
            </w:pPr>
          </w:p>
        </w:tc>
      </w:tr>
      <w:tr w:rsidR="00231A55" w:rsidRPr="00231A55" w14:paraId="3881C2E3"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6FF85B37"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25D0349C"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3F7F003D"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06390D83"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55C81CE6" w14:textId="77777777" w:rsidR="00231A55" w:rsidRPr="00231A55" w:rsidRDefault="00231A55" w:rsidP="00997301">
            <w:pPr>
              <w:jc w:val="center"/>
              <w:rPr>
                <w:i/>
                <w:iCs/>
                <w:sz w:val="16"/>
                <w:szCs w:val="16"/>
              </w:rPr>
            </w:pPr>
            <w:r w:rsidRPr="00231A55">
              <w:rPr>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79099A3D"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06F0B94"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F1BD22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95A148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FD1AB92"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9AFF2E8"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5E06734A" w14:textId="77777777" w:rsidR="00231A55" w:rsidRPr="00231A55" w:rsidRDefault="00231A55" w:rsidP="00997301">
            <w:pPr>
              <w:rPr>
                <w:sz w:val="20"/>
                <w:szCs w:val="20"/>
              </w:rPr>
            </w:pPr>
          </w:p>
        </w:tc>
      </w:tr>
      <w:tr w:rsidR="00231A55" w:rsidRPr="00231A55" w14:paraId="721D5481"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651E529B"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575403D6"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4D24086D"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7A6415B6"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6CA1D855" w14:textId="77777777" w:rsidR="00231A55" w:rsidRPr="00231A55" w:rsidRDefault="00231A55" w:rsidP="00997301">
            <w:pPr>
              <w:jc w:val="center"/>
              <w:rPr>
                <w:i/>
                <w:iCs/>
                <w:sz w:val="16"/>
                <w:szCs w:val="16"/>
              </w:rPr>
            </w:pPr>
            <w:r w:rsidRPr="00231A55">
              <w:rPr>
                <w:i/>
                <w:iCs/>
                <w:sz w:val="16"/>
                <w:szCs w:val="16"/>
              </w:rPr>
              <w:t>360,4</w:t>
            </w:r>
          </w:p>
        </w:tc>
        <w:tc>
          <w:tcPr>
            <w:tcW w:w="289" w:type="pct"/>
            <w:tcBorders>
              <w:top w:val="nil"/>
              <w:left w:val="nil"/>
              <w:bottom w:val="single" w:sz="4" w:space="0" w:color="auto"/>
              <w:right w:val="single" w:sz="4" w:space="0" w:color="auto"/>
            </w:tcBorders>
            <w:shd w:val="clear" w:color="auto" w:fill="auto"/>
            <w:vAlign w:val="center"/>
            <w:hideMark/>
          </w:tcPr>
          <w:p w14:paraId="17F52067" w14:textId="77777777" w:rsidR="00231A55" w:rsidRPr="00231A55" w:rsidRDefault="00231A55" w:rsidP="00997301">
            <w:pPr>
              <w:jc w:val="center"/>
              <w:rPr>
                <w:i/>
                <w:iCs/>
                <w:sz w:val="16"/>
                <w:szCs w:val="16"/>
              </w:rPr>
            </w:pPr>
            <w:r w:rsidRPr="00231A55">
              <w:rPr>
                <w:i/>
                <w:iCs/>
                <w:sz w:val="16"/>
                <w:szCs w:val="16"/>
              </w:rPr>
              <w:t>360,4</w:t>
            </w:r>
          </w:p>
        </w:tc>
        <w:tc>
          <w:tcPr>
            <w:tcW w:w="243" w:type="pct"/>
            <w:tcBorders>
              <w:top w:val="nil"/>
              <w:left w:val="nil"/>
              <w:bottom w:val="single" w:sz="4" w:space="0" w:color="auto"/>
              <w:right w:val="single" w:sz="4" w:space="0" w:color="auto"/>
            </w:tcBorders>
            <w:shd w:val="clear" w:color="auto" w:fill="auto"/>
            <w:vAlign w:val="center"/>
            <w:hideMark/>
          </w:tcPr>
          <w:p w14:paraId="31E8DC12"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D4F7169"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BBE9EE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AE43633"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00003AA4"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23D65F93" w14:textId="77777777" w:rsidR="00231A55" w:rsidRPr="00231A55" w:rsidRDefault="00231A55" w:rsidP="00997301">
            <w:pPr>
              <w:rPr>
                <w:sz w:val="20"/>
                <w:szCs w:val="20"/>
              </w:rPr>
            </w:pPr>
          </w:p>
        </w:tc>
      </w:tr>
      <w:tr w:rsidR="00231A55" w:rsidRPr="00231A55" w14:paraId="495A834F" w14:textId="77777777" w:rsidTr="00997301">
        <w:trPr>
          <w:trHeight w:val="15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6A3FD923" w14:textId="77777777" w:rsidR="00231A55" w:rsidRPr="00231A55" w:rsidRDefault="00231A55" w:rsidP="00997301">
            <w:pPr>
              <w:jc w:val="center"/>
              <w:rPr>
                <w:sz w:val="20"/>
                <w:szCs w:val="20"/>
              </w:rPr>
            </w:pPr>
            <w:r w:rsidRPr="00231A55">
              <w:rPr>
                <w:sz w:val="20"/>
                <w:szCs w:val="20"/>
              </w:rPr>
              <w:t>1.4.2.</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2E7A12B8"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Капитальный ремонт путепровода по адресу: Иркутская область, Нижнеилимский район, район км 17+200 автомобильной дороги общего пользования межмуниципального значения Иркутской области «Хребтовая-</w:t>
            </w:r>
            <w:proofErr w:type="spellStart"/>
            <w:r w:rsidRPr="00231A55">
              <w:rPr>
                <w:sz w:val="20"/>
                <w:szCs w:val="20"/>
              </w:rPr>
              <w:t>Рудногорск</w:t>
            </w:r>
            <w:proofErr w:type="spellEnd"/>
            <w:r w:rsidRPr="00231A55">
              <w:rPr>
                <w:sz w:val="20"/>
                <w:szCs w:val="20"/>
              </w:rPr>
              <w:t>-</w:t>
            </w:r>
            <w:proofErr w:type="spellStart"/>
            <w:r w:rsidRPr="00231A55">
              <w:rPr>
                <w:sz w:val="20"/>
                <w:szCs w:val="20"/>
              </w:rPr>
              <w:t>Новоилимск</w:t>
            </w:r>
            <w:proofErr w:type="spellEnd"/>
            <w:r w:rsidRPr="00231A55">
              <w:rPr>
                <w:sz w:val="20"/>
                <w:szCs w:val="20"/>
              </w:rPr>
              <w:t>»</w:t>
            </w:r>
          </w:p>
        </w:tc>
        <w:tc>
          <w:tcPr>
            <w:tcW w:w="593" w:type="pct"/>
            <w:vMerge w:val="restart"/>
            <w:tcBorders>
              <w:top w:val="nil"/>
              <w:left w:val="single" w:sz="4" w:space="0" w:color="auto"/>
              <w:bottom w:val="single" w:sz="4" w:space="0" w:color="000000"/>
              <w:right w:val="single" w:sz="4" w:space="0" w:color="auto"/>
            </w:tcBorders>
            <w:shd w:val="clear" w:color="auto" w:fill="auto"/>
            <w:vAlign w:val="center"/>
            <w:hideMark/>
          </w:tcPr>
          <w:p w14:paraId="1C2CF21D" w14:textId="77777777" w:rsidR="00231A55" w:rsidRPr="00231A55" w:rsidRDefault="00231A55" w:rsidP="00997301">
            <w:pPr>
              <w:jc w:val="center"/>
              <w:rPr>
                <w:sz w:val="20"/>
                <w:szCs w:val="20"/>
              </w:rPr>
            </w:pPr>
            <w:r w:rsidRPr="00231A55">
              <w:rPr>
                <w:sz w:val="20"/>
                <w:szCs w:val="20"/>
              </w:rPr>
              <w:t>Администрация Нижнеилимского муниципального округа Иркутской области</w:t>
            </w:r>
          </w:p>
        </w:tc>
        <w:tc>
          <w:tcPr>
            <w:tcW w:w="395" w:type="pct"/>
            <w:tcBorders>
              <w:top w:val="nil"/>
              <w:left w:val="nil"/>
              <w:bottom w:val="single" w:sz="4" w:space="0" w:color="auto"/>
              <w:right w:val="single" w:sz="4" w:space="0" w:color="auto"/>
            </w:tcBorders>
            <w:shd w:val="clear" w:color="auto" w:fill="auto"/>
            <w:noWrap/>
            <w:vAlign w:val="bottom"/>
            <w:hideMark/>
          </w:tcPr>
          <w:p w14:paraId="03511124"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580B33F2" w14:textId="77777777" w:rsidR="00231A55" w:rsidRPr="00231A55" w:rsidRDefault="00231A55" w:rsidP="00997301">
            <w:pPr>
              <w:jc w:val="center"/>
              <w:rPr>
                <w:b/>
                <w:bCs/>
                <w:sz w:val="20"/>
                <w:szCs w:val="20"/>
              </w:rPr>
            </w:pPr>
            <w:r w:rsidRPr="00231A55">
              <w:rPr>
                <w:b/>
                <w:bCs/>
                <w:sz w:val="20"/>
                <w:szCs w:val="20"/>
              </w:rPr>
              <w:t>383,3</w:t>
            </w:r>
          </w:p>
        </w:tc>
        <w:tc>
          <w:tcPr>
            <w:tcW w:w="289" w:type="pct"/>
            <w:tcBorders>
              <w:top w:val="nil"/>
              <w:left w:val="nil"/>
              <w:bottom w:val="single" w:sz="4" w:space="0" w:color="auto"/>
              <w:right w:val="single" w:sz="4" w:space="0" w:color="auto"/>
            </w:tcBorders>
            <w:shd w:val="clear" w:color="auto" w:fill="auto"/>
            <w:vAlign w:val="center"/>
            <w:hideMark/>
          </w:tcPr>
          <w:p w14:paraId="40D4A8A7" w14:textId="77777777" w:rsidR="00231A55" w:rsidRPr="00231A55" w:rsidRDefault="00231A55" w:rsidP="00997301">
            <w:pPr>
              <w:jc w:val="center"/>
              <w:rPr>
                <w:b/>
                <w:bCs/>
                <w:sz w:val="20"/>
                <w:szCs w:val="20"/>
              </w:rPr>
            </w:pPr>
            <w:r w:rsidRPr="00231A55">
              <w:rPr>
                <w:b/>
                <w:bCs/>
                <w:sz w:val="20"/>
                <w:szCs w:val="20"/>
              </w:rPr>
              <w:t>383,3</w:t>
            </w:r>
          </w:p>
        </w:tc>
        <w:tc>
          <w:tcPr>
            <w:tcW w:w="243" w:type="pct"/>
            <w:tcBorders>
              <w:top w:val="nil"/>
              <w:left w:val="nil"/>
              <w:bottom w:val="single" w:sz="4" w:space="0" w:color="auto"/>
              <w:right w:val="single" w:sz="4" w:space="0" w:color="auto"/>
            </w:tcBorders>
            <w:shd w:val="clear" w:color="auto" w:fill="auto"/>
            <w:vAlign w:val="center"/>
            <w:hideMark/>
          </w:tcPr>
          <w:p w14:paraId="3956E210"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52B6005"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C0F8258"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A0864B3"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2F0C1540"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single" w:sz="4" w:space="0" w:color="000000"/>
              <w:right w:val="single" w:sz="4" w:space="0" w:color="auto"/>
            </w:tcBorders>
            <w:shd w:val="clear" w:color="auto" w:fill="auto"/>
            <w:vAlign w:val="center"/>
            <w:hideMark/>
          </w:tcPr>
          <w:p w14:paraId="7D97F337" w14:textId="77777777" w:rsidR="00231A55" w:rsidRPr="00231A55" w:rsidRDefault="00231A55" w:rsidP="00997301">
            <w:pPr>
              <w:jc w:val="center"/>
              <w:rPr>
                <w:sz w:val="20"/>
                <w:szCs w:val="20"/>
              </w:rPr>
            </w:pPr>
            <w:r w:rsidRPr="00231A55">
              <w:rPr>
                <w:sz w:val="20"/>
                <w:szCs w:val="20"/>
              </w:rPr>
              <w:t>Проведение капитального ремонта</w:t>
            </w:r>
          </w:p>
        </w:tc>
      </w:tr>
      <w:tr w:rsidR="00231A55" w:rsidRPr="00231A55" w14:paraId="5593273F"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306C5121"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46713A40"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00D48C3C"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75148B3F"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302EEB99"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1311076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F55C47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85E34EF"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121A7C5"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32DD61C"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107BA3BA"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7244D458" w14:textId="77777777" w:rsidR="00231A55" w:rsidRPr="00231A55" w:rsidRDefault="00231A55" w:rsidP="00997301">
            <w:pPr>
              <w:rPr>
                <w:sz w:val="20"/>
                <w:szCs w:val="20"/>
              </w:rPr>
            </w:pPr>
          </w:p>
        </w:tc>
      </w:tr>
      <w:tr w:rsidR="00231A55" w:rsidRPr="00231A55" w14:paraId="189AFC4F"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09557415"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2E52F517"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3F913452"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4090F3C6"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13E4BF6F" w14:textId="77777777" w:rsidR="00231A55" w:rsidRPr="00231A55" w:rsidRDefault="00231A55" w:rsidP="00997301">
            <w:pPr>
              <w:jc w:val="center"/>
              <w:rPr>
                <w:b/>
                <w:bCs/>
                <w:i/>
                <w:iCs/>
                <w:sz w:val="16"/>
                <w:szCs w:val="16"/>
              </w:rPr>
            </w:pPr>
            <w:r w:rsidRPr="00231A55">
              <w:rPr>
                <w:b/>
                <w:bCs/>
                <w:i/>
                <w:iCs/>
                <w:sz w:val="16"/>
                <w:szCs w:val="16"/>
              </w:rPr>
              <w:t>383,3</w:t>
            </w:r>
          </w:p>
        </w:tc>
        <w:tc>
          <w:tcPr>
            <w:tcW w:w="289" w:type="pct"/>
            <w:tcBorders>
              <w:top w:val="nil"/>
              <w:left w:val="nil"/>
              <w:bottom w:val="single" w:sz="4" w:space="0" w:color="auto"/>
              <w:right w:val="single" w:sz="4" w:space="0" w:color="auto"/>
            </w:tcBorders>
            <w:shd w:val="clear" w:color="auto" w:fill="auto"/>
            <w:vAlign w:val="center"/>
            <w:hideMark/>
          </w:tcPr>
          <w:p w14:paraId="4990CA42" w14:textId="77777777" w:rsidR="00231A55" w:rsidRPr="00231A55" w:rsidRDefault="00231A55" w:rsidP="00997301">
            <w:pPr>
              <w:jc w:val="center"/>
              <w:rPr>
                <w:i/>
                <w:iCs/>
                <w:sz w:val="16"/>
                <w:szCs w:val="16"/>
              </w:rPr>
            </w:pPr>
            <w:r w:rsidRPr="00231A55">
              <w:rPr>
                <w:i/>
                <w:iCs/>
                <w:sz w:val="16"/>
                <w:szCs w:val="16"/>
              </w:rPr>
              <w:t>383,3</w:t>
            </w:r>
          </w:p>
        </w:tc>
        <w:tc>
          <w:tcPr>
            <w:tcW w:w="243" w:type="pct"/>
            <w:tcBorders>
              <w:top w:val="nil"/>
              <w:left w:val="nil"/>
              <w:bottom w:val="single" w:sz="4" w:space="0" w:color="auto"/>
              <w:right w:val="single" w:sz="4" w:space="0" w:color="auto"/>
            </w:tcBorders>
            <w:shd w:val="clear" w:color="auto" w:fill="auto"/>
            <w:vAlign w:val="center"/>
            <w:hideMark/>
          </w:tcPr>
          <w:p w14:paraId="52AC240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0EE5F5B"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3CCFED9"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A59AE0A"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4D767BFD"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557F8841" w14:textId="77777777" w:rsidR="00231A55" w:rsidRPr="00231A55" w:rsidRDefault="00231A55" w:rsidP="00997301">
            <w:pPr>
              <w:rPr>
                <w:sz w:val="20"/>
                <w:szCs w:val="20"/>
              </w:rPr>
            </w:pPr>
          </w:p>
        </w:tc>
      </w:tr>
      <w:tr w:rsidR="00231A55" w:rsidRPr="00231A55" w14:paraId="3DD55EE7" w14:textId="77777777" w:rsidTr="00997301">
        <w:trPr>
          <w:trHeight w:val="1319"/>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0CCE1C3F" w14:textId="77777777" w:rsidR="00231A55" w:rsidRPr="00231A55" w:rsidRDefault="00231A55" w:rsidP="00997301">
            <w:pPr>
              <w:jc w:val="center"/>
              <w:rPr>
                <w:sz w:val="20"/>
                <w:szCs w:val="20"/>
              </w:rPr>
            </w:pPr>
            <w:r w:rsidRPr="00231A55">
              <w:rPr>
                <w:sz w:val="20"/>
                <w:szCs w:val="20"/>
              </w:rPr>
              <w:lastRenderedPageBreak/>
              <w:t>1.4.2.1.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5A1E638B" w14:textId="77777777" w:rsidR="00231A55" w:rsidRPr="00231A55" w:rsidRDefault="00231A55" w:rsidP="00997301">
            <w:pPr>
              <w:rPr>
                <w:sz w:val="20"/>
                <w:szCs w:val="20"/>
              </w:rPr>
            </w:pPr>
            <w:r w:rsidRPr="00231A55">
              <w:rPr>
                <w:sz w:val="20"/>
                <w:szCs w:val="20"/>
              </w:rPr>
              <w:t>Выполнение работ по предотвращению обрушения бетонных конструкций путепровода на железнодорожные пути, расположенному по адресу</w:t>
            </w:r>
            <w:proofErr w:type="gramStart"/>
            <w:r w:rsidRPr="00231A55">
              <w:rPr>
                <w:sz w:val="20"/>
                <w:szCs w:val="20"/>
              </w:rPr>
              <w:t>:</w:t>
            </w:r>
            <w:proofErr w:type="gramEnd"/>
            <w:r w:rsidRPr="00231A55">
              <w:rPr>
                <w:sz w:val="20"/>
                <w:szCs w:val="20"/>
              </w:rPr>
              <w:t xml:space="preserve"> Иркутская область, Нижнеилимский район, км 17+200 автомобильной дороги общего пользования межмуниципального значения Иркутской области «Хребтовая-</w:t>
            </w:r>
            <w:proofErr w:type="spellStart"/>
            <w:r w:rsidRPr="00231A55">
              <w:rPr>
                <w:sz w:val="20"/>
                <w:szCs w:val="20"/>
              </w:rPr>
              <w:t>Рудногорск</w:t>
            </w:r>
            <w:proofErr w:type="spellEnd"/>
            <w:r w:rsidRPr="00231A55">
              <w:rPr>
                <w:sz w:val="20"/>
                <w:szCs w:val="20"/>
              </w:rPr>
              <w:t>-</w:t>
            </w:r>
            <w:proofErr w:type="spellStart"/>
            <w:r w:rsidRPr="00231A55">
              <w:rPr>
                <w:sz w:val="20"/>
                <w:szCs w:val="20"/>
              </w:rPr>
              <w:t>Новоилимск</w:t>
            </w:r>
            <w:proofErr w:type="spellEnd"/>
            <w:r w:rsidRPr="00231A55">
              <w:rPr>
                <w:sz w:val="20"/>
                <w:szCs w:val="20"/>
              </w:rPr>
              <w:t>»</w:t>
            </w:r>
          </w:p>
        </w:tc>
        <w:tc>
          <w:tcPr>
            <w:tcW w:w="593" w:type="pct"/>
            <w:vMerge/>
            <w:tcBorders>
              <w:top w:val="nil"/>
              <w:left w:val="single" w:sz="4" w:space="0" w:color="auto"/>
              <w:bottom w:val="single" w:sz="4" w:space="0" w:color="000000"/>
              <w:right w:val="single" w:sz="4" w:space="0" w:color="auto"/>
            </w:tcBorders>
            <w:vAlign w:val="center"/>
            <w:hideMark/>
          </w:tcPr>
          <w:p w14:paraId="5ADDB059"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noWrap/>
            <w:vAlign w:val="bottom"/>
            <w:hideMark/>
          </w:tcPr>
          <w:p w14:paraId="05C332E8"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2C84A954" w14:textId="77777777" w:rsidR="00231A55" w:rsidRPr="00231A55" w:rsidRDefault="00231A55" w:rsidP="00997301">
            <w:pPr>
              <w:jc w:val="center"/>
              <w:rPr>
                <w:sz w:val="20"/>
                <w:szCs w:val="20"/>
              </w:rPr>
            </w:pPr>
            <w:r w:rsidRPr="00231A55">
              <w:rPr>
                <w:sz w:val="20"/>
                <w:szCs w:val="20"/>
              </w:rPr>
              <w:t>383,3</w:t>
            </w:r>
          </w:p>
        </w:tc>
        <w:tc>
          <w:tcPr>
            <w:tcW w:w="289" w:type="pct"/>
            <w:tcBorders>
              <w:top w:val="nil"/>
              <w:left w:val="nil"/>
              <w:bottom w:val="single" w:sz="4" w:space="0" w:color="auto"/>
              <w:right w:val="single" w:sz="4" w:space="0" w:color="auto"/>
            </w:tcBorders>
            <w:shd w:val="clear" w:color="auto" w:fill="auto"/>
            <w:vAlign w:val="center"/>
            <w:hideMark/>
          </w:tcPr>
          <w:p w14:paraId="7860B415" w14:textId="77777777" w:rsidR="00231A55" w:rsidRPr="00231A55" w:rsidRDefault="00231A55" w:rsidP="00997301">
            <w:pPr>
              <w:jc w:val="center"/>
              <w:rPr>
                <w:sz w:val="20"/>
                <w:szCs w:val="20"/>
              </w:rPr>
            </w:pPr>
            <w:r w:rsidRPr="00231A55">
              <w:rPr>
                <w:sz w:val="20"/>
                <w:szCs w:val="20"/>
              </w:rPr>
              <w:t>383,3</w:t>
            </w:r>
          </w:p>
        </w:tc>
        <w:tc>
          <w:tcPr>
            <w:tcW w:w="243" w:type="pct"/>
            <w:tcBorders>
              <w:top w:val="nil"/>
              <w:left w:val="nil"/>
              <w:bottom w:val="single" w:sz="4" w:space="0" w:color="auto"/>
              <w:right w:val="single" w:sz="4" w:space="0" w:color="auto"/>
            </w:tcBorders>
            <w:shd w:val="clear" w:color="auto" w:fill="auto"/>
            <w:vAlign w:val="center"/>
            <w:hideMark/>
          </w:tcPr>
          <w:p w14:paraId="30E98F27"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0B259906"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C6C2417"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1BB166F1" w14:textId="77777777" w:rsidR="00231A55" w:rsidRPr="00231A55" w:rsidRDefault="00231A55" w:rsidP="00997301">
            <w:pPr>
              <w:jc w:val="center"/>
              <w:rPr>
                <w:sz w:val="20"/>
                <w:szCs w:val="20"/>
              </w:rPr>
            </w:pPr>
            <w:r w:rsidRPr="00231A55">
              <w:rPr>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7FC6E431" w14:textId="77777777" w:rsidR="00231A55" w:rsidRPr="00231A55" w:rsidRDefault="00231A55" w:rsidP="00997301">
            <w:pPr>
              <w:jc w:val="center"/>
              <w:rPr>
                <w:sz w:val="20"/>
                <w:szCs w:val="20"/>
              </w:rPr>
            </w:pPr>
            <w:r w:rsidRPr="00231A55">
              <w:rPr>
                <w:sz w:val="20"/>
                <w:szCs w:val="20"/>
              </w:rPr>
              <w:t>-</w:t>
            </w:r>
          </w:p>
        </w:tc>
        <w:tc>
          <w:tcPr>
            <w:tcW w:w="630" w:type="pct"/>
            <w:vMerge/>
            <w:tcBorders>
              <w:top w:val="nil"/>
              <w:left w:val="single" w:sz="4" w:space="0" w:color="auto"/>
              <w:bottom w:val="single" w:sz="4" w:space="0" w:color="000000"/>
              <w:right w:val="single" w:sz="4" w:space="0" w:color="auto"/>
            </w:tcBorders>
            <w:vAlign w:val="center"/>
            <w:hideMark/>
          </w:tcPr>
          <w:p w14:paraId="0C2D384B" w14:textId="77777777" w:rsidR="00231A55" w:rsidRPr="00231A55" w:rsidRDefault="00231A55" w:rsidP="00997301">
            <w:pPr>
              <w:rPr>
                <w:sz w:val="20"/>
                <w:szCs w:val="20"/>
              </w:rPr>
            </w:pPr>
          </w:p>
        </w:tc>
      </w:tr>
      <w:tr w:rsidR="00231A55" w:rsidRPr="00231A55" w14:paraId="4802570D"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3DA68C99"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396CAAC4"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18DFEB3C"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615021F4"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5A338094" w14:textId="77777777" w:rsidR="00231A55" w:rsidRPr="00231A55" w:rsidRDefault="00231A55" w:rsidP="00997301">
            <w:pPr>
              <w:jc w:val="center"/>
              <w:rPr>
                <w:i/>
                <w:iCs/>
                <w:sz w:val="16"/>
                <w:szCs w:val="16"/>
              </w:rPr>
            </w:pPr>
            <w:r w:rsidRPr="00231A55">
              <w:rPr>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04D8A009"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5802CD3"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1444CE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54481BBA"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D5CA388"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15FA8701"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4719E8BC" w14:textId="77777777" w:rsidR="00231A55" w:rsidRPr="00231A55" w:rsidRDefault="00231A55" w:rsidP="00997301">
            <w:pPr>
              <w:rPr>
                <w:sz w:val="20"/>
                <w:szCs w:val="20"/>
              </w:rPr>
            </w:pPr>
          </w:p>
        </w:tc>
      </w:tr>
      <w:tr w:rsidR="00231A55" w:rsidRPr="00231A55" w14:paraId="4254534C"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1CD27700"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512BF658" w14:textId="77777777" w:rsidR="00231A55" w:rsidRPr="00231A55" w:rsidRDefault="00231A55" w:rsidP="00997301">
            <w:pPr>
              <w:rPr>
                <w:sz w:val="20"/>
                <w:szCs w:val="20"/>
              </w:rPr>
            </w:pPr>
          </w:p>
        </w:tc>
        <w:tc>
          <w:tcPr>
            <w:tcW w:w="593" w:type="pct"/>
            <w:vMerge/>
            <w:tcBorders>
              <w:top w:val="nil"/>
              <w:left w:val="single" w:sz="4" w:space="0" w:color="auto"/>
              <w:bottom w:val="single" w:sz="4" w:space="0" w:color="000000"/>
              <w:right w:val="single" w:sz="4" w:space="0" w:color="auto"/>
            </w:tcBorders>
            <w:vAlign w:val="center"/>
            <w:hideMark/>
          </w:tcPr>
          <w:p w14:paraId="1E96626A"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0A4A4B30"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5F331946" w14:textId="77777777" w:rsidR="00231A55" w:rsidRPr="00231A55" w:rsidRDefault="00231A55" w:rsidP="00997301">
            <w:pPr>
              <w:jc w:val="center"/>
              <w:rPr>
                <w:i/>
                <w:iCs/>
                <w:sz w:val="16"/>
                <w:szCs w:val="16"/>
              </w:rPr>
            </w:pPr>
            <w:r w:rsidRPr="00231A55">
              <w:rPr>
                <w:i/>
                <w:iCs/>
                <w:sz w:val="16"/>
                <w:szCs w:val="16"/>
              </w:rPr>
              <w:t>383,3</w:t>
            </w:r>
          </w:p>
        </w:tc>
        <w:tc>
          <w:tcPr>
            <w:tcW w:w="289" w:type="pct"/>
            <w:tcBorders>
              <w:top w:val="nil"/>
              <w:left w:val="nil"/>
              <w:bottom w:val="single" w:sz="4" w:space="0" w:color="auto"/>
              <w:right w:val="single" w:sz="4" w:space="0" w:color="auto"/>
            </w:tcBorders>
            <w:shd w:val="clear" w:color="auto" w:fill="auto"/>
            <w:vAlign w:val="center"/>
            <w:hideMark/>
          </w:tcPr>
          <w:p w14:paraId="465D6C0B" w14:textId="77777777" w:rsidR="00231A55" w:rsidRPr="00231A55" w:rsidRDefault="00231A55" w:rsidP="00997301">
            <w:pPr>
              <w:jc w:val="center"/>
              <w:rPr>
                <w:i/>
                <w:iCs/>
                <w:sz w:val="16"/>
                <w:szCs w:val="16"/>
              </w:rPr>
            </w:pPr>
            <w:r w:rsidRPr="00231A55">
              <w:rPr>
                <w:i/>
                <w:iCs/>
                <w:sz w:val="16"/>
                <w:szCs w:val="16"/>
              </w:rPr>
              <w:t>383,3</w:t>
            </w:r>
          </w:p>
        </w:tc>
        <w:tc>
          <w:tcPr>
            <w:tcW w:w="243" w:type="pct"/>
            <w:tcBorders>
              <w:top w:val="nil"/>
              <w:left w:val="nil"/>
              <w:bottom w:val="single" w:sz="4" w:space="0" w:color="auto"/>
              <w:right w:val="single" w:sz="4" w:space="0" w:color="auto"/>
            </w:tcBorders>
            <w:shd w:val="clear" w:color="auto" w:fill="auto"/>
            <w:vAlign w:val="center"/>
            <w:hideMark/>
          </w:tcPr>
          <w:p w14:paraId="0906C521"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63C54260"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2190505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866EFEC"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600F142A"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single" w:sz="4" w:space="0" w:color="000000"/>
              <w:right w:val="single" w:sz="4" w:space="0" w:color="auto"/>
            </w:tcBorders>
            <w:vAlign w:val="center"/>
            <w:hideMark/>
          </w:tcPr>
          <w:p w14:paraId="3D856A85" w14:textId="77777777" w:rsidR="00231A55" w:rsidRPr="00231A55" w:rsidRDefault="00231A55" w:rsidP="00997301">
            <w:pPr>
              <w:rPr>
                <w:sz w:val="20"/>
                <w:szCs w:val="20"/>
              </w:rPr>
            </w:pPr>
          </w:p>
        </w:tc>
      </w:tr>
      <w:tr w:rsidR="00231A55" w:rsidRPr="00231A55" w14:paraId="0D18271F" w14:textId="77777777" w:rsidTr="00997301">
        <w:trPr>
          <w:trHeight w:val="375"/>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380C626D" w14:textId="77777777" w:rsidR="00231A55" w:rsidRPr="00231A55" w:rsidRDefault="00231A55" w:rsidP="00997301">
            <w:pPr>
              <w:jc w:val="center"/>
              <w:rPr>
                <w:sz w:val="20"/>
                <w:szCs w:val="20"/>
              </w:rPr>
            </w:pPr>
            <w:r w:rsidRPr="00231A55">
              <w:rPr>
                <w:sz w:val="20"/>
                <w:szCs w:val="20"/>
              </w:rPr>
              <w:t>1.5.</w:t>
            </w:r>
          </w:p>
        </w:tc>
        <w:tc>
          <w:tcPr>
            <w:tcW w:w="4791" w:type="pct"/>
            <w:gridSpan w:val="11"/>
            <w:tcBorders>
              <w:top w:val="single" w:sz="4" w:space="0" w:color="auto"/>
              <w:left w:val="nil"/>
              <w:bottom w:val="single" w:sz="4" w:space="0" w:color="auto"/>
              <w:right w:val="single" w:sz="4" w:space="0" w:color="000000"/>
            </w:tcBorders>
            <w:shd w:val="clear" w:color="auto" w:fill="auto"/>
            <w:vAlign w:val="center"/>
            <w:hideMark/>
          </w:tcPr>
          <w:p w14:paraId="4E28C4F1" w14:textId="77777777" w:rsidR="00231A55" w:rsidRPr="00231A55" w:rsidRDefault="00231A55" w:rsidP="00997301">
            <w:pPr>
              <w:rPr>
                <w:sz w:val="20"/>
                <w:szCs w:val="20"/>
              </w:rPr>
            </w:pPr>
            <w:r w:rsidRPr="00231A55">
              <w:rPr>
                <w:sz w:val="20"/>
                <w:szCs w:val="20"/>
              </w:rPr>
              <w:t>Задача 5. Реализация мероприятий для удовлетворения запросов разных целевых групп населения Нижнеилимского муниципального округа.</w:t>
            </w:r>
          </w:p>
        </w:tc>
      </w:tr>
      <w:tr w:rsidR="00231A55" w:rsidRPr="00231A55" w14:paraId="508BCB72" w14:textId="77777777" w:rsidTr="00997301">
        <w:trPr>
          <w:trHeight w:val="915"/>
        </w:trPr>
        <w:tc>
          <w:tcPr>
            <w:tcW w:w="209" w:type="pct"/>
            <w:vMerge w:val="restart"/>
            <w:tcBorders>
              <w:top w:val="nil"/>
              <w:left w:val="single" w:sz="4" w:space="0" w:color="auto"/>
              <w:bottom w:val="single" w:sz="4" w:space="0" w:color="000000"/>
              <w:right w:val="single" w:sz="4" w:space="0" w:color="auto"/>
            </w:tcBorders>
            <w:shd w:val="clear" w:color="auto" w:fill="auto"/>
            <w:vAlign w:val="center"/>
            <w:hideMark/>
          </w:tcPr>
          <w:p w14:paraId="72A1945E" w14:textId="77777777" w:rsidR="00231A55" w:rsidRPr="00231A55" w:rsidRDefault="00231A55" w:rsidP="00997301">
            <w:pPr>
              <w:jc w:val="center"/>
              <w:rPr>
                <w:sz w:val="20"/>
                <w:szCs w:val="20"/>
              </w:rPr>
            </w:pPr>
            <w:r w:rsidRPr="00231A55">
              <w:rPr>
                <w:sz w:val="20"/>
                <w:szCs w:val="20"/>
              </w:rPr>
              <w:t>1.5.1.</w:t>
            </w:r>
          </w:p>
        </w:tc>
        <w:tc>
          <w:tcPr>
            <w:tcW w:w="1238" w:type="pct"/>
            <w:vMerge w:val="restart"/>
            <w:tcBorders>
              <w:top w:val="nil"/>
              <w:left w:val="single" w:sz="4" w:space="0" w:color="auto"/>
              <w:bottom w:val="single" w:sz="4" w:space="0" w:color="000000"/>
              <w:right w:val="single" w:sz="4" w:space="0" w:color="auto"/>
            </w:tcBorders>
            <w:shd w:val="clear" w:color="auto" w:fill="auto"/>
            <w:vAlign w:val="center"/>
            <w:hideMark/>
          </w:tcPr>
          <w:p w14:paraId="3BC5DE9F" w14:textId="77777777" w:rsidR="00231A55" w:rsidRPr="00231A55" w:rsidRDefault="00231A55" w:rsidP="00997301">
            <w:pPr>
              <w:rPr>
                <w:sz w:val="20"/>
                <w:szCs w:val="20"/>
              </w:rPr>
            </w:pPr>
            <w:r w:rsidRPr="00231A55">
              <w:rPr>
                <w:sz w:val="20"/>
                <w:szCs w:val="20"/>
                <w:u w:val="single"/>
              </w:rPr>
              <w:t>Основное мероприятие:</w:t>
            </w:r>
            <w:r w:rsidRPr="00231A55">
              <w:rPr>
                <w:sz w:val="20"/>
                <w:szCs w:val="20"/>
              </w:rPr>
              <w:br/>
              <w:t>Создание места проведения досуга для разных целевых групп населения Нижнеилимского муниципального округа.</w:t>
            </w:r>
          </w:p>
        </w:tc>
        <w:tc>
          <w:tcPr>
            <w:tcW w:w="593" w:type="pct"/>
            <w:vMerge w:val="restart"/>
            <w:tcBorders>
              <w:top w:val="nil"/>
              <w:left w:val="single" w:sz="4" w:space="0" w:color="auto"/>
              <w:bottom w:val="nil"/>
              <w:right w:val="single" w:sz="4" w:space="0" w:color="auto"/>
            </w:tcBorders>
            <w:shd w:val="clear" w:color="auto" w:fill="auto"/>
            <w:vAlign w:val="center"/>
            <w:hideMark/>
          </w:tcPr>
          <w:p w14:paraId="30FA58FF" w14:textId="77777777" w:rsidR="00231A55" w:rsidRPr="00231A55" w:rsidRDefault="00231A55" w:rsidP="00997301">
            <w:pPr>
              <w:jc w:val="center"/>
              <w:rPr>
                <w:sz w:val="20"/>
                <w:szCs w:val="20"/>
              </w:rPr>
            </w:pPr>
            <w:r w:rsidRPr="00231A55">
              <w:rPr>
                <w:sz w:val="20"/>
                <w:szCs w:val="20"/>
              </w:rPr>
              <w:t>Администрации Нижнеилимского муниципального округа</w:t>
            </w:r>
          </w:p>
        </w:tc>
        <w:tc>
          <w:tcPr>
            <w:tcW w:w="395" w:type="pct"/>
            <w:tcBorders>
              <w:top w:val="nil"/>
              <w:left w:val="nil"/>
              <w:bottom w:val="single" w:sz="4" w:space="0" w:color="auto"/>
              <w:right w:val="single" w:sz="4" w:space="0" w:color="auto"/>
            </w:tcBorders>
            <w:shd w:val="clear" w:color="auto" w:fill="auto"/>
            <w:noWrap/>
            <w:vAlign w:val="bottom"/>
            <w:hideMark/>
          </w:tcPr>
          <w:p w14:paraId="0F35034F" w14:textId="77777777" w:rsidR="00231A55" w:rsidRPr="00231A55" w:rsidRDefault="00231A55" w:rsidP="00997301">
            <w:pPr>
              <w:rPr>
                <w:rFonts w:ascii="Calibri" w:hAnsi="Calibri" w:cs="Calibri"/>
                <w:sz w:val="20"/>
                <w:szCs w:val="20"/>
              </w:rPr>
            </w:pPr>
            <w:r w:rsidRPr="00231A55">
              <w:rPr>
                <w:rFonts w:ascii="Calibri" w:hAnsi="Calibri" w:cs="Calibri"/>
                <w:sz w:val="20"/>
                <w:szCs w:val="20"/>
              </w:rPr>
              <w:t> </w:t>
            </w:r>
          </w:p>
        </w:tc>
        <w:tc>
          <w:tcPr>
            <w:tcW w:w="428" w:type="pct"/>
            <w:tcBorders>
              <w:top w:val="nil"/>
              <w:left w:val="nil"/>
              <w:bottom w:val="single" w:sz="4" w:space="0" w:color="auto"/>
              <w:right w:val="single" w:sz="4" w:space="0" w:color="auto"/>
            </w:tcBorders>
            <w:shd w:val="clear" w:color="auto" w:fill="auto"/>
            <w:vAlign w:val="center"/>
            <w:hideMark/>
          </w:tcPr>
          <w:p w14:paraId="7FCCAAE9" w14:textId="77777777" w:rsidR="00231A55" w:rsidRPr="00231A55" w:rsidRDefault="00231A55" w:rsidP="00997301">
            <w:pPr>
              <w:jc w:val="center"/>
              <w:rPr>
                <w:b/>
                <w:bCs/>
                <w:sz w:val="20"/>
                <w:szCs w:val="20"/>
              </w:rPr>
            </w:pPr>
            <w:r w:rsidRPr="00231A55">
              <w:rPr>
                <w:b/>
                <w:bCs/>
                <w:sz w:val="20"/>
                <w:szCs w:val="20"/>
              </w:rPr>
              <w:t>31 100,0</w:t>
            </w:r>
          </w:p>
        </w:tc>
        <w:tc>
          <w:tcPr>
            <w:tcW w:w="289" w:type="pct"/>
            <w:tcBorders>
              <w:top w:val="nil"/>
              <w:left w:val="nil"/>
              <w:bottom w:val="single" w:sz="4" w:space="0" w:color="auto"/>
              <w:right w:val="single" w:sz="4" w:space="0" w:color="auto"/>
            </w:tcBorders>
            <w:shd w:val="clear" w:color="auto" w:fill="auto"/>
            <w:vAlign w:val="center"/>
            <w:hideMark/>
          </w:tcPr>
          <w:p w14:paraId="69C5BC34" w14:textId="77777777" w:rsidR="00231A55" w:rsidRPr="00231A55" w:rsidRDefault="00231A55" w:rsidP="00997301">
            <w:pPr>
              <w:jc w:val="center"/>
              <w:rPr>
                <w:b/>
                <w:bCs/>
                <w:sz w:val="20"/>
                <w:szCs w:val="20"/>
              </w:rPr>
            </w:pPr>
            <w:r w:rsidRPr="00231A55">
              <w:rPr>
                <w:b/>
                <w:bCs/>
                <w:sz w:val="20"/>
                <w:szCs w:val="20"/>
              </w:rPr>
              <w:t>31 100,0</w:t>
            </w:r>
          </w:p>
        </w:tc>
        <w:tc>
          <w:tcPr>
            <w:tcW w:w="243" w:type="pct"/>
            <w:tcBorders>
              <w:top w:val="nil"/>
              <w:left w:val="nil"/>
              <w:bottom w:val="single" w:sz="4" w:space="0" w:color="auto"/>
              <w:right w:val="single" w:sz="4" w:space="0" w:color="auto"/>
            </w:tcBorders>
            <w:shd w:val="clear" w:color="auto" w:fill="auto"/>
            <w:vAlign w:val="center"/>
          </w:tcPr>
          <w:p w14:paraId="61D217FE"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tcPr>
          <w:p w14:paraId="53EF43D6"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tcPr>
          <w:p w14:paraId="1D0A5D68"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tcPr>
          <w:p w14:paraId="31AE3181"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tcPr>
          <w:p w14:paraId="02ADE9B9" w14:textId="77777777" w:rsidR="00231A55" w:rsidRPr="00231A55" w:rsidRDefault="00231A55" w:rsidP="00997301">
            <w:pPr>
              <w:jc w:val="center"/>
              <w:rPr>
                <w:b/>
                <w:bCs/>
                <w:sz w:val="20"/>
                <w:szCs w:val="20"/>
              </w:rPr>
            </w:pPr>
            <w:r w:rsidRPr="00231A55">
              <w:rPr>
                <w:b/>
                <w:bCs/>
                <w:sz w:val="20"/>
                <w:szCs w:val="20"/>
              </w:rPr>
              <w:t>-</w:t>
            </w:r>
          </w:p>
        </w:tc>
        <w:tc>
          <w:tcPr>
            <w:tcW w:w="630" w:type="pct"/>
            <w:vMerge w:val="restart"/>
            <w:tcBorders>
              <w:top w:val="nil"/>
              <w:left w:val="single" w:sz="4" w:space="0" w:color="auto"/>
              <w:bottom w:val="nil"/>
              <w:right w:val="single" w:sz="4" w:space="0" w:color="auto"/>
            </w:tcBorders>
            <w:shd w:val="clear" w:color="auto" w:fill="auto"/>
            <w:vAlign w:val="center"/>
            <w:hideMark/>
          </w:tcPr>
          <w:p w14:paraId="64EC1919" w14:textId="77777777" w:rsidR="00231A55" w:rsidRPr="00231A55" w:rsidRDefault="00231A55" w:rsidP="00997301">
            <w:pPr>
              <w:jc w:val="center"/>
              <w:rPr>
                <w:sz w:val="20"/>
                <w:szCs w:val="20"/>
              </w:rPr>
            </w:pPr>
            <w:r w:rsidRPr="00231A55">
              <w:rPr>
                <w:sz w:val="20"/>
                <w:szCs w:val="20"/>
              </w:rPr>
              <w:t>Увеличение мест проведения досуга для разных целевых групп населения Нижнеилимского муниципального округа.</w:t>
            </w:r>
          </w:p>
        </w:tc>
      </w:tr>
      <w:tr w:rsidR="00231A55" w:rsidRPr="00231A55" w14:paraId="0796FC51"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1E08AC75"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4DCCC863" w14:textId="77777777" w:rsidR="00231A55" w:rsidRPr="00231A55" w:rsidRDefault="00231A55" w:rsidP="00997301">
            <w:pPr>
              <w:rPr>
                <w:sz w:val="20"/>
                <w:szCs w:val="20"/>
              </w:rPr>
            </w:pPr>
          </w:p>
        </w:tc>
        <w:tc>
          <w:tcPr>
            <w:tcW w:w="593" w:type="pct"/>
            <w:vMerge/>
            <w:tcBorders>
              <w:top w:val="nil"/>
              <w:left w:val="single" w:sz="4" w:space="0" w:color="auto"/>
              <w:bottom w:val="nil"/>
              <w:right w:val="single" w:sz="4" w:space="0" w:color="auto"/>
            </w:tcBorders>
            <w:vAlign w:val="center"/>
            <w:hideMark/>
          </w:tcPr>
          <w:p w14:paraId="44306D88"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10E6E602" w14:textId="77777777" w:rsidR="00231A55" w:rsidRPr="00231A55" w:rsidRDefault="00231A55" w:rsidP="00997301">
            <w:pPr>
              <w:jc w:val="right"/>
              <w:rPr>
                <w:sz w:val="18"/>
                <w:szCs w:val="18"/>
              </w:rPr>
            </w:pPr>
            <w:r w:rsidRPr="00231A55">
              <w:rPr>
                <w:sz w:val="18"/>
                <w:szCs w:val="18"/>
              </w:rPr>
              <w:t xml:space="preserve">в том числе: </w:t>
            </w:r>
            <w:proofErr w:type="spellStart"/>
            <w:r w:rsidRPr="00231A55">
              <w:rPr>
                <w:sz w:val="18"/>
                <w:szCs w:val="18"/>
              </w:rPr>
              <w:t>о.б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051287EA" w14:textId="77777777" w:rsidR="00231A55" w:rsidRPr="00231A55" w:rsidRDefault="00231A55" w:rsidP="00997301">
            <w:pPr>
              <w:jc w:val="center"/>
              <w:rPr>
                <w:b/>
                <w:bCs/>
                <w:i/>
                <w:iCs/>
                <w:sz w:val="16"/>
                <w:szCs w:val="16"/>
              </w:rPr>
            </w:pPr>
            <w:r w:rsidRPr="00231A55">
              <w:rPr>
                <w:b/>
                <w:bCs/>
                <w:i/>
                <w:iCs/>
                <w:sz w:val="16"/>
                <w:szCs w:val="16"/>
              </w:rPr>
              <w:t>-</w:t>
            </w:r>
          </w:p>
        </w:tc>
        <w:tc>
          <w:tcPr>
            <w:tcW w:w="289" w:type="pct"/>
            <w:tcBorders>
              <w:top w:val="nil"/>
              <w:left w:val="nil"/>
              <w:bottom w:val="single" w:sz="4" w:space="0" w:color="auto"/>
              <w:right w:val="single" w:sz="4" w:space="0" w:color="auto"/>
            </w:tcBorders>
            <w:shd w:val="clear" w:color="auto" w:fill="auto"/>
            <w:vAlign w:val="center"/>
            <w:hideMark/>
          </w:tcPr>
          <w:p w14:paraId="32F4BD6D"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213D8E2"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7E745194"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F6AA828"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9C1D714"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2C64FE39"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nil"/>
              <w:right w:val="single" w:sz="4" w:space="0" w:color="auto"/>
            </w:tcBorders>
            <w:vAlign w:val="center"/>
            <w:hideMark/>
          </w:tcPr>
          <w:p w14:paraId="39799006" w14:textId="77777777" w:rsidR="00231A55" w:rsidRPr="00231A55" w:rsidRDefault="00231A55" w:rsidP="00997301">
            <w:pPr>
              <w:rPr>
                <w:sz w:val="20"/>
                <w:szCs w:val="20"/>
              </w:rPr>
            </w:pPr>
          </w:p>
        </w:tc>
      </w:tr>
      <w:tr w:rsidR="00231A55" w:rsidRPr="00231A55" w14:paraId="3995D83B" w14:textId="77777777" w:rsidTr="00997301">
        <w:trPr>
          <w:trHeight w:val="315"/>
        </w:trPr>
        <w:tc>
          <w:tcPr>
            <w:tcW w:w="209" w:type="pct"/>
            <w:vMerge/>
            <w:tcBorders>
              <w:top w:val="nil"/>
              <w:left w:val="single" w:sz="4" w:space="0" w:color="auto"/>
              <w:bottom w:val="single" w:sz="4" w:space="0" w:color="000000"/>
              <w:right w:val="single" w:sz="4" w:space="0" w:color="auto"/>
            </w:tcBorders>
            <w:vAlign w:val="center"/>
            <w:hideMark/>
          </w:tcPr>
          <w:p w14:paraId="465A6380" w14:textId="77777777" w:rsidR="00231A55" w:rsidRPr="00231A55" w:rsidRDefault="00231A55" w:rsidP="00997301">
            <w:pPr>
              <w:rPr>
                <w:sz w:val="20"/>
                <w:szCs w:val="20"/>
              </w:rPr>
            </w:pPr>
          </w:p>
        </w:tc>
        <w:tc>
          <w:tcPr>
            <w:tcW w:w="1238" w:type="pct"/>
            <w:vMerge/>
            <w:tcBorders>
              <w:top w:val="nil"/>
              <w:left w:val="single" w:sz="4" w:space="0" w:color="auto"/>
              <w:bottom w:val="single" w:sz="4" w:space="0" w:color="000000"/>
              <w:right w:val="single" w:sz="4" w:space="0" w:color="auto"/>
            </w:tcBorders>
            <w:vAlign w:val="center"/>
            <w:hideMark/>
          </w:tcPr>
          <w:p w14:paraId="14A8088F" w14:textId="77777777" w:rsidR="00231A55" w:rsidRPr="00231A55" w:rsidRDefault="00231A55" w:rsidP="00997301">
            <w:pPr>
              <w:rPr>
                <w:sz w:val="20"/>
                <w:szCs w:val="20"/>
              </w:rPr>
            </w:pPr>
          </w:p>
        </w:tc>
        <w:tc>
          <w:tcPr>
            <w:tcW w:w="593" w:type="pct"/>
            <w:vMerge/>
            <w:tcBorders>
              <w:top w:val="nil"/>
              <w:left w:val="single" w:sz="4" w:space="0" w:color="auto"/>
              <w:bottom w:val="nil"/>
              <w:right w:val="single" w:sz="4" w:space="0" w:color="auto"/>
            </w:tcBorders>
            <w:vAlign w:val="center"/>
            <w:hideMark/>
          </w:tcPr>
          <w:p w14:paraId="0D5D0E60" w14:textId="77777777" w:rsidR="00231A55" w:rsidRPr="00231A55" w:rsidRDefault="00231A55" w:rsidP="00997301">
            <w:pPr>
              <w:rPr>
                <w:sz w:val="20"/>
                <w:szCs w:val="20"/>
              </w:rPr>
            </w:pPr>
          </w:p>
        </w:tc>
        <w:tc>
          <w:tcPr>
            <w:tcW w:w="395" w:type="pct"/>
            <w:tcBorders>
              <w:top w:val="nil"/>
              <w:left w:val="nil"/>
              <w:bottom w:val="single" w:sz="4" w:space="0" w:color="auto"/>
              <w:right w:val="single" w:sz="4" w:space="0" w:color="auto"/>
            </w:tcBorders>
            <w:shd w:val="clear" w:color="auto" w:fill="auto"/>
            <w:vAlign w:val="bottom"/>
            <w:hideMark/>
          </w:tcPr>
          <w:p w14:paraId="45FD23BC" w14:textId="77777777" w:rsidR="00231A55" w:rsidRPr="00231A55" w:rsidRDefault="00231A55" w:rsidP="00997301">
            <w:pPr>
              <w:jc w:val="right"/>
              <w:rPr>
                <w:sz w:val="18"/>
                <w:szCs w:val="18"/>
              </w:rPr>
            </w:pPr>
            <w:proofErr w:type="spellStart"/>
            <w:r w:rsidRPr="00231A55">
              <w:rPr>
                <w:sz w:val="18"/>
                <w:szCs w:val="18"/>
              </w:rPr>
              <w:t>м.б</w:t>
            </w:r>
            <w:proofErr w:type="spellEnd"/>
            <w:r w:rsidRPr="00231A55">
              <w:rPr>
                <w:sz w:val="18"/>
                <w:szCs w:val="18"/>
              </w:rPr>
              <w:t>.</w:t>
            </w:r>
          </w:p>
        </w:tc>
        <w:tc>
          <w:tcPr>
            <w:tcW w:w="428" w:type="pct"/>
            <w:tcBorders>
              <w:top w:val="nil"/>
              <w:left w:val="nil"/>
              <w:bottom w:val="single" w:sz="4" w:space="0" w:color="auto"/>
              <w:right w:val="single" w:sz="4" w:space="0" w:color="auto"/>
            </w:tcBorders>
            <w:shd w:val="clear" w:color="auto" w:fill="auto"/>
            <w:vAlign w:val="center"/>
            <w:hideMark/>
          </w:tcPr>
          <w:p w14:paraId="1B50B93E" w14:textId="77777777" w:rsidR="00231A55" w:rsidRPr="00231A55" w:rsidRDefault="00231A55" w:rsidP="00997301">
            <w:pPr>
              <w:jc w:val="center"/>
              <w:rPr>
                <w:b/>
                <w:bCs/>
                <w:i/>
                <w:iCs/>
                <w:sz w:val="16"/>
                <w:szCs w:val="16"/>
              </w:rPr>
            </w:pPr>
            <w:r w:rsidRPr="00231A55">
              <w:rPr>
                <w:b/>
                <w:bCs/>
                <w:i/>
                <w:iCs/>
                <w:sz w:val="16"/>
                <w:szCs w:val="16"/>
              </w:rPr>
              <w:t>31 100,0</w:t>
            </w:r>
          </w:p>
        </w:tc>
        <w:tc>
          <w:tcPr>
            <w:tcW w:w="289" w:type="pct"/>
            <w:tcBorders>
              <w:top w:val="nil"/>
              <w:left w:val="nil"/>
              <w:bottom w:val="single" w:sz="4" w:space="0" w:color="auto"/>
              <w:right w:val="single" w:sz="4" w:space="0" w:color="auto"/>
            </w:tcBorders>
            <w:shd w:val="clear" w:color="auto" w:fill="auto"/>
            <w:vAlign w:val="center"/>
            <w:hideMark/>
          </w:tcPr>
          <w:p w14:paraId="02DF401E" w14:textId="77777777" w:rsidR="00231A55" w:rsidRPr="00231A55" w:rsidRDefault="00231A55" w:rsidP="00997301">
            <w:pPr>
              <w:jc w:val="center"/>
              <w:rPr>
                <w:i/>
                <w:iCs/>
                <w:sz w:val="16"/>
                <w:szCs w:val="16"/>
              </w:rPr>
            </w:pPr>
            <w:r w:rsidRPr="00231A55">
              <w:rPr>
                <w:i/>
                <w:iCs/>
                <w:sz w:val="16"/>
                <w:szCs w:val="16"/>
              </w:rPr>
              <w:t>31 100,0</w:t>
            </w:r>
          </w:p>
        </w:tc>
        <w:tc>
          <w:tcPr>
            <w:tcW w:w="243" w:type="pct"/>
            <w:tcBorders>
              <w:top w:val="nil"/>
              <w:left w:val="nil"/>
              <w:bottom w:val="single" w:sz="4" w:space="0" w:color="auto"/>
              <w:right w:val="single" w:sz="4" w:space="0" w:color="auto"/>
            </w:tcBorders>
            <w:shd w:val="clear" w:color="auto" w:fill="auto"/>
            <w:vAlign w:val="center"/>
            <w:hideMark/>
          </w:tcPr>
          <w:p w14:paraId="49AB620A"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4EDCFABE"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0E8C2517" w14:textId="77777777" w:rsidR="00231A55" w:rsidRPr="00231A55" w:rsidRDefault="00231A55" w:rsidP="00997301">
            <w:pPr>
              <w:jc w:val="center"/>
              <w:rPr>
                <w:i/>
                <w:iCs/>
                <w:sz w:val="16"/>
                <w:szCs w:val="16"/>
              </w:rPr>
            </w:pPr>
            <w:r w:rsidRPr="00231A55">
              <w:rPr>
                <w:i/>
                <w:iCs/>
                <w:sz w:val="16"/>
                <w:szCs w:val="16"/>
              </w:rPr>
              <w:t>-</w:t>
            </w:r>
          </w:p>
        </w:tc>
        <w:tc>
          <w:tcPr>
            <w:tcW w:w="243" w:type="pct"/>
            <w:tcBorders>
              <w:top w:val="nil"/>
              <w:left w:val="nil"/>
              <w:bottom w:val="single" w:sz="4" w:space="0" w:color="auto"/>
              <w:right w:val="single" w:sz="4" w:space="0" w:color="auto"/>
            </w:tcBorders>
            <w:shd w:val="clear" w:color="auto" w:fill="auto"/>
            <w:vAlign w:val="center"/>
            <w:hideMark/>
          </w:tcPr>
          <w:p w14:paraId="3177A392" w14:textId="77777777" w:rsidR="00231A55" w:rsidRPr="00231A55" w:rsidRDefault="00231A55" w:rsidP="00997301">
            <w:pPr>
              <w:jc w:val="center"/>
              <w:rPr>
                <w:i/>
                <w:iCs/>
                <w:sz w:val="16"/>
                <w:szCs w:val="16"/>
              </w:rPr>
            </w:pPr>
            <w:r w:rsidRPr="00231A55">
              <w:rPr>
                <w:i/>
                <w:iCs/>
                <w:sz w:val="16"/>
                <w:szCs w:val="16"/>
              </w:rPr>
              <w:t>-</w:t>
            </w:r>
          </w:p>
        </w:tc>
        <w:tc>
          <w:tcPr>
            <w:tcW w:w="246" w:type="pct"/>
            <w:tcBorders>
              <w:top w:val="nil"/>
              <w:left w:val="nil"/>
              <w:bottom w:val="single" w:sz="4" w:space="0" w:color="auto"/>
              <w:right w:val="single" w:sz="4" w:space="0" w:color="auto"/>
            </w:tcBorders>
            <w:shd w:val="clear" w:color="auto" w:fill="auto"/>
            <w:vAlign w:val="center"/>
            <w:hideMark/>
          </w:tcPr>
          <w:p w14:paraId="55CAE510" w14:textId="77777777" w:rsidR="00231A55" w:rsidRPr="00231A55" w:rsidRDefault="00231A55" w:rsidP="00997301">
            <w:pPr>
              <w:jc w:val="center"/>
              <w:rPr>
                <w:i/>
                <w:iCs/>
                <w:sz w:val="16"/>
                <w:szCs w:val="16"/>
              </w:rPr>
            </w:pPr>
            <w:r w:rsidRPr="00231A55">
              <w:rPr>
                <w:i/>
                <w:iCs/>
                <w:sz w:val="16"/>
                <w:szCs w:val="16"/>
              </w:rPr>
              <w:t>-</w:t>
            </w:r>
          </w:p>
        </w:tc>
        <w:tc>
          <w:tcPr>
            <w:tcW w:w="630" w:type="pct"/>
            <w:vMerge/>
            <w:tcBorders>
              <w:top w:val="nil"/>
              <w:left w:val="single" w:sz="4" w:space="0" w:color="auto"/>
              <w:bottom w:val="nil"/>
              <w:right w:val="single" w:sz="4" w:space="0" w:color="auto"/>
            </w:tcBorders>
            <w:vAlign w:val="center"/>
            <w:hideMark/>
          </w:tcPr>
          <w:p w14:paraId="63C28C86" w14:textId="77777777" w:rsidR="00231A55" w:rsidRPr="00231A55" w:rsidRDefault="00231A55" w:rsidP="00997301">
            <w:pPr>
              <w:rPr>
                <w:sz w:val="20"/>
                <w:szCs w:val="20"/>
              </w:rPr>
            </w:pPr>
          </w:p>
        </w:tc>
      </w:tr>
      <w:tr w:rsidR="00231A55" w:rsidRPr="00231A55" w14:paraId="12C8C067" w14:textId="77777777" w:rsidTr="00997301">
        <w:trPr>
          <w:trHeight w:val="300"/>
        </w:trPr>
        <w:tc>
          <w:tcPr>
            <w:tcW w:w="2435"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4952A52" w14:textId="77777777" w:rsidR="00231A55" w:rsidRPr="00231A55" w:rsidRDefault="00231A55" w:rsidP="00997301">
            <w:pPr>
              <w:rPr>
                <w:b/>
                <w:bCs/>
                <w:sz w:val="20"/>
                <w:szCs w:val="20"/>
              </w:rPr>
            </w:pPr>
            <w:r w:rsidRPr="00231A55">
              <w:rPr>
                <w:b/>
                <w:bCs/>
                <w:sz w:val="20"/>
                <w:szCs w:val="20"/>
              </w:rPr>
              <w:t>Итого по Подпрограмме № 3:</w:t>
            </w:r>
          </w:p>
        </w:tc>
        <w:tc>
          <w:tcPr>
            <w:tcW w:w="428" w:type="pct"/>
            <w:tcBorders>
              <w:top w:val="nil"/>
              <w:left w:val="nil"/>
              <w:bottom w:val="single" w:sz="4" w:space="0" w:color="auto"/>
              <w:right w:val="single" w:sz="4" w:space="0" w:color="auto"/>
            </w:tcBorders>
            <w:shd w:val="clear" w:color="auto" w:fill="auto"/>
            <w:vAlign w:val="center"/>
            <w:hideMark/>
          </w:tcPr>
          <w:p w14:paraId="2985724B" w14:textId="77777777" w:rsidR="00231A55" w:rsidRPr="00231A55" w:rsidRDefault="00231A55" w:rsidP="00997301">
            <w:pPr>
              <w:jc w:val="center"/>
              <w:rPr>
                <w:b/>
                <w:bCs/>
                <w:sz w:val="20"/>
                <w:szCs w:val="20"/>
              </w:rPr>
            </w:pPr>
            <w:r w:rsidRPr="00231A55">
              <w:rPr>
                <w:b/>
                <w:bCs/>
                <w:sz w:val="20"/>
                <w:szCs w:val="20"/>
              </w:rPr>
              <w:t>114 856,9</w:t>
            </w:r>
          </w:p>
        </w:tc>
        <w:tc>
          <w:tcPr>
            <w:tcW w:w="289" w:type="pct"/>
            <w:tcBorders>
              <w:top w:val="nil"/>
              <w:left w:val="nil"/>
              <w:bottom w:val="single" w:sz="4" w:space="0" w:color="auto"/>
              <w:right w:val="single" w:sz="4" w:space="0" w:color="auto"/>
            </w:tcBorders>
            <w:shd w:val="clear" w:color="auto" w:fill="auto"/>
            <w:vAlign w:val="center"/>
            <w:hideMark/>
          </w:tcPr>
          <w:p w14:paraId="7F7E6D4D" w14:textId="77777777" w:rsidR="00231A55" w:rsidRPr="00231A55" w:rsidRDefault="00231A55" w:rsidP="00997301">
            <w:pPr>
              <w:jc w:val="center"/>
              <w:rPr>
                <w:b/>
                <w:bCs/>
                <w:sz w:val="20"/>
                <w:szCs w:val="20"/>
              </w:rPr>
            </w:pPr>
            <w:r w:rsidRPr="00231A55">
              <w:rPr>
                <w:b/>
                <w:bCs/>
                <w:sz w:val="20"/>
                <w:szCs w:val="20"/>
              </w:rPr>
              <w:t>58 560,9</w:t>
            </w:r>
          </w:p>
        </w:tc>
        <w:tc>
          <w:tcPr>
            <w:tcW w:w="243" w:type="pct"/>
            <w:tcBorders>
              <w:top w:val="nil"/>
              <w:left w:val="nil"/>
              <w:bottom w:val="single" w:sz="4" w:space="0" w:color="auto"/>
              <w:right w:val="single" w:sz="4" w:space="0" w:color="auto"/>
            </w:tcBorders>
            <w:shd w:val="clear" w:color="auto" w:fill="auto"/>
            <w:vAlign w:val="center"/>
            <w:hideMark/>
          </w:tcPr>
          <w:p w14:paraId="30341CCF"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tcPr>
          <w:p w14:paraId="5A41F229" w14:textId="77777777" w:rsidR="00231A55" w:rsidRPr="00231A55" w:rsidRDefault="00231A55" w:rsidP="00997301">
            <w:pPr>
              <w:jc w:val="center"/>
              <w:rPr>
                <w:b/>
                <w:bCs/>
                <w:sz w:val="20"/>
                <w:szCs w:val="20"/>
              </w:rPr>
            </w:pPr>
            <w:r w:rsidRPr="00231A55">
              <w:rPr>
                <w:b/>
                <w:bCs/>
                <w:sz w:val="20"/>
                <w:szCs w:val="20"/>
              </w:rPr>
              <w:t>-</w:t>
            </w:r>
          </w:p>
        </w:tc>
        <w:tc>
          <w:tcPr>
            <w:tcW w:w="243" w:type="pct"/>
            <w:tcBorders>
              <w:top w:val="nil"/>
              <w:left w:val="nil"/>
              <w:bottom w:val="single" w:sz="4" w:space="0" w:color="auto"/>
              <w:right w:val="single" w:sz="4" w:space="0" w:color="auto"/>
            </w:tcBorders>
            <w:shd w:val="clear" w:color="auto" w:fill="auto"/>
            <w:vAlign w:val="center"/>
          </w:tcPr>
          <w:p w14:paraId="2EF3FB3E" w14:textId="77777777" w:rsidR="00231A55" w:rsidRPr="00231A55" w:rsidRDefault="00231A55" w:rsidP="00997301">
            <w:pPr>
              <w:jc w:val="center"/>
              <w:rPr>
                <w:b/>
                <w:bCs/>
                <w:sz w:val="20"/>
                <w:szCs w:val="20"/>
              </w:rPr>
            </w:pPr>
            <w:r w:rsidRPr="00231A55">
              <w:rPr>
                <w:b/>
                <w:bCs/>
                <w:sz w:val="20"/>
                <w:szCs w:val="20"/>
              </w:rPr>
              <w:t>56 296,0</w:t>
            </w:r>
          </w:p>
        </w:tc>
        <w:tc>
          <w:tcPr>
            <w:tcW w:w="243" w:type="pct"/>
            <w:tcBorders>
              <w:top w:val="nil"/>
              <w:left w:val="nil"/>
              <w:bottom w:val="single" w:sz="4" w:space="0" w:color="auto"/>
              <w:right w:val="single" w:sz="4" w:space="0" w:color="auto"/>
            </w:tcBorders>
            <w:shd w:val="clear" w:color="auto" w:fill="auto"/>
            <w:vAlign w:val="center"/>
          </w:tcPr>
          <w:p w14:paraId="60FA4606" w14:textId="77777777" w:rsidR="00231A55" w:rsidRPr="00231A55" w:rsidRDefault="00231A55" w:rsidP="00997301">
            <w:pPr>
              <w:jc w:val="center"/>
              <w:rPr>
                <w:b/>
                <w:bCs/>
                <w:sz w:val="20"/>
                <w:szCs w:val="20"/>
              </w:rPr>
            </w:pPr>
            <w:r w:rsidRPr="00231A55">
              <w:rPr>
                <w:b/>
                <w:bCs/>
                <w:sz w:val="20"/>
                <w:szCs w:val="20"/>
              </w:rPr>
              <w:t>-</w:t>
            </w:r>
          </w:p>
        </w:tc>
        <w:tc>
          <w:tcPr>
            <w:tcW w:w="246" w:type="pct"/>
            <w:tcBorders>
              <w:top w:val="nil"/>
              <w:left w:val="nil"/>
              <w:bottom w:val="single" w:sz="4" w:space="0" w:color="auto"/>
              <w:right w:val="single" w:sz="4" w:space="0" w:color="auto"/>
            </w:tcBorders>
            <w:shd w:val="clear" w:color="auto" w:fill="auto"/>
            <w:vAlign w:val="center"/>
          </w:tcPr>
          <w:p w14:paraId="7C5D3F79" w14:textId="77777777" w:rsidR="00231A55" w:rsidRPr="00231A55" w:rsidRDefault="00231A55" w:rsidP="00997301">
            <w:pPr>
              <w:jc w:val="center"/>
              <w:rPr>
                <w:b/>
                <w:bCs/>
                <w:sz w:val="20"/>
                <w:szCs w:val="20"/>
              </w:rPr>
            </w:pPr>
            <w:r w:rsidRPr="00231A55">
              <w:rPr>
                <w:b/>
                <w:bCs/>
                <w:sz w:val="20"/>
                <w:szCs w:val="20"/>
              </w:rPr>
              <w:t>-</w:t>
            </w:r>
          </w:p>
        </w:tc>
        <w:tc>
          <w:tcPr>
            <w:tcW w:w="630" w:type="pct"/>
            <w:tcBorders>
              <w:top w:val="single" w:sz="4" w:space="0" w:color="auto"/>
              <w:left w:val="nil"/>
              <w:bottom w:val="single" w:sz="4" w:space="0" w:color="auto"/>
              <w:right w:val="single" w:sz="4" w:space="0" w:color="auto"/>
            </w:tcBorders>
            <w:shd w:val="clear" w:color="auto" w:fill="auto"/>
            <w:vAlign w:val="bottom"/>
            <w:hideMark/>
          </w:tcPr>
          <w:p w14:paraId="2059095C" w14:textId="77777777" w:rsidR="00231A55" w:rsidRPr="00231A55" w:rsidRDefault="00231A55" w:rsidP="00997301">
            <w:pPr>
              <w:jc w:val="center"/>
              <w:rPr>
                <w:sz w:val="20"/>
                <w:szCs w:val="20"/>
              </w:rPr>
            </w:pPr>
            <w:r w:rsidRPr="00231A55">
              <w:rPr>
                <w:sz w:val="20"/>
                <w:szCs w:val="20"/>
              </w:rPr>
              <w:t> </w:t>
            </w:r>
          </w:p>
        </w:tc>
      </w:tr>
      <w:tr w:rsidR="00231A55" w:rsidRPr="00231A55" w14:paraId="62307109" w14:textId="77777777" w:rsidTr="00997301">
        <w:trPr>
          <w:trHeight w:val="300"/>
        </w:trPr>
        <w:tc>
          <w:tcPr>
            <w:tcW w:w="4370" w:type="pct"/>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14:paraId="3A89E8D0" w14:textId="77777777" w:rsidR="00231A55" w:rsidRPr="00231A55" w:rsidRDefault="00231A55" w:rsidP="00997301">
            <w:pPr>
              <w:rPr>
                <w:sz w:val="20"/>
                <w:szCs w:val="20"/>
              </w:rPr>
            </w:pPr>
            <w:r w:rsidRPr="00231A55">
              <w:rPr>
                <w:sz w:val="20"/>
                <w:szCs w:val="20"/>
              </w:rPr>
              <w:t>в том числе по источникам финансирования:</w:t>
            </w:r>
          </w:p>
        </w:tc>
        <w:tc>
          <w:tcPr>
            <w:tcW w:w="630" w:type="pct"/>
            <w:tcBorders>
              <w:top w:val="nil"/>
              <w:left w:val="nil"/>
              <w:bottom w:val="single" w:sz="4" w:space="0" w:color="auto"/>
              <w:right w:val="single" w:sz="4" w:space="0" w:color="auto"/>
            </w:tcBorders>
            <w:shd w:val="clear" w:color="auto" w:fill="auto"/>
            <w:vAlign w:val="bottom"/>
            <w:hideMark/>
          </w:tcPr>
          <w:p w14:paraId="57B552A5" w14:textId="77777777" w:rsidR="00231A55" w:rsidRPr="00231A55" w:rsidRDefault="00231A55" w:rsidP="00997301">
            <w:pPr>
              <w:jc w:val="center"/>
              <w:rPr>
                <w:sz w:val="20"/>
                <w:szCs w:val="20"/>
              </w:rPr>
            </w:pPr>
            <w:r w:rsidRPr="00231A55">
              <w:rPr>
                <w:sz w:val="20"/>
                <w:szCs w:val="20"/>
              </w:rPr>
              <w:t> </w:t>
            </w:r>
          </w:p>
        </w:tc>
      </w:tr>
      <w:tr w:rsidR="00231A55" w:rsidRPr="00231A55" w14:paraId="22EA4E4B" w14:textId="77777777" w:rsidTr="00997301">
        <w:trPr>
          <w:trHeight w:val="360"/>
        </w:trPr>
        <w:tc>
          <w:tcPr>
            <w:tcW w:w="243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6D5217" w14:textId="77777777" w:rsidR="00231A55" w:rsidRPr="00231A55" w:rsidRDefault="00231A55" w:rsidP="00997301">
            <w:pPr>
              <w:rPr>
                <w:sz w:val="20"/>
                <w:szCs w:val="20"/>
              </w:rPr>
            </w:pPr>
            <w:r w:rsidRPr="00231A55">
              <w:rPr>
                <w:sz w:val="20"/>
                <w:szCs w:val="20"/>
              </w:rPr>
              <w:t>Безвозмездные поступления от других бюджетов бюджетной системы РФ</w:t>
            </w:r>
          </w:p>
        </w:tc>
        <w:tc>
          <w:tcPr>
            <w:tcW w:w="428" w:type="pct"/>
            <w:tcBorders>
              <w:top w:val="nil"/>
              <w:left w:val="nil"/>
              <w:bottom w:val="single" w:sz="4" w:space="0" w:color="auto"/>
              <w:right w:val="single" w:sz="4" w:space="0" w:color="auto"/>
            </w:tcBorders>
            <w:shd w:val="clear" w:color="auto" w:fill="auto"/>
            <w:vAlign w:val="center"/>
            <w:hideMark/>
          </w:tcPr>
          <w:p w14:paraId="37F324CE" w14:textId="77777777" w:rsidR="00231A55" w:rsidRPr="00231A55" w:rsidRDefault="00231A55" w:rsidP="00997301">
            <w:pPr>
              <w:jc w:val="center"/>
              <w:rPr>
                <w:b/>
                <w:bCs/>
                <w:sz w:val="20"/>
                <w:szCs w:val="20"/>
              </w:rPr>
            </w:pPr>
            <w:r w:rsidRPr="00231A55">
              <w:rPr>
                <w:b/>
                <w:bCs/>
                <w:sz w:val="20"/>
                <w:szCs w:val="20"/>
              </w:rPr>
              <w:t>-</w:t>
            </w:r>
          </w:p>
        </w:tc>
        <w:tc>
          <w:tcPr>
            <w:tcW w:w="289" w:type="pct"/>
            <w:tcBorders>
              <w:top w:val="nil"/>
              <w:left w:val="nil"/>
              <w:bottom w:val="single" w:sz="4" w:space="0" w:color="auto"/>
              <w:right w:val="single" w:sz="4" w:space="0" w:color="auto"/>
            </w:tcBorders>
            <w:shd w:val="clear" w:color="auto" w:fill="auto"/>
            <w:vAlign w:val="center"/>
            <w:hideMark/>
          </w:tcPr>
          <w:p w14:paraId="05D7D4C5"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440A4C8D"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A27A5E5"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3E1438E1"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28D6DECA" w14:textId="77777777" w:rsidR="00231A55" w:rsidRPr="00231A55" w:rsidRDefault="00231A55" w:rsidP="00997301">
            <w:pPr>
              <w:jc w:val="center"/>
              <w:rPr>
                <w:sz w:val="20"/>
                <w:szCs w:val="20"/>
              </w:rPr>
            </w:pPr>
            <w:r w:rsidRPr="00231A55">
              <w:rPr>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562DB70F" w14:textId="77777777" w:rsidR="00231A55" w:rsidRPr="00231A55" w:rsidRDefault="00231A55" w:rsidP="00997301">
            <w:pPr>
              <w:jc w:val="center"/>
              <w:rPr>
                <w:sz w:val="20"/>
                <w:szCs w:val="20"/>
              </w:rPr>
            </w:pPr>
            <w:r w:rsidRPr="00231A55">
              <w:rPr>
                <w:sz w:val="20"/>
                <w:szCs w:val="20"/>
              </w:rPr>
              <w:t>-</w:t>
            </w:r>
          </w:p>
        </w:tc>
        <w:tc>
          <w:tcPr>
            <w:tcW w:w="630" w:type="pct"/>
            <w:tcBorders>
              <w:top w:val="nil"/>
              <w:left w:val="nil"/>
              <w:bottom w:val="single" w:sz="4" w:space="0" w:color="auto"/>
              <w:right w:val="single" w:sz="4" w:space="0" w:color="auto"/>
            </w:tcBorders>
            <w:shd w:val="clear" w:color="auto" w:fill="auto"/>
            <w:vAlign w:val="bottom"/>
            <w:hideMark/>
          </w:tcPr>
          <w:p w14:paraId="32D4A5D3" w14:textId="77777777" w:rsidR="00231A55" w:rsidRPr="00231A55" w:rsidRDefault="00231A55" w:rsidP="00997301">
            <w:pPr>
              <w:jc w:val="center"/>
              <w:rPr>
                <w:sz w:val="20"/>
                <w:szCs w:val="20"/>
              </w:rPr>
            </w:pPr>
            <w:r w:rsidRPr="00231A55">
              <w:rPr>
                <w:sz w:val="20"/>
                <w:szCs w:val="20"/>
              </w:rPr>
              <w:t> </w:t>
            </w:r>
          </w:p>
        </w:tc>
      </w:tr>
      <w:tr w:rsidR="00231A55" w:rsidRPr="00231A55" w14:paraId="4FEBF449" w14:textId="77777777" w:rsidTr="00997301">
        <w:trPr>
          <w:trHeight w:val="360"/>
        </w:trPr>
        <w:tc>
          <w:tcPr>
            <w:tcW w:w="243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1CA6765" w14:textId="77777777" w:rsidR="00231A55" w:rsidRPr="00231A55" w:rsidRDefault="00231A55" w:rsidP="00997301">
            <w:pPr>
              <w:rPr>
                <w:sz w:val="20"/>
                <w:szCs w:val="20"/>
              </w:rPr>
            </w:pPr>
            <w:r w:rsidRPr="00231A55">
              <w:rPr>
                <w:sz w:val="20"/>
                <w:szCs w:val="20"/>
              </w:rPr>
              <w:t>Налоговые и неналоговые доходы бюджета района</w:t>
            </w:r>
          </w:p>
        </w:tc>
        <w:tc>
          <w:tcPr>
            <w:tcW w:w="428" w:type="pct"/>
            <w:tcBorders>
              <w:top w:val="nil"/>
              <w:left w:val="nil"/>
              <w:bottom w:val="single" w:sz="4" w:space="0" w:color="auto"/>
              <w:right w:val="single" w:sz="4" w:space="0" w:color="auto"/>
            </w:tcBorders>
            <w:shd w:val="clear" w:color="auto" w:fill="auto"/>
            <w:vAlign w:val="center"/>
            <w:hideMark/>
          </w:tcPr>
          <w:p w14:paraId="1CED407F" w14:textId="77777777" w:rsidR="00231A55" w:rsidRPr="00231A55" w:rsidRDefault="00231A55" w:rsidP="00997301">
            <w:pPr>
              <w:jc w:val="center"/>
              <w:rPr>
                <w:b/>
                <w:bCs/>
                <w:sz w:val="20"/>
                <w:szCs w:val="20"/>
              </w:rPr>
            </w:pPr>
            <w:r w:rsidRPr="00231A55">
              <w:rPr>
                <w:b/>
                <w:bCs/>
                <w:sz w:val="20"/>
                <w:szCs w:val="20"/>
              </w:rPr>
              <w:t>114 856,9</w:t>
            </w:r>
          </w:p>
        </w:tc>
        <w:tc>
          <w:tcPr>
            <w:tcW w:w="289" w:type="pct"/>
            <w:tcBorders>
              <w:top w:val="nil"/>
              <w:left w:val="nil"/>
              <w:bottom w:val="single" w:sz="4" w:space="0" w:color="auto"/>
              <w:right w:val="single" w:sz="4" w:space="0" w:color="auto"/>
            </w:tcBorders>
            <w:shd w:val="clear" w:color="auto" w:fill="auto"/>
            <w:vAlign w:val="center"/>
            <w:hideMark/>
          </w:tcPr>
          <w:p w14:paraId="54D00175" w14:textId="77777777" w:rsidR="00231A55" w:rsidRPr="00231A55" w:rsidRDefault="00231A55" w:rsidP="00997301">
            <w:pPr>
              <w:jc w:val="center"/>
              <w:rPr>
                <w:sz w:val="20"/>
                <w:szCs w:val="20"/>
              </w:rPr>
            </w:pPr>
            <w:r w:rsidRPr="00231A55">
              <w:rPr>
                <w:sz w:val="20"/>
                <w:szCs w:val="20"/>
              </w:rPr>
              <w:t>58 560,9</w:t>
            </w:r>
          </w:p>
        </w:tc>
        <w:tc>
          <w:tcPr>
            <w:tcW w:w="243" w:type="pct"/>
            <w:tcBorders>
              <w:top w:val="nil"/>
              <w:left w:val="nil"/>
              <w:bottom w:val="single" w:sz="4" w:space="0" w:color="auto"/>
              <w:right w:val="single" w:sz="4" w:space="0" w:color="auto"/>
            </w:tcBorders>
            <w:shd w:val="clear" w:color="auto" w:fill="auto"/>
            <w:vAlign w:val="center"/>
          </w:tcPr>
          <w:p w14:paraId="4AD4BD9F"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tcPr>
          <w:p w14:paraId="5E7B479D"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tcPr>
          <w:p w14:paraId="3A773D7C" w14:textId="77777777" w:rsidR="00231A55" w:rsidRPr="00231A55" w:rsidRDefault="00231A55" w:rsidP="00997301">
            <w:pPr>
              <w:jc w:val="center"/>
              <w:rPr>
                <w:sz w:val="20"/>
                <w:szCs w:val="20"/>
              </w:rPr>
            </w:pPr>
            <w:r w:rsidRPr="00231A55">
              <w:rPr>
                <w:sz w:val="20"/>
                <w:szCs w:val="20"/>
              </w:rPr>
              <w:t>56 296,0</w:t>
            </w:r>
          </w:p>
        </w:tc>
        <w:tc>
          <w:tcPr>
            <w:tcW w:w="243" w:type="pct"/>
            <w:tcBorders>
              <w:top w:val="nil"/>
              <w:left w:val="nil"/>
              <w:bottom w:val="single" w:sz="4" w:space="0" w:color="auto"/>
              <w:right w:val="single" w:sz="4" w:space="0" w:color="auto"/>
            </w:tcBorders>
            <w:shd w:val="clear" w:color="auto" w:fill="auto"/>
            <w:vAlign w:val="center"/>
          </w:tcPr>
          <w:p w14:paraId="0B7E83A9" w14:textId="77777777" w:rsidR="00231A55" w:rsidRPr="00231A55" w:rsidRDefault="00231A55" w:rsidP="00997301">
            <w:pPr>
              <w:jc w:val="center"/>
              <w:rPr>
                <w:sz w:val="20"/>
                <w:szCs w:val="20"/>
              </w:rPr>
            </w:pPr>
          </w:p>
        </w:tc>
        <w:tc>
          <w:tcPr>
            <w:tcW w:w="246" w:type="pct"/>
            <w:tcBorders>
              <w:top w:val="nil"/>
              <w:left w:val="nil"/>
              <w:bottom w:val="single" w:sz="4" w:space="0" w:color="auto"/>
              <w:right w:val="single" w:sz="4" w:space="0" w:color="auto"/>
            </w:tcBorders>
            <w:shd w:val="clear" w:color="auto" w:fill="auto"/>
            <w:vAlign w:val="center"/>
          </w:tcPr>
          <w:p w14:paraId="0F8D940F" w14:textId="77777777" w:rsidR="00231A55" w:rsidRPr="00231A55" w:rsidRDefault="00231A55" w:rsidP="00997301">
            <w:pPr>
              <w:jc w:val="center"/>
              <w:rPr>
                <w:sz w:val="20"/>
                <w:szCs w:val="20"/>
              </w:rPr>
            </w:pPr>
          </w:p>
        </w:tc>
        <w:tc>
          <w:tcPr>
            <w:tcW w:w="630" w:type="pct"/>
            <w:tcBorders>
              <w:top w:val="nil"/>
              <w:left w:val="nil"/>
              <w:bottom w:val="single" w:sz="4" w:space="0" w:color="auto"/>
              <w:right w:val="single" w:sz="4" w:space="0" w:color="auto"/>
            </w:tcBorders>
            <w:shd w:val="clear" w:color="auto" w:fill="auto"/>
            <w:vAlign w:val="bottom"/>
            <w:hideMark/>
          </w:tcPr>
          <w:p w14:paraId="4575B6A0" w14:textId="77777777" w:rsidR="00231A55" w:rsidRPr="00231A55" w:rsidRDefault="00231A55" w:rsidP="00997301">
            <w:pPr>
              <w:jc w:val="center"/>
              <w:rPr>
                <w:sz w:val="20"/>
                <w:szCs w:val="20"/>
              </w:rPr>
            </w:pPr>
            <w:r w:rsidRPr="00231A55">
              <w:rPr>
                <w:sz w:val="20"/>
                <w:szCs w:val="20"/>
              </w:rPr>
              <w:t> </w:t>
            </w:r>
          </w:p>
        </w:tc>
      </w:tr>
      <w:tr w:rsidR="00231A55" w:rsidRPr="00231A55" w14:paraId="1E4D343B" w14:textId="77777777" w:rsidTr="00997301">
        <w:trPr>
          <w:trHeight w:val="360"/>
        </w:trPr>
        <w:tc>
          <w:tcPr>
            <w:tcW w:w="2435"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A077E65" w14:textId="77777777" w:rsidR="00231A55" w:rsidRPr="00231A55" w:rsidRDefault="00231A55" w:rsidP="00997301">
            <w:pPr>
              <w:rPr>
                <w:sz w:val="20"/>
                <w:szCs w:val="20"/>
              </w:rPr>
            </w:pPr>
            <w:r w:rsidRPr="00231A55">
              <w:rPr>
                <w:sz w:val="20"/>
                <w:szCs w:val="20"/>
              </w:rPr>
              <w:t>внебюджетные источники</w:t>
            </w:r>
          </w:p>
        </w:tc>
        <w:tc>
          <w:tcPr>
            <w:tcW w:w="428" w:type="pct"/>
            <w:tcBorders>
              <w:top w:val="nil"/>
              <w:left w:val="nil"/>
              <w:bottom w:val="single" w:sz="4" w:space="0" w:color="auto"/>
              <w:right w:val="single" w:sz="4" w:space="0" w:color="auto"/>
            </w:tcBorders>
            <w:shd w:val="clear" w:color="auto" w:fill="auto"/>
            <w:vAlign w:val="center"/>
            <w:hideMark/>
          </w:tcPr>
          <w:p w14:paraId="7C88B56A" w14:textId="77777777" w:rsidR="00231A55" w:rsidRPr="00231A55" w:rsidRDefault="00231A55" w:rsidP="00997301">
            <w:pPr>
              <w:jc w:val="center"/>
              <w:rPr>
                <w:b/>
                <w:bCs/>
                <w:sz w:val="20"/>
                <w:szCs w:val="20"/>
              </w:rPr>
            </w:pPr>
            <w:r w:rsidRPr="00231A55">
              <w:rPr>
                <w:b/>
                <w:bCs/>
                <w:sz w:val="20"/>
                <w:szCs w:val="20"/>
              </w:rPr>
              <w:t>-</w:t>
            </w:r>
          </w:p>
        </w:tc>
        <w:tc>
          <w:tcPr>
            <w:tcW w:w="289" w:type="pct"/>
            <w:tcBorders>
              <w:top w:val="nil"/>
              <w:left w:val="nil"/>
              <w:bottom w:val="single" w:sz="4" w:space="0" w:color="auto"/>
              <w:right w:val="single" w:sz="4" w:space="0" w:color="auto"/>
            </w:tcBorders>
            <w:shd w:val="clear" w:color="auto" w:fill="auto"/>
            <w:vAlign w:val="center"/>
            <w:hideMark/>
          </w:tcPr>
          <w:p w14:paraId="23A4A3B6"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7E294EDC"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11C354A5"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0D930833" w14:textId="77777777" w:rsidR="00231A55" w:rsidRPr="00231A55" w:rsidRDefault="00231A55" w:rsidP="00997301">
            <w:pPr>
              <w:jc w:val="center"/>
              <w:rPr>
                <w:sz w:val="20"/>
                <w:szCs w:val="20"/>
              </w:rPr>
            </w:pPr>
            <w:r w:rsidRPr="00231A55">
              <w:rPr>
                <w:sz w:val="20"/>
                <w:szCs w:val="20"/>
              </w:rPr>
              <w:t>-</w:t>
            </w:r>
          </w:p>
        </w:tc>
        <w:tc>
          <w:tcPr>
            <w:tcW w:w="243" w:type="pct"/>
            <w:tcBorders>
              <w:top w:val="nil"/>
              <w:left w:val="nil"/>
              <w:bottom w:val="single" w:sz="4" w:space="0" w:color="auto"/>
              <w:right w:val="single" w:sz="4" w:space="0" w:color="auto"/>
            </w:tcBorders>
            <w:shd w:val="clear" w:color="auto" w:fill="auto"/>
            <w:vAlign w:val="center"/>
            <w:hideMark/>
          </w:tcPr>
          <w:p w14:paraId="5CAE403A" w14:textId="77777777" w:rsidR="00231A55" w:rsidRPr="00231A55" w:rsidRDefault="00231A55" w:rsidP="00997301">
            <w:pPr>
              <w:jc w:val="center"/>
              <w:rPr>
                <w:sz w:val="20"/>
                <w:szCs w:val="20"/>
              </w:rPr>
            </w:pPr>
            <w:r w:rsidRPr="00231A55">
              <w:rPr>
                <w:sz w:val="20"/>
                <w:szCs w:val="20"/>
              </w:rPr>
              <w:t>-</w:t>
            </w:r>
          </w:p>
        </w:tc>
        <w:tc>
          <w:tcPr>
            <w:tcW w:w="246" w:type="pct"/>
            <w:tcBorders>
              <w:top w:val="nil"/>
              <w:left w:val="nil"/>
              <w:bottom w:val="single" w:sz="4" w:space="0" w:color="auto"/>
              <w:right w:val="single" w:sz="4" w:space="0" w:color="auto"/>
            </w:tcBorders>
            <w:shd w:val="clear" w:color="auto" w:fill="auto"/>
            <w:vAlign w:val="center"/>
            <w:hideMark/>
          </w:tcPr>
          <w:p w14:paraId="23E2D7A6" w14:textId="77777777" w:rsidR="00231A55" w:rsidRPr="00231A55" w:rsidRDefault="00231A55" w:rsidP="00997301">
            <w:pPr>
              <w:jc w:val="center"/>
              <w:rPr>
                <w:sz w:val="20"/>
                <w:szCs w:val="20"/>
              </w:rPr>
            </w:pPr>
            <w:r w:rsidRPr="00231A55">
              <w:rPr>
                <w:sz w:val="20"/>
                <w:szCs w:val="20"/>
              </w:rPr>
              <w:t>-</w:t>
            </w:r>
          </w:p>
        </w:tc>
        <w:tc>
          <w:tcPr>
            <w:tcW w:w="630" w:type="pct"/>
            <w:tcBorders>
              <w:top w:val="nil"/>
              <w:left w:val="nil"/>
              <w:bottom w:val="single" w:sz="4" w:space="0" w:color="auto"/>
              <w:right w:val="single" w:sz="4" w:space="0" w:color="auto"/>
            </w:tcBorders>
            <w:shd w:val="clear" w:color="auto" w:fill="auto"/>
            <w:vAlign w:val="bottom"/>
            <w:hideMark/>
          </w:tcPr>
          <w:p w14:paraId="5077C855" w14:textId="77777777" w:rsidR="00231A55" w:rsidRPr="00231A55" w:rsidRDefault="00231A55" w:rsidP="00997301">
            <w:pPr>
              <w:jc w:val="center"/>
              <w:rPr>
                <w:sz w:val="20"/>
                <w:szCs w:val="20"/>
              </w:rPr>
            </w:pPr>
            <w:r w:rsidRPr="00231A55">
              <w:rPr>
                <w:sz w:val="20"/>
                <w:szCs w:val="20"/>
              </w:rPr>
              <w:t> </w:t>
            </w:r>
          </w:p>
        </w:tc>
      </w:tr>
    </w:tbl>
    <w:p w14:paraId="12D97CA0" w14:textId="77777777" w:rsidR="00231A55" w:rsidRPr="00231A55" w:rsidRDefault="00231A55" w:rsidP="00231A55">
      <w:pPr>
        <w:tabs>
          <w:tab w:val="left" w:pos="8365"/>
          <w:tab w:val="left" w:pos="8865"/>
        </w:tabs>
        <w:jc w:val="center"/>
        <w:rPr>
          <w:sz w:val="24"/>
        </w:rPr>
      </w:pPr>
    </w:p>
    <w:p w14:paraId="3C8EBAA6" w14:textId="77777777" w:rsidR="00231A55" w:rsidRPr="00231A55" w:rsidRDefault="00231A55" w:rsidP="00231A55">
      <w:pPr>
        <w:tabs>
          <w:tab w:val="left" w:pos="8365"/>
          <w:tab w:val="left" w:pos="8865"/>
        </w:tabs>
        <w:jc w:val="center"/>
        <w:rPr>
          <w:sz w:val="24"/>
        </w:rPr>
      </w:pPr>
    </w:p>
    <w:p w14:paraId="4A9B58CE" w14:textId="77777777" w:rsidR="00231A55" w:rsidRPr="00231A55" w:rsidRDefault="00231A55" w:rsidP="00231A55">
      <w:pPr>
        <w:rPr>
          <w:sz w:val="24"/>
        </w:rPr>
      </w:pPr>
    </w:p>
    <w:p w14:paraId="44AAC342" w14:textId="77777777" w:rsidR="00231A55" w:rsidRPr="00231A55" w:rsidRDefault="00231A55" w:rsidP="00231A55">
      <w:pPr>
        <w:jc w:val="center"/>
        <w:rPr>
          <w:b/>
          <w:sz w:val="32"/>
        </w:rPr>
      </w:pPr>
      <w:r w:rsidRPr="00231A55">
        <w:rPr>
          <w:sz w:val="32"/>
        </w:rPr>
        <w:t>Мэр Нижнеилимского муниципального округа</w:t>
      </w:r>
      <w:r w:rsidRPr="00231A55">
        <w:rPr>
          <w:sz w:val="32"/>
        </w:rPr>
        <w:tab/>
      </w:r>
      <w:r w:rsidRPr="00231A55">
        <w:rPr>
          <w:sz w:val="32"/>
        </w:rPr>
        <w:tab/>
      </w:r>
      <w:r w:rsidRPr="00231A55">
        <w:rPr>
          <w:sz w:val="32"/>
        </w:rPr>
        <w:tab/>
      </w:r>
      <w:r w:rsidRPr="00231A55">
        <w:rPr>
          <w:sz w:val="32"/>
        </w:rPr>
        <w:tab/>
      </w:r>
      <w:r w:rsidRPr="00231A55">
        <w:rPr>
          <w:sz w:val="32"/>
        </w:rPr>
        <w:tab/>
        <w:t xml:space="preserve">                                                      П. Н. Березовский</w:t>
      </w:r>
    </w:p>
    <w:bookmarkEnd w:id="6"/>
    <w:p w14:paraId="66118E72" w14:textId="77777777" w:rsidR="00231A55" w:rsidRPr="00231A55" w:rsidRDefault="00231A55" w:rsidP="00231A55">
      <w:pPr>
        <w:jc w:val="center"/>
        <w:rPr>
          <w:bCs/>
          <w:szCs w:val="24"/>
        </w:rPr>
      </w:pPr>
    </w:p>
    <w:p w14:paraId="5D74368D" w14:textId="6D905A88" w:rsidR="00107009" w:rsidRPr="00231A55" w:rsidRDefault="00107009" w:rsidP="00231A55">
      <w:pPr>
        <w:ind w:firstLine="5245"/>
        <w:jc w:val="right"/>
        <w:rPr>
          <w:bCs/>
        </w:rPr>
      </w:pPr>
    </w:p>
    <w:sectPr w:rsidR="00107009" w:rsidRPr="00231A55" w:rsidSect="00F05F87">
      <w:headerReference w:type="default" r:id="rId13"/>
      <w:pgSz w:w="23811" w:h="16838" w:orient="landscape" w:code="8"/>
      <w:pgMar w:top="1701" w:right="1134" w:bottom="567"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C3FF8" w14:textId="77777777" w:rsidR="00FB6744" w:rsidRDefault="00FB6744">
      <w:r>
        <w:separator/>
      </w:r>
    </w:p>
  </w:endnote>
  <w:endnote w:type="continuationSeparator" w:id="0">
    <w:p w14:paraId="5C359709" w14:textId="77777777" w:rsidR="00FB6744" w:rsidRDefault="00FB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222338"/>
      <w:docPartObj>
        <w:docPartGallery w:val="Page Numbers (Bottom of Page)"/>
        <w:docPartUnique/>
      </w:docPartObj>
    </w:sdtPr>
    <w:sdtEndPr/>
    <w:sdtContent>
      <w:p w14:paraId="48A333D3" w14:textId="77777777" w:rsidR="00231A55" w:rsidRDefault="00231A55" w:rsidP="002B694E">
        <w:pPr>
          <w:pStyle w:val="af"/>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4E041" w14:textId="042ECAF1" w:rsidR="00231A55" w:rsidRDefault="00231A55" w:rsidP="002B694E">
    <w:pPr>
      <w:pStyle w:val="af"/>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1C7C9" w14:textId="77777777" w:rsidR="00FB6744" w:rsidRDefault="00FB6744">
      <w:r>
        <w:separator/>
      </w:r>
    </w:p>
  </w:footnote>
  <w:footnote w:type="continuationSeparator" w:id="0">
    <w:p w14:paraId="55E1C14C" w14:textId="77777777" w:rsidR="00FB6744" w:rsidRDefault="00FB6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53C7C" w14:textId="77777777" w:rsidR="00525066" w:rsidRDefault="00525066" w:rsidP="00A565F8">
    <w:pPr>
      <w:pStyle w:val="a9"/>
      <w:framePr w:wrap="around" w:vAnchor="text" w:hAnchor="margin" w:xAlign="right" w:y="1"/>
      <w:rPr>
        <w:rStyle w:val="ab"/>
      </w:rPr>
    </w:pPr>
  </w:p>
  <w:p w14:paraId="356E4EAC" w14:textId="77777777" w:rsidR="00525066" w:rsidRDefault="00525066" w:rsidP="00661EBF">
    <w:pPr>
      <w:pStyle w:val="a9"/>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76209" w14:textId="77777777" w:rsidR="00231A55" w:rsidRDefault="00231A55" w:rsidP="00A565F8">
    <w:pPr>
      <w:pStyle w:val="a9"/>
      <w:framePr w:wrap="around" w:vAnchor="text" w:hAnchor="margin" w:xAlign="right" w:y="1"/>
      <w:rPr>
        <w:rStyle w:val="ab"/>
      </w:rPr>
    </w:pPr>
  </w:p>
  <w:p w14:paraId="5E25C18C" w14:textId="77777777" w:rsidR="00231A55" w:rsidRDefault="00231A55" w:rsidP="002B694E">
    <w:pPr>
      <w:pStyle w:val="a9"/>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A06AF" w14:textId="77777777" w:rsidR="00BB10C8" w:rsidRDefault="00FB6744" w:rsidP="00A565F8">
    <w:pPr>
      <w:pStyle w:val="a9"/>
      <w:framePr w:wrap="around" w:vAnchor="text" w:hAnchor="margin" w:xAlign="right" w:y="1"/>
      <w:rPr>
        <w:rStyle w:val="ab"/>
      </w:rPr>
    </w:pPr>
  </w:p>
  <w:p w14:paraId="768F54AB" w14:textId="77777777" w:rsidR="00BB10C8" w:rsidRDefault="00FB6744" w:rsidP="00661EBF">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391A"/>
    <w:multiLevelType w:val="hybridMultilevel"/>
    <w:tmpl w:val="6CEC115C"/>
    <w:lvl w:ilvl="0" w:tplc="2BEEB0E6">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start w:val="1"/>
      <w:numFmt w:val="decimal"/>
      <w:lvlText w:val="%4."/>
      <w:lvlJc w:val="left"/>
      <w:pPr>
        <w:tabs>
          <w:tab w:val="num" w:pos="928"/>
        </w:tabs>
        <w:ind w:left="928" w:hanging="360"/>
      </w:pPr>
      <w:rPr>
        <w:rFonts w:hint="default"/>
      </w:r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 w15:restartNumberingAfterBreak="0">
    <w:nsid w:val="0A11705F"/>
    <w:multiLevelType w:val="hybridMultilevel"/>
    <w:tmpl w:val="A2422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9C169A"/>
    <w:multiLevelType w:val="hybridMultilevel"/>
    <w:tmpl w:val="B24483E4"/>
    <w:lvl w:ilvl="0" w:tplc="B5EA4E00">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C1664B1"/>
    <w:multiLevelType w:val="hybridMultilevel"/>
    <w:tmpl w:val="5686B5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D3E2FCD"/>
    <w:multiLevelType w:val="hybridMultilevel"/>
    <w:tmpl w:val="1E8411A4"/>
    <w:lvl w:ilvl="0" w:tplc="96DE65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7C3FF5"/>
    <w:multiLevelType w:val="hybridMultilevel"/>
    <w:tmpl w:val="ADBA36A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345634F"/>
    <w:multiLevelType w:val="multilevel"/>
    <w:tmpl w:val="43CAE91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169B6DD5"/>
    <w:multiLevelType w:val="multilevel"/>
    <w:tmpl w:val="58DA0002"/>
    <w:lvl w:ilvl="0">
      <w:start w:val="1"/>
      <w:numFmt w:val="decimal"/>
      <w:lvlText w:val="%1."/>
      <w:lvlJc w:val="left"/>
      <w:pPr>
        <w:ind w:left="1743" w:hanging="103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18B21139"/>
    <w:multiLevelType w:val="hybridMultilevel"/>
    <w:tmpl w:val="B6EE63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A6E1C73"/>
    <w:multiLevelType w:val="hybridMultilevel"/>
    <w:tmpl w:val="A510E722"/>
    <w:lvl w:ilvl="0" w:tplc="54FA7B54">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15:restartNumberingAfterBreak="0">
    <w:nsid w:val="1F0131A5"/>
    <w:multiLevelType w:val="hybridMultilevel"/>
    <w:tmpl w:val="82CC3414"/>
    <w:lvl w:ilvl="0" w:tplc="C23291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04F2B80"/>
    <w:multiLevelType w:val="hybridMultilevel"/>
    <w:tmpl w:val="B50AD0CC"/>
    <w:lvl w:ilvl="0" w:tplc="D93C77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E24DF5"/>
    <w:multiLevelType w:val="hybridMultilevel"/>
    <w:tmpl w:val="68865BE8"/>
    <w:lvl w:ilvl="0" w:tplc="2BEEB0E6">
      <w:start w:val="1"/>
      <w:numFmt w:val="decimal"/>
      <w:lvlText w:val="%1."/>
      <w:lvlJc w:val="left"/>
      <w:pPr>
        <w:tabs>
          <w:tab w:val="num" w:pos="810"/>
        </w:tabs>
        <w:ind w:left="81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47E34CF"/>
    <w:multiLevelType w:val="hybridMultilevel"/>
    <w:tmpl w:val="927AD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B77323"/>
    <w:multiLevelType w:val="hybridMultilevel"/>
    <w:tmpl w:val="BD34E5B8"/>
    <w:lvl w:ilvl="0" w:tplc="2BEEB0E6">
      <w:start w:val="1"/>
      <w:numFmt w:val="decimal"/>
      <w:lvlText w:val="%1."/>
      <w:lvlJc w:val="left"/>
      <w:pPr>
        <w:tabs>
          <w:tab w:val="num" w:pos="810"/>
        </w:tabs>
        <w:ind w:left="81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4E1CED"/>
    <w:multiLevelType w:val="hybridMultilevel"/>
    <w:tmpl w:val="1312ED32"/>
    <w:lvl w:ilvl="0" w:tplc="2BEEB0E6">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16" w15:restartNumberingAfterBreak="0">
    <w:nsid w:val="2BC85B20"/>
    <w:multiLevelType w:val="hybridMultilevel"/>
    <w:tmpl w:val="36FA90F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E9165A"/>
    <w:multiLevelType w:val="hybridMultilevel"/>
    <w:tmpl w:val="F1D4F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6C1F1D"/>
    <w:multiLevelType w:val="multilevel"/>
    <w:tmpl w:val="6C02277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19" w15:restartNumberingAfterBreak="0">
    <w:nsid w:val="34D63FEF"/>
    <w:multiLevelType w:val="hybridMultilevel"/>
    <w:tmpl w:val="0E808AD8"/>
    <w:lvl w:ilvl="0" w:tplc="0419000F">
      <w:start w:val="1"/>
      <w:numFmt w:val="decimal"/>
      <w:lvlText w:val="%1."/>
      <w:lvlJc w:val="left"/>
      <w:pPr>
        <w:tabs>
          <w:tab w:val="num" w:pos="780"/>
        </w:tabs>
        <w:ind w:left="780" w:hanging="360"/>
      </w:pPr>
    </w:lvl>
    <w:lvl w:ilvl="1" w:tplc="856C1666">
      <w:start w:val="1"/>
      <w:numFmt w:val="bullet"/>
      <w:lvlText w:val=""/>
      <w:lvlJc w:val="left"/>
      <w:pPr>
        <w:tabs>
          <w:tab w:val="num" w:pos="1500"/>
        </w:tabs>
        <w:ind w:left="1500" w:hanging="360"/>
      </w:pPr>
      <w:rPr>
        <w:rFonts w:ascii="Symbol" w:hAnsi="Symbol" w:hint="default"/>
      </w:rPr>
    </w:lvl>
    <w:lvl w:ilvl="2" w:tplc="0419000F">
      <w:start w:val="1"/>
      <w:numFmt w:val="decimal"/>
      <w:lvlText w:val="%3."/>
      <w:lvlJc w:val="left"/>
      <w:pPr>
        <w:tabs>
          <w:tab w:val="num" w:pos="2400"/>
        </w:tabs>
        <w:ind w:left="2400" w:hanging="36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0" w15:restartNumberingAfterBreak="0">
    <w:nsid w:val="3C1E7AA7"/>
    <w:multiLevelType w:val="hybridMultilevel"/>
    <w:tmpl w:val="71E00BFA"/>
    <w:lvl w:ilvl="0" w:tplc="856C1666">
      <w:start w:val="1"/>
      <w:numFmt w:val="bullet"/>
      <w:lvlText w:val=""/>
      <w:lvlJc w:val="left"/>
      <w:pPr>
        <w:tabs>
          <w:tab w:val="num" w:pos="780"/>
        </w:tabs>
        <w:ind w:left="780" w:hanging="360"/>
      </w:pPr>
      <w:rPr>
        <w:rFonts w:ascii="Symbol" w:hAnsi="Symbol" w:hint="default"/>
      </w:rPr>
    </w:lvl>
    <w:lvl w:ilvl="1" w:tplc="856C1666">
      <w:start w:val="1"/>
      <w:numFmt w:val="bullet"/>
      <w:lvlText w:val=""/>
      <w:lvlJc w:val="left"/>
      <w:pPr>
        <w:tabs>
          <w:tab w:val="num" w:pos="1500"/>
        </w:tabs>
        <w:ind w:left="1500" w:hanging="360"/>
      </w:pPr>
      <w:rPr>
        <w:rFonts w:ascii="Symbol" w:hAnsi="Symbol" w:hint="default"/>
      </w:rPr>
    </w:lvl>
    <w:lvl w:ilvl="2" w:tplc="0419000F">
      <w:start w:val="1"/>
      <w:numFmt w:val="decimal"/>
      <w:lvlText w:val="%3."/>
      <w:lvlJc w:val="left"/>
      <w:pPr>
        <w:tabs>
          <w:tab w:val="num" w:pos="2400"/>
        </w:tabs>
        <w:ind w:left="2400" w:hanging="36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1" w15:restartNumberingAfterBreak="0">
    <w:nsid w:val="3FA54DE1"/>
    <w:multiLevelType w:val="hybridMultilevel"/>
    <w:tmpl w:val="99641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F643A0"/>
    <w:multiLevelType w:val="hybridMultilevel"/>
    <w:tmpl w:val="198A1274"/>
    <w:lvl w:ilvl="0" w:tplc="F6ACDA1C">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4DD187F"/>
    <w:multiLevelType w:val="hybridMultilevel"/>
    <w:tmpl w:val="BA443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E65EB1"/>
    <w:multiLevelType w:val="hybridMultilevel"/>
    <w:tmpl w:val="D4E4C4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841EE5"/>
    <w:multiLevelType w:val="hybridMultilevel"/>
    <w:tmpl w:val="A26A49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0B5911"/>
    <w:multiLevelType w:val="multilevel"/>
    <w:tmpl w:val="3DB8406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6E03669"/>
    <w:multiLevelType w:val="hybridMultilevel"/>
    <w:tmpl w:val="C9B822E0"/>
    <w:lvl w:ilvl="0" w:tplc="E6E80DF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28" w15:restartNumberingAfterBreak="0">
    <w:nsid w:val="471E17C6"/>
    <w:multiLevelType w:val="hybridMultilevel"/>
    <w:tmpl w:val="85440E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820302B"/>
    <w:multiLevelType w:val="hybridMultilevel"/>
    <w:tmpl w:val="447A662C"/>
    <w:lvl w:ilvl="0" w:tplc="A5ECD8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4A0F6368"/>
    <w:multiLevelType w:val="hybridMultilevel"/>
    <w:tmpl w:val="A0DE0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910ACF"/>
    <w:multiLevelType w:val="hybridMultilevel"/>
    <w:tmpl w:val="D1F2B57A"/>
    <w:lvl w:ilvl="0" w:tplc="F18C1744">
      <w:start w:val="1"/>
      <w:numFmt w:val="decimal"/>
      <w:lvlText w:val="%1."/>
      <w:lvlJc w:val="left"/>
      <w:pPr>
        <w:tabs>
          <w:tab w:val="num" w:pos="1350"/>
        </w:tabs>
        <w:ind w:left="1350" w:hanging="81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4F2B7B44"/>
    <w:multiLevelType w:val="hybridMultilevel"/>
    <w:tmpl w:val="ECE8FF5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0E55C2"/>
    <w:multiLevelType w:val="multilevel"/>
    <w:tmpl w:val="6C02277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4" w15:restartNumberingAfterBreak="0">
    <w:nsid w:val="54BD1323"/>
    <w:multiLevelType w:val="hybridMultilevel"/>
    <w:tmpl w:val="0D5E26F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6E26EB1"/>
    <w:multiLevelType w:val="hybridMultilevel"/>
    <w:tmpl w:val="430EFB44"/>
    <w:lvl w:ilvl="0" w:tplc="C84A5A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571E5637"/>
    <w:multiLevelType w:val="hybridMultilevel"/>
    <w:tmpl w:val="869C946A"/>
    <w:lvl w:ilvl="0" w:tplc="FEF813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58807E5C"/>
    <w:multiLevelType w:val="hybridMultilevel"/>
    <w:tmpl w:val="B3263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89D48E5"/>
    <w:multiLevelType w:val="hybridMultilevel"/>
    <w:tmpl w:val="DC0A10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5BB62011"/>
    <w:multiLevelType w:val="hybridMultilevel"/>
    <w:tmpl w:val="1D247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881826"/>
    <w:multiLevelType w:val="hybridMultilevel"/>
    <w:tmpl w:val="445E57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8304A69"/>
    <w:multiLevelType w:val="hybridMultilevel"/>
    <w:tmpl w:val="F85C90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C8B565C"/>
    <w:multiLevelType w:val="hybridMultilevel"/>
    <w:tmpl w:val="C3308A7A"/>
    <w:lvl w:ilvl="0" w:tplc="856C1666">
      <w:start w:val="1"/>
      <w:numFmt w:val="bullet"/>
      <w:lvlText w:val=""/>
      <w:lvlJc w:val="left"/>
      <w:pPr>
        <w:tabs>
          <w:tab w:val="num" w:pos="810"/>
        </w:tabs>
        <w:ind w:left="810" w:hanging="360"/>
      </w:pPr>
      <w:rPr>
        <w:rFonts w:ascii="Symbol" w:hAnsi="Symbol"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43" w15:restartNumberingAfterBreak="0">
    <w:nsid w:val="73084403"/>
    <w:multiLevelType w:val="hybridMultilevel"/>
    <w:tmpl w:val="FD0A029C"/>
    <w:lvl w:ilvl="0" w:tplc="85C0B3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53547C9"/>
    <w:multiLevelType w:val="multilevel"/>
    <w:tmpl w:val="6CEC115C"/>
    <w:lvl w:ilvl="0">
      <w:start w:val="1"/>
      <w:numFmt w:val="decimal"/>
      <w:lvlText w:val="%1."/>
      <w:lvlJc w:val="left"/>
      <w:pPr>
        <w:tabs>
          <w:tab w:val="num" w:pos="810"/>
        </w:tabs>
        <w:ind w:left="810" w:hanging="360"/>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rPr>
        <w:rFonts w:hint="default"/>
      </w:r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45" w15:restartNumberingAfterBreak="0">
    <w:nsid w:val="7CA47375"/>
    <w:multiLevelType w:val="hybridMultilevel"/>
    <w:tmpl w:val="E982AD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E07E2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5"/>
  </w:num>
  <w:num w:numId="2">
    <w:abstractNumId w:val="16"/>
  </w:num>
  <w:num w:numId="3">
    <w:abstractNumId w:val="40"/>
  </w:num>
  <w:num w:numId="4">
    <w:abstractNumId w:val="24"/>
  </w:num>
  <w:num w:numId="5">
    <w:abstractNumId w:val="0"/>
  </w:num>
  <w:num w:numId="6">
    <w:abstractNumId w:val="32"/>
  </w:num>
  <w:num w:numId="7">
    <w:abstractNumId w:val="14"/>
  </w:num>
  <w:num w:numId="8">
    <w:abstractNumId w:val="15"/>
  </w:num>
  <w:num w:numId="9">
    <w:abstractNumId w:val="12"/>
  </w:num>
  <w:num w:numId="10">
    <w:abstractNumId w:val="11"/>
  </w:num>
  <w:num w:numId="11">
    <w:abstractNumId w:val="46"/>
  </w:num>
  <w:num w:numId="12">
    <w:abstractNumId w:val="3"/>
  </w:num>
  <w:num w:numId="13">
    <w:abstractNumId w:val="5"/>
  </w:num>
  <w:num w:numId="14">
    <w:abstractNumId w:val="8"/>
  </w:num>
  <w:num w:numId="15">
    <w:abstractNumId w:val="38"/>
  </w:num>
  <w:num w:numId="16">
    <w:abstractNumId w:val="42"/>
  </w:num>
  <w:num w:numId="17">
    <w:abstractNumId w:val="25"/>
  </w:num>
  <w:num w:numId="18">
    <w:abstractNumId w:val="6"/>
  </w:num>
  <w:num w:numId="19">
    <w:abstractNumId w:val="33"/>
  </w:num>
  <w:num w:numId="20">
    <w:abstractNumId w:val="18"/>
  </w:num>
  <w:num w:numId="21">
    <w:abstractNumId w:val="44"/>
  </w:num>
  <w:num w:numId="22">
    <w:abstractNumId w:val="19"/>
  </w:num>
  <w:num w:numId="23">
    <w:abstractNumId w:val="20"/>
  </w:num>
  <w:num w:numId="24">
    <w:abstractNumId w:val="26"/>
  </w:num>
  <w:num w:numId="25">
    <w:abstractNumId w:val="27"/>
  </w:num>
  <w:num w:numId="26">
    <w:abstractNumId w:val="9"/>
  </w:num>
  <w:num w:numId="27">
    <w:abstractNumId w:val="10"/>
  </w:num>
  <w:num w:numId="28">
    <w:abstractNumId w:val="28"/>
  </w:num>
  <w:num w:numId="29">
    <w:abstractNumId w:val="31"/>
  </w:num>
  <w:num w:numId="30">
    <w:abstractNumId w:val="41"/>
  </w:num>
  <w:num w:numId="31">
    <w:abstractNumId w:val="34"/>
  </w:num>
  <w:num w:numId="32">
    <w:abstractNumId w:val="43"/>
  </w:num>
  <w:num w:numId="33">
    <w:abstractNumId w:val="13"/>
  </w:num>
  <w:num w:numId="34">
    <w:abstractNumId w:val="23"/>
  </w:num>
  <w:num w:numId="35">
    <w:abstractNumId w:val="39"/>
  </w:num>
  <w:num w:numId="36">
    <w:abstractNumId w:val="17"/>
  </w:num>
  <w:num w:numId="37">
    <w:abstractNumId w:val="21"/>
  </w:num>
  <w:num w:numId="38">
    <w:abstractNumId w:val="1"/>
  </w:num>
  <w:num w:numId="39">
    <w:abstractNumId w:val="37"/>
  </w:num>
  <w:num w:numId="40">
    <w:abstractNumId w:val="4"/>
  </w:num>
  <w:num w:numId="41">
    <w:abstractNumId w:val="22"/>
  </w:num>
  <w:num w:numId="42">
    <w:abstractNumId w:val="2"/>
  </w:num>
  <w:num w:numId="43">
    <w:abstractNumId w:val="30"/>
  </w:num>
  <w:num w:numId="44">
    <w:abstractNumId w:val="35"/>
  </w:num>
  <w:num w:numId="45">
    <w:abstractNumId w:val="29"/>
  </w:num>
  <w:num w:numId="46">
    <w:abstractNumId w:val="36"/>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6"/>
    <w:rsid w:val="00000C54"/>
    <w:rsid w:val="00004A9A"/>
    <w:rsid w:val="0000539F"/>
    <w:rsid w:val="00005950"/>
    <w:rsid w:val="000071B9"/>
    <w:rsid w:val="00010867"/>
    <w:rsid w:val="00010AB1"/>
    <w:rsid w:val="00011B4F"/>
    <w:rsid w:val="00011BBF"/>
    <w:rsid w:val="00013833"/>
    <w:rsid w:val="0001526E"/>
    <w:rsid w:val="00015351"/>
    <w:rsid w:val="00015857"/>
    <w:rsid w:val="00022594"/>
    <w:rsid w:val="00024F2F"/>
    <w:rsid w:val="0002532D"/>
    <w:rsid w:val="00025348"/>
    <w:rsid w:val="00026726"/>
    <w:rsid w:val="00026E64"/>
    <w:rsid w:val="00027AD4"/>
    <w:rsid w:val="0003312B"/>
    <w:rsid w:val="0003330E"/>
    <w:rsid w:val="00033B44"/>
    <w:rsid w:val="00033BB3"/>
    <w:rsid w:val="00034BE0"/>
    <w:rsid w:val="00035346"/>
    <w:rsid w:val="0003595A"/>
    <w:rsid w:val="00037B7B"/>
    <w:rsid w:val="00040B6D"/>
    <w:rsid w:val="000423CA"/>
    <w:rsid w:val="000424C1"/>
    <w:rsid w:val="00042B55"/>
    <w:rsid w:val="00042BA3"/>
    <w:rsid w:val="00043FD2"/>
    <w:rsid w:val="00044319"/>
    <w:rsid w:val="00044873"/>
    <w:rsid w:val="00044A0A"/>
    <w:rsid w:val="00045735"/>
    <w:rsid w:val="0004746C"/>
    <w:rsid w:val="00047DD3"/>
    <w:rsid w:val="00051716"/>
    <w:rsid w:val="00052516"/>
    <w:rsid w:val="00054399"/>
    <w:rsid w:val="00055FC5"/>
    <w:rsid w:val="00057D96"/>
    <w:rsid w:val="0006143E"/>
    <w:rsid w:val="000620C5"/>
    <w:rsid w:val="00062BC0"/>
    <w:rsid w:val="000646AD"/>
    <w:rsid w:val="00064C60"/>
    <w:rsid w:val="00064CB3"/>
    <w:rsid w:val="00064D66"/>
    <w:rsid w:val="0006581B"/>
    <w:rsid w:val="00066067"/>
    <w:rsid w:val="0006759C"/>
    <w:rsid w:val="00067D7F"/>
    <w:rsid w:val="00070814"/>
    <w:rsid w:val="0007093B"/>
    <w:rsid w:val="0007446D"/>
    <w:rsid w:val="00074ACD"/>
    <w:rsid w:val="00075724"/>
    <w:rsid w:val="00077281"/>
    <w:rsid w:val="0008018B"/>
    <w:rsid w:val="000818F4"/>
    <w:rsid w:val="00082678"/>
    <w:rsid w:val="0008357D"/>
    <w:rsid w:val="0008405B"/>
    <w:rsid w:val="00084A4D"/>
    <w:rsid w:val="00085E78"/>
    <w:rsid w:val="000870EC"/>
    <w:rsid w:val="00087FD0"/>
    <w:rsid w:val="00090622"/>
    <w:rsid w:val="000916B0"/>
    <w:rsid w:val="000928C0"/>
    <w:rsid w:val="00092AF8"/>
    <w:rsid w:val="000934CD"/>
    <w:rsid w:val="000946CA"/>
    <w:rsid w:val="00096BB6"/>
    <w:rsid w:val="00097F81"/>
    <w:rsid w:val="000A0376"/>
    <w:rsid w:val="000A0664"/>
    <w:rsid w:val="000A141C"/>
    <w:rsid w:val="000A142E"/>
    <w:rsid w:val="000A199C"/>
    <w:rsid w:val="000A1BB2"/>
    <w:rsid w:val="000A4303"/>
    <w:rsid w:val="000A4BD1"/>
    <w:rsid w:val="000A4C71"/>
    <w:rsid w:val="000A5B9A"/>
    <w:rsid w:val="000A6CB2"/>
    <w:rsid w:val="000A6DB7"/>
    <w:rsid w:val="000A6E98"/>
    <w:rsid w:val="000A7A57"/>
    <w:rsid w:val="000A7EF3"/>
    <w:rsid w:val="000B0943"/>
    <w:rsid w:val="000B0F6E"/>
    <w:rsid w:val="000B2604"/>
    <w:rsid w:val="000B307F"/>
    <w:rsid w:val="000B36EC"/>
    <w:rsid w:val="000B4984"/>
    <w:rsid w:val="000B5E3C"/>
    <w:rsid w:val="000B6729"/>
    <w:rsid w:val="000B6E1C"/>
    <w:rsid w:val="000B6E1D"/>
    <w:rsid w:val="000C0703"/>
    <w:rsid w:val="000C16EB"/>
    <w:rsid w:val="000C170E"/>
    <w:rsid w:val="000C246D"/>
    <w:rsid w:val="000C35D8"/>
    <w:rsid w:val="000C5682"/>
    <w:rsid w:val="000C6304"/>
    <w:rsid w:val="000C7623"/>
    <w:rsid w:val="000D0900"/>
    <w:rsid w:val="000D0B01"/>
    <w:rsid w:val="000D4162"/>
    <w:rsid w:val="000D45DC"/>
    <w:rsid w:val="000D619D"/>
    <w:rsid w:val="000D6637"/>
    <w:rsid w:val="000D7534"/>
    <w:rsid w:val="000E0451"/>
    <w:rsid w:val="000E12C3"/>
    <w:rsid w:val="000E2F9F"/>
    <w:rsid w:val="000E3DEE"/>
    <w:rsid w:val="000E3E8E"/>
    <w:rsid w:val="000E41E3"/>
    <w:rsid w:val="000E478C"/>
    <w:rsid w:val="000E5105"/>
    <w:rsid w:val="000E51C4"/>
    <w:rsid w:val="000E5912"/>
    <w:rsid w:val="000E6051"/>
    <w:rsid w:val="000E642B"/>
    <w:rsid w:val="000E682A"/>
    <w:rsid w:val="000E68CF"/>
    <w:rsid w:val="000F0123"/>
    <w:rsid w:val="000F2D97"/>
    <w:rsid w:val="000F3CF8"/>
    <w:rsid w:val="000F3E9E"/>
    <w:rsid w:val="000F49FF"/>
    <w:rsid w:val="000F4E0E"/>
    <w:rsid w:val="000F5491"/>
    <w:rsid w:val="000F5D89"/>
    <w:rsid w:val="000F6B33"/>
    <w:rsid w:val="000F7A50"/>
    <w:rsid w:val="000F7FDB"/>
    <w:rsid w:val="00101007"/>
    <w:rsid w:val="001015DD"/>
    <w:rsid w:val="001016CF"/>
    <w:rsid w:val="00102CE3"/>
    <w:rsid w:val="00103046"/>
    <w:rsid w:val="001031A0"/>
    <w:rsid w:val="00103270"/>
    <w:rsid w:val="001045BC"/>
    <w:rsid w:val="00105FF6"/>
    <w:rsid w:val="00106442"/>
    <w:rsid w:val="00107009"/>
    <w:rsid w:val="00107147"/>
    <w:rsid w:val="00107D5E"/>
    <w:rsid w:val="00107EA5"/>
    <w:rsid w:val="001110B4"/>
    <w:rsid w:val="0011193E"/>
    <w:rsid w:val="00111C46"/>
    <w:rsid w:val="001127D1"/>
    <w:rsid w:val="001128BA"/>
    <w:rsid w:val="0011335D"/>
    <w:rsid w:val="0011342A"/>
    <w:rsid w:val="00113754"/>
    <w:rsid w:val="00113B9F"/>
    <w:rsid w:val="001143CC"/>
    <w:rsid w:val="00114BA3"/>
    <w:rsid w:val="0011521E"/>
    <w:rsid w:val="00117CC9"/>
    <w:rsid w:val="00123CB6"/>
    <w:rsid w:val="00123E09"/>
    <w:rsid w:val="00123E93"/>
    <w:rsid w:val="001251A4"/>
    <w:rsid w:val="0012731F"/>
    <w:rsid w:val="001279DF"/>
    <w:rsid w:val="00127D4D"/>
    <w:rsid w:val="00127E81"/>
    <w:rsid w:val="001305F7"/>
    <w:rsid w:val="00130F28"/>
    <w:rsid w:val="00131C2B"/>
    <w:rsid w:val="0013278C"/>
    <w:rsid w:val="00133D17"/>
    <w:rsid w:val="00133FEA"/>
    <w:rsid w:val="001367A5"/>
    <w:rsid w:val="00136FC1"/>
    <w:rsid w:val="00137403"/>
    <w:rsid w:val="001379D6"/>
    <w:rsid w:val="00141197"/>
    <w:rsid w:val="00141926"/>
    <w:rsid w:val="00141949"/>
    <w:rsid w:val="00141998"/>
    <w:rsid w:val="00142493"/>
    <w:rsid w:val="00142630"/>
    <w:rsid w:val="00143F69"/>
    <w:rsid w:val="00145209"/>
    <w:rsid w:val="00145305"/>
    <w:rsid w:val="00145793"/>
    <w:rsid w:val="001458B7"/>
    <w:rsid w:val="00145970"/>
    <w:rsid w:val="001462F6"/>
    <w:rsid w:val="00146B88"/>
    <w:rsid w:val="00150A57"/>
    <w:rsid w:val="00151B2D"/>
    <w:rsid w:val="00151C1B"/>
    <w:rsid w:val="00152E67"/>
    <w:rsid w:val="00155E6D"/>
    <w:rsid w:val="001562BE"/>
    <w:rsid w:val="00156375"/>
    <w:rsid w:val="001564F7"/>
    <w:rsid w:val="0015691A"/>
    <w:rsid w:val="00156B9E"/>
    <w:rsid w:val="00156EC4"/>
    <w:rsid w:val="00156FE6"/>
    <w:rsid w:val="00160232"/>
    <w:rsid w:val="001616DB"/>
    <w:rsid w:val="00161FCA"/>
    <w:rsid w:val="0016214C"/>
    <w:rsid w:val="00162D2E"/>
    <w:rsid w:val="00162ED2"/>
    <w:rsid w:val="00165022"/>
    <w:rsid w:val="001666F3"/>
    <w:rsid w:val="00167595"/>
    <w:rsid w:val="00167B48"/>
    <w:rsid w:val="001703E9"/>
    <w:rsid w:val="00171550"/>
    <w:rsid w:val="0017158E"/>
    <w:rsid w:val="00171D55"/>
    <w:rsid w:val="00171E8F"/>
    <w:rsid w:val="00172B0C"/>
    <w:rsid w:val="00172B59"/>
    <w:rsid w:val="001748D8"/>
    <w:rsid w:val="00174AFA"/>
    <w:rsid w:val="00176204"/>
    <w:rsid w:val="001767FB"/>
    <w:rsid w:val="00176DE4"/>
    <w:rsid w:val="00176E7C"/>
    <w:rsid w:val="00176FE2"/>
    <w:rsid w:val="001803A7"/>
    <w:rsid w:val="00180C32"/>
    <w:rsid w:val="00181A95"/>
    <w:rsid w:val="0018289F"/>
    <w:rsid w:val="0018311D"/>
    <w:rsid w:val="001845C2"/>
    <w:rsid w:val="00186065"/>
    <w:rsid w:val="00186573"/>
    <w:rsid w:val="001869FF"/>
    <w:rsid w:val="001909E5"/>
    <w:rsid w:val="00191BEF"/>
    <w:rsid w:val="00193DB1"/>
    <w:rsid w:val="00193F20"/>
    <w:rsid w:val="00195460"/>
    <w:rsid w:val="0019627F"/>
    <w:rsid w:val="00196AF8"/>
    <w:rsid w:val="00197212"/>
    <w:rsid w:val="001A0BA8"/>
    <w:rsid w:val="001A12F3"/>
    <w:rsid w:val="001A343A"/>
    <w:rsid w:val="001A512E"/>
    <w:rsid w:val="001A5DC9"/>
    <w:rsid w:val="001A615C"/>
    <w:rsid w:val="001A7533"/>
    <w:rsid w:val="001A765A"/>
    <w:rsid w:val="001A7A20"/>
    <w:rsid w:val="001A7E67"/>
    <w:rsid w:val="001B00CE"/>
    <w:rsid w:val="001B041A"/>
    <w:rsid w:val="001B1467"/>
    <w:rsid w:val="001B1828"/>
    <w:rsid w:val="001B1AA6"/>
    <w:rsid w:val="001B2300"/>
    <w:rsid w:val="001B3166"/>
    <w:rsid w:val="001B4CF4"/>
    <w:rsid w:val="001B4D07"/>
    <w:rsid w:val="001B52F8"/>
    <w:rsid w:val="001B6DEA"/>
    <w:rsid w:val="001B6F95"/>
    <w:rsid w:val="001C0896"/>
    <w:rsid w:val="001C2314"/>
    <w:rsid w:val="001C47AD"/>
    <w:rsid w:val="001C4BF0"/>
    <w:rsid w:val="001C5F17"/>
    <w:rsid w:val="001C6555"/>
    <w:rsid w:val="001D118D"/>
    <w:rsid w:val="001D1266"/>
    <w:rsid w:val="001D3F09"/>
    <w:rsid w:val="001D4B3F"/>
    <w:rsid w:val="001D594D"/>
    <w:rsid w:val="001D7F70"/>
    <w:rsid w:val="001E0F94"/>
    <w:rsid w:val="001E23A9"/>
    <w:rsid w:val="001E2AA3"/>
    <w:rsid w:val="001E4C07"/>
    <w:rsid w:val="001E4C18"/>
    <w:rsid w:val="001E4EF6"/>
    <w:rsid w:val="001E52F1"/>
    <w:rsid w:val="001E7C1D"/>
    <w:rsid w:val="001F05F2"/>
    <w:rsid w:val="001F0FE7"/>
    <w:rsid w:val="001F1235"/>
    <w:rsid w:val="001F1743"/>
    <w:rsid w:val="001F200F"/>
    <w:rsid w:val="001F2901"/>
    <w:rsid w:val="001F2CD8"/>
    <w:rsid w:val="001F4E94"/>
    <w:rsid w:val="001F4EC5"/>
    <w:rsid w:val="001F4F6C"/>
    <w:rsid w:val="001F502C"/>
    <w:rsid w:val="001F5673"/>
    <w:rsid w:val="001F71F6"/>
    <w:rsid w:val="00200068"/>
    <w:rsid w:val="00200F0B"/>
    <w:rsid w:val="002011DD"/>
    <w:rsid w:val="002015DE"/>
    <w:rsid w:val="00201A9A"/>
    <w:rsid w:val="00205903"/>
    <w:rsid w:val="002059CC"/>
    <w:rsid w:val="00210A96"/>
    <w:rsid w:val="00211115"/>
    <w:rsid w:val="00211A7A"/>
    <w:rsid w:val="00211ACA"/>
    <w:rsid w:val="00211D79"/>
    <w:rsid w:val="00211DE8"/>
    <w:rsid w:val="0021206E"/>
    <w:rsid w:val="0021298E"/>
    <w:rsid w:val="00214E22"/>
    <w:rsid w:val="00215C2A"/>
    <w:rsid w:val="002178FA"/>
    <w:rsid w:val="002204CD"/>
    <w:rsid w:val="002210DB"/>
    <w:rsid w:val="00221556"/>
    <w:rsid w:val="00221E95"/>
    <w:rsid w:val="00222923"/>
    <w:rsid w:val="00222E7C"/>
    <w:rsid w:val="00222E8D"/>
    <w:rsid w:val="00226837"/>
    <w:rsid w:val="002316AD"/>
    <w:rsid w:val="00231A55"/>
    <w:rsid w:val="002329E5"/>
    <w:rsid w:val="002337CB"/>
    <w:rsid w:val="00234CE7"/>
    <w:rsid w:val="00235BCC"/>
    <w:rsid w:val="00237036"/>
    <w:rsid w:val="00241448"/>
    <w:rsid w:val="00241ABE"/>
    <w:rsid w:val="00242389"/>
    <w:rsid w:val="00242475"/>
    <w:rsid w:val="002435EF"/>
    <w:rsid w:val="002457D0"/>
    <w:rsid w:val="00245E48"/>
    <w:rsid w:val="0024640B"/>
    <w:rsid w:val="002479D3"/>
    <w:rsid w:val="00250170"/>
    <w:rsid w:val="0025047D"/>
    <w:rsid w:val="002511C8"/>
    <w:rsid w:val="00251C47"/>
    <w:rsid w:val="00252CE3"/>
    <w:rsid w:val="002540FE"/>
    <w:rsid w:val="00254369"/>
    <w:rsid w:val="002545DA"/>
    <w:rsid w:val="0025583A"/>
    <w:rsid w:val="00256869"/>
    <w:rsid w:val="00256C4D"/>
    <w:rsid w:val="00257A04"/>
    <w:rsid w:val="00260C3C"/>
    <w:rsid w:val="00260D08"/>
    <w:rsid w:val="002615EA"/>
    <w:rsid w:val="0026248D"/>
    <w:rsid w:val="00262C40"/>
    <w:rsid w:val="002641F3"/>
    <w:rsid w:val="00266548"/>
    <w:rsid w:val="00266985"/>
    <w:rsid w:val="002708AA"/>
    <w:rsid w:val="00271F57"/>
    <w:rsid w:val="00273C6E"/>
    <w:rsid w:val="00275375"/>
    <w:rsid w:val="00275D9C"/>
    <w:rsid w:val="00275E81"/>
    <w:rsid w:val="0027658B"/>
    <w:rsid w:val="00276EC4"/>
    <w:rsid w:val="00277273"/>
    <w:rsid w:val="00280076"/>
    <w:rsid w:val="002804BF"/>
    <w:rsid w:val="00281873"/>
    <w:rsid w:val="002824E1"/>
    <w:rsid w:val="002843FE"/>
    <w:rsid w:val="002846BD"/>
    <w:rsid w:val="00286FB9"/>
    <w:rsid w:val="00287B6D"/>
    <w:rsid w:val="00290369"/>
    <w:rsid w:val="00290699"/>
    <w:rsid w:val="00292F1D"/>
    <w:rsid w:val="00295204"/>
    <w:rsid w:val="00296689"/>
    <w:rsid w:val="00296FA7"/>
    <w:rsid w:val="00297EE9"/>
    <w:rsid w:val="002A1BC8"/>
    <w:rsid w:val="002A2318"/>
    <w:rsid w:val="002A3D66"/>
    <w:rsid w:val="002A4039"/>
    <w:rsid w:val="002A4477"/>
    <w:rsid w:val="002A56DC"/>
    <w:rsid w:val="002B0416"/>
    <w:rsid w:val="002B19EB"/>
    <w:rsid w:val="002B388A"/>
    <w:rsid w:val="002B3BB7"/>
    <w:rsid w:val="002B4717"/>
    <w:rsid w:val="002B515C"/>
    <w:rsid w:val="002B56C6"/>
    <w:rsid w:val="002B64AE"/>
    <w:rsid w:val="002B64E9"/>
    <w:rsid w:val="002B6602"/>
    <w:rsid w:val="002B694E"/>
    <w:rsid w:val="002B6BE4"/>
    <w:rsid w:val="002B75DE"/>
    <w:rsid w:val="002B76C5"/>
    <w:rsid w:val="002C0670"/>
    <w:rsid w:val="002C1596"/>
    <w:rsid w:val="002C1DDB"/>
    <w:rsid w:val="002C2883"/>
    <w:rsid w:val="002C2990"/>
    <w:rsid w:val="002C4863"/>
    <w:rsid w:val="002C5CB8"/>
    <w:rsid w:val="002D0296"/>
    <w:rsid w:val="002D0966"/>
    <w:rsid w:val="002D0A0F"/>
    <w:rsid w:val="002D1236"/>
    <w:rsid w:val="002D1708"/>
    <w:rsid w:val="002D25EC"/>
    <w:rsid w:val="002D3753"/>
    <w:rsid w:val="002D3E5E"/>
    <w:rsid w:val="002D4429"/>
    <w:rsid w:val="002D5405"/>
    <w:rsid w:val="002D6323"/>
    <w:rsid w:val="002D6CB1"/>
    <w:rsid w:val="002E04A3"/>
    <w:rsid w:val="002E070F"/>
    <w:rsid w:val="002E1329"/>
    <w:rsid w:val="002F04C4"/>
    <w:rsid w:val="002F0D53"/>
    <w:rsid w:val="002F1D06"/>
    <w:rsid w:val="002F2677"/>
    <w:rsid w:val="002F2A09"/>
    <w:rsid w:val="002F4B7F"/>
    <w:rsid w:val="002F5384"/>
    <w:rsid w:val="002F5AD7"/>
    <w:rsid w:val="002F5E7B"/>
    <w:rsid w:val="002F66FC"/>
    <w:rsid w:val="002F6C85"/>
    <w:rsid w:val="002F789B"/>
    <w:rsid w:val="00303C01"/>
    <w:rsid w:val="003041D2"/>
    <w:rsid w:val="00304618"/>
    <w:rsid w:val="00306364"/>
    <w:rsid w:val="0030661C"/>
    <w:rsid w:val="00310350"/>
    <w:rsid w:val="0031057A"/>
    <w:rsid w:val="00310F5A"/>
    <w:rsid w:val="00311AB3"/>
    <w:rsid w:val="00312DFB"/>
    <w:rsid w:val="0031338F"/>
    <w:rsid w:val="00313974"/>
    <w:rsid w:val="00315476"/>
    <w:rsid w:val="0031689A"/>
    <w:rsid w:val="00317048"/>
    <w:rsid w:val="00317100"/>
    <w:rsid w:val="00320977"/>
    <w:rsid w:val="00320E26"/>
    <w:rsid w:val="003217E8"/>
    <w:rsid w:val="00321D25"/>
    <w:rsid w:val="003224E9"/>
    <w:rsid w:val="00322996"/>
    <w:rsid w:val="0032368E"/>
    <w:rsid w:val="00324C3B"/>
    <w:rsid w:val="00326269"/>
    <w:rsid w:val="00330296"/>
    <w:rsid w:val="00330943"/>
    <w:rsid w:val="00330C2D"/>
    <w:rsid w:val="00330E02"/>
    <w:rsid w:val="00331BEF"/>
    <w:rsid w:val="00333BF0"/>
    <w:rsid w:val="00334369"/>
    <w:rsid w:val="00334E44"/>
    <w:rsid w:val="0033500F"/>
    <w:rsid w:val="003350EF"/>
    <w:rsid w:val="003356CB"/>
    <w:rsid w:val="00336C85"/>
    <w:rsid w:val="00337136"/>
    <w:rsid w:val="00340309"/>
    <w:rsid w:val="003403EE"/>
    <w:rsid w:val="00343F45"/>
    <w:rsid w:val="00344A20"/>
    <w:rsid w:val="003459F9"/>
    <w:rsid w:val="00346950"/>
    <w:rsid w:val="00347C57"/>
    <w:rsid w:val="00350627"/>
    <w:rsid w:val="003506BE"/>
    <w:rsid w:val="00350A31"/>
    <w:rsid w:val="00350EFE"/>
    <w:rsid w:val="0035189D"/>
    <w:rsid w:val="00351B45"/>
    <w:rsid w:val="003525F3"/>
    <w:rsid w:val="00352BD2"/>
    <w:rsid w:val="00352D9D"/>
    <w:rsid w:val="00352E31"/>
    <w:rsid w:val="00354A09"/>
    <w:rsid w:val="003552B6"/>
    <w:rsid w:val="00355BC8"/>
    <w:rsid w:val="00357A50"/>
    <w:rsid w:val="00364D82"/>
    <w:rsid w:val="00367D65"/>
    <w:rsid w:val="00370589"/>
    <w:rsid w:val="00370864"/>
    <w:rsid w:val="00370EC7"/>
    <w:rsid w:val="003729DF"/>
    <w:rsid w:val="0037359F"/>
    <w:rsid w:val="00373785"/>
    <w:rsid w:val="003761CC"/>
    <w:rsid w:val="00377795"/>
    <w:rsid w:val="003779D9"/>
    <w:rsid w:val="00380D93"/>
    <w:rsid w:val="00381DA4"/>
    <w:rsid w:val="003823F1"/>
    <w:rsid w:val="00382C1B"/>
    <w:rsid w:val="003831FE"/>
    <w:rsid w:val="00383A56"/>
    <w:rsid w:val="00383EFF"/>
    <w:rsid w:val="00384728"/>
    <w:rsid w:val="00385050"/>
    <w:rsid w:val="003856AA"/>
    <w:rsid w:val="003856F6"/>
    <w:rsid w:val="003859AD"/>
    <w:rsid w:val="0039085F"/>
    <w:rsid w:val="00390D22"/>
    <w:rsid w:val="00391AE0"/>
    <w:rsid w:val="00392522"/>
    <w:rsid w:val="0039366E"/>
    <w:rsid w:val="00395A5E"/>
    <w:rsid w:val="00396C84"/>
    <w:rsid w:val="003976F1"/>
    <w:rsid w:val="003A1D00"/>
    <w:rsid w:val="003A2D59"/>
    <w:rsid w:val="003A5DA5"/>
    <w:rsid w:val="003A7A06"/>
    <w:rsid w:val="003B1A84"/>
    <w:rsid w:val="003B2656"/>
    <w:rsid w:val="003B33E6"/>
    <w:rsid w:val="003B3C12"/>
    <w:rsid w:val="003B6D68"/>
    <w:rsid w:val="003C07B3"/>
    <w:rsid w:val="003C0FFF"/>
    <w:rsid w:val="003C1A41"/>
    <w:rsid w:val="003C2028"/>
    <w:rsid w:val="003C2348"/>
    <w:rsid w:val="003C2362"/>
    <w:rsid w:val="003C2AD6"/>
    <w:rsid w:val="003C2EE1"/>
    <w:rsid w:val="003C40F3"/>
    <w:rsid w:val="003C5C09"/>
    <w:rsid w:val="003C68F5"/>
    <w:rsid w:val="003C7A17"/>
    <w:rsid w:val="003D0A9E"/>
    <w:rsid w:val="003D1ACC"/>
    <w:rsid w:val="003D1D44"/>
    <w:rsid w:val="003D282A"/>
    <w:rsid w:val="003D4FF0"/>
    <w:rsid w:val="003D552C"/>
    <w:rsid w:val="003D7A26"/>
    <w:rsid w:val="003D7C84"/>
    <w:rsid w:val="003D7EA0"/>
    <w:rsid w:val="003E2AA9"/>
    <w:rsid w:val="003E4061"/>
    <w:rsid w:val="003E4B76"/>
    <w:rsid w:val="003E783C"/>
    <w:rsid w:val="003F19AC"/>
    <w:rsid w:val="003F3045"/>
    <w:rsid w:val="003F32D6"/>
    <w:rsid w:val="003F395B"/>
    <w:rsid w:val="003F3DDF"/>
    <w:rsid w:val="003F5502"/>
    <w:rsid w:val="003F596F"/>
    <w:rsid w:val="00401CBA"/>
    <w:rsid w:val="0040204D"/>
    <w:rsid w:val="0040205F"/>
    <w:rsid w:val="004024EE"/>
    <w:rsid w:val="004026C4"/>
    <w:rsid w:val="00402F56"/>
    <w:rsid w:val="00403500"/>
    <w:rsid w:val="0040476F"/>
    <w:rsid w:val="004047B4"/>
    <w:rsid w:val="00405A7C"/>
    <w:rsid w:val="0040785D"/>
    <w:rsid w:val="00407A68"/>
    <w:rsid w:val="00407DE6"/>
    <w:rsid w:val="00410A13"/>
    <w:rsid w:val="00411718"/>
    <w:rsid w:val="00413788"/>
    <w:rsid w:val="004137BD"/>
    <w:rsid w:val="00413A89"/>
    <w:rsid w:val="00413FB5"/>
    <w:rsid w:val="00415DB6"/>
    <w:rsid w:val="004165A8"/>
    <w:rsid w:val="00416C66"/>
    <w:rsid w:val="00417A28"/>
    <w:rsid w:val="00420308"/>
    <w:rsid w:val="00420FB7"/>
    <w:rsid w:val="004224C4"/>
    <w:rsid w:val="0042394B"/>
    <w:rsid w:val="00424E17"/>
    <w:rsid w:val="0042591D"/>
    <w:rsid w:val="00426A09"/>
    <w:rsid w:val="00431460"/>
    <w:rsid w:val="00433709"/>
    <w:rsid w:val="00433988"/>
    <w:rsid w:val="00435A02"/>
    <w:rsid w:val="00435C2D"/>
    <w:rsid w:val="00435C43"/>
    <w:rsid w:val="004362DF"/>
    <w:rsid w:val="004368F6"/>
    <w:rsid w:val="00436FE9"/>
    <w:rsid w:val="00437060"/>
    <w:rsid w:val="00437D35"/>
    <w:rsid w:val="00441BEF"/>
    <w:rsid w:val="00441E44"/>
    <w:rsid w:val="00443E86"/>
    <w:rsid w:val="00444BD4"/>
    <w:rsid w:val="004451FC"/>
    <w:rsid w:val="004458A3"/>
    <w:rsid w:val="00445F11"/>
    <w:rsid w:val="00446686"/>
    <w:rsid w:val="00447E49"/>
    <w:rsid w:val="00450271"/>
    <w:rsid w:val="004511CE"/>
    <w:rsid w:val="004513BF"/>
    <w:rsid w:val="00451CAA"/>
    <w:rsid w:val="004527EF"/>
    <w:rsid w:val="00452D4A"/>
    <w:rsid w:val="00452F58"/>
    <w:rsid w:val="00453DE1"/>
    <w:rsid w:val="00454CF6"/>
    <w:rsid w:val="00455AE3"/>
    <w:rsid w:val="0046037C"/>
    <w:rsid w:val="004625A6"/>
    <w:rsid w:val="00462CC5"/>
    <w:rsid w:val="004637FF"/>
    <w:rsid w:val="00463B76"/>
    <w:rsid w:val="00465DDD"/>
    <w:rsid w:val="00465FF9"/>
    <w:rsid w:val="00467C52"/>
    <w:rsid w:val="0047006B"/>
    <w:rsid w:val="0047053A"/>
    <w:rsid w:val="00470A3C"/>
    <w:rsid w:val="00470A93"/>
    <w:rsid w:val="00470B2B"/>
    <w:rsid w:val="00470E35"/>
    <w:rsid w:val="0047174A"/>
    <w:rsid w:val="00472073"/>
    <w:rsid w:val="004727AE"/>
    <w:rsid w:val="004729DF"/>
    <w:rsid w:val="00472D33"/>
    <w:rsid w:val="00473BA3"/>
    <w:rsid w:val="0047413A"/>
    <w:rsid w:val="0047432A"/>
    <w:rsid w:val="004760D1"/>
    <w:rsid w:val="00476E95"/>
    <w:rsid w:val="004775A7"/>
    <w:rsid w:val="004779DF"/>
    <w:rsid w:val="004809F3"/>
    <w:rsid w:val="0048180A"/>
    <w:rsid w:val="004819DE"/>
    <w:rsid w:val="004832C8"/>
    <w:rsid w:val="00484E6A"/>
    <w:rsid w:val="00490D37"/>
    <w:rsid w:val="00491061"/>
    <w:rsid w:val="00491EA3"/>
    <w:rsid w:val="00494D83"/>
    <w:rsid w:val="00495594"/>
    <w:rsid w:val="00496065"/>
    <w:rsid w:val="004962D8"/>
    <w:rsid w:val="00496C15"/>
    <w:rsid w:val="004977B8"/>
    <w:rsid w:val="00497DEE"/>
    <w:rsid w:val="004A11E5"/>
    <w:rsid w:val="004A138B"/>
    <w:rsid w:val="004A1A9D"/>
    <w:rsid w:val="004A356D"/>
    <w:rsid w:val="004A39F2"/>
    <w:rsid w:val="004A3FA2"/>
    <w:rsid w:val="004A418A"/>
    <w:rsid w:val="004A5443"/>
    <w:rsid w:val="004A5A95"/>
    <w:rsid w:val="004A5D4E"/>
    <w:rsid w:val="004A7077"/>
    <w:rsid w:val="004A72C8"/>
    <w:rsid w:val="004B35B2"/>
    <w:rsid w:val="004B3743"/>
    <w:rsid w:val="004B56AD"/>
    <w:rsid w:val="004B633C"/>
    <w:rsid w:val="004B76FD"/>
    <w:rsid w:val="004B795F"/>
    <w:rsid w:val="004C0049"/>
    <w:rsid w:val="004C00D7"/>
    <w:rsid w:val="004C108D"/>
    <w:rsid w:val="004C36B1"/>
    <w:rsid w:val="004C3AB6"/>
    <w:rsid w:val="004C43E7"/>
    <w:rsid w:val="004C4867"/>
    <w:rsid w:val="004C4A9A"/>
    <w:rsid w:val="004C4CC2"/>
    <w:rsid w:val="004C6EF9"/>
    <w:rsid w:val="004D05B3"/>
    <w:rsid w:val="004D2594"/>
    <w:rsid w:val="004D65F5"/>
    <w:rsid w:val="004D6AE7"/>
    <w:rsid w:val="004D7787"/>
    <w:rsid w:val="004D799D"/>
    <w:rsid w:val="004E0C5F"/>
    <w:rsid w:val="004E1C9A"/>
    <w:rsid w:val="004E2762"/>
    <w:rsid w:val="004E29AE"/>
    <w:rsid w:val="004E2C78"/>
    <w:rsid w:val="004E348A"/>
    <w:rsid w:val="004E454C"/>
    <w:rsid w:val="004E630B"/>
    <w:rsid w:val="004E653C"/>
    <w:rsid w:val="004F0093"/>
    <w:rsid w:val="004F1FB2"/>
    <w:rsid w:val="004F2687"/>
    <w:rsid w:val="004F34A4"/>
    <w:rsid w:val="004F3C3C"/>
    <w:rsid w:val="004F4417"/>
    <w:rsid w:val="004F54F6"/>
    <w:rsid w:val="004F62D9"/>
    <w:rsid w:val="004F65FE"/>
    <w:rsid w:val="004F6D44"/>
    <w:rsid w:val="004F7784"/>
    <w:rsid w:val="004F77F5"/>
    <w:rsid w:val="004F7BBE"/>
    <w:rsid w:val="00501040"/>
    <w:rsid w:val="005012EF"/>
    <w:rsid w:val="00501D14"/>
    <w:rsid w:val="005048FA"/>
    <w:rsid w:val="00504EC4"/>
    <w:rsid w:val="0050604A"/>
    <w:rsid w:val="00506118"/>
    <w:rsid w:val="005064ED"/>
    <w:rsid w:val="005109B3"/>
    <w:rsid w:val="005112E8"/>
    <w:rsid w:val="00511BE9"/>
    <w:rsid w:val="00512993"/>
    <w:rsid w:val="00513017"/>
    <w:rsid w:val="00513BB7"/>
    <w:rsid w:val="00515DE4"/>
    <w:rsid w:val="00517162"/>
    <w:rsid w:val="00517F89"/>
    <w:rsid w:val="00520312"/>
    <w:rsid w:val="005210A3"/>
    <w:rsid w:val="0052121F"/>
    <w:rsid w:val="005215AD"/>
    <w:rsid w:val="00523245"/>
    <w:rsid w:val="00525066"/>
    <w:rsid w:val="00525C63"/>
    <w:rsid w:val="00526102"/>
    <w:rsid w:val="00526266"/>
    <w:rsid w:val="00526681"/>
    <w:rsid w:val="0052724C"/>
    <w:rsid w:val="005277AC"/>
    <w:rsid w:val="005302E4"/>
    <w:rsid w:val="00530857"/>
    <w:rsid w:val="0053102D"/>
    <w:rsid w:val="00531ABE"/>
    <w:rsid w:val="00534F42"/>
    <w:rsid w:val="00535E2F"/>
    <w:rsid w:val="005371E8"/>
    <w:rsid w:val="005373C4"/>
    <w:rsid w:val="00537672"/>
    <w:rsid w:val="00537F5D"/>
    <w:rsid w:val="005414AD"/>
    <w:rsid w:val="00544EA0"/>
    <w:rsid w:val="0054664F"/>
    <w:rsid w:val="00546C61"/>
    <w:rsid w:val="00550355"/>
    <w:rsid w:val="00551D09"/>
    <w:rsid w:val="005530E9"/>
    <w:rsid w:val="005603B5"/>
    <w:rsid w:val="00560868"/>
    <w:rsid w:val="00560C65"/>
    <w:rsid w:val="005612C8"/>
    <w:rsid w:val="00561388"/>
    <w:rsid w:val="00562AC5"/>
    <w:rsid w:val="00562FC2"/>
    <w:rsid w:val="00563892"/>
    <w:rsid w:val="005640D8"/>
    <w:rsid w:val="00564E36"/>
    <w:rsid w:val="0056601F"/>
    <w:rsid w:val="0056688E"/>
    <w:rsid w:val="005670ED"/>
    <w:rsid w:val="0056714A"/>
    <w:rsid w:val="00571ABE"/>
    <w:rsid w:val="00572C4F"/>
    <w:rsid w:val="005734B1"/>
    <w:rsid w:val="00573D96"/>
    <w:rsid w:val="005753BF"/>
    <w:rsid w:val="00575B2B"/>
    <w:rsid w:val="00580335"/>
    <w:rsid w:val="00580790"/>
    <w:rsid w:val="00581D83"/>
    <w:rsid w:val="00582068"/>
    <w:rsid w:val="005825AE"/>
    <w:rsid w:val="00582867"/>
    <w:rsid w:val="0058388E"/>
    <w:rsid w:val="00584D61"/>
    <w:rsid w:val="00585E22"/>
    <w:rsid w:val="00586A85"/>
    <w:rsid w:val="00587ED5"/>
    <w:rsid w:val="00591AED"/>
    <w:rsid w:val="00591E2E"/>
    <w:rsid w:val="0059224D"/>
    <w:rsid w:val="00592DAE"/>
    <w:rsid w:val="00594181"/>
    <w:rsid w:val="005942A2"/>
    <w:rsid w:val="00594D95"/>
    <w:rsid w:val="0059515D"/>
    <w:rsid w:val="00597957"/>
    <w:rsid w:val="005A01C3"/>
    <w:rsid w:val="005A0B73"/>
    <w:rsid w:val="005A13E5"/>
    <w:rsid w:val="005A353D"/>
    <w:rsid w:val="005A3C0B"/>
    <w:rsid w:val="005A40BC"/>
    <w:rsid w:val="005A54DE"/>
    <w:rsid w:val="005A570F"/>
    <w:rsid w:val="005A5AEA"/>
    <w:rsid w:val="005A75B0"/>
    <w:rsid w:val="005A781D"/>
    <w:rsid w:val="005B3160"/>
    <w:rsid w:val="005B44D2"/>
    <w:rsid w:val="005B6D22"/>
    <w:rsid w:val="005C063D"/>
    <w:rsid w:val="005C076A"/>
    <w:rsid w:val="005C09A2"/>
    <w:rsid w:val="005C1600"/>
    <w:rsid w:val="005C23A4"/>
    <w:rsid w:val="005C3B18"/>
    <w:rsid w:val="005C4A9A"/>
    <w:rsid w:val="005C4C0C"/>
    <w:rsid w:val="005C5E58"/>
    <w:rsid w:val="005C7721"/>
    <w:rsid w:val="005D027E"/>
    <w:rsid w:val="005D1760"/>
    <w:rsid w:val="005D1FCD"/>
    <w:rsid w:val="005D2C87"/>
    <w:rsid w:val="005D2E41"/>
    <w:rsid w:val="005D57F8"/>
    <w:rsid w:val="005D5B12"/>
    <w:rsid w:val="005D68F6"/>
    <w:rsid w:val="005D6B9B"/>
    <w:rsid w:val="005D7B97"/>
    <w:rsid w:val="005E27C5"/>
    <w:rsid w:val="005E2937"/>
    <w:rsid w:val="005E6667"/>
    <w:rsid w:val="005E6DCE"/>
    <w:rsid w:val="005E7373"/>
    <w:rsid w:val="005E7448"/>
    <w:rsid w:val="005F115B"/>
    <w:rsid w:val="005F1F17"/>
    <w:rsid w:val="005F481A"/>
    <w:rsid w:val="005F6801"/>
    <w:rsid w:val="0060056F"/>
    <w:rsid w:val="00601157"/>
    <w:rsid w:val="00602DD8"/>
    <w:rsid w:val="00603765"/>
    <w:rsid w:val="006044FF"/>
    <w:rsid w:val="00604A26"/>
    <w:rsid w:val="006077B1"/>
    <w:rsid w:val="00607EC1"/>
    <w:rsid w:val="00610726"/>
    <w:rsid w:val="006137A8"/>
    <w:rsid w:val="00613850"/>
    <w:rsid w:val="00613EDA"/>
    <w:rsid w:val="00614263"/>
    <w:rsid w:val="0061486A"/>
    <w:rsid w:val="006167B2"/>
    <w:rsid w:val="00617030"/>
    <w:rsid w:val="00617C9E"/>
    <w:rsid w:val="006200E8"/>
    <w:rsid w:val="00620828"/>
    <w:rsid w:val="006209F3"/>
    <w:rsid w:val="00620FAF"/>
    <w:rsid w:val="00622E61"/>
    <w:rsid w:val="006233B4"/>
    <w:rsid w:val="0062409E"/>
    <w:rsid w:val="006256B5"/>
    <w:rsid w:val="006263E0"/>
    <w:rsid w:val="006266A6"/>
    <w:rsid w:val="00626A54"/>
    <w:rsid w:val="00627087"/>
    <w:rsid w:val="00627AA0"/>
    <w:rsid w:val="006305B6"/>
    <w:rsid w:val="006311E5"/>
    <w:rsid w:val="006322CB"/>
    <w:rsid w:val="00632963"/>
    <w:rsid w:val="00633EA4"/>
    <w:rsid w:val="00633FC8"/>
    <w:rsid w:val="006349E0"/>
    <w:rsid w:val="00636FCD"/>
    <w:rsid w:val="00640104"/>
    <w:rsid w:val="00640592"/>
    <w:rsid w:val="00641627"/>
    <w:rsid w:val="0064162D"/>
    <w:rsid w:val="006417E7"/>
    <w:rsid w:val="00641A76"/>
    <w:rsid w:val="00641D52"/>
    <w:rsid w:val="006423ED"/>
    <w:rsid w:val="00645377"/>
    <w:rsid w:val="006453A3"/>
    <w:rsid w:val="00645CC2"/>
    <w:rsid w:val="00645DF1"/>
    <w:rsid w:val="006461AE"/>
    <w:rsid w:val="00646731"/>
    <w:rsid w:val="006508F4"/>
    <w:rsid w:val="006513C8"/>
    <w:rsid w:val="00651FCB"/>
    <w:rsid w:val="006522F8"/>
    <w:rsid w:val="00652659"/>
    <w:rsid w:val="00652C71"/>
    <w:rsid w:val="0065301E"/>
    <w:rsid w:val="0065446E"/>
    <w:rsid w:val="006567F4"/>
    <w:rsid w:val="0065797E"/>
    <w:rsid w:val="006611E3"/>
    <w:rsid w:val="00661540"/>
    <w:rsid w:val="00661EBF"/>
    <w:rsid w:val="00663124"/>
    <w:rsid w:val="006635F4"/>
    <w:rsid w:val="00663848"/>
    <w:rsid w:val="00663B8C"/>
    <w:rsid w:val="00665253"/>
    <w:rsid w:val="0066607D"/>
    <w:rsid w:val="00666D77"/>
    <w:rsid w:val="006701CA"/>
    <w:rsid w:val="00671031"/>
    <w:rsid w:val="00671869"/>
    <w:rsid w:val="0067325A"/>
    <w:rsid w:val="00674023"/>
    <w:rsid w:val="006753AA"/>
    <w:rsid w:val="00677CBD"/>
    <w:rsid w:val="00681D5B"/>
    <w:rsid w:val="006824A4"/>
    <w:rsid w:val="00682F8B"/>
    <w:rsid w:val="00684FAA"/>
    <w:rsid w:val="006860E5"/>
    <w:rsid w:val="00686431"/>
    <w:rsid w:val="00686C98"/>
    <w:rsid w:val="006870D2"/>
    <w:rsid w:val="006870E1"/>
    <w:rsid w:val="00687B26"/>
    <w:rsid w:val="006911CE"/>
    <w:rsid w:val="0069138C"/>
    <w:rsid w:val="0069183B"/>
    <w:rsid w:val="00692ACB"/>
    <w:rsid w:val="00692D73"/>
    <w:rsid w:val="0069388F"/>
    <w:rsid w:val="00696157"/>
    <w:rsid w:val="006A0110"/>
    <w:rsid w:val="006A0B2C"/>
    <w:rsid w:val="006A2024"/>
    <w:rsid w:val="006A29BD"/>
    <w:rsid w:val="006A4A04"/>
    <w:rsid w:val="006A50E9"/>
    <w:rsid w:val="006A5139"/>
    <w:rsid w:val="006A5502"/>
    <w:rsid w:val="006A5FC1"/>
    <w:rsid w:val="006B0802"/>
    <w:rsid w:val="006B149D"/>
    <w:rsid w:val="006B1ED4"/>
    <w:rsid w:val="006B27AC"/>
    <w:rsid w:val="006B2EB4"/>
    <w:rsid w:val="006B5030"/>
    <w:rsid w:val="006C0690"/>
    <w:rsid w:val="006C1AB9"/>
    <w:rsid w:val="006C4152"/>
    <w:rsid w:val="006C4770"/>
    <w:rsid w:val="006C5DE8"/>
    <w:rsid w:val="006C634B"/>
    <w:rsid w:val="006C7586"/>
    <w:rsid w:val="006C7BCC"/>
    <w:rsid w:val="006D02D8"/>
    <w:rsid w:val="006D0B93"/>
    <w:rsid w:val="006D1174"/>
    <w:rsid w:val="006D1187"/>
    <w:rsid w:val="006D1400"/>
    <w:rsid w:val="006D1689"/>
    <w:rsid w:val="006D17FD"/>
    <w:rsid w:val="006D1AD6"/>
    <w:rsid w:val="006D1CD8"/>
    <w:rsid w:val="006D2392"/>
    <w:rsid w:val="006D29D4"/>
    <w:rsid w:val="006D36CE"/>
    <w:rsid w:val="006D6659"/>
    <w:rsid w:val="006D66FC"/>
    <w:rsid w:val="006D7691"/>
    <w:rsid w:val="006D786A"/>
    <w:rsid w:val="006E050C"/>
    <w:rsid w:val="006E0966"/>
    <w:rsid w:val="006E156A"/>
    <w:rsid w:val="006E2167"/>
    <w:rsid w:val="006E3020"/>
    <w:rsid w:val="006E46CC"/>
    <w:rsid w:val="006E4B57"/>
    <w:rsid w:val="006E56F9"/>
    <w:rsid w:val="006E5E3E"/>
    <w:rsid w:val="006E5EAC"/>
    <w:rsid w:val="006E6617"/>
    <w:rsid w:val="006E7104"/>
    <w:rsid w:val="006F2313"/>
    <w:rsid w:val="006F28C9"/>
    <w:rsid w:val="006F28DC"/>
    <w:rsid w:val="006F3C68"/>
    <w:rsid w:val="006F5501"/>
    <w:rsid w:val="006F5892"/>
    <w:rsid w:val="006F7208"/>
    <w:rsid w:val="006F73EC"/>
    <w:rsid w:val="006F7887"/>
    <w:rsid w:val="006F7DD9"/>
    <w:rsid w:val="0070036B"/>
    <w:rsid w:val="00700C9D"/>
    <w:rsid w:val="00700F8D"/>
    <w:rsid w:val="0070394E"/>
    <w:rsid w:val="00703A46"/>
    <w:rsid w:val="007040EC"/>
    <w:rsid w:val="00704614"/>
    <w:rsid w:val="00706281"/>
    <w:rsid w:val="007063E2"/>
    <w:rsid w:val="00707F5B"/>
    <w:rsid w:val="00710682"/>
    <w:rsid w:val="00711D59"/>
    <w:rsid w:val="00711E67"/>
    <w:rsid w:val="00711FC9"/>
    <w:rsid w:val="00712447"/>
    <w:rsid w:val="007138FB"/>
    <w:rsid w:val="007141F0"/>
    <w:rsid w:val="00714797"/>
    <w:rsid w:val="00715CA5"/>
    <w:rsid w:val="007164B6"/>
    <w:rsid w:val="00717133"/>
    <w:rsid w:val="00720193"/>
    <w:rsid w:val="00721521"/>
    <w:rsid w:val="00723ED9"/>
    <w:rsid w:val="00724E4F"/>
    <w:rsid w:val="00725E96"/>
    <w:rsid w:val="00725FFD"/>
    <w:rsid w:val="00726886"/>
    <w:rsid w:val="00726A94"/>
    <w:rsid w:val="00726B21"/>
    <w:rsid w:val="0073066B"/>
    <w:rsid w:val="0073136A"/>
    <w:rsid w:val="00731A8C"/>
    <w:rsid w:val="007320D6"/>
    <w:rsid w:val="007326F6"/>
    <w:rsid w:val="00733221"/>
    <w:rsid w:val="00733F37"/>
    <w:rsid w:val="0073507B"/>
    <w:rsid w:val="00735CB8"/>
    <w:rsid w:val="0073683B"/>
    <w:rsid w:val="00741D2B"/>
    <w:rsid w:val="007430F9"/>
    <w:rsid w:val="0074476C"/>
    <w:rsid w:val="00744FE7"/>
    <w:rsid w:val="00746D3B"/>
    <w:rsid w:val="00747643"/>
    <w:rsid w:val="00750253"/>
    <w:rsid w:val="00750FCA"/>
    <w:rsid w:val="007520A3"/>
    <w:rsid w:val="0075229B"/>
    <w:rsid w:val="00753ADD"/>
    <w:rsid w:val="00753CB4"/>
    <w:rsid w:val="00754065"/>
    <w:rsid w:val="00755E08"/>
    <w:rsid w:val="007574B9"/>
    <w:rsid w:val="00762A7F"/>
    <w:rsid w:val="00763B76"/>
    <w:rsid w:val="007648AC"/>
    <w:rsid w:val="007659BA"/>
    <w:rsid w:val="0076716B"/>
    <w:rsid w:val="007703E4"/>
    <w:rsid w:val="00770AEE"/>
    <w:rsid w:val="0077119C"/>
    <w:rsid w:val="007725A9"/>
    <w:rsid w:val="0077349C"/>
    <w:rsid w:val="007744FA"/>
    <w:rsid w:val="0077605D"/>
    <w:rsid w:val="00780B84"/>
    <w:rsid w:val="007810C8"/>
    <w:rsid w:val="00781A10"/>
    <w:rsid w:val="00781CD3"/>
    <w:rsid w:val="00782579"/>
    <w:rsid w:val="00782CC6"/>
    <w:rsid w:val="007845E8"/>
    <w:rsid w:val="00784E9B"/>
    <w:rsid w:val="00785D55"/>
    <w:rsid w:val="00786027"/>
    <w:rsid w:val="00786F46"/>
    <w:rsid w:val="00787849"/>
    <w:rsid w:val="00790E07"/>
    <w:rsid w:val="00791E41"/>
    <w:rsid w:val="00792D4C"/>
    <w:rsid w:val="0079324B"/>
    <w:rsid w:val="00793658"/>
    <w:rsid w:val="007939D2"/>
    <w:rsid w:val="00793B4A"/>
    <w:rsid w:val="00794395"/>
    <w:rsid w:val="007946CE"/>
    <w:rsid w:val="007A0198"/>
    <w:rsid w:val="007A0CE4"/>
    <w:rsid w:val="007A1D9D"/>
    <w:rsid w:val="007A3453"/>
    <w:rsid w:val="007A35A5"/>
    <w:rsid w:val="007A511C"/>
    <w:rsid w:val="007A5631"/>
    <w:rsid w:val="007A715A"/>
    <w:rsid w:val="007A73FA"/>
    <w:rsid w:val="007A7676"/>
    <w:rsid w:val="007A7B87"/>
    <w:rsid w:val="007B241C"/>
    <w:rsid w:val="007B3E83"/>
    <w:rsid w:val="007B76C0"/>
    <w:rsid w:val="007C0A40"/>
    <w:rsid w:val="007C10A1"/>
    <w:rsid w:val="007C183D"/>
    <w:rsid w:val="007C18D6"/>
    <w:rsid w:val="007C1F72"/>
    <w:rsid w:val="007C3C95"/>
    <w:rsid w:val="007C4E6A"/>
    <w:rsid w:val="007C50D4"/>
    <w:rsid w:val="007D0A7F"/>
    <w:rsid w:val="007D152E"/>
    <w:rsid w:val="007D1B92"/>
    <w:rsid w:val="007D3470"/>
    <w:rsid w:val="007D35E1"/>
    <w:rsid w:val="007D4343"/>
    <w:rsid w:val="007D5538"/>
    <w:rsid w:val="007D5ECD"/>
    <w:rsid w:val="007D673E"/>
    <w:rsid w:val="007D70CB"/>
    <w:rsid w:val="007D7EAE"/>
    <w:rsid w:val="007E19BA"/>
    <w:rsid w:val="007E3F18"/>
    <w:rsid w:val="007E4011"/>
    <w:rsid w:val="007E5B34"/>
    <w:rsid w:val="007E6076"/>
    <w:rsid w:val="007E69A4"/>
    <w:rsid w:val="007E79C4"/>
    <w:rsid w:val="007F10F5"/>
    <w:rsid w:val="007F39D8"/>
    <w:rsid w:val="007F413C"/>
    <w:rsid w:val="007F41D0"/>
    <w:rsid w:val="007F59B2"/>
    <w:rsid w:val="007F73C0"/>
    <w:rsid w:val="00801580"/>
    <w:rsid w:val="00803065"/>
    <w:rsid w:val="008032CE"/>
    <w:rsid w:val="00804BF2"/>
    <w:rsid w:val="008050C6"/>
    <w:rsid w:val="00806356"/>
    <w:rsid w:val="008112FF"/>
    <w:rsid w:val="00813ECC"/>
    <w:rsid w:val="0081461F"/>
    <w:rsid w:val="0081523D"/>
    <w:rsid w:val="00815817"/>
    <w:rsid w:val="0081602E"/>
    <w:rsid w:val="00816874"/>
    <w:rsid w:val="00817194"/>
    <w:rsid w:val="00817C37"/>
    <w:rsid w:val="0082059A"/>
    <w:rsid w:val="00820CF3"/>
    <w:rsid w:val="00820ED2"/>
    <w:rsid w:val="00821B09"/>
    <w:rsid w:val="00822C7F"/>
    <w:rsid w:val="00827FD3"/>
    <w:rsid w:val="0083063E"/>
    <w:rsid w:val="008313DC"/>
    <w:rsid w:val="00832EF0"/>
    <w:rsid w:val="00833749"/>
    <w:rsid w:val="008360F1"/>
    <w:rsid w:val="008364E9"/>
    <w:rsid w:val="008365EA"/>
    <w:rsid w:val="00837BB5"/>
    <w:rsid w:val="008400CD"/>
    <w:rsid w:val="00840D16"/>
    <w:rsid w:val="00841112"/>
    <w:rsid w:val="00841127"/>
    <w:rsid w:val="00841604"/>
    <w:rsid w:val="00842665"/>
    <w:rsid w:val="008438C8"/>
    <w:rsid w:val="00843AB8"/>
    <w:rsid w:val="0084572A"/>
    <w:rsid w:val="008457BD"/>
    <w:rsid w:val="00846CCD"/>
    <w:rsid w:val="00846CEA"/>
    <w:rsid w:val="00846D81"/>
    <w:rsid w:val="00850393"/>
    <w:rsid w:val="00850A64"/>
    <w:rsid w:val="00850F6F"/>
    <w:rsid w:val="00852D23"/>
    <w:rsid w:val="00852FC2"/>
    <w:rsid w:val="008534E3"/>
    <w:rsid w:val="00855B20"/>
    <w:rsid w:val="00857143"/>
    <w:rsid w:val="00857ABC"/>
    <w:rsid w:val="00857EE1"/>
    <w:rsid w:val="008600E5"/>
    <w:rsid w:val="00860C20"/>
    <w:rsid w:val="00861E5C"/>
    <w:rsid w:val="00861EB1"/>
    <w:rsid w:val="0086287A"/>
    <w:rsid w:val="0086324C"/>
    <w:rsid w:val="008637CB"/>
    <w:rsid w:val="00863F74"/>
    <w:rsid w:val="008673A1"/>
    <w:rsid w:val="008676FB"/>
    <w:rsid w:val="0086784A"/>
    <w:rsid w:val="008679D6"/>
    <w:rsid w:val="0087010F"/>
    <w:rsid w:val="00870496"/>
    <w:rsid w:val="00871E03"/>
    <w:rsid w:val="008743D0"/>
    <w:rsid w:val="00874978"/>
    <w:rsid w:val="0087535F"/>
    <w:rsid w:val="00875863"/>
    <w:rsid w:val="00876678"/>
    <w:rsid w:val="00877906"/>
    <w:rsid w:val="008779BC"/>
    <w:rsid w:val="00881252"/>
    <w:rsid w:val="0088396D"/>
    <w:rsid w:val="0088409F"/>
    <w:rsid w:val="0088498F"/>
    <w:rsid w:val="00885606"/>
    <w:rsid w:val="0088560F"/>
    <w:rsid w:val="00885983"/>
    <w:rsid w:val="00886188"/>
    <w:rsid w:val="00886201"/>
    <w:rsid w:val="00887335"/>
    <w:rsid w:val="00887BCC"/>
    <w:rsid w:val="00887FF7"/>
    <w:rsid w:val="00890909"/>
    <w:rsid w:val="0089290F"/>
    <w:rsid w:val="00894C0C"/>
    <w:rsid w:val="008A0440"/>
    <w:rsid w:val="008A1B2B"/>
    <w:rsid w:val="008A2210"/>
    <w:rsid w:val="008A2D38"/>
    <w:rsid w:val="008A3F00"/>
    <w:rsid w:val="008A4517"/>
    <w:rsid w:val="008A5FC7"/>
    <w:rsid w:val="008B0B6C"/>
    <w:rsid w:val="008B0E92"/>
    <w:rsid w:val="008B1D3D"/>
    <w:rsid w:val="008B1D7D"/>
    <w:rsid w:val="008B3010"/>
    <w:rsid w:val="008B55B6"/>
    <w:rsid w:val="008B59FB"/>
    <w:rsid w:val="008B5CCA"/>
    <w:rsid w:val="008B6372"/>
    <w:rsid w:val="008B737F"/>
    <w:rsid w:val="008B7D15"/>
    <w:rsid w:val="008B7EB4"/>
    <w:rsid w:val="008C1630"/>
    <w:rsid w:val="008C36A5"/>
    <w:rsid w:val="008C3722"/>
    <w:rsid w:val="008C4805"/>
    <w:rsid w:val="008C5F85"/>
    <w:rsid w:val="008C6460"/>
    <w:rsid w:val="008C679B"/>
    <w:rsid w:val="008D06FA"/>
    <w:rsid w:val="008D0739"/>
    <w:rsid w:val="008D13D7"/>
    <w:rsid w:val="008D2A46"/>
    <w:rsid w:val="008D2BFB"/>
    <w:rsid w:val="008D2EBB"/>
    <w:rsid w:val="008D3269"/>
    <w:rsid w:val="008D36AB"/>
    <w:rsid w:val="008D483A"/>
    <w:rsid w:val="008D4C02"/>
    <w:rsid w:val="008D541C"/>
    <w:rsid w:val="008D56A2"/>
    <w:rsid w:val="008D702E"/>
    <w:rsid w:val="008E081D"/>
    <w:rsid w:val="008E3F9D"/>
    <w:rsid w:val="008E5A7A"/>
    <w:rsid w:val="008E6E2B"/>
    <w:rsid w:val="008F0134"/>
    <w:rsid w:val="008F1925"/>
    <w:rsid w:val="008F1C7F"/>
    <w:rsid w:val="008F2755"/>
    <w:rsid w:val="008F288E"/>
    <w:rsid w:val="008F3559"/>
    <w:rsid w:val="008F4342"/>
    <w:rsid w:val="008F7137"/>
    <w:rsid w:val="008F713D"/>
    <w:rsid w:val="008F7AA0"/>
    <w:rsid w:val="0090056C"/>
    <w:rsid w:val="00902791"/>
    <w:rsid w:val="009031EC"/>
    <w:rsid w:val="00903953"/>
    <w:rsid w:val="0090396E"/>
    <w:rsid w:val="00903F52"/>
    <w:rsid w:val="00904B58"/>
    <w:rsid w:val="00905137"/>
    <w:rsid w:val="009058F2"/>
    <w:rsid w:val="009061A3"/>
    <w:rsid w:val="0090625F"/>
    <w:rsid w:val="00906A25"/>
    <w:rsid w:val="00906C43"/>
    <w:rsid w:val="00907361"/>
    <w:rsid w:val="009075FE"/>
    <w:rsid w:val="0091412A"/>
    <w:rsid w:val="009145B3"/>
    <w:rsid w:val="00914933"/>
    <w:rsid w:val="00915057"/>
    <w:rsid w:val="00915091"/>
    <w:rsid w:val="009152B1"/>
    <w:rsid w:val="0091775B"/>
    <w:rsid w:val="009219B3"/>
    <w:rsid w:val="00921A12"/>
    <w:rsid w:val="009236DC"/>
    <w:rsid w:val="00924FFD"/>
    <w:rsid w:val="009255B1"/>
    <w:rsid w:val="00925E9C"/>
    <w:rsid w:val="00930020"/>
    <w:rsid w:val="009300D8"/>
    <w:rsid w:val="009303F9"/>
    <w:rsid w:val="00931CF9"/>
    <w:rsid w:val="0093344F"/>
    <w:rsid w:val="00933F20"/>
    <w:rsid w:val="00936C83"/>
    <w:rsid w:val="00937F63"/>
    <w:rsid w:val="009426DF"/>
    <w:rsid w:val="00943B51"/>
    <w:rsid w:val="009442AE"/>
    <w:rsid w:val="009445C7"/>
    <w:rsid w:val="0094491A"/>
    <w:rsid w:val="00945692"/>
    <w:rsid w:val="00945CBA"/>
    <w:rsid w:val="00945D11"/>
    <w:rsid w:val="009464B5"/>
    <w:rsid w:val="00947667"/>
    <w:rsid w:val="00947B69"/>
    <w:rsid w:val="00950D8D"/>
    <w:rsid w:val="009527DD"/>
    <w:rsid w:val="00953752"/>
    <w:rsid w:val="0095379C"/>
    <w:rsid w:val="00954F85"/>
    <w:rsid w:val="009555B7"/>
    <w:rsid w:val="00956FCC"/>
    <w:rsid w:val="00957693"/>
    <w:rsid w:val="0096185E"/>
    <w:rsid w:val="00961E9B"/>
    <w:rsid w:val="00963776"/>
    <w:rsid w:val="00963DAF"/>
    <w:rsid w:val="00963ED5"/>
    <w:rsid w:val="00965FEA"/>
    <w:rsid w:val="00966166"/>
    <w:rsid w:val="009663CF"/>
    <w:rsid w:val="009668B9"/>
    <w:rsid w:val="00967F7C"/>
    <w:rsid w:val="00967FBA"/>
    <w:rsid w:val="00971024"/>
    <w:rsid w:val="009714B2"/>
    <w:rsid w:val="00974296"/>
    <w:rsid w:val="009758BA"/>
    <w:rsid w:val="009758D2"/>
    <w:rsid w:val="00975A39"/>
    <w:rsid w:val="00975A55"/>
    <w:rsid w:val="00975CC3"/>
    <w:rsid w:val="00975D7C"/>
    <w:rsid w:val="00977102"/>
    <w:rsid w:val="00977FAA"/>
    <w:rsid w:val="0098190D"/>
    <w:rsid w:val="00981E64"/>
    <w:rsid w:val="009824A3"/>
    <w:rsid w:val="0098287D"/>
    <w:rsid w:val="009830AF"/>
    <w:rsid w:val="00983694"/>
    <w:rsid w:val="00983E27"/>
    <w:rsid w:val="00983E81"/>
    <w:rsid w:val="00983FF6"/>
    <w:rsid w:val="0098431F"/>
    <w:rsid w:val="0098481D"/>
    <w:rsid w:val="00986595"/>
    <w:rsid w:val="009866C7"/>
    <w:rsid w:val="00986A55"/>
    <w:rsid w:val="00986BB7"/>
    <w:rsid w:val="00986CC7"/>
    <w:rsid w:val="0098798E"/>
    <w:rsid w:val="00987D7C"/>
    <w:rsid w:val="00987DB5"/>
    <w:rsid w:val="00990981"/>
    <w:rsid w:val="00991CD2"/>
    <w:rsid w:val="00994445"/>
    <w:rsid w:val="00995A67"/>
    <w:rsid w:val="0099788F"/>
    <w:rsid w:val="009A02BC"/>
    <w:rsid w:val="009A0873"/>
    <w:rsid w:val="009A438C"/>
    <w:rsid w:val="009A4823"/>
    <w:rsid w:val="009A5129"/>
    <w:rsid w:val="009A78D0"/>
    <w:rsid w:val="009B02E3"/>
    <w:rsid w:val="009B1A83"/>
    <w:rsid w:val="009B2D6C"/>
    <w:rsid w:val="009B3626"/>
    <w:rsid w:val="009B3A48"/>
    <w:rsid w:val="009B4792"/>
    <w:rsid w:val="009B4A42"/>
    <w:rsid w:val="009B4EB0"/>
    <w:rsid w:val="009B771E"/>
    <w:rsid w:val="009B7993"/>
    <w:rsid w:val="009C1A32"/>
    <w:rsid w:val="009C31CA"/>
    <w:rsid w:val="009C45F9"/>
    <w:rsid w:val="009C55EE"/>
    <w:rsid w:val="009C57D7"/>
    <w:rsid w:val="009C5860"/>
    <w:rsid w:val="009C5BCD"/>
    <w:rsid w:val="009C5F6E"/>
    <w:rsid w:val="009C64EC"/>
    <w:rsid w:val="009C69F3"/>
    <w:rsid w:val="009D0ABF"/>
    <w:rsid w:val="009D11BF"/>
    <w:rsid w:val="009D1948"/>
    <w:rsid w:val="009D1B6D"/>
    <w:rsid w:val="009D2C65"/>
    <w:rsid w:val="009D2CDE"/>
    <w:rsid w:val="009D3306"/>
    <w:rsid w:val="009D33F9"/>
    <w:rsid w:val="009D34B9"/>
    <w:rsid w:val="009D40E6"/>
    <w:rsid w:val="009D5F15"/>
    <w:rsid w:val="009D6DEA"/>
    <w:rsid w:val="009D6E8A"/>
    <w:rsid w:val="009E00A3"/>
    <w:rsid w:val="009E0346"/>
    <w:rsid w:val="009E0564"/>
    <w:rsid w:val="009E0F5B"/>
    <w:rsid w:val="009E1595"/>
    <w:rsid w:val="009E1DFB"/>
    <w:rsid w:val="009E1E48"/>
    <w:rsid w:val="009E28A8"/>
    <w:rsid w:val="009E3015"/>
    <w:rsid w:val="009E3341"/>
    <w:rsid w:val="009E3D49"/>
    <w:rsid w:val="009E5A68"/>
    <w:rsid w:val="009E5D9A"/>
    <w:rsid w:val="009E5FAC"/>
    <w:rsid w:val="009F0322"/>
    <w:rsid w:val="009F2179"/>
    <w:rsid w:val="009F2FE2"/>
    <w:rsid w:val="009F40F1"/>
    <w:rsid w:val="009F4D1C"/>
    <w:rsid w:val="009F4E52"/>
    <w:rsid w:val="009F5AD5"/>
    <w:rsid w:val="009F6C28"/>
    <w:rsid w:val="00A00DB3"/>
    <w:rsid w:val="00A025CE"/>
    <w:rsid w:val="00A045F2"/>
    <w:rsid w:val="00A07C9E"/>
    <w:rsid w:val="00A07DA9"/>
    <w:rsid w:val="00A10163"/>
    <w:rsid w:val="00A10AB6"/>
    <w:rsid w:val="00A10B26"/>
    <w:rsid w:val="00A10F81"/>
    <w:rsid w:val="00A12E74"/>
    <w:rsid w:val="00A12E7D"/>
    <w:rsid w:val="00A14E8D"/>
    <w:rsid w:val="00A154C2"/>
    <w:rsid w:val="00A15A3A"/>
    <w:rsid w:val="00A174B3"/>
    <w:rsid w:val="00A20F0A"/>
    <w:rsid w:val="00A217D6"/>
    <w:rsid w:val="00A2304B"/>
    <w:rsid w:val="00A24676"/>
    <w:rsid w:val="00A24A9F"/>
    <w:rsid w:val="00A25EEC"/>
    <w:rsid w:val="00A26A99"/>
    <w:rsid w:val="00A26DB3"/>
    <w:rsid w:val="00A26EE3"/>
    <w:rsid w:val="00A316F9"/>
    <w:rsid w:val="00A32DD3"/>
    <w:rsid w:val="00A32E6E"/>
    <w:rsid w:val="00A3439F"/>
    <w:rsid w:val="00A361B3"/>
    <w:rsid w:val="00A3739C"/>
    <w:rsid w:val="00A40241"/>
    <w:rsid w:val="00A4117F"/>
    <w:rsid w:val="00A4121E"/>
    <w:rsid w:val="00A41245"/>
    <w:rsid w:val="00A4178A"/>
    <w:rsid w:val="00A43243"/>
    <w:rsid w:val="00A45426"/>
    <w:rsid w:val="00A46B2C"/>
    <w:rsid w:val="00A46B61"/>
    <w:rsid w:val="00A4713A"/>
    <w:rsid w:val="00A50F64"/>
    <w:rsid w:val="00A512D0"/>
    <w:rsid w:val="00A51AB8"/>
    <w:rsid w:val="00A52476"/>
    <w:rsid w:val="00A52A2B"/>
    <w:rsid w:val="00A5373D"/>
    <w:rsid w:val="00A55575"/>
    <w:rsid w:val="00A565F8"/>
    <w:rsid w:val="00A56F98"/>
    <w:rsid w:val="00A57366"/>
    <w:rsid w:val="00A57E86"/>
    <w:rsid w:val="00A61163"/>
    <w:rsid w:val="00A613F2"/>
    <w:rsid w:val="00A61467"/>
    <w:rsid w:val="00A61A4B"/>
    <w:rsid w:val="00A62879"/>
    <w:rsid w:val="00A62D94"/>
    <w:rsid w:val="00A630FE"/>
    <w:rsid w:val="00A635C1"/>
    <w:rsid w:val="00A639CC"/>
    <w:rsid w:val="00A63DE9"/>
    <w:rsid w:val="00A63EFB"/>
    <w:rsid w:val="00A6407F"/>
    <w:rsid w:val="00A642D7"/>
    <w:rsid w:val="00A64974"/>
    <w:rsid w:val="00A65B28"/>
    <w:rsid w:val="00A66841"/>
    <w:rsid w:val="00A66A7A"/>
    <w:rsid w:val="00A701C8"/>
    <w:rsid w:val="00A7028C"/>
    <w:rsid w:val="00A71A0F"/>
    <w:rsid w:val="00A727E7"/>
    <w:rsid w:val="00A72E11"/>
    <w:rsid w:val="00A75079"/>
    <w:rsid w:val="00A75541"/>
    <w:rsid w:val="00A75B79"/>
    <w:rsid w:val="00A75F4D"/>
    <w:rsid w:val="00A81C4D"/>
    <w:rsid w:val="00A820A4"/>
    <w:rsid w:val="00A82BE7"/>
    <w:rsid w:val="00A84F36"/>
    <w:rsid w:val="00A85FA5"/>
    <w:rsid w:val="00A86065"/>
    <w:rsid w:val="00A86F0A"/>
    <w:rsid w:val="00A871F5"/>
    <w:rsid w:val="00A91E80"/>
    <w:rsid w:val="00A928A0"/>
    <w:rsid w:val="00A92D45"/>
    <w:rsid w:val="00A92F34"/>
    <w:rsid w:val="00A94FFF"/>
    <w:rsid w:val="00A958A1"/>
    <w:rsid w:val="00AA0900"/>
    <w:rsid w:val="00AA1455"/>
    <w:rsid w:val="00AA258E"/>
    <w:rsid w:val="00AA6980"/>
    <w:rsid w:val="00AA7522"/>
    <w:rsid w:val="00AB200F"/>
    <w:rsid w:val="00AB4F64"/>
    <w:rsid w:val="00AB6B41"/>
    <w:rsid w:val="00AB6DCB"/>
    <w:rsid w:val="00AB7FF2"/>
    <w:rsid w:val="00AC2775"/>
    <w:rsid w:val="00AC461C"/>
    <w:rsid w:val="00AC4799"/>
    <w:rsid w:val="00AC5126"/>
    <w:rsid w:val="00AC560E"/>
    <w:rsid w:val="00AC7A68"/>
    <w:rsid w:val="00AC7A79"/>
    <w:rsid w:val="00AD0858"/>
    <w:rsid w:val="00AD2253"/>
    <w:rsid w:val="00AD2C62"/>
    <w:rsid w:val="00AD36B6"/>
    <w:rsid w:val="00AD3DAC"/>
    <w:rsid w:val="00AD47E3"/>
    <w:rsid w:val="00AD58A2"/>
    <w:rsid w:val="00AD635F"/>
    <w:rsid w:val="00AD7510"/>
    <w:rsid w:val="00AD7580"/>
    <w:rsid w:val="00AD78B9"/>
    <w:rsid w:val="00AE086C"/>
    <w:rsid w:val="00AE22C4"/>
    <w:rsid w:val="00AE300B"/>
    <w:rsid w:val="00AE3BC1"/>
    <w:rsid w:val="00AE3D8C"/>
    <w:rsid w:val="00AE4CEF"/>
    <w:rsid w:val="00AE5928"/>
    <w:rsid w:val="00AE7883"/>
    <w:rsid w:val="00AF0967"/>
    <w:rsid w:val="00AF0F73"/>
    <w:rsid w:val="00AF1EA6"/>
    <w:rsid w:val="00AF3CED"/>
    <w:rsid w:val="00AF50A2"/>
    <w:rsid w:val="00AF5599"/>
    <w:rsid w:val="00AF5C4C"/>
    <w:rsid w:val="00AF60B7"/>
    <w:rsid w:val="00AF6623"/>
    <w:rsid w:val="00AF6D4F"/>
    <w:rsid w:val="00AF71CA"/>
    <w:rsid w:val="00AF7D67"/>
    <w:rsid w:val="00B0092B"/>
    <w:rsid w:val="00B009E4"/>
    <w:rsid w:val="00B01F57"/>
    <w:rsid w:val="00B027EF"/>
    <w:rsid w:val="00B02943"/>
    <w:rsid w:val="00B04382"/>
    <w:rsid w:val="00B0505E"/>
    <w:rsid w:val="00B05544"/>
    <w:rsid w:val="00B104F9"/>
    <w:rsid w:val="00B1096C"/>
    <w:rsid w:val="00B112A3"/>
    <w:rsid w:val="00B120D6"/>
    <w:rsid w:val="00B135FA"/>
    <w:rsid w:val="00B17436"/>
    <w:rsid w:val="00B17AD6"/>
    <w:rsid w:val="00B21351"/>
    <w:rsid w:val="00B21788"/>
    <w:rsid w:val="00B21C78"/>
    <w:rsid w:val="00B21F1A"/>
    <w:rsid w:val="00B22BF6"/>
    <w:rsid w:val="00B27A2A"/>
    <w:rsid w:val="00B27EA3"/>
    <w:rsid w:val="00B3029E"/>
    <w:rsid w:val="00B312FB"/>
    <w:rsid w:val="00B31814"/>
    <w:rsid w:val="00B32E98"/>
    <w:rsid w:val="00B33D51"/>
    <w:rsid w:val="00B35559"/>
    <w:rsid w:val="00B359AC"/>
    <w:rsid w:val="00B37722"/>
    <w:rsid w:val="00B37E63"/>
    <w:rsid w:val="00B40212"/>
    <w:rsid w:val="00B40C13"/>
    <w:rsid w:val="00B471BD"/>
    <w:rsid w:val="00B5013E"/>
    <w:rsid w:val="00B51AAF"/>
    <w:rsid w:val="00B51EF4"/>
    <w:rsid w:val="00B544AE"/>
    <w:rsid w:val="00B5517C"/>
    <w:rsid w:val="00B553D3"/>
    <w:rsid w:val="00B57384"/>
    <w:rsid w:val="00B61F32"/>
    <w:rsid w:val="00B6243D"/>
    <w:rsid w:val="00B6247D"/>
    <w:rsid w:val="00B62A84"/>
    <w:rsid w:val="00B62B19"/>
    <w:rsid w:val="00B6480B"/>
    <w:rsid w:val="00B6496A"/>
    <w:rsid w:val="00B64C63"/>
    <w:rsid w:val="00B65132"/>
    <w:rsid w:val="00B65384"/>
    <w:rsid w:val="00B65AEA"/>
    <w:rsid w:val="00B6640A"/>
    <w:rsid w:val="00B66630"/>
    <w:rsid w:val="00B6770F"/>
    <w:rsid w:val="00B67BEE"/>
    <w:rsid w:val="00B701AB"/>
    <w:rsid w:val="00B71DCC"/>
    <w:rsid w:val="00B728A9"/>
    <w:rsid w:val="00B72EE4"/>
    <w:rsid w:val="00B72F86"/>
    <w:rsid w:val="00B74554"/>
    <w:rsid w:val="00B7585F"/>
    <w:rsid w:val="00B76AD5"/>
    <w:rsid w:val="00B76CF6"/>
    <w:rsid w:val="00B77470"/>
    <w:rsid w:val="00B8119B"/>
    <w:rsid w:val="00B81761"/>
    <w:rsid w:val="00B81E8E"/>
    <w:rsid w:val="00B82753"/>
    <w:rsid w:val="00B82F17"/>
    <w:rsid w:val="00B832AB"/>
    <w:rsid w:val="00B85120"/>
    <w:rsid w:val="00B859DA"/>
    <w:rsid w:val="00B85EED"/>
    <w:rsid w:val="00B86D50"/>
    <w:rsid w:val="00B86E98"/>
    <w:rsid w:val="00B9151E"/>
    <w:rsid w:val="00B93B5D"/>
    <w:rsid w:val="00B94F7D"/>
    <w:rsid w:val="00B961ED"/>
    <w:rsid w:val="00B97618"/>
    <w:rsid w:val="00BA0875"/>
    <w:rsid w:val="00BA2232"/>
    <w:rsid w:val="00BA2ABE"/>
    <w:rsid w:val="00BA2C25"/>
    <w:rsid w:val="00BA315D"/>
    <w:rsid w:val="00BA361A"/>
    <w:rsid w:val="00BA3C44"/>
    <w:rsid w:val="00BA5DE6"/>
    <w:rsid w:val="00BA618B"/>
    <w:rsid w:val="00BA777A"/>
    <w:rsid w:val="00BB0254"/>
    <w:rsid w:val="00BB1129"/>
    <w:rsid w:val="00BB12CE"/>
    <w:rsid w:val="00BB2D6E"/>
    <w:rsid w:val="00BB369F"/>
    <w:rsid w:val="00BB490D"/>
    <w:rsid w:val="00BB6E9B"/>
    <w:rsid w:val="00BB7BD6"/>
    <w:rsid w:val="00BC0915"/>
    <w:rsid w:val="00BC1A12"/>
    <w:rsid w:val="00BC4234"/>
    <w:rsid w:val="00BC48DA"/>
    <w:rsid w:val="00BC4CFD"/>
    <w:rsid w:val="00BC5D55"/>
    <w:rsid w:val="00BC75C6"/>
    <w:rsid w:val="00BC789B"/>
    <w:rsid w:val="00BC7C23"/>
    <w:rsid w:val="00BC7EF2"/>
    <w:rsid w:val="00BD1F9A"/>
    <w:rsid w:val="00BD45DC"/>
    <w:rsid w:val="00BD4F92"/>
    <w:rsid w:val="00BD5CFE"/>
    <w:rsid w:val="00BD6E06"/>
    <w:rsid w:val="00BD773B"/>
    <w:rsid w:val="00BD7A34"/>
    <w:rsid w:val="00BD7C87"/>
    <w:rsid w:val="00BD7EAF"/>
    <w:rsid w:val="00BE003E"/>
    <w:rsid w:val="00BE129F"/>
    <w:rsid w:val="00BE19E7"/>
    <w:rsid w:val="00BE1F98"/>
    <w:rsid w:val="00BE462A"/>
    <w:rsid w:val="00BE6B12"/>
    <w:rsid w:val="00BE77A9"/>
    <w:rsid w:val="00BF1A68"/>
    <w:rsid w:val="00BF35AC"/>
    <w:rsid w:val="00BF4437"/>
    <w:rsid w:val="00BF49D4"/>
    <w:rsid w:val="00BF707F"/>
    <w:rsid w:val="00BF7921"/>
    <w:rsid w:val="00BF7E7E"/>
    <w:rsid w:val="00C0076D"/>
    <w:rsid w:val="00C011D9"/>
    <w:rsid w:val="00C03A44"/>
    <w:rsid w:val="00C04B64"/>
    <w:rsid w:val="00C056EC"/>
    <w:rsid w:val="00C05A6A"/>
    <w:rsid w:val="00C05B2B"/>
    <w:rsid w:val="00C1045A"/>
    <w:rsid w:val="00C116F8"/>
    <w:rsid w:val="00C118BF"/>
    <w:rsid w:val="00C11B09"/>
    <w:rsid w:val="00C13BD7"/>
    <w:rsid w:val="00C14200"/>
    <w:rsid w:val="00C14EA0"/>
    <w:rsid w:val="00C14FB6"/>
    <w:rsid w:val="00C15C66"/>
    <w:rsid w:val="00C16187"/>
    <w:rsid w:val="00C1669C"/>
    <w:rsid w:val="00C1671C"/>
    <w:rsid w:val="00C16C6E"/>
    <w:rsid w:val="00C170DA"/>
    <w:rsid w:val="00C17334"/>
    <w:rsid w:val="00C17A72"/>
    <w:rsid w:val="00C17C12"/>
    <w:rsid w:val="00C229BD"/>
    <w:rsid w:val="00C22A39"/>
    <w:rsid w:val="00C22BB5"/>
    <w:rsid w:val="00C22C8C"/>
    <w:rsid w:val="00C2308D"/>
    <w:rsid w:val="00C24E55"/>
    <w:rsid w:val="00C256E0"/>
    <w:rsid w:val="00C25D81"/>
    <w:rsid w:val="00C26A7E"/>
    <w:rsid w:val="00C27DCF"/>
    <w:rsid w:val="00C30FF3"/>
    <w:rsid w:val="00C32886"/>
    <w:rsid w:val="00C32D7A"/>
    <w:rsid w:val="00C32FDC"/>
    <w:rsid w:val="00C331F6"/>
    <w:rsid w:val="00C33EFF"/>
    <w:rsid w:val="00C34909"/>
    <w:rsid w:val="00C34EE3"/>
    <w:rsid w:val="00C359F5"/>
    <w:rsid w:val="00C3791C"/>
    <w:rsid w:val="00C405DC"/>
    <w:rsid w:val="00C417B3"/>
    <w:rsid w:val="00C4374D"/>
    <w:rsid w:val="00C43D4D"/>
    <w:rsid w:val="00C44112"/>
    <w:rsid w:val="00C44EFA"/>
    <w:rsid w:val="00C4500D"/>
    <w:rsid w:val="00C46FD3"/>
    <w:rsid w:val="00C4782A"/>
    <w:rsid w:val="00C510C5"/>
    <w:rsid w:val="00C51BFB"/>
    <w:rsid w:val="00C51E5E"/>
    <w:rsid w:val="00C52A21"/>
    <w:rsid w:val="00C53F04"/>
    <w:rsid w:val="00C55F1E"/>
    <w:rsid w:val="00C56984"/>
    <w:rsid w:val="00C56B5D"/>
    <w:rsid w:val="00C574A3"/>
    <w:rsid w:val="00C57845"/>
    <w:rsid w:val="00C57FF4"/>
    <w:rsid w:val="00C608F9"/>
    <w:rsid w:val="00C61281"/>
    <w:rsid w:val="00C6339A"/>
    <w:rsid w:val="00C64B5D"/>
    <w:rsid w:val="00C64CA0"/>
    <w:rsid w:val="00C67258"/>
    <w:rsid w:val="00C7089E"/>
    <w:rsid w:val="00C71571"/>
    <w:rsid w:val="00C71CDF"/>
    <w:rsid w:val="00C73480"/>
    <w:rsid w:val="00C735EC"/>
    <w:rsid w:val="00C7619E"/>
    <w:rsid w:val="00C7623F"/>
    <w:rsid w:val="00C76C49"/>
    <w:rsid w:val="00C77297"/>
    <w:rsid w:val="00C772C2"/>
    <w:rsid w:val="00C77FEB"/>
    <w:rsid w:val="00C81493"/>
    <w:rsid w:val="00C81D5D"/>
    <w:rsid w:val="00C82FEF"/>
    <w:rsid w:val="00C83882"/>
    <w:rsid w:val="00C84FB8"/>
    <w:rsid w:val="00C85534"/>
    <w:rsid w:val="00C859C5"/>
    <w:rsid w:val="00C85A7B"/>
    <w:rsid w:val="00C870C7"/>
    <w:rsid w:val="00C8730E"/>
    <w:rsid w:val="00C9011C"/>
    <w:rsid w:val="00C90E72"/>
    <w:rsid w:val="00C918A5"/>
    <w:rsid w:val="00C91C3C"/>
    <w:rsid w:val="00C92F4B"/>
    <w:rsid w:val="00C93679"/>
    <w:rsid w:val="00C961D5"/>
    <w:rsid w:val="00C9780A"/>
    <w:rsid w:val="00C9789A"/>
    <w:rsid w:val="00CA05AF"/>
    <w:rsid w:val="00CA070F"/>
    <w:rsid w:val="00CA1030"/>
    <w:rsid w:val="00CA140A"/>
    <w:rsid w:val="00CA1952"/>
    <w:rsid w:val="00CA1F7F"/>
    <w:rsid w:val="00CA4F07"/>
    <w:rsid w:val="00CA529D"/>
    <w:rsid w:val="00CA6733"/>
    <w:rsid w:val="00CB0237"/>
    <w:rsid w:val="00CB099B"/>
    <w:rsid w:val="00CB0EC2"/>
    <w:rsid w:val="00CB1F63"/>
    <w:rsid w:val="00CB3BA4"/>
    <w:rsid w:val="00CB4EC7"/>
    <w:rsid w:val="00CB4F25"/>
    <w:rsid w:val="00CB5000"/>
    <w:rsid w:val="00CB5F56"/>
    <w:rsid w:val="00CB69A7"/>
    <w:rsid w:val="00CB708D"/>
    <w:rsid w:val="00CC006A"/>
    <w:rsid w:val="00CC036B"/>
    <w:rsid w:val="00CC1989"/>
    <w:rsid w:val="00CC1DFE"/>
    <w:rsid w:val="00CC394A"/>
    <w:rsid w:val="00CC5737"/>
    <w:rsid w:val="00CC6A85"/>
    <w:rsid w:val="00CC71B1"/>
    <w:rsid w:val="00CD3207"/>
    <w:rsid w:val="00CD3376"/>
    <w:rsid w:val="00CD3697"/>
    <w:rsid w:val="00CD4B40"/>
    <w:rsid w:val="00CD5FDF"/>
    <w:rsid w:val="00CD5FF2"/>
    <w:rsid w:val="00CD6807"/>
    <w:rsid w:val="00CD6888"/>
    <w:rsid w:val="00CD71F7"/>
    <w:rsid w:val="00CE0CD8"/>
    <w:rsid w:val="00CE1507"/>
    <w:rsid w:val="00CE56E0"/>
    <w:rsid w:val="00CE6C4E"/>
    <w:rsid w:val="00CF0150"/>
    <w:rsid w:val="00CF0373"/>
    <w:rsid w:val="00CF0642"/>
    <w:rsid w:val="00CF0D65"/>
    <w:rsid w:val="00CF16A2"/>
    <w:rsid w:val="00CF3C60"/>
    <w:rsid w:val="00CF5366"/>
    <w:rsid w:val="00CF53E6"/>
    <w:rsid w:val="00CF620A"/>
    <w:rsid w:val="00CF6C80"/>
    <w:rsid w:val="00D00CF4"/>
    <w:rsid w:val="00D01E19"/>
    <w:rsid w:val="00D03F96"/>
    <w:rsid w:val="00D040E6"/>
    <w:rsid w:val="00D04540"/>
    <w:rsid w:val="00D06BFF"/>
    <w:rsid w:val="00D06F86"/>
    <w:rsid w:val="00D06FB5"/>
    <w:rsid w:val="00D07C86"/>
    <w:rsid w:val="00D11267"/>
    <w:rsid w:val="00D1359C"/>
    <w:rsid w:val="00D135A1"/>
    <w:rsid w:val="00D13938"/>
    <w:rsid w:val="00D14B52"/>
    <w:rsid w:val="00D15ABF"/>
    <w:rsid w:val="00D15CB7"/>
    <w:rsid w:val="00D17A0B"/>
    <w:rsid w:val="00D20164"/>
    <w:rsid w:val="00D21A69"/>
    <w:rsid w:val="00D2221F"/>
    <w:rsid w:val="00D222D5"/>
    <w:rsid w:val="00D226C9"/>
    <w:rsid w:val="00D23002"/>
    <w:rsid w:val="00D23D83"/>
    <w:rsid w:val="00D23F96"/>
    <w:rsid w:val="00D2402C"/>
    <w:rsid w:val="00D2509C"/>
    <w:rsid w:val="00D25651"/>
    <w:rsid w:val="00D25B59"/>
    <w:rsid w:val="00D26FB8"/>
    <w:rsid w:val="00D27340"/>
    <w:rsid w:val="00D300A6"/>
    <w:rsid w:val="00D314DF"/>
    <w:rsid w:val="00D327EB"/>
    <w:rsid w:val="00D32E1B"/>
    <w:rsid w:val="00D3382F"/>
    <w:rsid w:val="00D34FEC"/>
    <w:rsid w:val="00D350A3"/>
    <w:rsid w:val="00D353D9"/>
    <w:rsid w:val="00D353EC"/>
    <w:rsid w:val="00D35FFF"/>
    <w:rsid w:val="00D41C87"/>
    <w:rsid w:val="00D432DC"/>
    <w:rsid w:val="00D477F0"/>
    <w:rsid w:val="00D51135"/>
    <w:rsid w:val="00D51A52"/>
    <w:rsid w:val="00D52254"/>
    <w:rsid w:val="00D52A5E"/>
    <w:rsid w:val="00D5368C"/>
    <w:rsid w:val="00D5546E"/>
    <w:rsid w:val="00D55B5A"/>
    <w:rsid w:val="00D5760A"/>
    <w:rsid w:val="00D57736"/>
    <w:rsid w:val="00D57BDA"/>
    <w:rsid w:val="00D61B72"/>
    <w:rsid w:val="00D630D1"/>
    <w:rsid w:val="00D6481D"/>
    <w:rsid w:val="00D67CE3"/>
    <w:rsid w:val="00D67FF4"/>
    <w:rsid w:val="00D704E4"/>
    <w:rsid w:val="00D70539"/>
    <w:rsid w:val="00D723DE"/>
    <w:rsid w:val="00D7264B"/>
    <w:rsid w:val="00D7360D"/>
    <w:rsid w:val="00D73F50"/>
    <w:rsid w:val="00D73FDC"/>
    <w:rsid w:val="00D7648F"/>
    <w:rsid w:val="00D76BBC"/>
    <w:rsid w:val="00D76E6C"/>
    <w:rsid w:val="00D80AEC"/>
    <w:rsid w:val="00D8262E"/>
    <w:rsid w:val="00D848B4"/>
    <w:rsid w:val="00D84E64"/>
    <w:rsid w:val="00D8644D"/>
    <w:rsid w:val="00D86C54"/>
    <w:rsid w:val="00D870F0"/>
    <w:rsid w:val="00D87C85"/>
    <w:rsid w:val="00D90FCD"/>
    <w:rsid w:val="00D91906"/>
    <w:rsid w:val="00D94E8B"/>
    <w:rsid w:val="00D95F2B"/>
    <w:rsid w:val="00D96060"/>
    <w:rsid w:val="00D96B7A"/>
    <w:rsid w:val="00D970D0"/>
    <w:rsid w:val="00DA05AE"/>
    <w:rsid w:val="00DA069F"/>
    <w:rsid w:val="00DA0C04"/>
    <w:rsid w:val="00DA1498"/>
    <w:rsid w:val="00DA36AD"/>
    <w:rsid w:val="00DA5F3A"/>
    <w:rsid w:val="00DA66E7"/>
    <w:rsid w:val="00DA6DC8"/>
    <w:rsid w:val="00DB091D"/>
    <w:rsid w:val="00DB0E85"/>
    <w:rsid w:val="00DB2531"/>
    <w:rsid w:val="00DB260B"/>
    <w:rsid w:val="00DB26C1"/>
    <w:rsid w:val="00DB4835"/>
    <w:rsid w:val="00DB55A9"/>
    <w:rsid w:val="00DB5C5E"/>
    <w:rsid w:val="00DB6C8A"/>
    <w:rsid w:val="00DB71AD"/>
    <w:rsid w:val="00DC0DB2"/>
    <w:rsid w:val="00DC1CA3"/>
    <w:rsid w:val="00DC23BD"/>
    <w:rsid w:val="00DC23DB"/>
    <w:rsid w:val="00DC3A55"/>
    <w:rsid w:val="00DC4280"/>
    <w:rsid w:val="00DC4540"/>
    <w:rsid w:val="00DC4C1F"/>
    <w:rsid w:val="00DC6717"/>
    <w:rsid w:val="00DD04F5"/>
    <w:rsid w:val="00DD072D"/>
    <w:rsid w:val="00DD20A5"/>
    <w:rsid w:val="00DD2B83"/>
    <w:rsid w:val="00DD34C0"/>
    <w:rsid w:val="00DD53D9"/>
    <w:rsid w:val="00DD5CD6"/>
    <w:rsid w:val="00DD6718"/>
    <w:rsid w:val="00DD768E"/>
    <w:rsid w:val="00DD79BC"/>
    <w:rsid w:val="00DE0493"/>
    <w:rsid w:val="00DE0494"/>
    <w:rsid w:val="00DE27A4"/>
    <w:rsid w:val="00DE3D6F"/>
    <w:rsid w:val="00DE3F99"/>
    <w:rsid w:val="00DE6BD7"/>
    <w:rsid w:val="00DF27FE"/>
    <w:rsid w:val="00DF2F4C"/>
    <w:rsid w:val="00DF49C3"/>
    <w:rsid w:val="00DF4DCB"/>
    <w:rsid w:val="00DF6678"/>
    <w:rsid w:val="00DF7303"/>
    <w:rsid w:val="00E002B5"/>
    <w:rsid w:val="00E00AD2"/>
    <w:rsid w:val="00E01047"/>
    <w:rsid w:val="00E01EC0"/>
    <w:rsid w:val="00E0237D"/>
    <w:rsid w:val="00E02E80"/>
    <w:rsid w:val="00E03E10"/>
    <w:rsid w:val="00E03F6F"/>
    <w:rsid w:val="00E04228"/>
    <w:rsid w:val="00E04D21"/>
    <w:rsid w:val="00E054F9"/>
    <w:rsid w:val="00E07AC2"/>
    <w:rsid w:val="00E1059B"/>
    <w:rsid w:val="00E109A4"/>
    <w:rsid w:val="00E10D9C"/>
    <w:rsid w:val="00E12930"/>
    <w:rsid w:val="00E135A9"/>
    <w:rsid w:val="00E135F2"/>
    <w:rsid w:val="00E141CF"/>
    <w:rsid w:val="00E143C9"/>
    <w:rsid w:val="00E15478"/>
    <w:rsid w:val="00E16468"/>
    <w:rsid w:val="00E166AF"/>
    <w:rsid w:val="00E17636"/>
    <w:rsid w:val="00E20C7E"/>
    <w:rsid w:val="00E211A4"/>
    <w:rsid w:val="00E21219"/>
    <w:rsid w:val="00E21591"/>
    <w:rsid w:val="00E226FB"/>
    <w:rsid w:val="00E22ACC"/>
    <w:rsid w:val="00E236AF"/>
    <w:rsid w:val="00E26A8E"/>
    <w:rsid w:val="00E277B9"/>
    <w:rsid w:val="00E278FE"/>
    <w:rsid w:val="00E31E99"/>
    <w:rsid w:val="00E32758"/>
    <w:rsid w:val="00E3278B"/>
    <w:rsid w:val="00E32E69"/>
    <w:rsid w:val="00E3621B"/>
    <w:rsid w:val="00E3646A"/>
    <w:rsid w:val="00E36CDE"/>
    <w:rsid w:val="00E4135F"/>
    <w:rsid w:val="00E420C3"/>
    <w:rsid w:val="00E423B4"/>
    <w:rsid w:val="00E42D4C"/>
    <w:rsid w:val="00E43754"/>
    <w:rsid w:val="00E4547A"/>
    <w:rsid w:val="00E46A5F"/>
    <w:rsid w:val="00E475C5"/>
    <w:rsid w:val="00E47667"/>
    <w:rsid w:val="00E539D1"/>
    <w:rsid w:val="00E54338"/>
    <w:rsid w:val="00E55006"/>
    <w:rsid w:val="00E55453"/>
    <w:rsid w:val="00E5557F"/>
    <w:rsid w:val="00E55F07"/>
    <w:rsid w:val="00E6202A"/>
    <w:rsid w:val="00E63526"/>
    <w:rsid w:val="00E63673"/>
    <w:rsid w:val="00E645AD"/>
    <w:rsid w:val="00E64AB5"/>
    <w:rsid w:val="00E6606F"/>
    <w:rsid w:val="00E66A7C"/>
    <w:rsid w:val="00E66D02"/>
    <w:rsid w:val="00E70DBC"/>
    <w:rsid w:val="00E7189A"/>
    <w:rsid w:val="00E72C54"/>
    <w:rsid w:val="00E72C9B"/>
    <w:rsid w:val="00E74004"/>
    <w:rsid w:val="00E74301"/>
    <w:rsid w:val="00E77232"/>
    <w:rsid w:val="00E77E6A"/>
    <w:rsid w:val="00E805D7"/>
    <w:rsid w:val="00E8157F"/>
    <w:rsid w:val="00E8246E"/>
    <w:rsid w:val="00E8286C"/>
    <w:rsid w:val="00E829B9"/>
    <w:rsid w:val="00E82A4E"/>
    <w:rsid w:val="00E82DB3"/>
    <w:rsid w:val="00E82E97"/>
    <w:rsid w:val="00E83733"/>
    <w:rsid w:val="00E84F73"/>
    <w:rsid w:val="00E851E7"/>
    <w:rsid w:val="00E85BE9"/>
    <w:rsid w:val="00E8661A"/>
    <w:rsid w:val="00E86A53"/>
    <w:rsid w:val="00E87431"/>
    <w:rsid w:val="00E87676"/>
    <w:rsid w:val="00E8783B"/>
    <w:rsid w:val="00E87E69"/>
    <w:rsid w:val="00E92273"/>
    <w:rsid w:val="00E92596"/>
    <w:rsid w:val="00E92D1A"/>
    <w:rsid w:val="00E93361"/>
    <w:rsid w:val="00E94ACF"/>
    <w:rsid w:val="00E975F6"/>
    <w:rsid w:val="00EA002B"/>
    <w:rsid w:val="00EA0107"/>
    <w:rsid w:val="00EA0797"/>
    <w:rsid w:val="00EA2574"/>
    <w:rsid w:val="00EA26E4"/>
    <w:rsid w:val="00EA29E4"/>
    <w:rsid w:val="00EA336E"/>
    <w:rsid w:val="00EA459E"/>
    <w:rsid w:val="00EA486A"/>
    <w:rsid w:val="00EB0FA7"/>
    <w:rsid w:val="00EB211E"/>
    <w:rsid w:val="00EB33BF"/>
    <w:rsid w:val="00EB3909"/>
    <w:rsid w:val="00EB4062"/>
    <w:rsid w:val="00EB4742"/>
    <w:rsid w:val="00EB6C41"/>
    <w:rsid w:val="00EB6D35"/>
    <w:rsid w:val="00EB7874"/>
    <w:rsid w:val="00EB7D59"/>
    <w:rsid w:val="00EC1A3E"/>
    <w:rsid w:val="00EC1CA9"/>
    <w:rsid w:val="00EC6263"/>
    <w:rsid w:val="00EC62FD"/>
    <w:rsid w:val="00EC7198"/>
    <w:rsid w:val="00EC7C31"/>
    <w:rsid w:val="00ED07D3"/>
    <w:rsid w:val="00ED09DC"/>
    <w:rsid w:val="00ED4FE4"/>
    <w:rsid w:val="00ED525E"/>
    <w:rsid w:val="00ED5B47"/>
    <w:rsid w:val="00ED6C5B"/>
    <w:rsid w:val="00ED7873"/>
    <w:rsid w:val="00ED798E"/>
    <w:rsid w:val="00EE0FBA"/>
    <w:rsid w:val="00EE12CC"/>
    <w:rsid w:val="00EE1EC8"/>
    <w:rsid w:val="00EE4382"/>
    <w:rsid w:val="00EE4A5E"/>
    <w:rsid w:val="00EE51F0"/>
    <w:rsid w:val="00EE67C8"/>
    <w:rsid w:val="00EE6DB7"/>
    <w:rsid w:val="00EE799E"/>
    <w:rsid w:val="00EE7ED4"/>
    <w:rsid w:val="00EF02F0"/>
    <w:rsid w:val="00EF12E9"/>
    <w:rsid w:val="00EF2937"/>
    <w:rsid w:val="00EF3286"/>
    <w:rsid w:val="00EF4571"/>
    <w:rsid w:val="00EF5AE4"/>
    <w:rsid w:val="00EF63EE"/>
    <w:rsid w:val="00EF678A"/>
    <w:rsid w:val="00F00C03"/>
    <w:rsid w:val="00F017F8"/>
    <w:rsid w:val="00F0245E"/>
    <w:rsid w:val="00F02924"/>
    <w:rsid w:val="00F04D2D"/>
    <w:rsid w:val="00F050D1"/>
    <w:rsid w:val="00F05F87"/>
    <w:rsid w:val="00F06700"/>
    <w:rsid w:val="00F07F89"/>
    <w:rsid w:val="00F1133B"/>
    <w:rsid w:val="00F12314"/>
    <w:rsid w:val="00F12B18"/>
    <w:rsid w:val="00F13B4D"/>
    <w:rsid w:val="00F149F3"/>
    <w:rsid w:val="00F14DD0"/>
    <w:rsid w:val="00F14E4D"/>
    <w:rsid w:val="00F15499"/>
    <w:rsid w:val="00F16AE8"/>
    <w:rsid w:val="00F23BBE"/>
    <w:rsid w:val="00F24B91"/>
    <w:rsid w:val="00F273E6"/>
    <w:rsid w:val="00F27552"/>
    <w:rsid w:val="00F27595"/>
    <w:rsid w:val="00F277E1"/>
    <w:rsid w:val="00F27976"/>
    <w:rsid w:val="00F30563"/>
    <w:rsid w:val="00F3173F"/>
    <w:rsid w:val="00F31EF1"/>
    <w:rsid w:val="00F3260F"/>
    <w:rsid w:val="00F35F1C"/>
    <w:rsid w:val="00F40FD9"/>
    <w:rsid w:val="00F414DF"/>
    <w:rsid w:val="00F41B35"/>
    <w:rsid w:val="00F41D83"/>
    <w:rsid w:val="00F43B57"/>
    <w:rsid w:val="00F44C89"/>
    <w:rsid w:val="00F4530D"/>
    <w:rsid w:val="00F465EA"/>
    <w:rsid w:val="00F469F1"/>
    <w:rsid w:val="00F46AAC"/>
    <w:rsid w:val="00F47CD8"/>
    <w:rsid w:val="00F47DF8"/>
    <w:rsid w:val="00F50F62"/>
    <w:rsid w:val="00F516EE"/>
    <w:rsid w:val="00F51D4F"/>
    <w:rsid w:val="00F52C56"/>
    <w:rsid w:val="00F54B88"/>
    <w:rsid w:val="00F54E5E"/>
    <w:rsid w:val="00F5511F"/>
    <w:rsid w:val="00F5526B"/>
    <w:rsid w:val="00F56F3B"/>
    <w:rsid w:val="00F60602"/>
    <w:rsid w:val="00F62535"/>
    <w:rsid w:val="00F6355B"/>
    <w:rsid w:val="00F63BD6"/>
    <w:rsid w:val="00F63FE9"/>
    <w:rsid w:val="00F644C6"/>
    <w:rsid w:val="00F64BE5"/>
    <w:rsid w:val="00F65197"/>
    <w:rsid w:val="00F66400"/>
    <w:rsid w:val="00F66915"/>
    <w:rsid w:val="00F671DB"/>
    <w:rsid w:val="00F6759E"/>
    <w:rsid w:val="00F67A0E"/>
    <w:rsid w:val="00F67E6A"/>
    <w:rsid w:val="00F7107D"/>
    <w:rsid w:val="00F721D7"/>
    <w:rsid w:val="00F72B5A"/>
    <w:rsid w:val="00F7713F"/>
    <w:rsid w:val="00F81AA8"/>
    <w:rsid w:val="00F821BC"/>
    <w:rsid w:val="00F84889"/>
    <w:rsid w:val="00F87541"/>
    <w:rsid w:val="00F91049"/>
    <w:rsid w:val="00F92EB5"/>
    <w:rsid w:val="00F934DE"/>
    <w:rsid w:val="00F94626"/>
    <w:rsid w:val="00F948F0"/>
    <w:rsid w:val="00F95528"/>
    <w:rsid w:val="00F96742"/>
    <w:rsid w:val="00FA004B"/>
    <w:rsid w:val="00FA0518"/>
    <w:rsid w:val="00FA132E"/>
    <w:rsid w:val="00FA25AD"/>
    <w:rsid w:val="00FA3448"/>
    <w:rsid w:val="00FA34DA"/>
    <w:rsid w:val="00FA37DC"/>
    <w:rsid w:val="00FA3954"/>
    <w:rsid w:val="00FA41FD"/>
    <w:rsid w:val="00FA459C"/>
    <w:rsid w:val="00FA4909"/>
    <w:rsid w:val="00FA51F1"/>
    <w:rsid w:val="00FB01C1"/>
    <w:rsid w:val="00FB0AC1"/>
    <w:rsid w:val="00FB1576"/>
    <w:rsid w:val="00FB1844"/>
    <w:rsid w:val="00FB21CB"/>
    <w:rsid w:val="00FB2A93"/>
    <w:rsid w:val="00FB3578"/>
    <w:rsid w:val="00FB472E"/>
    <w:rsid w:val="00FB4DD4"/>
    <w:rsid w:val="00FB5361"/>
    <w:rsid w:val="00FB62EC"/>
    <w:rsid w:val="00FB6656"/>
    <w:rsid w:val="00FB6744"/>
    <w:rsid w:val="00FB6CFB"/>
    <w:rsid w:val="00FC24B7"/>
    <w:rsid w:val="00FC2629"/>
    <w:rsid w:val="00FC2A11"/>
    <w:rsid w:val="00FC3AC5"/>
    <w:rsid w:val="00FC5002"/>
    <w:rsid w:val="00FC6740"/>
    <w:rsid w:val="00FC780C"/>
    <w:rsid w:val="00FC7FB8"/>
    <w:rsid w:val="00FD23D9"/>
    <w:rsid w:val="00FD4C8F"/>
    <w:rsid w:val="00FD5253"/>
    <w:rsid w:val="00FD5C93"/>
    <w:rsid w:val="00FD64EE"/>
    <w:rsid w:val="00FD6DC3"/>
    <w:rsid w:val="00FD7380"/>
    <w:rsid w:val="00FD76AE"/>
    <w:rsid w:val="00FD76E6"/>
    <w:rsid w:val="00FE0FC8"/>
    <w:rsid w:val="00FE18B0"/>
    <w:rsid w:val="00FE2A2A"/>
    <w:rsid w:val="00FE2AB8"/>
    <w:rsid w:val="00FE2E51"/>
    <w:rsid w:val="00FE4D53"/>
    <w:rsid w:val="00FE5CFF"/>
    <w:rsid w:val="00FE5DCC"/>
    <w:rsid w:val="00FE766C"/>
    <w:rsid w:val="00FE79B3"/>
    <w:rsid w:val="00FE7E2E"/>
    <w:rsid w:val="00FF05C5"/>
    <w:rsid w:val="00FF24FF"/>
    <w:rsid w:val="00FF3F70"/>
    <w:rsid w:val="00FF4B79"/>
    <w:rsid w:val="00FF5881"/>
    <w:rsid w:val="00FF59A6"/>
    <w:rsid w:val="00FF62C1"/>
    <w:rsid w:val="00FF6754"/>
    <w:rsid w:val="00FF74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1C1E3"/>
  <w15:docId w15:val="{4C5768C1-143C-4EF5-86C6-71D5B070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52D4A"/>
    <w:rPr>
      <w:sz w:val="28"/>
      <w:szCs w:val="28"/>
    </w:rPr>
  </w:style>
  <w:style w:type="paragraph" w:styleId="1">
    <w:name w:val="heading 1"/>
    <w:basedOn w:val="a"/>
    <w:next w:val="a"/>
    <w:link w:val="10"/>
    <w:qFormat/>
    <w:rsid w:val="004D79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3F3D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3063E"/>
    <w:pPr>
      <w:spacing w:before="100" w:beforeAutospacing="1" w:after="100" w:afterAutospacing="1"/>
      <w:ind w:firstLine="450"/>
      <w:jc w:val="both"/>
    </w:pPr>
    <w:rPr>
      <w:rFonts w:ascii="Verdana" w:hAnsi="Verdana"/>
      <w:color w:val="333366"/>
      <w:sz w:val="18"/>
      <w:szCs w:val="18"/>
    </w:rPr>
  </w:style>
  <w:style w:type="paragraph" w:customStyle="1" w:styleId="parag">
    <w:name w:val="parag"/>
    <w:basedOn w:val="a"/>
    <w:uiPriority w:val="99"/>
    <w:rsid w:val="00B40212"/>
    <w:pPr>
      <w:ind w:left="150" w:right="150" w:firstLine="360"/>
      <w:jc w:val="both"/>
    </w:pPr>
    <w:rPr>
      <w:color w:val="03468C"/>
      <w:sz w:val="25"/>
      <w:szCs w:val="25"/>
    </w:rPr>
  </w:style>
  <w:style w:type="paragraph" w:styleId="a4">
    <w:name w:val="Body Text"/>
    <w:basedOn w:val="a"/>
    <w:link w:val="a5"/>
    <w:uiPriority w:val="99"/>
    <w:rsid w:val="001767FB"/>
    <w:pPr>
      <w:overflowPunct w:val="0"/>
      <w:autoSpaceDE w:val="0"/>
      <w:autoSpaceDN w:val="0"/>
      <w:adjustRightInd w:val="0"/>
      <w:jc w:val="center"/>
      <w:textAlignment w:val="baseline"/>
    </w:pPr>
    <w:rPr>
      <w:b/>
      <w:szCs w:val="20"/>
    </w:rPr>
  </w:style>
  <w:style w:type="paragraph" w:customStyle="1" w:styleId="21">
    <w:name w:val="Основной текст 21"/>
    <w:basedOn w:val="a"/>
    <w:uiPriority w:val="99"/>
    <w:rsid w:val="001767FB"/>
    <w:pPr>
      <w:overflowPunct w:val="0"/>
      <w:autoSpaceDE w:val="0"/>
      <w:autoSpaceDN w:val="0"/>
      <w:adjustRightInd w:val="0"/>
      <w:ind w:firstLine="567"/>
      <w:jc w:val="both"/>
      <w:textAlignment w:val="baseline"/>
    </w:pPr>
    <w:rPr>
      <w:szCs w:val="20"/>
    </w:rPr>
  </w:style>
  <w:style w:type="paragraph" w:styleId="a6">
    <w:name w:val="Document Map"/>
    <w:basedOn w:val="a"/>
    <w:link w:val="a7"/>
    <w:uiPriority w:val="99"/>
    <w:semiHidden/>
    <w:rsid w:val="0065446E"/>
    <w:pPr>
      <w:shd w:val="clear" w:color="auto" w:fill="000080"/>
    </w:pPr>
    <w:rPr>
      <w:rFonts w:ascii="Tahoma" w:hAnsi="Tahoma" w:cs="Tahoma"/>
      <w:sz w:val="20"/>
      <w:szCs w:val="20"/>
    </w:rPr>
  </w:style>
  <w:style w:type="table" w:styleId="a8">
    <w:name w:val="Table Grid"/>
    <w:basedOn w:val="a1"/>
    <w:rsid w:val="00887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C918A5"/>
    <w:pPr>
      <w:tabs>
        <w:tab w:val="center" w:pos="4677"/>
        <w:tab w:val="right" w:pos="9355"/>
      </w:tabs>
    </w:pPr>
    <w:rPr>
      <w:sz w:val="24"/>
      <w:szCs w:val="24"/>
    </w:rPr>
  </w:style>
  <w:style w:type="character" w:styleId="ab">
    <w:name w:val="page number"/>
    <w:basedOn w:val="a0"/>
    <w:uiPriority w:val="99"/>
    <w:rsid w:val="00C918A5"/>
  </w:style>
  <w:style w:type="paragraph" w:styleId="ac">
    <w:name w:val="List Paragraph"/>
    <w:basedOn w:val="a"/>
    <w:uiPriority w:val="99"/>
    <w:qFormat/>
    <w:rsid w:val="005C7721"/>
    <w:pPr>
      <w:spacing w:after="200"/>
      <w:ind w:left="720"/>
      <w:contextualSpacing/>
      <w:jc w:val="both"/>
    </w:pPr>
    <w:rPr>
      <w:sz w:val="24"/>
      <w:szCs w:val="22"/>
    </w:rPr>
  </w:style>
  <w:style w:type="paragraph" w:styleId="ad">
    <w:name w:val="No Spacing"/>
    <w:link w:val="ae"/>
    <w:uiPriority w:val="1"/>
    <w:qFormat/>
    <w:rsid w:val="008D702E"/>
    <w:rPr>
      <w:sz w:val="24"/>
      <w:szCs w:val="24"/>
    </w:rPr>
  </w:style>
  <w:style w:type="paragraph" w:styleId="af">
    <w:name w:val="footer"/>
    <w:basedOn w:val="a"/>
    <w:link w:val="af0"/>
    <w:uiPriority w:val="99"/>
    <w:rsid w:val="00000C54"/>
    <w:pPr>
      <w:tabs>
        <w:tab w:val="center" w:pos="4677"/>
        <w:tab w:val="right" w:pos="9355"/>
      </w:tabs>
    </w:pPr>
    <w:rPr>
      <w:sz w:val="24"/>
      <w:szCs w:val="24"/>
    </w:rPr>
  </w:style>
  <w:style w:type="paragraph" w:customStyle="1" w:styleId="ConsPlusNormal">
    <w:name w:val="ConsPlusNormal"/>
    <w:uiPriority w:val="99"/>
    <w:rsid w:val="00CA070F"/>
    <w:pPr>
      <w:widowControl w:val="0"/>
      <w:autoSpaceDE w:val="0"/>
      <w:autoSpaceDN w:val="0"/>
      <w:adjustRightInd w:val="0"/>
      <w:ind w:firstLine="720"/>
    </w:pPr>
    <w:rPr>
      <w:rFonts w:ascii="Arial" w:hAnsi="Arial" w:cs="Arial"/>
    </w:rPr>
  </w:style>
  <w:style w:type="paragraph" w:styleId="af1">
    <w:name w:val="Balloon Text"/>
    <w:basedOn w:val="a"/>
    <w:link w:val="af2"/>
    <w:uiPriority w:val="99"/>
    <w:rsid w:val="00546C61"/>
    <w:rPr>
      <w:rFonts w:ascii="Tahoma" w:hAnsi="Tahoma" w:cs="Tahoma"/>
      <w:sz w:val="16"/>
      <w:szCs w:val="16"/>
    </w:rPr>
  </w:style>
  <w:style w:type="character" w:customStyle="1" w:styleId="af2">
    <w:name w:val="Текст выноски Знак"/>
    <w:basedOn w:val="a0"/>
    <w:link w:val="af1"/>
    <w:uiPriority w:val="99"/>
    <w:rsid w:val="00546C61"/>
    <w:rPr>
      <w:rFonts w:ascii="Tahoma" w:hAnsi="Tahoma" w:cs="Tahoma"/>
      <w:sz w:val="16"/>
      <w:szCs w:val="16"/>
    </w:rPr>
  </w:style>
  <w:style w:type="character" w:styleId="af3">
    <w:name w:val="Hyperlink"/>
    <w:basedOn w:val="a0"/>
    <w:uiPriority w:val="99"/>
    <w:unhideWhenUsed/>
    <w:rsid w:val="008313DC"/>
    <w:rPr>
      <w:color w:val="0000FF"/>
      <w:u w:val="single"/>
    </w:rPr>
  </w:style>
  <w:style w:type="character" w:styleId="af4">
    <w:name w:val="FollowedHyperlink"/>
    <w:basedOn w:val="a0"/>
    <w:uiPriority w:val="99"/>
    <w:unhideWhenUsed/>
    <w:rsid w:val="008313DC"/>
    <w:rPr>
      <w:color w:val="800080"/>
      <w:u w:val="single"/>
    </w:rPr>
  </w:style>
  <w:style w:type="paragraph" w:customStyle="1" w:styleId="xl63">
    <w:name w:val="xl63"/>
    <w:basedOn w:val="a"/>
    <w:rsid w:val="008313DC"/>
    <w:pPr>
      <w:spacing w:before="100" w:beforeAutospacing="1" w:after="100" w:afterAutospacing="1"/>
      <w:textAlignment w:val="center"/>
    </w:pPr>
    <w:rPr>
      <w:b/>
      <w:bCs/>
      <w:sz w:val="24"/>
      <w:szCs w:val="24"/>
    </w:rPr>
  </w:style>
  <w:style w:type="paragraph" w:customStyle="1" w:styleId="xl64">
    <w:name w:val="xl64"/>
    <w:basedOn w:val="a"/>
    <w:rsid w:val="008313DC"/>
    <w:pPr>
      <w:spacing w:before="100" w:beforeAutospacing="1" w:after="100" w:afterAutospacing="1"/>
      <w:jc w:val="center"/>
      <w:textAlignment w:val="center"/>
    </w:pPr>
    <w:rPr>
      <w:sz w:val="24"/>
      <w:szCs w:val="24"/>
    </w:rPr>
  </w:style>
  <w:style w:type="paragraph" w:customStyle="1" w:styleId="xl65">
    <w:name w:val="xl65"/>
    <w:basedOn w:val="a"/>
    <w:rsid w:val="008313DC"/>
    <w:pPr>
      <w:shd w:val="clear" w:color="000000" w:fill="FFFFFF"/>
      <w:spacing w:before="100" w:beforeAutospacing="1" w:after="100" w:afterAutospacing="1"/>
      <w:textAlignment w:val="center"/>
    </w:pPr>
    <w:rPr>
      <w:b/>
      <w:bCs/>
      <w:sz w:val="24"/>
      <w:szCs w:val="24"/>
    </w:rPr>
  </w:style>
  <w:style w:type="paragraph" w:customStyle="1" w:styleId="xl66">
    <w:name w:val="xl66"/>
    <w:basedOn w:val="a"/>
    <w:rsid w:val="008313DC"/>
    <w:pPr>
      <w:pBdr>
        <w:top w:val="single" w:sz="4" w:space="0" w:color="auto"/>
      </w:pBdr>
      <w:spacing w:before="100" w:beforeAutospacing="1" w:after="100" w:afterAutospacing="1"/>
      <w:textAlignment w:val="center"/>
    </w:pPr>
    <w:rPr>
      <w:b/>
      <w:bCs/>
      <w:sz w:val="24"/>
      <w:szCs w:val="24"/>
    </w:rPr>
  </w:style>
  <w:style w:type="paragraph" w:customStyle="1" w:styleId="xl67">
    <w:name w:val="xl67"/>
    <w:basedOn w:val="a"/>
    <w:rsid w:val="008313DC"/>
    <w:pPr>
      <w:spacing w:before="100" w:beforeAutospacing="1" w:after="100" w:afterAutospacing="1"/>
      <w:jc w:val="center"/>
      <w:textAlignment w:val="center"/>
    </w:pPr>
    <w:rPr>
      <w:b/>
      <w:bCs/>
      <w:sz w:val="24"/>
      <w:szCs w:val="24"/>
    </w:rPr>
  </w:style>
  <w:style w:type="paragraph" w:customStyle="1" w:styleId="xl68">
    <w:name w:val="xl68"/>
    <w:basedOn w:val="a"/>
    <w:rsid w:val="008313DC"/>
    <w:pPr>
      <w:pBdr>
        <w:left w:val="single" w:sz="4" w:space="0" w:color="auto"/>
      </w:pBdr>
      <w:spacing w:before="100" w:beforeAutospacing="1" w:after="100" w:afterAutospacing="1"/>
      <w:jc w:val="center"/>
      <w:textAlignment w:val="center"/>
    </w:pPr>
    <w:rPr>
      <w:b/>
      <w:bCs/>
      <w:sz w:val="24"/>
      <w:szCs w:val="24"/>
    </w:rPr>
  </w:style>
  <w:style w:type="paragraph" w:customStyle="1" w:styleId="xl69">
    <w:name w:val="xl69"/>
    <w:basedOn w:val="a"/>
    <w:rsid w:val="008313DC"/>
    <w:pPr>
      <w:shd w:val="clear" w:color="000000" w:fill="FFFFFF"/>
      <w:spacing w:before="100" w:beforeAutospacing="1" w:after="100" w:afterAutospacing="1"/>
      <w:jc w:val="center"/>
      <w:textAlignment w:val="center"/>
    </w:pPr>
    <w:rPr>
      <w:b/>
      <w:bCs/>
      <w:sz w:val="24"/>
      <w:szCs w:val="24"/>
    </w:rPr>
  </w:style>
  <w:style w:type="paragraph" w:customStyle="1" w:styleId="xl70">
    <w:name w:val="xl70"/>
    <w:basedOn w:val="a"/>
    <w:rsid w:val="008313DC"/>
    <w:pPr>
      <w:spacing w:before="100" w:beforeAutospacing="1" w:after="100" w:afterAutospacing="1"/>
      <w:jc w:val="right"/>
      <w:textAlignment w:val="center"/>
    </w:pPr>
    <w:rPr>
      <w:sz w:val="24"/>
      <w:szCs w:val="24"/>
    </w:rPr>
  </w:style>
  <w:style w:type="paragraph" w:customStyle="1" w:styleId="xl71">
    <w:name w:val="xl71"/>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2">
    <w:name w:val="xl72"/>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4">
    <w:name w:val="xl7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75">
    <w:name w:val="xl7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76">
    <w:name w:val="xl76"/>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77">
    <w:name w:val="xl77"/>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4"/>
      <w:szCs w:val="24"/>
      <w:u w:val="single"/>
    </w:rPr>
  </w:style>
  <w:style w:type="paragraph" w:customStyle="1" w:styleId="xl78">
    <w:name w:val="xl78"/>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4"/>
      <w:szCs w:val="24"/>
    </w:rPr>
  </w:style>
  <w:style w:type="paragraph" w:customStyle="1" w:styleId="xl79">
    <w:name w:val="xl79"/>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24"/>
      <w:szCs w:val="24"/>
    </w:rPr>
  </w:style>
  <w:style w:type="paragraph" w:customStyle="1" w:styleId="xl80">
    <w:name w:val="xl80"/>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b/>
      <w:bCs/>
      <w:sz w:val="24"/>
      <w:szCs w:val="24"/>
    </w:rPr>
  </w:style>
  <w:style w:type="paragraph" w:customStyle="1" w:styleId="xl81">
    <w:name w:val="xl81"/>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82">
    <w:name w:val="xl82"/>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textAlignment w:val="center"/>
    </w:pPr>
    <w:rPr>
      <w:b/>
      <w:bCs/>
      <w:sz w:val="24"/>
      <w:szCs w:val="24"/>
    </w:rPr>
  </w:style>
  <w:style w:type="paragraph" w:customStyle="1" w:styleId="xl83">
    <w:name w:val="xl83"/>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84">
    <w:name w:val="xl8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5">
    <w:name w:val="xl8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6">
    <w:name w:val="xl86"/>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rPr>
  </w:style>
  <w:style w:type="paragraph" w:customStyle="1" w:styleId="xl87">
    <w:name w:val="xl87"/>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8">
    <w:name w:val="xl88"/>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89">
    <w:name w:val="xl89"/>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90">
    <w:name w:val="xl90"/>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1">
    <w:name w:val="xl91"/>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center"/>
      <w:textAlignment w:val="center"/>
    </w:pPr>
    <w:rPr>
      <w:b/>
      <w:bCs/>
      <w:sz w:val="24"/>
      <w:szCs w:val="24"/>
    </w:rPr>
  </w:style>
  <w:style w:type="paragraph" w:customStyle="1" w:styleId="xl92">
    <w:name w:val="xl92"/>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3">
    <w:name w:val="xl93"/>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4">
    <w:name w:val="xl9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5">
    <w:name w:val="xl9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6">
    <w:name w:val="xl96"/>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7">
    <w:name w:val="xl97"/>
    <w:basedOn w:val="a"/>
    <w:rsid w:val="008313D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4"/>
      <w:szCs w:val="24"/>
    </w:rPr>
  </w:style>
  <w:style w:type="paragraph" w:customStyle="1" w:styleId="xl98">
    <w:name w:val="xl98"/>
    <w:basedOn w:val="a"/>
    <w:rsid w:val="008313D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b/>
      <w:bCs/>
      <w:sz w:val="24"/>
      <w:szCs w:val="24"/>
    </w:rPr>
  </w:style>
  <w:style w:type="paragraph" w:customStyle="1" w:styleId="xl99">
    <w:name w:val="xl9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02">
    <w:name w:val="xl102"/>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3">
    <w:name w:val="xl103"/>
    <w:basedOn w:val="a"/>
    <w:rsid w:val="008313DC"/>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textAlignment w:val="center"/>
    </w:pPr>
    <w:rPr>
      <w:b/>
      <w:bCs/>
      <w:sz w:val="24"/>
      <w:szCs w:val="24"/>
    </w:rPr>
  </w:style>
  <w:style w:type="paragraph" w:customStyle="1" w:styleId="xl104">
    <w:name w:val="xl104"/>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105">
    <w:name w:val="xl105"/>
    <w:basedOn w:val="a"/>
    <w:rsid w:val="008313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rPr>
  </w:style>
  <w:style w:type="paragraph" w:customStyle="1" w:styleId="xl106">
    <w:name w:val="xl106"/>
    <w:basedOn w:val="a"/>
    <w:rsid w:val="008313DC"/>
    <w:pPr>
      <w:spacing w:before="100" w:beforeAutospacing="1" w:after="100" w:afterAutospacing="1"/>
    </w:pPr>
    <w:rPr>
      <w:sz w:val="24"/>
      <w:szCs w:val="24"/>
    </w:rPr>
  </w:style>
  <w:style w:type="paragraph" w:customStyle="1" w:styleId="xl107">
    <w:name w:val="xl107"/>
    <w:basedOn w:val="a"/>
    <w:rsid w:val="008313DC"/>
    <w:pPr>
      <w:spacing w:before="100" w:beforeAutospacing="1" w:after="100" w:afterAutospacing="1"/>
    </w:pPr>
    <w:rPr>
      <w:b/>
      <w:bCs/>
      <w:sz w:val="24"/>
      <w:szCs w:val="24"/>
    </w:rPr>
  </w:style>
  <w:style w:type="paragraph" w:customStyle="1" w:styleId="xl108">
    <w:name w:val="xl108"/>
    <w:basedOn w:val="a"/>
    <w:rsid w:val="008313DC"/>
    <w:pPr>
      <w:shd w:val="clear" w:color="000000" w:fill="FFFFFF"/>
      <w:spacing w:before="100" w:beforeAutospacing="1" w:after="100" w:afterAutospacing="1"/>
      <w:jc w:val="center"/>
    </w:pPr>
    <w:rPr>
      <w:sz w:val="24"/>
      <w:szCs w:val="24"/>
    </w:rPr>
  </w:style>
  <w:style w:type="paragraph" w:customStyle="1" w:styleId="xl109">
    <w:name w:val="xl109"/>
    <w:basedOn w:val="a"/>
    <w:rsid w:val="008313DC"/>
    <w:pPr>
      <w:shd w:val="clear" w:color="000000" w:fill="FFFFFF"/>
      <w:spacing w:before="100" w:beforeAutospacing="1" w:after="100" w:afterAutospacing="1"/>
      <w:textAlignment w:val="center"/>
    </w:pPr>
    <w:rPr>
      <w:b/>
      <w:bCs/>
      <w:sz w:val="24"/>
      <w:szCs w:val="24"/>
    </w:rPr>
  </w:style>
  <w:style w:type="paragraph" w:customStyle="1" w:styleId="xl110">
    <w:name w:val="xl110"/>
    <w:basedOn w:val="a"/>
    <w:rsid w:val="008313DC"/>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11">
    <w:name w:val="xl111"/>
    <w:basedOn w:val="a"/>
    <w:rsid w:val="008313DC"/>
    <w:pPr>
      <w:spacing w:before="100" w:beforeAutospacing="1" w:after="100" w:afterAutospacing="1"/>
      <w:jc w:val="center"/>
      <w:textAlignment w:val="center"/>
    </w:pPr>
    <w:rPr>
      <w:b/>
      <w:bCs/>
      <w:sz w:val="24"/>
      <w:szCs w:val="24"/>
    </w:rPr>
  </w:style>
  <w:style w:type="paragraph" w:customStyle="1" w:styleId="xl112">
    <w:name w:val="xl112"/>
    <w:basedOn w:val="a"/>
    <w:rsid w:val="008313D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3">
    <w:name w:val="xl113"/>
    <w:basedOn w:val="a"/>
    <w:rsid w:val="008313DC"/>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4">
    <w:name w:val="xl114"/>
    <w:basedOn w:val="a"/>
    <w:rsid w:val="008313D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5">
    <w:name w:val="xl115"/>
    <w:basedOn w:val="a"/>
    <w:rsid w:val="008313DC"/>
    <w:pPr>
      <w:pBdr>
        <w:bottom w:val="single" w:sz="4" w:space="0" w:color="auto"/>
      </w:pBdr>
      <w:spacing w:before="100" w:beforeAutospacing="1" w:after="100" w:afterAutospacing="1"/>
      <w:jc w:val="right"/>
      <w:textAlignment w:val="center"/>
    </w:pPr>
    <w:rPr>
      <w:sz w:val="24"/>
      <w:szCs w:val="24"/>
    </w:rPr>
  </w:style>
  <w:style w:type="paragraph" w:customStyle="1" w:styleId="xl116">
    <w:name w:val="xl116"/>
    <w:basedOn w:val="a"/>
    <w:rsid w:val="008313DC"/>
    <w:pPr>
      <w:pBdr>
        <w:left w:val="single" w:sz="4" w:space="0" w:color="auto"/>
        <w:right w:val="single" w:sz="4" w:space="0" w:color="auto"/>
      </w:pBdr>
      <w:spacing w:before="100" w:beforeAutospacing="1" w:after="100" w:afterAutospacing="1"/>
    </w:pPr>
    <w:rPr>
      <w:sz w:val="24"/>
      <w:szCs w:val="24"/>
    </w:rPr>
  </w:style>
  <w:style w:type="paragraph" w:customStyle="1" w:styleId="xl117">
    <w:name w:val="xl117"/>
    <w:basedOn w:val="a"/>
    <w:rsid w:val="008313DC"/>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8">
    <w:name w:val="xl118"/>
    <w:basedOn w:val="a"/>
    <w:rsid w:val="008313DC"/>
    <w:pPr>
      <w:shd w:val="clear" w:color="000000" w:fill="FFFFFF"/>
      <w:spacing w:before="100" w:beforeAutospacing="1" w:after="100" w:afterAutospacing="1"/>
      <w:textAlignment w:val="center"/>
    </w:pPr>
    <w:rPr>
      <w:sz w:val="24"/>
      <w:szCs w:val="24"/>
    </w:rPr>
  </w:style>
  <w:style w:type="paragraph" w:customStyle="1" w:styleId="xl119">
    <w:name w:val="xl11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0">
    <w:name w:val="xl120"/>
    <w:basedOn w:val="a"/>
    <w:rsid w:val="008313D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1">
    <w:name w:val="xl121"/>
    <w:basedOn w:val="a"/>
    <w:rsid w:val="008313DC"/>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2">
    <w:name w:val="xl122"/>
    <w:basedOn w:val="a"/>
    <w:rsid w:val="008313D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4">
    <w:name w:val="xl124"/>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5">
    <w:name w:val="xl125"/>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6">
    <w:name w:val="xl126"/>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7">
    <w:name w:val="xl127"/>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8">
    <w:name w:val="xl128"/>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9">
    <w:name w:val="xl129"/>
    <w:basedOn w:val="a"/>
    <w:rsid w:val="00831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
    <w:rsid w:val="00237036"/>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1">
    <w:name w:val="xl131"/>
    <w:basedOn w:val="a"/>
    <w:rsid w:val="00237036"/>
    <w:pPr>
      <w:spacing w:before="100" w:beforeAutospacing="1" w:after="100" w:afterAutospacing="1"/>
    </w:pPr>
    <w:rPr>
      <w:sz w:val="24"/>
      <w:szCs w:val="24"/>
    </w:rPr>
  </w:style>
  <w:style w:type="paragraph" w:customStyle="1" w:styleId="xl132">
    <w:name w:val="xl132"/>
    <w:basedOn w:val="a"/>
    <w:rsid w:val="00237036"/>
    <w:pPr>
      <w:spacing w:before="100" w:beforeAutospacing="1" w:after="100" w:afterAutospacing="1"/>
    </w:pPr>
    <w:rPr>
      <w:b/>
      <w:bCs/>
      <w:sz w:val="24"/>
      <w:szCs w:val="24"/>
    </w:rPr>
  </w:style>
  <w:style w:type="paragraph" w:customStyle="1" w:styleId="xl133">
    <w:name w:val="xl133"/>
    <w:basedOn w:val="a"/>
    <w:rsid w:val="00237036"/>
    <w:pPr>
      <w:shd w:val="clear" w:color="000000" w:fill="FFFFFF"/>
      <w:spacing w:before="100" w:beforeAutospacing="1" w:after="100" w:afterAutospacing="1"/>
      <w:jc w:val="center"/>
    </w:pPr>
    <w:rPr>
      <w:sz w:val="24"/>
      <w:szCs w:val="24"/>
    </w:rPr>
  </w:style>
  <w:style w:type="paragraph" w:customStyle="1" w:styleId="xl134">
    <w:name w:val="xl134"/>
    <w:basedOn w:val="a"/>
    <w:rsid w:val="00237036"/>
    <w:pPr>
      <w:shd w:val="clear" w:color="000000" w:fill="FFFFFF"/>
      <w:spacing w:before="100" w:beforeAutospacing="1" w:after="100" w:afterAutospacing="1"/>
      <w:textAlignment w:val="center"/>
    </w:pPr>
    <w:rPr>
      <w:b/>
      <w:bCs/>
      <w:sz w:val="24"/>
      <w:szCs w:val="24"/>
    </w:rPr>
  </w:style>
  <w:style w:type="paragraph" w:customStyle="1" w:styleId="font5">
    <w:name w:val="font5"/>
    <w:basedOn w:val="a"/>
    <w:rsid w:val="006A29BD"/>
    <w:pPr>
      <w:spacing w:before="100" w:beforeAutospacing="1" w:after="100" w:afterAutospacing="1"/>
    </w:pPr>
    <w:rPr>
      <w:rFonts w:ascii="Tahoma" w:hAnsi="Tahoma" w:cs="Tahoma"/>
      <w:b/>
      <w:bCs/>
      <w:color w:val="000000"/>
      <w:sz w:val="18"/>
      <w:szCs w:val="18"/>
    </w:rPr>
  </w:style>
  <w:style w:type="paragraph" w:customStyle="1" w:styleId="font6">
    <w:name w:val="font6"/>
    <w:basedOn w:val="a"/>
    <w:rsid w:val="006A29BD"/>
    <w:pPr>
      <w:spacing w:before="100" w:beforeAutospacing="1" w:after="100" w:afterAutospacing="1"/>
    </w:pPr>
    <w:rPr>
      <w:rFonts w:ascii="Tahoma" w:hAnsi="Tahoma" w:cs="Tahoma"/>
      <w:color w:val="000000"/>
      <w:sz w:val="18"/>
      <w:szCs w:val="18"/>
    </w:rPr>
  </w:style>
  <w:style w:type="character" w:customStyle="1" w:styleId="a5">
    <w:name w:val="Основной текст Знак"/>
    <w:basedOn w:val="a0"/>
    <w:link w:val="a4"/>
    <w:uiPriority w:val="99"/>
    <w:rsid w:val="00FA3448"/>
    <w:rPr>
      <w:b/>
      <w:sz w:val="28"/>
    </w:rPr>
  </w:style>
  <w:style w:type="character" w:customStyle="1" w:styleId="a7">
    <w:name w:val="Схема документа Знак"/>
    <w:basedOn w:val="a0"/>
    <w:link w:val="a6"/>
    <w:uiPriority w:val="99"/>
    <w:semiHidden/>
    <w:rsid w:val="00FA3448"/>
    <w:rPr>
      <w:rFonts w:ascii="Tahoma" w:hAnsi="Tahoma" w:cs="Tahoma"/>
      <w:shd w:val="clear" w:color="auto" w:fill="000080"/>
    </w:rPr>
  </w:style>
  <w:style w:type="character" w:customStyle="1" w:styleId="aa">
    <w:name w:val="Верхний колонтитул Знак"/>
    <w:basedOn w:val="a0"/>
    <w:link w:val="a9"/>
    <w:uiPriority w:val="99"/>
    <w:rsid w:val="00FA3448"/>
    <w:rPr>
      <w:sz w:val="24"/>
      <w:szCs w:val="24"/>
    </w:rPr>
  </w:style>
  <w:style w:type="character" w:customStyle="1" w:styleId="af0">
    <w:name w:val="Нижний колонтитул Знак"/>
    <w:basedOn w:val="a0"/>
    <w:link w:val="af"/>
    <w:uiPriority w:val="99"/>
    <w:rsid w:val="00FA3448"/>
    <w:rPr>
      <w:sz w:val="24"/>
      <w:szCs w:val="24"/>
    </w:rPr>
  </w:style>
  <w:style w:type="paragraph" w:customStyle="1" w:styleId="xl135">
    <w:name w:val="xl135"/>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sz w:val="20"/>
      <w:szCs w:val="20"/>
    </w:rPr>
  </w:style>
  <w:style w:type="paragraph" w:customStyle="1" w:styleId="xl136">
    <w:name w:val="xl136"/>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i/>
      <w:iCs/>
      <w:sz w:val="20"/>
      <w:szCs w:val="20"/>
    </w:rPr>
  </w:style>
  <w:style w:type="paragraph" w:customStyle="1" w:styleId="xl137">
    <w:name w:val="xl137"/>
    <w:basedOn w:val="a"/>
    <w:rsid w:val="00E3621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38">
    <w:name w:val="xl138"/>
    <w:basedOn w:val="a"/>
    <w:rsid w:val="00E3621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0"/>
      <w:szCs w:val="20"/>
    </w:rPr>
  </w:style>
  <w:style w:type="paragraph" w:customStyle="1" w:styleId="xl139">
    <w:name w:val="xl139"/>
    <w:basedOn w:val="a"/>
    <w:rsid w:val="00E362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u w:val="single"/>
    </w:rPr>
  </w:style>
  <w:style w:type="paragraph" w:customStyle="1" w:styleId="xl140">
    <w:name w:val="xl140"/>
    <w:basedOn w:val="a"/>
    <w:rsid w:val="00E3621B"/>
    <w:pPr>
      <w:pBdr>
        <w:left w:val="single" w:sz="4" w:space="0" w:color="auto"/>
        <w:bottom w:val="single" w:sz="4" w:space="0" w:color="auto"/>
      </w:pBdr>
      <w:spacing w:before="100" w:beforeAutospacing="1" w:after="100" w:afterAutospacing="1"/>
      <w:textAlignment w:val="center"/>
    </w:pPr>
    <w:rPr>
      <w:sz w:val="20"/>
      <w:szCs w:val="20"/>
    </w:rPr>
  </w:style>
  <w:style w:type="paragraph" w:customStyle="1" w:styleId="xl141">
    <w:name w:val="xl141"/>
    <w:basedOn w:val="a"/>
    <w:rsid w:val="00E3621B"/>
    <w:pPr>
      <w:pBdr>
        <w:bottom w:val="single" w:sz="4" w:space="0" w:color="auto"/>
      </w:pBdr>
      <w:spacing w:before="100" w:beforeAutospacing="1" w:after="100" w:afterAutospacing="1"/>
      <w:textAlignment w:val="center"/>
    </w:pPr>
    <w:rPr>
      <w:sz w:val="20"/>
      <w:szCs w:val="20"/>
    </w:rPr>
  </w:style>
  <w:style w:type="paragraph" w:customStyle="1" w:styleId="xl142">
    <w:name w:val="xl142"/>
    <w:basedOn w:val="a"/>
    <w:rsid w:val="00E3621B"/>
    <w:pPr>
      <w:pBdr>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3">
    <w:name w:val="xl143"/>
    <w:basedOn w:val="a"/>
    <w:rsid w:val="00E3621B"/>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4">
    <w:name w:val="xl144"/>
    <w:basedOn w:val="a"/>
    <w:rsid w:val="00E3621B"/>
    <w:pPr>
      <w:pBdr>
        <w:left w:val="single" w:sz="4" w:space="0" w:color="auto"/>
      </w:pBdr>
      <w:spacing w:before="100" w:beforeAutospacing="1" w:after="100" w:afterAutospacing="1"/>
      <w:textAlignment w:val="center"/>
    </w:pPr>
    <w:rPr>
      <w:sz w:val="20"/>
      <w:szCs w:val="20"/>
    </w:rPr>
  </w:style>
  <w:style w:type="paragraph" w:customStyle="1" w:styleId="xl145">
    <w:name w:val="xl145"/>
    <w:basedOn w:val="a"/>
    <w:rsid w:val="00E3621B"/>
    <w:pPr>
      <w:pBdr>
        <w:right w:val="single" w:sz="4" w:space="0" w:color="auto"/>
      </w:pBdr>
      <w:spacing w:before="100" w:beforeAutospacing="1" w:after="100" w:afterAutospacing="1"/>
      <w:textAlignment w:val="center"/>
    </w:pPr>
    <w:rPr>
      <w:sz w:val="20"/>
      <w:szCs w:val="20"/>
    </w:rPr>
  </w:style>
  <w:style w:type="paragraph" w:customStyle="1" w:styleId="xl146">
    <w:name w:val="xl146"/>
    <w:basedOn w:val="a"/>
    <w:rsid w:val="00E3621B"/>
    <w:pPr>
      <w:pBdr>
        <w:top w:val="single" w:sz="4" w:space="0" w:color="auto"/>
        <w:left w:val="single" w:sz="4" w:space="0" w:color="auto"/>
      </w:pBdr>
      <w:spacing w:before="100" w:beforeAutospacing="1" w:after="100" w:afterAutospacing="1"/>
      <w:textAlignment w:val="center"/>
    </w:pPr>
    <w:rPr>
      <w:sz w:val="20"/>
      <w:szCs w:val="20"/>
    </w:rPr>
  </w:style>
  <w:style w:type="paragraph" w:customStyle="1" w:styleId="xl147">
    <w:name w:val="xl147"/>
    <w:basedOn w:val="a"/>
    <w:rsid w:val="00E3621B"/>
    <w:pPr>
      <w:pBdr>
        <w:top w:val="single" w:sz="4" w:space="0" w:color="auto"/>
      </w:pBdr>
      <w:spacing w:before="100" w:beforeAutospacing="1" w:after="100" w:afterAutospacing="1"/>
      <w:textAlignment w:val="center"/>
    </w:pPr>
    <w:rPr>
      <w:sz w:val="20"/>
      <w:szCs w:val="20"/>
    </w:rPr>
  </w:style>
  <w:style w:type="paragraph" w:customStyle="1" w:styleId="xl148">
    <w:name w:val="xl148"/>
    <w:basedOn w:val="a"/>
    <w:rsid w:val="00E3621B"/>
    <w:pPr>
      <w:pBdr>
        <w:top w:val="single" w:sz="4" w:space="0" w:color="auto"/>
        <w:right w:val="single" w:sz="4" w:space="0" w:color="auto"/>
      </w:pBdr>
      <w:spacing w:before="100" w:beforeAutospacing="1" w:after="100" w:afterAutospacing="1"/>
      <w:textAlignment w:val="center"/>
    </w:pPr>
    <w:rPr>
      <w:sz w:val="20"/>
      <w:szCs w:val="20"/>
    </w:rPr>
  </w:style>
  <w:style w:type="paragraph" w:customStyle="1" w:styleId="msonormal0">
    <w:name w:val="msonormal"/>
    <w:basedOn w:val="a"/>
    <w:rsid w:val="00AD3DAC"/>
    <w:pPr>
      <w:spacing w:before="100" w:beforeAutospacing="1" w:after="100" w:afterAutospacing="1"/>
    </w:pPr>
    <w:rPr>
      <w:sz w:val="24"/>
      <w:szCs w:val="24"/>
    </w:rPr>
  </w:style>
  <w:style w:type="character" w:customStyle="1" w:styleId="data">
    <w:name w:val="data"/>
    <w:rsid w:val="00D32E1B"/>
  </w:style>
  <w:style w:type="character" w:customStyle="1" w:styleId="20">
    <w:name w:val="Заголовок 2 Знак"/>
    <w:basedOn w:val="a0"/>
    <w:link w:val="2"/>
    <w:semiHidden/>
    <w:rsid w:val="003F3DDF"/>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4D799D"/>
    <w:rPr>
      <w:rFonts w:asciiTheme="majorHAnsi" w:eastAsiaTheme="majorEastAsia" w:hAnsiTheme="majorHAnsi" w:cstheme="majorBidi"/>
      <w:color w:val="365F91" w:themeColor="accent1" w:themeShade="BF"/>
      <w:sz w:val="32"/>
      <w:szCs w:val="32"/>
    </w:rPr>
  </w:style>
  <w:style w:type="paragraph" w:styleId="3">
    <w:name w:val="Body Text 3"/>
    <w:basedOn w:val="a"/>
    <w:link w:val="30"/>
    <w:semiHidden/>
    <w:unhideWhenUsed/>
    <w:rsid w:val="00A10F81"/>
    <w:pPr>
      <w:spacing w:after="120"/>
    </w:pPr>
    <w:rPr>
      <w:sz w:val="16"/>
      <w:szCs w:val="16"/>
    </w:rPr>
  </w:style>
  <w:style w:type="character" w:customStyle="1" w:styleId="30">
    <w:name w:val="Основной текст 3 Знак"/>
    <w:basedOn w:val="a0"/>
    <w:link w:val="3"/>
    <w:semiHidden/>
    <w:rsid w:val="00A10F81"/>
    <w:rPr>
      <w:sz w:val="16"/>
      <w:szCs w:val="16"/>
    </w:rPr>
  </w:style>
  <w:style w:type="character" w:styleId="af5">
    <w:name w:val="annotation reference"/>
    <w:basedOn w:val="a0"/>
    <w:semiHidden/>
    <w:unhideWhenUsed/>
    <w:rsid w:val="0011335D"/>
    <w:rPr>
      <w:sz w:val="16"/>
      <w:szCs w:val="16"/>
    </w:rPr>
  </w:style>
  <w:style w:type="paragraph" w:styleId="af6">
    <w:name w:val="annotation text"/>
    <w:basedOn w:val="a"/>
    <w:link w:val="af7"/>
    <w:semiHidden/>
    <w:unhideWhenUsed/>
    <w:rsid w:val="0011335D"/>
    <w:rPr>
      <w:sz w:val="20"/>
      <w:szCs w:val="20"/>
    </w:rPr>
  </w:style>
  <w:style w:type="character" w:customStyle="1" w:styleId="af7">
    <w:name w:val="Текст примечания Знак"/>
    <w:basedOn w:val="a0"/>
    <w:link w:val="af6"/>
    <w:semiHidden/>
    <w:rsid w:val="0011335D"/>
  </w:style>
  <w:style w:type="paragraph" w:styleId="af8">
    <w:name w:val="annotation subject"/>
    <w:basedOn w:val="af6"/>
    <w:next w:val="af6"/>
    <w:link w:val="af9"/>
    <w:semiHidden/>
    <w:unhideWhenUsed/>
    <w:rsid w:val="0011335D"/>
    <w:rPr>
      <w:b/>
      <w:bCs/>
    </w:rPr>
  </w:style>
  <w:style w:type="character" w:customStyle="1" w:styleId="af9">
    <w:name w:val="Тема примечания Знак"/>
    <w:basedOn w:val="af7"/>
    <w:link w:val="af8"/>
    <w:semiHidden/>
    <w:rsid w:val="0011335D"/>
    <w:rPr>
      <w:b/>
      <w:bCs/>
    </w:rPr>
  </w:style>
  <w:style w:type="paragraph" w:styleId="afa">
    <w:name w:val="Revision"/>
    <w:hidden/>
    <w:uiPriority w:val="99"/>
    <w:semiHidden/>
    <w:rsid w:val="0011335D"/>
    <w:rPr>
      <w:sz w:val="28"/>
      <w:szCs w:val="28"/>
    </w:rPr>
  </w:style>
  <w:style w:type="character" w:customStyle="1" w:styleId="ae">
    <w:name w:val="Без интервала Знак"/>
    <w:basedOn w:val="a0"/>
    <w:link w:val="ad"/>
    <w:uiPriority w:val="1"/>
    <w:rsid w:val="001F502C"/>
    <w:rPr>
      <w:sz w:val="24"/>
      <w:szCs w:val="24"/>
    </w:rPr>
  </w:style>
  <w:style w:type="paragraph" w:customStyle="1" w:styleId="font7">
    <w:name w:val="font7"/>
    <w:basedOn w:val="a"/>
    <w:rsid w:val="00930020"/>
    <w:pPr>
      <w:spacing w:before="100" w:beforeAutospacing="1" w:after="100" w:afterAutospacing="1"/>
    </w:pPr>
    <w:rPr>
      <w:color w:val="FF0000"/>
      <w:sz w:val="20"/>
      <w:szCs w:val="20"/>
    </w:rPr>
  </w:style>
  <w:style w:type="paragraph" w:customStyle="1" w:styleId="font8">
    <w:name w:val="font8"/>
    <w:basedOn w:val="a"/>
    <w:rsid w:val="00930020"/>
    <w:pPr>
      <w:spacing w:before="100" w:beforeAutospacing="1" w:after="100" w:afterAutospacing="1"/>
    </w:pPr>
    <w:rPr>
      <w:b/>
      <w:bCs/>
      <w:color w:val="FF0000"/>
      <w:sz w:val="20"/>
      <w:szCs w:val="20"/>
    </w:rPr>
  </w:style>
  <w:style w:type="paragraph" w:customStyle="1" w:styleId="font9">
    <w:name w:val="font9"/>
    <w:basedOn w:val="a"/>
    <w:rsid w:val="00930020"/>
    <w:pPr>
      <w:spacing w:before="100" w:beforeAutospacing="1" w:after="100" w:afterAutospacing="1"/>
    </w:pPr>
    <w:rPr>
      <w:sz w:val="20"/>
      <w:szCs w:val="20"/>
      <w:u w:val="single"/>
    </w:rPr>
  </w:style>
  <w:style w:type="paragraph" w:customStyle="1" w:styleId="font10">
    <w:name w:val="font10"/>
    <w:basedOn w:val="a"/>
    <w:rsid w:val="00930020"/>
    <w:pPr>
      <w:spacing w:before="100" w:beforeAutospacing="1" w:after="100" w:afterAutospacing="1"/>
    </w:pPr>
    <w:rPr>
      <w:color w:val="FF0000"/>
      <w:sz w:val="20"/>
      <w:szCs w:val="20"/>
      <w:u w:val="single"/>
    </w:rPr>
  </w:style>
  <w:style w:type="paragraph" w:customStyle="1" w:styleId="font11">
    <w:name w:val="font11"/>
    <w:basedOn w:val="a"/>
    <w:rsid w:val="00930020"/>
    <w:pPr>
      <w:spacing w:before="100" w:beforeAutospacing="1" w:after="100" w:afterAutospacing="1"/>
    </w:pPr>
    <w:rPr>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926">
      <w:bodyDiv w:val="1"/>
      <w:marLeft w:val="0"/>
      <w:marRight w:val="0"/>
      <w:marTop w:val="0"/>
      <w:marBottom w:val="0"/>
      <w:divBdr>
        <w:top w:val="none" w:sz="0" w:space="0" w:color="auto"/>
        <w:left w:val="none" w:sz="0" w:space="0" w:color="auto"/>
        <w:bottom w:val="none" w:sz="0" w:space="0" w:color="auto"/>
        <w:right w:val="none" w:sz="0" w:space="0" w:color="auto"/>
      </w:divBdr>
    </w:div>
    <w:div w:id="15233930">
      <w:bodyDiv w:val="1"/>
      <w:marLeft w:val="0"/>
      <w:marRight w:val="0"/>
      <w:marTop w:val="0"/>
      <w:marBottom w:val="0"/>
      <w:divBdr>
        <w:top w:val="none" w:sz="0" w:space="0" w:color="auto"/>
        <w:left w:val="none" w:sz="0" w:space="0" w:color="auto"/>
        <w:bottom w:val="none" w:sz="0" w:space="0" w:color="auto"/>
        <w:right w:val="none" w:sz="0" w:space="0" w:color="auto"/>
      </w:divBdr>
    </w:div>
    <w:div w:id="24793376">
      <w:bodyDiv w:val="1"/>
      <w:marLeft w:val="0"/>
      <w:marRight w:val="0"/>
      <w:marTop w:val="0"/>
      <w:marBottom w:val="0"/>
      <w:divBdr>
        <w:top w:val="none" w:sz="0" w:space="0" w:color="auto"/>
        <w:left w:val="none" w:sz="0" w:space="0" w:color="auto"/>
        <w:bottom w:val="none" w:sz="0" w:space="0" w:color="auto"/>
        <w:right w:val="none" w:sz="0" w:space="0" w:color="auto"/>
      </w:divBdr>
    </w:div>
    <w:div w:id="25523091">
      <w:bodyDiv w:val="1"/>
      <w:marLeft w:val="0"/>
      <w:marRight w:val="0"/>
      <w:marTop w:val="0"/>
      <w:marBottom w:val="0"/>
      <w:divBdr>
        <w:top w:val="none" w:sz="0" w:space="0" w:color="auto"/>
        <w:left w:val="none" w:sz="0" w:space="0" w:color="auto"/>
        <w:bottom w:val="none" w:sz="0" w:space="0" w:color="auto"/>
        <w:right w:val="none" w:sz="0" w:space="0" w:color="auto"/>
      </w:divBdr>
    </w:div>
    <w:div w:id="25909333">
      <w:bodyDiv w:val="1"/>
      <w:marLeft w:val="0"/>
      <w:marRight w:val="0"/>
      <w:marTop w:val="0"/>
      <w:marBottom w:val="0"/>
      <w:divBdr>
        <w:top w:val="none" w:sz="0" w:space="0" w:color="auto"/>
        <w:left w:val="none" w:sz="0" w:space="0" w:color="auto"/>
        <w:bottom w:val="none" w:sz="0" w:space="0" w:color="auto"/>
        <w:right w:val="none" w:sz="0" w:space="0" w:color="auto"/>
      </w:divBdr>
    </w:div>
    <w:div w:id="29305554">
      <w:bodyDiv w:val="1"/>
      <w:marLeft w:val="0"/>
      <w:marRight w:val="0"/>
      <w:marTop w:val="0"/>
      <w:marBottom w:val="0"/>
      <w:divBdr>
        <w:top w:val="none" w:sz="0" w:space="0" w:color="auto"/>
        <w:left w:val="none" w:sz="0" w:space="0" w:color="auto"/>
        <w:bottom w:val="none" w:sz="0" w:space="0" w:color="auto"/>
        <w:right w:val="none" w:sz="0" w:space="0" w:color="auto"/>
      </w:divBdr>
    </w:div>
    <w:div w:id="44454914">
      <w:bodyDiv w:val="1"/>
      <w:marLeft w:val="0"/>
      <w:marRight w:val="0"/>
      <w:marTop w:val="0"/>
      <w:marBottom w:val="0"/>
      <w:divBdr>
        <w:top w:val="none" w:sz="0" w:space="0" w:color="auto"/>
        <w:left w:val="none" w:sz="0" w:space="0" w:color="auto"/>
        <w:bottom w:val="none" w:sz="0" w:space="0" w:color="auto"/>
        <w:right w:val="none" w:sz="0" w:space="0" w:color="auto"/>
      </w:divBdr>
    </w:div>
    <w:div w:id="44722322">
      <w:bodyDiv w:val="1"/>
      <w:marLeft w:val="0"/>
      <w:marRight w:val="0"/>
      <w:marTop w:val="0"/>
      <w:marBottom w:val="0"/>
      <w:divBdr>
        <w:top w:val="none" w:sz="0" w:space="0" w:color="auto"/>
        <w:left w:val="none" w:sz="0" w:space="0" w:color="auto"/>
        <w:bottom w:val="none" w:sz="0" w:space="0" w:color="auto"/>
        <w:right w:val="none" w:sz="0" w:space="0" w:color="auto"/>
      </w:divBdr>
    </w:div>
    <w:div w:id="52588399">
      <w:bodyDiv w:val="1"/>
      <w:marLeft w:val="0"/>
      <w:marRight w:val="0"/>
      <w:marTop w:val="0"/>
      <w:marBottom w:val="0"/>
      <w:divBdr>
        <w:top w:val="none" w:sz="0" w:space="0" w:color="auto"/>
        <w:left w:val="none" w:sz="0" w:space="0" w:color="auto"/>
        <w:bottom w:val="none" w:sz="0" w:space="0" w:color="auto"/>
        <w:right w:val="none" w:sz="0" w:space="0" w:color="auto"/>
      </w:divBdr>
    </w:div>
    <w:div w:id="54856219">
      <w:bodyDiv w:val="1"/>
      <w:marLeft w:val="0"/>
      <w:marRight w:val="0"/>
      <w:marTop w:val="0"/>
      <w:marBottom w:val="0"/>
      <w:divBdr>
        <w:top w:val="none" w:sz="0" w:space="0" w:color="auto"/>
        <w:left w:val="none" w:sz="0" w:space="0" w:color="auto"/>
        <w:bottom w:val="none" w:sz="0" w:space="0" w:color="auto"/>
        <w:right w:val="none" w:sz="0" w:space="0" w:color="auto"/>
      </w:divBdr>
    </w:div>
    <w:div w:id="62610551">
      <w:bodyDiv w:val="1"/>
      <w:marLeft w:val="0"/>
      <w:marRight w:val="0"/>
      <w:marTop w:val="0"/>
      <w:marBottom w:val="0"/>
      <w:divBdr>
        <w:top w:val="none" w:sz="0" w:space="0" w:color="auto"/>
        <w:left w:val="none" w:sz="0" w:space="0" w:color="auto"/>
        <w:bottom w:val="none" w:sz="0" w:space="0" w:color="auto"/>
        <w:right w:val="none" w:sz="0" w:space="0" w:color="auto"/>
      </w:divBdr>
    </w:div>
    <w:div w:id="67310544">
      <w:bodyDiv w:val="1"/>
      <w:marLeft w:val="0"/>
      <w:marRight w:val="0"/>
      <w:marTop w:val="0"/>
      <w:marBottom w:val="0"/>
      <w:divBdr>
        <w:top w:val="none" w:sz="0" w:space="0" w:color="auto"/>
        <w:left w:val="none" w:sz="0" w:space="0" w:color="auto"/>
        <w:bottom w:val="none" w:sz="0" w:space="0" w:color="auto"/>
        <w:right w:val="none" w:sz="0" w:space="0" w:color="auto"/>
      </w:divBdr>
    </w:div>
    <w:div w:id="72548496">
      <w:bodyDiv w:val="1"/>
      <w:marLeft w:val="0"/>
      <w:marRight w:val="0"/>
      <w:marTop w:val="0"/>
      <w:marBottom w:val="0"/>
      <w:divBdr>
        <w:top w:val="none" w:sz="0" w:space="0" w:color="auto"/>
        <w:left w:val="none" w:sz="0" w:space="0" w:color="auto"/>
        <w:bottom w:val="none" w:sz="0" w:space="0" w:color="auto"/>
        <w:right w:val="none" w:sz="0" w:space="0" w:color="auto"/>
      </w:divBdr>
    </w:div>
    <w:div w:id="72556086">
      <w:bodyDiv w:val="1"/>
      <w:marLeft w:val="0"/>
      <w:marRight w:val="0"/>
      <w:marTop w:val="0"/>
      <w:marBottom w:val="0"/>
      <w:divBdr>
        <w:top w:val="none" w:sz="0" w:space="0" w:color="auto"/>
        <w:left w:val="none" w:sz="0" w:space="0" w:color="auto"/>
        <w:bottom w:val="none" w:sz="0" w:space="0" w:color="auto"/>
        <w:right w:val="none" w:sz="0" w:space="0" w:color="auto"/>
      </w:divBdr>
    </w:div>
    <w:div w:id="79571217">
      <w:bodyDiv w:val="1"/>
      <w:marLeft w:val="0"/>
      <w:marRight w:val="0"/>
      <w:marTop w:val="0"/>
      <w:marBottom w:val="0"/>
      <w:divBdr>
        <w:top w:val="none" w:sz="0" w:space="0" w:color="auto"/>
        <w:left w:val="none" w:sz="0" w:space="0" w:color="auto"/>
        <w:bottom w:val="none" w:sz="0" w:space="0" w:color="auto"/>
        <w:right w:val="none" w:sz="0" w:space="0" w:color="auto"/>
      </w:divBdr>
    </w:div>
    <w:div w:id="80684226">
      <w:bodyDiv w:val="1"/>
      <w:marLeft w:val="0"/>
      <w:marRight w:val="0"/>
      <w:marTop w:val="0"/>
      <w:marBottom w:val="0"/>
      <w:divBdr>
        <w:top w:val="none" w:sz="0" w:space="0" w:color="auto"/>
        <w:left w:val="none" w:sz="0" w:space="0" w:color="auto"/>
        <w:bottom w:val="none" w:sz="0" w:space="0" w:color="auto"/>
        <w:right w:val="none" w:sz="0" w:space="0" w:color="auto"/>
      </w:divBdr>
    </w:div>
    <w:div w:id="81149394">
      <w:bodyDiv w:val="1"/>
      <w:marLeft w:val="0"/>
      <w:marRight w:val="0"/>
      <w:marTop w:val="0"/>
      <w:marBottom w:val="0"/>
      <w:divBdr>
        <w:top w:val="none" w:sz="0" w:space="0" w:color="auto"/>
        <w:left w:val="none" w:sz="0" w:space="0" w:color="auto"/>
        <w:bottom w:val="none" w:sz="0" w:space="0" w:color="auto"/>
        <w:right w:val="none" w:sz="0" w:space="0" w:color="auto"/>
      </w:divBdr>
    </w:div>
    <w:div w:id="85348121">
      <w:bodyDiv w:val="1"/>
      <w:marLeft w:val="0"/>
      <w:marRight w:val="0"/>
      <w:marTop w:val="0"/>
      <w:marBottom w:val="0"/>
      <w:divBdr>
        <w:top w:val="none" w:sz="0" w:space="0" w:color="auto"/>
        <w:left w:val="none" w:sz="0" w:space="0" w:color="auto"/>
        <w:bottom w:val="none" w:sz="0" w:space="0" w:color="auto"/>
        <w:right w:val="none" w:sz="0" w:space="0" w:color="auto"/>
      </w:divBdr>
    </w:div>
    <w:div w:id="91559975">
      <w:bodyDiv w:val="1"/>
      <w:marLeft w:val="0"/>
      <w:marRight w:val="0"/>
      <w:marTop w:val="0"/>
      <w:marBottom w:val="0"/>
      <w:divBdr>
        <w:top w:val="none" w:sz="0" w:space="0" w:color="auto"/>
        <w:left w:val="none" w:sz="0" w:space="0" w:color="auto"/>
        <w:bottom w:val="none" w:sz="0" w:space="0" w:color="auto"/>
        <w:right w:val="none" w:sz="0" w:space="0" w:color="auto"/>
      </w:divBdr>
    </w:div>
    <w:div w:id="108742559">
      <w:bodyDiv w:val="1"/>
      <w:marLeft w:val="0"/>
      <w:marRight w:val="0"/>
      <w:marTop w:val="0"/>
      <w:marBottom w:val="0"/>
      <w:divBdr>
        <w:top w:val="none" w:sz="0" w:space="0" w:color="auto"/>
        <w:left w:val="none" w:sz="0" w:space="0" w:color="auto"/>
        <w:bottom w:val="none" w:sz="0" w:space="0" w:color="auto"/>
        <w:right w:val="none" w:sz="0" w:space="0" w:color="auto"/>
      </w:divBdr>
    </w:div>
    <w:div w:id="108861952">
      <w:bodyDiv w:val="1"/>
      <w:marLeft w:val="0"/>
      <w:marRight w:val="0"/>
      <w:marTop w:val="0"/>
      <w:marBottom w:val="0"/>
      <w:divBdr>
        <w:top w:val="none" w:sz="0" w:space="0" w:color="auto"/>
        <w:left w:val="none" w:sz="0" w:space="0" w:color="auto"/>
        <w:bottom w:val="none" w:sz="0" w:space="0" w:color="auto"/>
        <w:right w:val="none" w:sz="0" w:space="0" w:color="auto"/>
      </w:divBdr>
    </w:div>
    <w:div w:id="121273556">
      <w:bodyDiv w:val="1"/>
      <w:marLeft w:val="0"/>
      <w:marRight w:val="0"/>
      <w:marTop w:val="0"/>
      <w:marBottom w:val="0"/>
      <w:divBdr>
        <w:top w:val="none" w:sz="0" w:space="0" w:color="auto"/>
        <w:left w:val="none" w:sz="0" w:space="0" w:color="auto"/>
        <w:bottom w:val="none" w:sz="0" w:space="0" w:color="auto"/>
        <w:right w:val="none" w:sz="0" w:space="0" w:color="auto"/>
      </w:divBdr>
    </w:div>
    <w:div w:id="124742184">
      <w:bodyDiv w:val="1"/>
      <w:marLeft w:val="0"/>
      <w:marRight w:val="0"/>
      <w:marTop w:val="0"/>
      <w:marBottom w:val="0"/>
      <w:divBdr>
        <w:top w:val="none" w:sz="0" w:space="0" w:color="auto"/>
        <w:left w:val="none" w:sz="0" w:space="0" w:color="auto"/>
        <w:bottom w:val="none" w:sz="0" w:space="0" w:color="auto"/>
        <w:right w:val="none" w:sz="0" w:space="0" w:color="auto"/>
      </w:divBdr>
    </w:div>
    <w:div w:id="138420834">
      <w:bodyDiv w:val="1"/>
      <w:marLeft w:val="0"/>
      <w:marRight w:val="0"/>
      <w:marTop w:val="0"/>
      <w:marBottom w:val="0"/>
      <w:divBdr>
        <w:top w:val="none" w:sz="0" w:space="0" w:color="auto"/>
        <w:left w:val="none" w:sz="0" w:space="0" w:color="auto"/>
        <w:bottom w:val="none" w:sz="0" w:space="0" w:color="auto"/>
        <w:right w:val="none" w:sz="0" w:space="0" w:color="auto"/>
      </w:divBdr>
    </w:div>
    <w:div w:id="144247468">
      <w:bodyDiv w:val="1"/>
      <w:marLeft w:val="0"/>
      <w:marRight w:val="0"/>
      <w:marTop w:val="0"/>
      <w:marBottom w:val="0"/>
      <w:divBdr>
        <w:top w:val="none" w:sz="0" w:space="0" w:color="auto"/>
        <w:left w:val="none" w:sz="0" w:space="0" w:color="auto"/>
        <w:bottom w:val="none" w:sz="0" w:space="0" w:color="auto"/>
        <w:right w:val="none" w:sz="0" w:space="0" w:color="auto"/>
      </w:divBdr>
    </w:div>
    <w:div w:id="166869255">
      <w:bodyDiv w:val="1"/>
      <w:marLeft w:val="0"/>
      <w:marRight w:val="0"/>
      <w:marTop w:val="0"/>
      <w:marBottom w:val="0"/>
      <w:divBdr>
        <w:top w:val="none" w:sz="0" w:space="0" w:color="auto"/>
        <w:left w:val="none" w:sz="0" w:space="0" w:color="auto"/>
        <w:bottom w:val="none" w:sz="0" w:space="0" w:color="auto"/>
        <w:right w:val="none" w:sz="0" w:space="0" w:color="auto"/>
      </w:divBdr>
    </w:div>
    <w:div w:id="166990855">
      <w:bodyDiv w:val="1"/>
      <w:marLeft w:val="0"/>
      <w:marRight w:val="0"/>
      <w:marTop w:val="0"/>
      <w:marBottom w:val="0"/>
      <w:divBdr>
        <w:top w:val="none" w:sz="0" w:space="0" w:color="auto"/>
        <w:left w:val="none" w:sz="0" w:space="0" w:color="auto"/>
        <w:bottom w:val="none" w:sz="0" w:space="0" w:color="auto"/>
        <w:right w:val="none" w:sz="0" w:space="0" w:color="auto"/>
      </w:divBdr>
    </w:div>
    <w:div w:id="178201823">
      <w:bodyDiv w:val="1"/>
      <w:marLeft w:val="0"/>
      <w:marRight w:val="0"/>
      <w:marTop w:val="0"/>
      <w:marBottom w:val="0"/>
      <w:divBdr>
        <w:top w:val="none" w:sz="0" w:space="0" w:color="auto"/>
        <w:left w:val="none" w:sz="0" w:space="0" w:color="auto"/>
        <w:bottom w:val="none" w:sz="0" w:space="0" w:color="auto"/>
        <w:right w:val="none" w:sz="0" w:space="0" w:color="auto"/>
      </w:divBdr>
    </w:div>
    <w:div w:id="179783526">
      <w:bodyDiv w:val="1"/>
      <w:marLeft w:val="0"/>
      <w:marRight w:val="0"/>
      <w:marTop w:val="0"/>
      <w:marBottom w:val="0"/>
      <w:divBdr>
        <w:top w:val="none" w:sz="0" w:space="0" w:color="auto"/>
        <w:left w:val="none" w:sz="0" w:space="0" w:color="auto"/>
        <w:bottom w:val="none" w:sz="0" w:space="0" w:color="auto"/>
        <w:right w:val="none" w:sz="0" w:space="0" w:color="auto"/>
      </w:divBdr>
    </w:div>
    <w:div w:id="200242498">
      <w:bodyDiv w:val="1"/>
      <w:marLeft w:val="0"/>
      <w:marRight w:val="0"/>
      <w:marTop w:val="0"/>
      <w:marBottom w:val="0"/>
      <w:divBdr>
        <w:top w:val="none" w:sz="0" w:space="0" w:color="auto"/>
        <w:left w:val="none" w:sz="0" w:space="0" w:color="auto"/>
        <w:bottom w:val="none" w:sz="0" w:space="0" w:color="auto"/>
        <w:right w:val="none" w:sz="0" w:space="0" w:color="auto"/>
      </w:divBdr>
    </w:div>
    <w:div w:id="200628225">
      <w:bodyDiv w:val="1"/>
      <w:marLeft w:val="0"/>
      <w:marRight w:val="0"/>
      <w:marTop w:val="0"/>
      <w:marBottom w:val="0"/>
      <w:divBdr>
        <w:top w:val="none" w:sz="0" w:space="0" w:color="auto"/>
        <w:left w:val="none" w:sz="0" w:space="0" w:color="auto"/>
        <w:bottom w:val="none" w:sz="0" w:space="0" w:color="auto"/>
        <w:right w:val="none" w:sz="0" w:space="0" w:color="auto"/>
      </w:divBdr>
    </w:div>
    <w:div w:id="205334704">
      <w:bodyDiv w:val="1"/>
      <w:marLeft w:val="0"/>
      <w:marRight w:val="0"/>
      <w:marTop w:val="0"/>
      <w:marBottom w:val="0"/>
      <w:divBdr>
        <w:top w:val="none" w:sz="0" w:space="0" w:color="auto"/>
        <w:left w:val="none" w:sz="0" w:space="0" w:color="auto"/>
        <w:bottom w:val="none" w:sz="0" w:space="0" w:color="auto"/>
        <w:right w:val="none" w:sz="0" w:space="0" w:color="auto"/>
      </w:divBdr>
    </w:div>
    <w:div w:id="208424715">
      <w:bodyDiv w:val="1"/>
      <w:marLeft w:val="0"/>
      <w:marRight w:val="0"/>
      <w:marTop w:val="0"/>
      <w:marBottom w:val="0"/>
      <w:divBdr>
        <w:top w:val="none" w:sz="0" w:space="0" w:color="auto"/>
        <w:left w:val="none" w:sz="0" w:space="0" w:color="auto"/>
        <w:bottom w:val="none" w:sz="0" w:space="0" w:color="auto"/>
        <w:right w:val="none" w:sz="0" w:space="0" w:color="auto"/>
      </w:divBdr>
    </w:div>
    <w:div w:id="208688996">
      <w:bodyDiv w:val="1"/>
      <w:marLeft w:val="0"/>
      <w:marRight w:val="0"/>
      <w:marTop w:val="0"/>
      <w:marBottom w:val="0"/>
      <w:divBdr>
        <w:top w:val="none" w:sz="0" w:space="0" w:color="auto"/>
        <w:left w:val="none" w:sz="0" w:space="0" w:color="auto"/>
        <w:bottom w:val="none" w:sz="0" w:space="0" w:color="auto"/>
        <w:right w:val="none" w:sz="0" w:space="0" w:color="auto"/>
      </w:divBdr>
    </w:div>
    <w:div w:id="218788802">
      <w:bodyDiv w:val="1"/>
      <w:marLeft w:val="0"/>
      <w:marRight w:val="0"/>
      <w:marTop w:val="0"/>
      <w:marBottom w:val="0"/>
      <w:divBdr>
        <w:top w:val="none" w:sz="0" w:space="0" w:color="auto"/>
        <w:left w:val="none" w:sz="0" w:space="0" w:color="auto"/>
        <w:bottom w:val="none" w:sz="0" w:space="0" w:color="auto"/>
        <w:right w:val="none" w:sz="0" w:space="0" w:color="auto"/>
      </w:divBdr>
    </w:div>
    <w:div w:id="220597186">
      <w:bodyDiv w:val="1"/>
      <w:marLeft w:val="0"/>
      <w:marRight w:val="0"/>
      <w:marTop w:val="0"/>
      <w:marBottom w:val="0"/>
      <w:divBdr>
        <w:top w:val="none" w:sz="0" w:space="0" w:color="auto"/>
        <w:left w:val="none" w:sz="0" w:space="0" w:color="auto"/>
        <w:bottom w:val="none" w:sz="0" w:space="0" w:color="auto"/>
        <w:right w:val="none" w:sz="0" w:space="0" w:color="auto"/>
      </w:divBdr>
    </w:div>
    <w:div w:id="220795798">
      <w:bodyDiv w:val="1"/>
      <w:marLeft w:val="0"/>
      <w:marRight w:val="0"/>
      <w:marTop w:val="0"/>
      <w:marBottom w:val="0"/>
      <w:divBdr>
        <w:top w:val="none" w:sz="0" w:space="0" w:color="auto"/>
        <w:left w:val="none" w:sz="0" w:space="0" w:color="auto"/>
        <w:bottom w:val="none" w:sz="0" w:space="0" w:color="auto"/>
        <w:right w:val="none" w:sz="0" w:space="0" w:color="auto"/>
      </w:divBdr>
    </w:div>
    <w:div w:id="222301774">
      <w:bodyDiv w:val="1"/>
      <w:marLeft w:val="0"/>
      <w:marRight w:val="0"/>
      <w:marTop w:val="0"/>
      <w:marBottom w:val="0"/>
      <w:divBdr>
        <w:top w:val="none" w:sz="0" w:space="0" w:color="auto"/>
        <w:left w:val="none" w:sz="0" w:space="0" w:color="auto"/>
        <w:bottom w:val="none" w:sz="0" w:space="0" w:color="auto"/>
        <w:right w:val="none" w:sz="0" w:space="0" w:color="auto"/>
      </w:divBdr>
    </w:div>
    <w:div w:id="224417704">
      <w:bodyDiv w:val="1"/>
      <w:marLeft w:val="0"/>
      <w:marRight w:val="0"/>
      <w:marTop w:val="0"/>
      <w:marBottom w:val="0"/>
      <w:divBdr>
        <w:top w:val="none" w:sz="0" w:space="0" w:color="auto"/>
        <w:left w:val="none" w:sz="0" w:space="0" w:color="auto"/>
        <w:bottom w:val="none" w:sz="0" w:space="0" w:color="auto"/>
        <w:right w:val="none" w:sz="0" w:space="0" w:color="auto"/>
      </w:divBdr>
    </w:div>
    <w:div w:id="224685593">
      <w:bodyDiv w:val="1"/>
      <w:marLeft w:val="0"/>
      <w:marRight w:val="0"/>
      <w:marTop w:val="0"/>
      <w:marBottom w:val="0"/>
      <w:divBdr>
        <w:top w:val="none" w:sz="0" w:space="0" w:color="auto"/>
        <w:left w:val="none" w:sz="0" w:space="0" w:color="auto"/>
        <w:bottom w:val="none" w:sz="0" w:space="0" w:color="auto"/>
        <w:right w:val="none" w:sz="0" w:space="0" w:color="auto"/>
      </w:divBdr>
    </w:div>
    <w:div w:id="225995974">
      <w:bodyDiv w:val="1"/>
      <w:marLeft w:val="0"/>
      <w:marRight w:val="0"/>
      <w:marTop w:val="0"/>
      <w:marBottom w:val="0"/>
      <w:divBdr>
        <w:top w:val="none" w:sz="0" w:space="0" w:color="auto"/>
        <w:left w:val="none" w:sz="0" w:space="0" w:color="auto"/>
        <w:bottom w:val="none" w:sz="0" w:space="0" w:color="auto"/>
        <w:right w:val="none" w:sz="0" w:space="0" w:color="auto"/>
      </w:divBdr>
    </w:div>
    <w:div w:id="227963093">
      <w:bodyDiv w:val="1"/>
      <w:marLeft w:val="0"/>
      <w:marRight w:val="0"/>
      <w:marTop w:val="0"/>
      <w:marBottom w:val="0"/>
      <w:divBdr>
        <w:top w:val="none" w:sz="0" w:space="0" w:color="auto"/>
        <w:left w:val="none" w:sz="0" w:space="0" w:color="auto"/>
        <w:bottom w:val="none" w:sz="0" w:space="0" w:color="auto"/>
        <w:right w:val="none" w:sz="0" w:space="0" w:color="auto"/>
      </w:divBdr>
    </w:div>
    <w:div w:id="231549348">
      <w:bodyDiv w:val="1"/>
      <w:marLeft w:val="0"/>
      <w:marRight w:val="0"/>
      <w:marTop w:val="0"/>
      <w:marBottom w:val="0"/>
      <w:divBdr>
        <w:top w:val="none" w:sz="0" w:space="0" w:color="auto"/>
        <w:left w:val="none" w:sz="0" w:space="0" w:color="auto"/>
        <w:bottom w:val="none" w:sz="0" w:space="0" w:color="auto"/>
        <w:right w:val="none" w:sz="0" w:space="0" w:color="auto"/>
      </w:divBdr>
    </w:div>
    <w:div w:id="253124471">
      <w:bodyDiv w:val="1"/>
      <w:marLeft w:val="0"/>
      <w:marRight w:val="0"/>
      <w:marTop w:val="0"/>
      <w:marBottom w:val="0"/>
      <w:divBdr>
        <w:top w:val="none" w:sz="0" w:space="0" w:color="auto"/>
        <w:left w:val="none" w:sz="0" w:space="0" w:color="auto"/>
        <w:bottom w:val="none" w:sz="0" w:space="0" w:color="auto"/>
        <w:right w:val="none" w:sz="0" w:space="0" w:color="auto"/>
      </w:divBdr>
    </w:div>
    <w:div w:id="254166364">
      <w:bodyDiv w:val="1"/>
      <w:marLeft w:val="0"/>
      <w:marRight w:val="0"/>
      <w:marTop w:val="0"/>
      <w:marBottom w:val="0"/>
      <w:divBdr>
        <w:top w:val="none" w:sz="0" w:space="0" w:color="auto"/>
        <w:left w:val="none" w:sz="0" w:space="0" w:color="auto"/>
        <w:bottom w:val="none" w:sz="0" w:space="0" w:color="auto"/>
        <w:right w:val="none" w:sz="0" w:space="0" w:color="auto"/>
      </w:divBdr>
    </w:div>
    <w:div w:id="266500475">
      <w:bodyDiv w:val="1"/>
      <w:marLeft w:val="0"/>
      <w:marRight w:val="0"/>
      <w:marTop w:val="0"/>
      <w:marBottom w:val="0"/>
      <w:divBdr>
        <w:top w:val="none" w:sz="0" w:space="0" w:color="auto"/>
        <w:left w:val="none" w:sz="0" w:space="0" w:color="auto"/>
        <w:bottom w:val="none" w:sz="0" w:space="0" w:color="auto"/>
        <w:right w:val="none" w:sz="0" w:space="0" w:color="auto"/>
      </w:divBdr>
    </w:div>
    <w:div w:id="269630105">
      <w:bodyDiv w:val="1"/>
      <w:marLeft w:val="0"/>
      <w:marRight w:val="0"/>
      <w:marTop w:val="0"/>
      <w:marBottom w:val="0"/>
      <w:divBdr>
        <w:top w:val="none" w:sz="0" w:space="0" w:color="auto"/>
        <w:left w:val="none" w:sz="0" w:space="0" w:color="auto"/>
        <w:bottom w:val="none" w:sz="0" w:space="0" w:color="auto"/>
        <w:right w:val="none" w:sz="0" w:space="0" w:color="auto"/>
      </w:divBdr>
    </w:div>
    <w:div w:id="290668266">
      <w:bodyDiv w:val="1"/>
      <w:marLeft w:val="0"/>
      <w:marRight w:val="0"/>
      <w:marTop w:val="0"/>
      <w:marBottom w:val="0"/>
      <w:divBdr>
        <w:top w:val="none" w:sz="0" w:space="0" w:color="auto"/>
        <w:left w:val="none" w:sz="0" w:space="0" w:color="auto"/>
        <w:bottom w:val="none" w:sz="0" w:space="0" w:color="auto"/>
        <w:right w:val="none" w:sz="0" w:space="0" w:color="auto"/>
      </w:divBdr>
    </w:div>
    <w:div w:id="295255148">
      <w:bodyDiv w:val="1"/>
      <w:marLeft w:val="0"/>
      <w:marRight w:val="0"/>
      <w:marTop w:val="0"/>
      <w:marBottom w:val="0"/>
      <w:divBdr>
        <w:top w:val="none" w:sz="0" w:space="0" w:color="auto"/>
        <w:left w:val="none" w:sz="0" w:space="0" w:color="auto"/>
        <w:bottom w:val="none" w:sz="0" w:space="0" w:color="auto"/>
        <w:right w:val="none" w:sz="0" w:space="0" w:color="auto"/>
      </w:divBdr>
    </w:div>
    <w:div w:id="309216828">
      <w:bodyDiv w:val="1"/>
      <w:marLeft w:val="0"/>
      <w:marRight w:val="0"/>
      <w:marTop w:val="0"/>
      <w:marBottom w:val="0"/>
      <w:divBdr>
        <w:top w:val="none" w:sz="0" w:space="0" w:color="auto"/>
        <w:left w:val="none" w:sz="0" w:space="0" w:color="auto"/>
        <w:bottom w:val="none" w:sz="0" w:space="0" w:color="auto"/>
        <w:right w:val="none" w:sz="0" w:space="0" w:color="auto"/>
      </w:divBdr>
    </w:div>
    <w:div w:id="320044617">
      <w:bodyDiv w:val="1"/>
      <w:marLeft w:val="0"/>
      <w:marRight w:val="0"/>
      <w:marTop w:val="0"/>
      <w:marBottom w:val="0"/>
      <w:divBdr>
        <w:top w:val="none" w:sz="0" w:space="0" w:color="auto"/>
        <w:left w:val="none" w:sz="0" w:space="0" w:color="auto"/>
        <w:bottom w:val="none" w:sz="0" w:space="0" w:color="auto"/>
        <w:right w:val="none" w:sz="0" w:space="0" w:color="auto"/>
      </w:divBdr>
    </w:div>
    <w:div w:id="323776455">
      <w:bodyDiv w:val="1"/>
      <w:marLeft w:val="0"/>
      <w:marRight w:val="0"/>
      <w:marTop w:val="0"/>
      <w:marBottom w:val="0"/>
      <w:divBdr>
        <w:top w:val="none" w:sz="0" w:space="0" w:color="auto"/>
        <w:left w:val="none" w:sz="0" w:space="0" w:color="auto"/>
        <w:bottom w:val="none" w:sz="0" w:space="0" w:color="auto"/>
        <w:right w:val="none" w:sz="0" w:space="0" w:color="auto"/>
      </w:divBdr>
    </w:div>
    <w:div w:id="328946116">
      <w:bodyDiv w:val="1"/>
      <w:marLeft w:val="0"/>
      <w:marRight w:val="0"/>
      <w:marTop w:val="0"/>
      <w:marBottom w:val="0"/>
      <w:divBdr>
        <w:top w:val="none" w:sz="0" w:space="0" w:color="auto"/>
        <w:left w:val="none" w:sz="0" w:space="0" w:color="auto"/>
        <w:bottom w:val="none" w:sz="0" w:space="0" w:color="auto"/>
        <w:right w:val="none" w:sz="0" w:space="0" w:color="auto"/>
      </w:divBdr>
    </w:div>
    <w:div w:id="333723366">
      <w:bodyDiv w:val="1"/>
      <w:marLeft w:val="0"/>
      <w:marRight w:val="0"/>
      <w:marTop w:val="0"/>
      <w:marBottom w:val="0"/>
      <w:divBdr>
        <w:top w:val="none" w:sz="0" w:space="0" w:color="auto"/>
        <w:left w:val="none" w:sz="0" w:space="0" w:color="auto"/>
        <w:bottom w:val="none" w:sz="0" w:space="0" w:color="auto"/>
        <w:right w:val="none" w:sz="0" w:space="0" w:color="auto"/>
      </w:divBdr>
    </w:div>
    <w:div w:id="359741306">
      <w:bodyDiv w:val="1"/>
      <w:marLeft w:val="0"/>
      <w:marRight w:val="0"/>
      <w:marTop w:val="0"/>
      <w:marBottom w:val="0"/>
      <w:divBdr>
        <w:top w:val="none" w:sz="0" w:space="0" w:color="auto"/>
        <w:left w:val="none" w:sz="0" w:space="0" w:color="auto"/>
        <w:bottom w:val="none" w:sz="0" w:space="0" w:color="auto"/>
        <w:right w:val="none" w:sz="0" w:space="0" w:color="auto"/>
      </w:divBdr>
    </w:div>
    <w:div w:id="364058703">
      <w:bodyDiv w:val="1"/>
      <w:marLeft w:val="0"/>
      <w:marRight w:val="0"/>
      <w:marTop w:val="0"/>
      <w:marBottom w:val="0"/>
      <w:divBdr>
        <w:top w:val="none" w:sz="0" w:space="0" w:color="auto"/>
        <w:left w:val="none" w:sz="0" w:space="0" w:color="auto"/>
        <w:bottom w:val="none" w:sz="0" w:space="0" w:color="auto"/>
        <w:right w:val="none" w:sz="0" w:space="0" w:color="auto"/>
      </w:divBdr>
    </w:div>
    <w:div w:id="374473756">
      <w:bodyDiv w:val="1"/>
      <w:marLeft w:val="0"/>
      <w:marRight w:val="0"/>
      <w:marTop w:val="0"/>
      <w:marBottom w:val="0"/>
      <w:divBdr>
        <w:top w:val="none" w:sz="0" w:space="0" w:color="auto"/>
        <w:left w:val="none" w:sz="0" w:space="0" w:color="auto"/>
        <w:bottom w:val="none" w:sz="0" w:space="0" w:color="auto"/>
        <w:right w:val="none" w:sz="0" w:space="0" w:color="auto"/>
      </w:divBdr>
    </w:div>
    <w:div w:id="375004813">
      <w:bodyDiv w:val="1"/>
      <w:marLeft w:val="0"/>
      <w:marRight w:val="0"/>
      <w:marTop w:val="0"/>
      <w:marBottom w:val="0"/>
      <w:divBdr>
        <w:top w:val="none" w:sz="0" w:space="0" w:color="auto"/>
        <w:left w:val="none" w:sz="0" w:space="0" w:color="auto"/>
        <w:bottom w:val="none" w:sz="0" w:space="0" w:color="auto"/>
        <w:right w:val="none" w:sz="0" w:space="0" w:color="auto"/>
      </w:divBdr>
    </w:div>
    <w:div w:id="380439738">
      <w:bodyDiv w:val="1"/>
      <w:marLeft w:val="0"/>
      <w:marRight w:val="0"/>
      <w:marTop w:val="0"/>
      <w:marBottom w:val="0"/>
      <w:divBdr>
        <w:top w:val="none" w:sz="0" w:space="0" w:color="auto"/>
        <w:left w:val="none" w:sz="0" w:space="0" w:color="auto"/>
        <w:bottom w:val="none" w:sz="0" w:space="0" w:color="auto"/>
        <w:right w:val="none" w:sz="0" w:space="0" w:color="auto"/>
      </w:divBdr>
    </w:div>
    <w:div w:id="381829056">
      <w:bodyDiv w:val="1"/>
      <w:marLeft w:val="0"/>
      <w:marRight w:val="0"/>
      <w:marTop w:val="0"/>
      <w:marBottom w:val="0"/>
      <w:divBdr>
        <w:top w:val="none" w:sz="0" w:space="0" w:color="auto"/>
        <w:left w:val="none" w:sz="0" w:space="0" w:color="auto"/>
        <w:bottom w:val="none" w:sz="0" w:space="0" w:color="auto"/>
        <w:right w:val="none" w:sz="0" w:space="0" w:color="auto"/>
      </w:divBdr>
    </w:div>
    <w:div w:id="388111069">
      <w:bodyDiv w:val="1"/>
      <w:marLeft w:val="0"/>
      <w:marRight w:val="0"/>
      <w:marTop w:val="0"/>
      <w:marBottom w:val="0"/>
      <w:divBdr>
        <w:top w:val="none" w:sz="0" w:space="0" w:color="auto"/>
        <w:left w:val="none" w:sz="0" w:space="0" w:color="auto"/>
        <w:bottom w:val="none" w:sz="0" w:space="0" w:color="auto"/>
        <w:right w:val="none" w:sz="0" w:space="0" w:color="auto"/>
      </w:divBdr>
    </w:div>
    <w:div w:id="409038981">
      <w:bodyDiv w:val="1"/>
      <w:marLeft w:val="0"/>
      <w:marRight w:val="0"/>
      <w:marTop w:val="0"/>
      <w:marBottom w:val="0"/>
      <w:divBdr>
        <w:top w:val="none" w:sz="0" w:space="0" w:color="auto"/>
        <w:left w:val="none" w:sz="0" w:space="0" w:color="auto"/>
        <w:bottom w:val="none" w:sz="0" w:space="0" w:color="auto"/>
        <w:right w:val="none" w:sz="0" w:space="0" w:color="auto"/>
      </w:divBdr>
    </w:div>
    <w:div w:id="416631159">
      <w:bodyDiv w:val="1"/>
      <w:marLeft w:val="0"/>
      <w:marRight w:val="0"/>
      <w:marTop w:val="0"/>
      <w:marBottom w:val="0"/>
      <w:divBdr>
        <w:top w:val="none" w:sz="0" w:space="0" w:color="auto"/>
        <w:left w:val="none" w:sz="0" w:space="0" w:color="auto"/>
        <w:bottom w:val="none" w:sz="0" w:space="0" w:color="auto"/>
        <w:right w:val="none" w:sz="0" w:space="0" w:color="auto"/>
      </w:divBdr>
    </w:div>
    <w:div w:id="418329655">
      <w:bodyDiv w:val="1"/>
      <w:marLeft w:val="0"/>
      <w:marRight w:val="0"/>
      <w:marTop w:val="0"/>
      <w:marBottom w:val="0"/>
      <w:divBdr>
        <w:top w:val="none" w:sz="0" w:space="0" w:color="auto"/>
        <w:left w:val="none" w:sz="0" w:space="0" w:color="auto"/>
        <w:bottom w:val="none" w:sz="0" w:space="0" w:color="auto"/>
        <w:right w:val="none" w:sz="0" w:space="0" w:color="auto"/>
      </w:divBdr>
    </w:div>
    <w:div w:id="419790030">
      <w:bodyDiv w:val="1"/>
      <w:marLeft w:val="0"/>
      <w:marRight w:val="0"/>
      <w:marTop w:val="0"/>
      <w:marBottom w:val="0"/>
      <w:divBdr>
        <w:top w:val="none" w:sz="0" w:space="0" w:color="auto"/>
        <w:left w:val="none" w:sz="0" w:space="0" w:color="auto"/>
        <w:bottom w:val="none" w:sz="0" w:space="0" w:color="auto"/>
        <w:right w:val="none" w:sz="0" w:space="0" w:color="auto"/>
      </w:divBdr>
    </w:div>
    <w:div w:id="423499799">
      <w:bodyDiv w:val="1"/>
      <w:marLeft w:val="0"/>
      <w:marRight w:val="0"/>
      <w:marTop w:val="0"/>
      <w:marBottom w:val="0"/>
      <w:divBdr>
        <w:top w:val="none" w:sz="0" w:space="0" w:color="auto"/>
        <w:left w:val="none" w:sz="0" w:space="0" w:color="auto"/>
        <w:bottom w:val="none" w:sz="0" w:space="0" w:color="auto"/>
        <w:right w:val="none" w:sz="0" w:space="0" w:color="auto"/>
      </w:divBdr>
    </w:div>
    <w:div w:id="425924218">
      <w:bodyDiv w:val="1"/>
      <w:marLeft w:val="0"/>
      <w:marRight w:val="0"/>
      <w:marTop w:val="0"/>
      <w:marBottom w:val="0"/>
      <w:divBdr>
        <w:top w:val="none" w:sz="0" w:space="0" w:color="auto"/>
        <w:left w:val="none" w:sz="0" w:space="0" w:color="auto"/>
        <w:bottom w:val="none" w:sz="0" w:space="0" w:color="auto"/>
        <w:right w:val="none" w:sz="0" w:space="0" w:color="auto"/>
      </w:divBdr>
    </w:div>
    <w:div w:id="429858142">
      <w:bodyDiv w:val="1"/>
      <w:marLeft w:val="0"/>
      <w:marRight w:val="0"/>
      <w:marTop w:val="0"/>
      <w:marBottom w:val="0"/>
      <w:divBdr>
        <w:top w:val="none" w:sz="0" w:space="0" w:color="auto"/>
        <w:left w:val="none" w:sz="0" w:space="0" w:color="auto"/>
        <w:bottom w:val="none" w:sz="0" w:space="0" w:color="auto"/>
        <w:right w:val="none" w:sz="0" w:space="0" w:color="auto"/>
      </w:divBdr>
    </w:div>
    <w:div w:id="433746747">
      <w:bodyDiv w:val="1"/>
      <w:marLeft w:val="0"/>
      <w:marRight w:val="0"/>
      <w:marTop w:val="0"/>
      <w:marBottom w:val="0"/>
      <w:divBdr>
        <w:top w:val="none" w:sz="0" w:space="0" w:color="auto"/>
        <w:left w:val="none" w:sz="0" w:space="0" w:color="auto"/>
        <w:bottom w:val="none" w:sz="0" w:space="0" w:color="auto"/>
        <w:right w:val="none" w:sz="0" w:space="0" w:color="auto"/>
      </w:divBdr>
    </w:div>
    <w:div w:id="434908394">
      <w:bodyDiv w:val="1"/>
      <w:marLeft w:val="0"/>
      <w:marRight w:val="0"/>
      <w:marTop w:val="0"/>
      <w:marBottom w:val="0"/>
      <w:divBdr>
        <w:top w:val="none" w:sz="0" w:space="0" w:color="auto"/>
        <w:left w:val="none" w:sz="0" w:space="0" w:color="auto"/>
        <w:bottom w:val="none" w:sz="0" w:space="0" w:color="auto"/>
        <w:right w:val="none" w:sz="0" w:space="0" w:color="auto"/>
      </w:divBdr>
    </w:div>
    <w:div w:id="440298398">
      <w:bodyDiv w:val="1"/>
      <w:marLeft w:val="0"/>
      <w:marRight w:val="0"/>
      <w:marTop w:val="0"/>
      <w:marBottom w:val="0"/>
      <w:divBdr>
        <w:top w:val="none" w:sz="0" w:space="0" w:color="auto"/>
        <w:left w:val="none" w:sz="0" w:space="0" w:color="auto"/>
        <w:bottom w:val="none" w:sz="0" w:space="0" w:color="auto"/>
        <w:right w:val="none" w:sz="0" w:space="0" w:color="auto"/>
      </w:divBdr>
    </w:div>
    <w:div w:id="450393741">
      <w:bodyDiv w:val="1"/>
      <w:marLeft w:val="0"/>
      <w:marRight w:val="0"/>
      <w:marTop w:val="0"/>
      <w:marBottom w:val="0"/>
      <w:divBdr>
        <w:top w:val="none" w:sz="0" w:space="0" w:color="auto"/>
        <w:left w:val="none" w:sz="0" w:space="0" w:color="auto"/>
        <w:bottom w:val="none" w:sz="0" w:space="0" w:color="auto"/>
        <w:right w:val="none" w:sz="0" w:space="0" w:color="auto"/>
      </w:divBdr>
      <w:divsChild>
        <w:div w:id="2060781743">
          <w:marLeft w:val="0"/>
          <w:marRight w:val="0"/>
          <w:marTop w:val="0"/>
          <w:marBottom w:val="0"/>
          <w:divBdr>
            <w:top w:val="none" w:sz="0" w:space="0" w:color="auto"/>
            <w:left w:val="none" w:sz="0" w:space="0" w:color="auto"/>
            <w:bottom w:val="none" w:sz="0" w:space="0" w:color="auto"/>
            <w:right w:val="none" w:sz="0" w:space="0" w:color="auto"/>
          </w:divBdr>
        </w:div>
      </w:divsChild>
    </w:div>
    <w:div w:id="452134529">
      <w:bodyDiv w:val="1"/>
      <w:marLeft w:val="0"/>
      <w:marRight w:val="0"/>
      <w:marTop w:val="0"/>
      <w:marBottom w:val="0"/>
      <w:divBdr>
        <w:top w:val="none" w:sz="0" w:space="0" w:color="auto"/>
        <w:left w:val="none" w:sz="0" w:space="0" w:color="auto"/>
        <w:bottom w:val="none" w:sz="0" w:space="0" w:color="auto"/>
        <w:right w:val="none" w:sz="0" w:space="0" w:color="auto"/>
      </w:divBdr>
    </w:div>
    <w:div w:id="454370372">
      <w:bodyDiv w:val="1"/>
      <w:marLeft w:val="0"/>
      <w:marRight w:val="0"/>
      <w:marTop w:val="0"/>
      <w:marBottom w:val="0"/>
      <w:divBdr>
        <w:top w:val="none" w:sz="0" w:space="0" w:color="auto"/>
        <w:left w:val="none" w:sz="0" w:space="0" w:color="auto"/>
        <w:bottom w:val="none" w:sz="0" w:space="0" w:color="auto"/>
        <w:right w:val="none" w:sz="0" w:space="0" w:color="auto"/>
      </w:divBdr>
    </w:div>
    <w:div w:id="455682066">
      <w:bodyDiv w:val="1"/>
      <w:marLeft w:val="0"/>
      <w:marRight w:val="0"/>
      <w:marTop w:val="0"/>
      <w:marBottom w:val="0"/>
      <w:divBdr>
        <w:top w:val="none" w:sz="0" w:space="0" w:color="auto"/>
        <w:left w:val="none" w:sz="0" w:space="0" w:color="auto"/>
        <w:bottom w:val="none" w:sz="0" w:space="0" w:color="auto"/>
        <w:right w:val="none" w:sz="0" w:space="0" w:color="auto"/>
      </w:divBdr>
    </w:div>
    <w:div w:id="460151446">
      <w:bodyDiv w:val="1"/>
      <w:marLeft w:val="0"/>
      <w:marRight w:val="0"/>
      <w:marTop w:val="0"/>
      <w:marBottom w:val="0"/>
      <w:divBdr>
        <w:top w:val="none" w:sz="0" w:space="0" w:color="auto"/>
        <w:left w:val="none" w:sz="0" w:space="0" w:color="auto"/>
        <w:bottom w:val="none" w:sz="0" w:space="0" w:color="auto"/>
        <w:right w:val="none" w:sz="0" w:space="0" w:color="auto"/>
      </w:divBdr>
    </w:div>
    <w:div w:id="466320290">
      <w:bodyDiv w:val="1"/>
      <w:marLeft w:val="0"/>
      <w:marRight w:val="0"/>
      <w:marTop w:val="0"/>
      <w:marBottom w:val="0"/>
      <w:divBdr>
        <w:top w:val="none" w:sz="0" w:space="0" w:color="auto"/>
        <w:left w:val="none" w:sz="0" w:space="0" w:color="auto"/>
        <w:bottom w:val="none" w:sz="0" w:space="0" w:color="auto"/>
        <w:right w:val="none" w:sz="0" w:space="0" w:color="auto"/>
      </w:divBdr>
    </w:div>
    <w:div w:id="475293260">
      <w:bodyDiv w:val="1"/>
      <w:marLeft w:val="0"/>
      <w:marRight w:val="0"/>
      <w:marTop w:val="0"/>
      <w:marBottom w:val="0"/>
      <w:divBdr>
        <w:top w:val="none" w:sz="0" w:space="0" w:color="auto"/>
        <w:left w:val="none" w:sz="0" w:space="0" w:color="auto"/>
        <w:bottom w:val="none" w:sz="0" w:space="0" w:color="auto"/>
        <w:right w:val="none" w:sz="0" w:space="0" w:color="auto"/>
      </w:divBdr>
      <w:divsChild>
        <w:div w:id="1067605226">
          <w:marLeft w:val="0"/>
          <w:marRight w:val="0"/>
          <w:marTop w:val="0"/>
          <w:marBottom w:val="0"/>
          <w:divBdr>
            <w:top w:val="none" w:sz="0" w:space="0" w:color="auto"/>
            <w:left w:val="none" w:sz="0" w:space="0" w:color="auto"/>
            <w:bottom w:val="none" w:sz="0" w:space="0" w:color="auto"/>
            <w:right w:val="none" w:sz="0" w:space="0" w:color="auto"/>
          </w:divBdr>
        </w:div>
      </w:divsChild>
    </w:div>
    <w:div w:id="487015809">
      <w:bodyDiv w:val="1"/>
      <w:marLeft w:val="0"/>
      <w:marRight w:val="0"/>
      <w:marTop w:val="0"/>
      <w:marBottom w:val="0"/>
      <w:divBdr>
        <w:top w:val="none" w:sz="0" w:space="0" w:color="auto"/>
        <w:left w:val="none" w:sz="0" w:space="0" w:color="auto"/>
        <w:bottom w:val="none" w:sz="0" w:space="0" w:color="auto"/>
        <w:right w:val="none" w:sz="0" w:space="0" w:color="auto"/>
      </w:divBdr>
    </w:div>
    <w:div w:id="495918292">
      <w:bodyDiv w:val="1"/>
      <w:marLeft w:val="0"/>
      <w:marRight w:val="0"/>
      <w:marTop w:val="0"/>
      <w:marBottom w:val="0"/>
      <w:divBdr>
        <w:top w:val="none" w:sz="0" w:space="0" w:color="auto"/>
        <w:left w:val="none" w:sz="0" w:space="0" w:color="auto"/>
        <w:bottom w:val="none" w:sz="0" w:space="0" w:color="auto"/>
        <w:right w:val="none" w:sz="0" w:space="0" w:color="auto"/>
      </w:divBdr>
    </w:div>
    <w:div w:id="496773002">
      <w:bodyDiv w:val="1"/>
      <w:marLeft w:val="0"/>
      <w:marRight w:val="0"/>
      <w:marTop w:val="0"/>
      <w:marBottom w:val="0"/>
      <w:divBdr>
        <w:top w:val="none" w:sz="0" w:space="0" w:color="auto"/>
        <w:left w:val="none" w:sz="0" w:space="0" w:color="auto"/>
        <w:bottom w:val="none" w:sz="0" w:space="0" w:color="auto"/>
        <w:right w:val="none" w:sz="0" w:space="0" w:color="auto"/>
      </w:divBdr>
    </w:div>
    <w:div w:id="503055438">
      <w:bodyDiv w:val="1"/>
      <w:marLeft w:val="0"/>
      <w:marRight w:val="0"/>
      <w:marTop w:val="0"/>
      <w:marBottom w:val="0"/>
      <w:divBdr>
        <w:top w:val="none" w:sz="0" w:space="0" w:color="auto"/>
        <w:left w:val="none" w:sz="0" w:space="0" w:color="auto"/>
        <w:bottom w:val="none" w:sz="0" w:space="0" w:color="auto"/>
        <w:right w:val="none" w:sz="0" w:space="0" w:color="auto"/>
      </w:divBdr>
    </w:div>
    <w:div w:id="529949652">
      <w:bodyDiv w:val="1"/>
      <w:marLeft w:val="0"/>
      <w:marRight w:val="0"/>
      <w:marTop w:val="0"/>
      <w:marBottom w:val="0"/>
      <w:divBdr>
        <w:top w:val="none" w:sz="0" w:space="0" w:color="auto"/>
        <w:left w:val="none" w:sz="0" w:space="0" w:color="auto"/>
        <w:bottom w:val="none" w:sz="0" w:space="0" w:color="auto"/>
        <w:right w:val="none" w:sz="0" w:space="0" w:color="auto"/>
      </w:divBdr>
    </w:div>
    <w:div w:id="533467494">
      <w:bodyDiv w:val="1"/>
      <w:marLeft w:val="0"/>
      <w:marRight w:val="0"/>
      <w:marTop w:val="0"/>
      <w:marBottom w:val="0"/>
      <w:divBdr>
        <w:top w:val="none" w:sz="0" w:space="0" w:color="auto"/>
        <w:left w:val="none" w:sz="0" w:space="0" w:color="auto"/>
        <w:bottom w:val="none" w:sz="0" w:space="0" w:color="auto"/>
        <w:right w:val="none" w:sz="0" w:space="0" w:color="auto"/>
      </w:divBdr>
    </w:div>
    <w:div w:id="548149068">
      <w:bodyDiv w:val="1"/>
      <w:marLeft w:val="0"/>
      <w:marRight w:val="0"/>
      <w:marTop w:val="0"/>
      <w:marBottom w:val="450"/>
      <w:divBdr>
        <w:top w:val="none" w:sz="0" w:space="0" w:color="auto"/>
        <w:left w:val="none" w:sz="0" w:space="0" w:color="auto"/>
        <w:bottom w:val="none" w:sz="0" w:space="0" w:color="auto"/>
        <w:right w:val="none" w:sz="0" w:space="0" w:color="auto"/>
      </w:divBdr>
      <w:divsChild>
        <w:div w:id="1120420115">
          <w:marLeft w:val="0"/>
          <w:marRight w:val="0"/>
          <w:marTop w:val="0"/>
          <w:marBottom w:val="0"/>
          <w:divBdr>
            <w:top w:val="none" w:sz="0" w:space="0" w:color="auto"/>
            <w:left w:val="none" w:sz="0" w:space="0" w:color="auto"/>
            <w:bottom w:val="none" w:sz="0" w:space="0" w:color="auto"/>
            <w:right w:val="none" w:sz="0" w:space="0" w:color="auto"/>
          </w:divBdr>
          <w:divsChild>
            <w:div w:id="847986751">
              <w:marLeft w:val="0"/>
              <w:marRight w:val="0"/>
              <w:marTop w:val="0"/>
              <w:marBottom w:val="0"/>
              <w:divBdr>
                <w:top w:val="single" w:sz="6" w:space="0" w:color="FFFFFF"/>
                <w:left w:val="single" w:sz="6" w:space="0" w:color="FFFFFF"/>
                <w:bottom w:val="single" w:sz="6" w:space="9" w:color="FFFFFF"/>
                <w:right w:val="single" w:sz="6" w:space="0" w:color="FFFFFF"/>
              </w:divBdr>
              <w:divsChild>
                <w:div w:id="1449549054">
                  <w:marLeft w:val="270"/>
                  <w:marRight w:val="270"/>
                  <w:marTop w:val="0"/>
                  <w:marBottom w:val="0"/>
                  <w:divBdr>
                    <w:top w:val="single" w:sz="12" w:space="9" w:color="000000"/>
                    <w:left w:val="none" w:sz="0" w:space="0" w:color="auto"/>
                    <w:bottom w:val="none" w:sz="0" w:space="0" w:color="auto"/>
                    <w:right w:val="none" w:sz="0" w:space="0" w:color="auto"/>
                  </w:divBdr>
                  <w:divsChild>
                    <w:div w:id="188569612">
                      <w:marLeft w:val="0"/>
                      <w:marRight w:val="0"/>
                      <w:marTop w:val="0"/>
                      <w:marBottom w:val="0"/>
                      <w:divBdr>
                        <w:top w:val="none" w:sz="0" w:space="0" w:color="auto"/>
                        <w:left w:val="none" w:sz="0" w:space="0" w:color="auto"/>
                        <w:bottom w:val="none" w:sz="0" w:space="0" w:color="auto"/>
                        <w:right w:val="none" w:sz="0" w:space="0" w:color="auto"/>
                      </w:divBdr>
                      <w:divsChild>
                        <w:div w:id="1505510648">
                          <w:marLeft w:val="0"/>
                          <w:marRight w:val="90"/>
                          <w:marTop w:val="0"/>
                          <w:marBottom w:val="0"/>
                          <w:divBdr>
                            <w:top w:val="none" w:sz="0" w:space="0" w:color="auto"/>
                            <w:left w:val="none" w:sz="0" w:space="0" w:color="auto"/>
                            <w:bottom w:val="none" w:sz="0" w:space="0" w:color="auto"/>
                            <w:right w:val="none" w:sz="0" w:space="0" w:color="auto"/>
                          </w:divBdr>
                          <w:divsChild>
                            <w:div w:id="1648362679">
                              <w:marLeft w:val="0"/>
                              <w:marRight w:val="0"/>
                              <w:marTop w:val="90"/>
                              <w:marBottom w:val="0"/>
                              <w:divBdr>
                                <w:top w:val="single" w:sz="12" w:space="4" w:color="000000"/>
                                <w:left w:val="none" w:sz="0" w:space="0" w:color="auto"/>
                                <w:bottom w:val="none" w:sz="0" w:space="0" w:color="auto"/>
                                <w:right w:val="none" w:sz="0" w:space="0" w:color="auto"/>
                              </w:divBdr>
                            </w:div>
                          </w:divsChild>
                        </w:div>
                      </w:divsChild>
                    </w:div>
                  </w:divsChild>
                </w:div>
              </w:divsChild>
            </w:div>
          </w:divsChild>
        </w:div>
      </w:divsChild>
    </w:div>
    <w:div w:id="549921601">
      <w:bodyDiv w:val="1"/>
      <w:marLeft w:val="0"/>
      <w:marRight w:val="0"/>
      <w:marTop w:val="0"/>
      <w:marBottom w:val="0"/>
      <w:divBdr>
        <w:top w:val="none" w:sz="0" w:space="0" w:color="auto"/>
        <w:left w:val="none" w:sz="0" w:space="0" w:color="auto"/>
        <w:bottom w:val="none" w:sz="0" w:space="0" w:color="auto"/>
        <w:right w:val="none" w:sz="0" w:space="0" w:color="auto"/>
      </w:divBdr>
    </w:div>
    <w:div w:id="550044588">
      <w:bodyDiv w:val="1"/>
      <w:marLeft w:val="0"/>
      <w:marRight w:val="0"/>
      <w:marTop w:val="0"/>
      <w:marBottom w:val="0"/>
      <w:divBdr>
        <w:top w:val="none" w:sz="0" w:space="0" w:color="auto"/>
        <w:left w:val="none" w:sz="0" w:space="0" w:color="auto"/>
        <w:bottom w:val="none" w:sz="0" w:space="0" w:color="auto"/>
        <w:right w:val="none" w:sz="0" w:space="0" w:color="auto"/>
      </w:divBdr>
    </w:div>
    <w:div w:id="550265823">
      <w:bodyDiv w:val="1"/>
      <w:marLeft w:val="0"/>
      <w:marRight w:val="0"/>
      <w:marTop w:val="0"/>
      <w:marBottom w:val="0"/>
      <w:divBdr>
        <w:top w:val="none" w:sz="0" w:space="0" w:color="auto"/>
        <w:left w:val="none" w:sz="0" w:space="0" w:color="auto"/>
        <w:bottom w:val="none" w:sz="0" w:space="0" w:color="auto"/>
        <w:right w:val="none" w:sz="0" w:space="0" w:color="auto"/>
      </w:divBdr>
    </w:div>
    <w:div w:id="552694234">
      <w:bodyDiv w:val="1"/>
      <w:marLeft w:val="0"/>
      <w:marRight w:val="0"/>
      <w:marTop w:val="0"/>
      <w:marBottom w:val="0"/>
      <w:divBdr>
        <w:top w:val="none" w:sz="0" w:space="0" w:color="auto"/>
        <w:left w:val="none" w:sz="0" w:space="0" w:color="auto"/>
        <w:bottom w:val="none" w:sz="0" w:space="0" w:color="auto"/>
        <w:right w:val="none" w:sz="0" w:space="0" w:color="auto"/>
      </w:divBdr>
    </w:div>
    <w:div w:id="560822851">
      <w:bodyDiv w:val="1"/>
      <w:marLeft w:val="0"/>
      <w:marRight w:val="0"/>
      <w:marTop w:val="0"/>
      <w:marBottom w:val="0"/>
      <w:divBdr>
        <w:top w:val="none" w:sz="0" w:space="0" w:color="auto"/>
        <w:left w:val="none" w:sz="0" w:space="0" w:color="auto"/>
        <w:bottom w:val="none" w:sz="0" w:space="0" w:color="auto"/>
        <w:right w:val="none" w:sz="0" w:space="0" w:color="auto"/>
      </w:divBdr>
    </w:div>
    <w:div w:id="574245973">
      <w:bodyDiv w:val="1"/>
      <w:marLeft w:val="0"/>
      <w:marRight w:val="0"/>
      <w:marTop w:val="0"/>
      <w:marBottom w:val="0"/>
      <w:divBdr>
        <w:top w:val="none" w:sz="0" w:space="0" w:color="auto"/>
        <w:left w:val="none" w:sz="0" w:space="0" w:color="auto"/>
        <w:bottom w:val="none" w:sz="0" w:space="0" w:color="auto"/>
        <w:right w:val="none" w:sz="0" w:space="0" w:color="auto"/>
      </w:divBdr>
    </w:div>
    <w:div w:id="575866098">
      <w:bodyDiv w:val="1"/>
      <w:marLeft w:val="0"/>
      <w:marRight w:val="0"/>
      <w:marTop w:val="0"/>
      <w:marBottom w:val="0"/>
      <w:divBdr>
        <w:top w:val="none" w:sz="0" w:space="0" w:color="auto"/>
        <w:left w:val="none" w:sz="0" w:space="0" w:color="auto"/>
        <w:bottom w:val="none" w:sz="0" w:space="0" w:color="auto"/>
        <w:right w:val="none" w:sz="0" w:space="0" w:color="auto"/>
      </w:divBdr>
    </w:div>
    <w:div w:id="590044126">
      <w:bodyDiv w:val="1"/>
      <w:marLeft w:val="0"/>
      <w:marRight w:val="0"/>
      <w:marTop w:val="0"/>
      <w:marBottom w:val="0"/>
      <w:divBdr>
        <w:top w:val="none" w:sz="0" w:space="0" w:color="auto"/>
        <w:left w:val="none" w:sz="0" w:space="0" w:color="auto"/>
        <w:bottom w:val="none" w:sz="0" w:space="0" w:color="auto"/>
        <w:right w:val="none" w:sz="0" w:space="0" w:color="auto"/>
      </w:divBdr>
    </w:div>
    <w:div w:id="592864691">
      <w:bodyDiv w:val="1"/>
      <w:marLeft w:val="0"/>
      <w:marRight w:val="0"/>
      <w:marTop w:val="0"/>
      <w:marBottom w:val="0"/>
      <w:divBdr>
        <w:top w:val="none" w:sz="0" w:space="0" w:color="auto"/>
        <w:left w:val="none" w:sz="0" w:space="0" w:color="auto"/>
        <w:bottom w:val="none" w:sz="0" w:space="0" w:color="auto"/>
        <w:right w:val="none" w:sz="0" w:space="0" w:color="auto"/>
      </w:divBdr>
    </w:div>
    <w:div w:id="593825140">
      <w:bodyDiv w:val="1"/>
      <w:marLeft w:val="0"/>
      <w:marRight w:val="0"/>
      <w:marTop w:val="0"/>
      <w:marBottom w:val="0"/>
      <w:divBdr>
        <w:top w:val="none" w:sz="0" w:space="0" w:color="auto"/>
        <w:left w:val="none" w:sz="0" w:space="0" w:color="auto"/>
        <w:bottom w:val="none" w:sz="0" w:space="0" w:color="auto"/>
        <w:right w:val="none" w:sz="0" w:space="0" w:color="auto"/>
      </w:divBdr>
    </w:div>
    <w:div w:id="599752281">
      <w:bodyDiv w:val="1"/>
      <w:marLeft w:val="0"/>
      <w:marRight w:val="0"/>
      <w:marTop w:val="0"/>
      <w:marBottom w:val="0"/>
      <w:divBdr>
        <w:top w:val="none" w:sz="0" w:space="0" w:color="auto"/>
        <w:left w:val="none" w:sz="0" w:space="0" w:color="auto"/>
        <w:bottom w:val="none" w:sz="0" w:space="0" w:color="auto"/>
        <w:right w:val="none" w:sz="0" w:space="0" w:color="auto"/>
      </w:divBdr>
      <w:divsChild>
        <w:div w:id="588202320">
          <w:marLeft w:val="0"/>
          <w:marRight w:val="0"/>
          <w:marTop w:val="0"/>
          <w:marBottom w:val="0"/>
          <w:divBdr>
            <w:top w:val="none" w:sz="0" w:space="0" w:color="auto"/>
            <w:left w:val="none" w:sz="0" w:space="0" w:color="auto"/>
            <w:bottom w:val="none" w:sz="0" w:space="0" w:color="auto"/>
            <w:right w:val="none" w:sz="0" w:space="0" w:color="auto"/>
          </w:divBdr>
        </w:div>
      </w:divsChild>
    </w:div>
    <w:div w:id="603802560">
      <w:bodyDiv w:val="1"/>
      <w:marLeft w:val="0"/>
      <w:marRight w:val="0"/>
      <w:marTop w:val="0"/>
      <w:marBottom w:val="0"/>
      <w:divBdr>
        <w:top w:val="none" w:sz="0" w:space="0" w:color="auto"/>
        <w:left w:val="none" w:sz="0" w:space="0" w:color="auto"/>
        <w:bottom w:val="none" w:sz="0" w:space="0" w:color="auto"/>
        <w:right w:val="none" w:sz="0" w:space="0" w:color="auto"/>
      </w:divBdr>
    </w:div>
    <w:div w:id="611936693">
      <w:bodyDiv w:val="1"/>
      <w:marLeft w:val="0"/>
      <w:marRight w:val="0"/>
      <w:marTop w:val="0"/>
      <w:marBottom w:val="0"/>
      <w:divBdr>
        <w:top w:val="none" w:sz="0" w:space="0" w:color="auto"/>
        <w:left w:val="none" w:sz="0" w:space="0" w:color="auto"/>
        <w:bottom w:val="none" w:sz="0" w:space="0" w:color="auto"/>
        <w:right w:val="none" w:sz="0" w:space="0" w:color="auto"/>
      </w:divBdr>
    </w:div>
    <w:div w:id="618492504">
      <w:bodyDiv w:val="1"/>
      <w:marLeft w:val="0"/>
      <w:marRight w:val="0"/>
      <w:marTop w:val="0"/>
      <w:marBottom w:val="0"/>
      <w:divBdr>
        <w:top w:val="none" w:sz="0" w:space="0" w:color="auto"/>
        <w:left w:val="none" w:sz="0" w:space="0" w:color="auto"/>
        <w:bottom w:val="none" w:sz="0" w:space="0" w:color="auto"/>
        <w:right w:val="none" w:sz="0" w:space="0" w:color="auto"/>
      </w:divBdr>
    </w:div>
    <w:div w:id="618730957">
      <w:bodyDiv w:val="1"/>
      <w:marLeft w:val="0"/>
      <w:marRight w:val="0"/>
      <w:marTop w:val="0"/>
      <w:marBottom w:val="0"/>
      <w:divBdr>
        <w:top w:val="none" w:sz="0" w:space="0" w:color="auto"/>
        <w:left w:val="none" w:sz="0" w:space="0" w:color="auto"/>
        <w:bottom w:val="none" w:sz="0" w:space="0" w:color="auto"/>
        <w:right w:val="none" w:sz="0" w:space="0" w:color="auto"/>
      </w:divBdr>
    </w:div>
    <w:div w:id="619608800">
      <w:bodyDiv w:val="1"/>
      <w:marLeft w:val="0"/>
      <w:marRight w:val="0"/>
      <w:marTop w:val="0"/>
      <w:marBottom w:val="0"/>
      <w:divBdr>
        <w:top w:val="none" w:sz="0" w:space="0" w:color="auto"/>
        <w:left w:val="none" w:sz="0" w:space="0" w:color="auto"/>
        <w:bottom w:val="none" w:sz="0" w:space="0" w:color="auto"/>
        <w:right w:val="none" w:sz="0" w:space="0" w:color="auto"/>
      </w:divBdr>
    </w:div>
    <w:div w:id="619727503">
      <w:bodyDiv w:val="1"/>
      <w:marLeft w:val="0"/>
      <w:marRight w:val="0"/>
      <w:marTop w:val="0"/>
      <w:marBottom w:val="0"/>
      <w:divBdr>
        <w:top w:val="none" w:sz="0" w:space="0" w:color="auto"/>
        <w:left w:val="none" w:sz="0" w:space="0" w:color="auto"/>
        <w:bottom w:val="none" w:sz="0" w:space="0" w:color="auto"/>
        <w:right w:val="none" w:sz="0" w:space="0" w:color="auto"/>
      </w:divBdr>
    </w:div>
    <w:div w:id="624309786">
      <w:bodyDiv w:val="1"/>
      <w:marLeft w:val="0"/>
      <w:marRight w:val="0"/>
      <w:marTop w:val="0"/>
      <w:marBottom w:val="0"/>
      <w:divBdr>
        <w:top w:val="none" w:sz="0" w:space="0" w:color="auto"/>
        <w:left w:val="none" w:sz="0" w:space="0" w:color="auto"/>
        <w:bottom w:val="none" w:sz="0" w:space="0" w:color="auto"/>
        <w:right w:val="none" w:sz="0" w:space="0" w:color="auto"/>
      </w:divBdr>
    </w:div>
    <w:div w:id="634144052">
      <w:bodyDiv w:val="1"/>
      <w:marLeft w:val="0"/>
      <w:marRight w:val="0"/>
      <w:marTop w:val="0"/>
      <w:marBottom w:val="0"/>
      <w:divBdr>
        <w:top w:val="none" w:sz="0" w:space="0" w:color="auto"/>
        <w:left w:val="none" w:sz="0" w:space="0" w:color="auto"/>
        <w:bottom w:val="none" w:sz="0" w:space="0" w:color="auto"/>
        <w:right w:val="none" w:sz="0" w:space="0" w:color="auto"/>
      </w:divBdr>
    </w:div>
    <w:div w:id="638337831">
      <w:bodyDiv w:val="1"/>
      <w:marLeft w:val="0"/>
      <w:marRight w:val="0"/>
      <w:marTop w:val="0"/>
      <w:marBottom w:val="0"/>
      <w:divBdr>
        <w:top w:val="none" w:sz="0" w:space="0" w:color="auto"/>
        <w:left w:val="none" w:sz="0" w:space="0" w:color="auto"/>
        <w:bottom w:val="none" w:sz="0" w:space="0" w:color="auto"/>
        <w:right w:val="none" w:sz="0" w:space="0" w:color="auto"/>
      </w:divBdr>
    </w:div>
    <w:div w:id="643394735">
      <w:bodyDiv w:val="1"/>
      <w:marLeft w:val="0"/>
      <w:marRight w:val="0"/>
      <w:marTop w:val="0"/>
      <w:marBottom w:val="0"/>
      <w:divBdr>
        <w:top w:val="none" w:sz="0" w:space="0" w:color="auto"/>
        <w:left w:val="none" w:sz="0" w:space="0" w:color="auto"/>
        <w:bottom w:val="none" w:sz="0" w:space="0" w:color="auto"/>
        <w:right w:val="none" w:sz="0" w:space="0" w:color="auto"/>
      </w:divBdr>
    </w:div>
    <w:div w:id="651063230">
      <w:bodyDiv w:val="1"/>
      <w:marLeft w:val="0"/>
      <w:marRight w:val="0"/>
      <w:marTop w:val="0"/>
      <w:marBottom w:val="0"/>
      <w:divBdr>
        <w:top w:val="none" w:sz="0" w:space="0" w:color="auto"/>
        <w:left w:val="none" w:sz="0" w:space="0" w:color="auto"/>
        <w:bottom w:val="none" w:sz="0" w:space="0" w:color="auto"/>
        <w:right w:val="none" w:sz="0" w:space="0" w:color="auto"/>
      </w:divBdr>
    </w:div>
    <w:div w:id="655842814">
      <w:bodyDiv w:val="1"/>
      <w:marLeft w:val="0"/>
      <w:marRight w:val="0"/>
      <w:marTop w:val="0"/>
      <w:marBottom w:val="0"/>
      <w:divBdr>
        <w:top w:val="none" w:sz="0" w:space="0" w:color="auto"/>
        <w:left w:val="none" w:sz="0" w:space="0" w:color="auto"/>
        <w:bottom w:val="none" w:sz="0" w:space="0" w:color="auto"/>
        <w:right w:val="none" w:sz="0" w:space="0" w:color="auto"/>
      </w:divBdr>
    </w:div>
    <w:div w:id="662585760">
      <w:bodyDiv w:val="1"/>
      <w:marLeft w:val="0"/>
      <w:marRight w:val="0"/>
      <w:marTop w:val="0"/>
      <w:marBottom w:val="0"/>
      <w:divBdr>
        <w:top w:val="none" w:sz="0" w:space="0" w:color="auto"/>
        <w:left w:val="none" w:sz="0" w:space="0" w:color="auto"/>
        <w:bottom w:val="none" w:sz="0" w:space="0" w:color="auto"/>
        <w:right w:val="none" w:sz="0" w:space="0" w:color="auto"/>
      </w:divBdr>
    </w:div>
    <w:div w:id="662853108">
      <w:bodyDiv w:val="1"/>
      <w:marLeft w:val="0"/>
      <w:marRight w:val="0"/>
      <w:marTop w:val="0"/>
      <w:marBottom w:val="0"/>
      <w:divBdr>
        <w:top w:val="none" w:sz="0" w:space="0" w:color="auto"/>
        <w:left w:val="none" w:sz="0" w:space="0" w:color="auto"/>
        <w:bottom w:val="none" w:sz="0" w:space="0" w:color="auto"/>
        <w:right w:val="none" w:sz="0" w:space="0" w:color="auto"/>
      </w:divBdr>
    </w:div>
    <w:div w:id="669481007">
      <w:bodyDiv w:val="1"/>
      <w:marLeft w:val="0"/>
      <w:marRight w:val="0"/>
      <w:marTop w:val="0"/>
      <w:marBottom w:val="0"/>
      <w:divBdr>
        <w:top w:val="none" w:sz="0" w:space="0" w:color="auto"/>
        <w:left w:val="none" w:sz="0" w:space="0" w:color="auto"/>
        <w:bottom w:val="none" w:sz="0" w:space="0" w:color="auto"/>
        <w:right w:val="none" w:sz="0" w:space="0" w:color="auto"/>
      </w:divBdr>
    </w:div>
    <w:div w:id="674694781">
      <w:bodyDiv w:val="1"/>
      <w:marLeft w:val="0"/>
      <w:marRight w:val="0"/>
      <w:marTop w:val="0"/>
      <w:marBottom w:val="0"/>
      <w:divBdr>
        <w:top w:val="none" w:sz="0" w:space="0" w:color="auto"/>
        <w:left w:val="none" w:sz="0" w:space="0" w:color="auto"/>
        <w:bottom w:val="none" w:sz="0" w:space="0" w:color="auto"/>
        <w:right w:val="none" w:sz="0" w:space="0" w:color="auto"/>
      </w:divBdr>
    </w:div>
    <w:div w:id="677005943">
      <w:bodyDiv w:val="1"/>
      <w:marLeft w:val="0"/>
      <w:marRight w:val="0"/>
      <w:marTop w:val="0"/>
      <w:marBottom w:val="0"/>
      <w:divBdr>
        <w:top w:val="none" w:sz="0" w:space="0" w:color="auto"/>
        <w:left w:val="none" w:sz="0" w:space="0" w:color="auto"/>
        <w:bottom w:val="none" w:sz="0" w:space="0" w:color="auto"/>
        <w:right w:val="none" w:sz="0" w:space="0" w:color="auto"/>
      </w:divBdr>
    </w:div>
    <w:div w:id="678314778">
      <w:bodyDiv w:val="1"/>
      <w:marLeft w:val="0"/>
      <w:marRight w:val="0"/>
      <w:marTop w:val="0"/>
      <w:marBottom w:val="0"/>
      <w:divBdr>
        <w:top w:val="none" w:sz="0" w:space="0" w:color="auto"/>
        <w:left w:val="none" w:sz="0" w:space="0" w:color="auto"/>
        <w:bottom w:val="none" w:sz="0" w:space="0" w:color="auto"/>
        <w:right w:val="none" w:sz="0" w:space="0" w:color="auto"/>
      </w:divBdr>
    </w:div>
    <w:div w:id="680204117">
      <w:bodyDiv w:val="1"/>
      <w:marLeft w:val="0"/>
      <w:marRight w:val="0"/>
      <w:marTop w:val="0"/>
      <w:marBottom w:val="0"/>
      <w:divBdr>
        <w:top w:val="none" w:sz="0" w:space="0" w:color="auto"/>
        <w:left w:val="none" w:sz="0" w:space="0" w:color="auto"/>
        <w:bottom w:val="none" w:sz="0" w:space="0" w:color="auto"/>
        <w:right w:val="none" w:sz="0" w:space="0" w:color="auto"/>
      </w:divBdr>
    </w:div>
    <w:div w:id="680550161">
      <w:bodyDiv w:val="1"/>
      <w:marLeft w:val="0"/>
      <w:marRight w:val="0"/>
      <w:marTop w:val="0"/>
      <w:marBottom w:val="0"/>
      <w:divBdr>
        <w:top w:val="none" w:sz="0" w:space="0" w:color="auto"/>
        <w:left w:val="none" w:sz="0" w:space="0" w:color="auto"/>
        <w:bottom w:val="none" w:sz="0" w:space="0" w:color="auto"/>
        <w:right w:val="none" w:sz="0" w:space="0" w:color="auto"/>
      </w:divBdr>
    </w:div>
    <w:div w:id="683946442">
      <w:bodyDiv w:val="1"/>
      <w:marLeft w:val="0"/>
      <w:marRight w:val="0"/>
      <w:marTop w:val="0"/>
      <w:marBottom w:val="0"/>
      <w:divBdr>
        <w:top w:val="none" w:sz="0" w:space="0" w:color="auto"/>
        <w:left w:val="none" w:sz="0" w:space="0" w:color="auto"/>
        <w:bottom w:val="none" w:sz="0" w:space="0" w:color="auto"/>
        <w:right w:val="none" w:sz="0" w:space="0" w:color="auto"/>
      </w:divBdr>
    </w:div>
    <w:div w:id="685443457">
      <w:bodyDiv w:val="1"/>
      <w:marLeft w:val="0"/>
      <w:marRight w:val="0"/>
      <w:marTop w:val="0"/>
      <w:marBottom w:val="0"/>
      <w:divBdr>
        <w:top w:val="none" w:sz="0" w:space="0" w:color="auto"/>
        <w:left w:val="none" w:sz="0" w:space="0" w:color="auto"/>
        <w:bottom w:val="none" w:sz="0" w:space="0" w:color="auto"/>
        <w:right w:val="none" w:sz="0" w:space="0" w:color="auto"/>
      </w:divBdr>
    </w:div>
    <w:div w:id="701976666">
      <w:bodyDiv w:val="1"/>
      <w:marLeft w:val="0"/>
      <w:marRight w:val="0"/>
      <w:marTop w:val="0"/>
      <w:marBottom w:val="0"/>
      <w:divBdr>
        <w:top w:val="none" w:sz="0" w:space="0" w:color="auto"/>
        <w:left w:val="none" w:sz="0" w:space="0" w:color="auto"/>
        <w:bottom w:val="none" w:sz="0" w:space="0" w:color="auto"/>
        <w:right w:val="none" w:sz="0" w:space="0" w:color="auto"/>
      </w:divBdr>
    </w:div>
    <w:div w:id="708800527">
      <w:bodyDiv w:val="1"/>
      <w:marLeft w:val="0"/>
      <w:marRight w:val="0"/>
      <w:marTop w:val="0"/>
      <w:marBottom w:val="0"/>
      <w:divBdr>
        <w:top w:val="none" w:sz="0" w:space="0" w:color="auto"/>
        <w:left w:val="none" w:sz="0" w:space="0" w:color="auto"/>
        <w:bottom w:val="none" w:sz="0" w:space="0" w:color="auto"/>
        <w:right w:val="none" w:sz="0" w:space="0" w:color="auto"/>
      </w:divBdr>
    </w:div>
    <w:div w:id="721102329">
      <w:bodyDiv w:val="1"/>
      <w:marLeft w:val="0"/>
      <w:marRight w:val="0"/>
      <w:marTop w:val="0"/>
      <w:marBottom w:val="0"/>
      <w:divBdr>
        <w:top w:val="none" w:sz="0" w:space="0" w:color="auto"/>
        <w:left w:val="none" w:sz="0" w:space="0" w:color="auto"/>
        <w:bottom w:val="none" w:sz="0" w:space="0" w:color="auto"/>
        <w:right w:val="none" w:sz="0" w:space="0" w:color="auto"/>
      </w:divBdr>
    </w:div>
    <w:div w:id="723913488">
      <w:bodyDiv w:val="1"/>
      <w:marLeft w:val="0"/>
      <w:marRight w:val="0"/>
      <w:marTop w:val="0"/>
      <w:marBottom w:val="0"/>
      <w:divBdr>
        <w:top w:val="none" w:sz="0" w:space="0" w:color="auto"/>
        <w:left w:val="none" w:sz="0" w:space="0" w:color="auto"/>
        <w:bottom w:val="none" w:sz="0" w:space="0" w:color="auto"/>
        <w:right w:val="none" w:sz="0" w:space="0" w:color="auto"/>
      </w:divBdr>
    </w:div>
    <w:div w:id="725420652">
      <w:bodyDiv w:val="1"/>
      <w:marLeft w:val="0"/>
      <w:marRight w:val="0"/>
      <w:marTop w:val="0"/>
      <w:marBottom w:val="0"/>
      <w:divBdr>
        <w:top w:val="none" w:sz="0" w:space="0" w:color="auto"/>
        <w:left w:val="none" w:sz="0" w:space="0" w:color="auto"/>
        <w:bottom w:val="none" w:sz="0" w:space="0" w:color="auto"/>
        <w:right w:val="none" w:sz="0" w:space="0" w:color="auto"/>
      </w:divBdr>
    </w:div>
    <w:div w:id="730664339">
      <w:bodyDiv w:val="1"/>
      <w:marLeft w:val="0"/>
      <w:marRight w:val="0"/>
      <w:marTop w:val="0"/>
      <w:marBottom w:val="0"/>
      <w:divBdr>
        <w:top w:val="none" w:sz="0" w:space="0" w:color="auto"/>
        <w:left w:val="none" w:sz="0" w:space="0" w:color="auto"/>
        <w:bottom w:val="none" w:sz="0" w:space="0" w:color="auto"/>
        <w:right w:val="none" w:sz="0" w:space="0" w:color="auto"/>
      </w:divBdr>
    </w:div>
    <w:div w:id="734397837">
      <w:bodyDiv w:val="1"/>
      <w:marLeft w:val="0"/>
      <w:marRight w:val="0"/>
      <w:marTop w:val="0"/>
      <w:marBottom w:val="0"/>
      <w:divBdr>
        <w:top w:val="none" w:sz="0" w:space="0" w:color="auto"/>
        <w:left w:val="none" w:sz="0" w:space="0" w:color="auto"/>
        <w:bottom w:val="none" w:sz="0" w:space="0" w:color="auto"/>
        <w:right w:val="none" w:sz="0" w:space="0" w:color="auto"/>
      </w:divBdr>
    </w:div>
    <w:div w:id="740253717">
      <w:bodyDiv w:val="1"/>
      <w:marLeft w:val="0"/>
      <w:marRight w:val="0"/>
      <w:marTop w:val="0"/>
      <w:marBottom w:val="0"/>
      <w:divBdr>
        <w:top w:val="none" w:sz="0" w:space="0" w:color="auto"/>
        <w:left w:val="none" w:sz="0" w:space="0" w:color="auto"/>
        <w:bottom w:val="none" w:sz="0" w:space="0" w:color="auto"/>
        <w:right w:val="none" w:sz="0" w:space="0" w:color="auto"/>
      </w:divBdr>
    </w:div>
    <w:div w:id="747582257">
      <w:bodyDiv w:val="1"/>
      <w:marLeft w:val="0"/>
      <w:marRight w:val="0"/>
      <w:marTop w:val="0"/>
      <w:marBottom w:val="0"/>
      <w:divBdr>
        <w:top w:val="none" w:sz="0" w:space="0" w:color="auto"/>
        <w:left w:val="none" w:sz="0" w:space="0" w:color="auto"/>
        <w:bottom w:val="none" w:sz="0" w:space="0" w:color="auto"/>
        <w:right w:val="none" w:sz="0" w:space="0" w:color="auto"/>
      </w:divBdr>
    </w:div>
    <w:div w:id="749236294">
      <w:bodyDiv w:val="1"/>
      <w:marLeft w:val="0"/>
      <w:marRight w:val="0"/>
      <w:marTop w:val="0"/>
      <w:marBottom w:val="0"/>
      <w:divBdr>
        <w:top w:val="none" w:sz="0" w:space="0" w:color="auto"/>
        <w:left w:val="none" w:sz="0" w:space="0" w:color="auto"/>
        <w:bottom w:val="none" w:sz="0" w:space="0" w:color="auto"/>
        <w:right w:val="none" w:sz="0" w:space="0" w:color="auto"/>
      </w:divBdr>
    </w:div>
    <w:div w:id="759258650">
      <w:bodyDiv w:val="1"/>
      <w:marLeft w:val="0"/>
      <w:marRight w:val="0"/>
      <w:marTop w:val="0"/>
      <w:marBottom w:val="0"/>
      <w:divBdr>
        <w:top w:val="none" w:sz="0" w:space="0" w:color="auto"/>
        <w:left w:val="none" w:sz="0" w:space="0" w:color="auto"/>
        <w:bottom w:val="none" w:sz="0" w:space="0" w:color="auto"/>
        <w:right w:val="none" w:sz="0" w:space="0" w:color="auto"/>
      </w:divBdr>
    </w:div>
    <w:div w:id="765226265">
      <w:bodyDiv w:val="1"/>
      <w:marLeft w:val="0"/>
      <w:marRight w:val="0"/>
      <w:marTop w:val="0"/>
      <w:marBottom w:val="0"/>
      <w:divBdr>
        <w:top w:val="none" w:sz="0" w:space="0" w:color="auto"/>
        <w:left w:val="none" w:sz="0" w:space="0" w:color="auto"/>
        <w:bottom w:val="none" w:sz="0" w:space="0" w:color="auto"/>
        <w:right w:val="none" w:sz="0" w:space="0" w:color="auto"/>
      </w:divBdr>
    </w:div>
    <w:div w:id="778336714">
      <w:bodyDiv w:val="1"/>
      <w:marLeft w:val="0"/>
      <w:marRight w:val="0"/>
      <w:marTop w:val="0"/>
      <w:marBottom w:val="0"/>
      <w:divBdr>
        <w:top w:val="none" w:sz="0" w:space="0" w:color="auto"/>
        <w:left w:val="none" w:sz="0" w:space="0" w:color="auto"/>
        <w:bottom w:val="none" w:sz="0" w:space="0" w:color="auto"/>
        <w:right w:val="none" w:sz="0" w:space="0" w:color="auto"/>
      </w:divBdr>
    </w:div>
    <w:div w:id="784539323">
      <w:bodyDiv w:val="1"/>
      <w:marLeft w:val="0"/>
      <w:marRight w:val="0"/>
      <w:marTop w:val="0"/>
      <w:marBottom w:val="0"/>
      <w:divBdr>
        <w:top w:val="none" w:sz="0" w:space="0" w:color="auto"/>
        <w:left w:val="none" w:sz="0" w:space="0" w:color="auto"/>
        <w:bottom w:val="none" w:sz="0" w:space="0" w:color="auto"/>
        <w:right w:val="none" w:sz="0" w:space="0" w:color="auto"/>
      </w:divBdr>
    </w:div>
    <w:div w:id="796725438">
      <w:bodyDiv w:val="1"/>
      <w:marLeft w:val="0"/>
      <w:marRight w:val="0"/>
      <w:marTop w:val="0"/>
      <w:marBottom w:val="0"/>
      <w:divBdr>
        <w:top w:val="none" w:sz="0" w:space="0" w:color="auto"/>
        <w:left w:val="none" w:sz="0" w:space="0" w:color="auto"/>
        <w:bottom w:val="none" w:sz="0" w:space="0" w:color="auto"/>
        <w:right w:val="none" w:sz="0" w:space="0" w:color="auto"/>
      </w:divBdr>
    </w:div>
    <w:div w:id="802498894">
      <w:bodyDiv w:val="1"/>
      <w:marLeft w:val="0"/>
      <w:marRight w:val="0"/>
      <w:marTop w:val="0"/>
      <w:marBottom w:val="0"/>
      <w:divBdr>
        <w:top w:val="none" w:sz="0" w:space="0" w:color="auto"/>
        <w:left w:val="none" w:sz="0" w:space="0" w:color="auto"/>
        <w:bottom w:val="none" w:sz="0" w:space="0" w:color="auto"/>
        <w:right w:val="none" w:sz="0" w:space="0" w:color="auto"/>
      </w:divBdr>
    </w:div>
    <w:div w:id="803622379">
      <w:bodyDiv w:val="1"/>
      <w:marLeft w:val="0"/>
      <w:marRight w:val="0"/>
      <w:marTop w:val="0"/>
      <w:marBottom w:val="0"/>
      <w:divBdr>
        <w:top w:val="none" w:sz="0" w:space="0" w:color="auto"/>
        <w:left w:val="none" w:sz="0" w:space="0" w:color="auto"/>
        <w:bottom w:val="none" w:sz="0" w:space="0" w:color="auto"/>
        <w:right w:val="none" w:sz="0" w:space="0" w:color="auto"/>
      </w:divBdr>
    </w:div>
    <w:div w:id="814759802">
      <w:bodyDiv w:val="1"/>
      <w:marLeft w:val="0"/>
      <w:marRight w:val="0"/>
      <w:marTop w:val="0"/>
      <w:marBottom w:val="0"/>
      <w:divBdr>
        <w:top w:val="none" w:sz="0" w:space="0" w:color="auto"/>
        <w:left w:val="none" w:sz="0" w:space="0" w:color="auto"/>
        <w:bottom w:val="none" w:sz="0" w:space="0" w:color="auto"/>
        <w:right w:val="none" w:sz="0" w:space="0" w:color="auto"/>
      </w:divBdr>
    </w:div>
    <w:div w:id="815728104">
      <w:bodyDiv w:val="1"/>
      <w:marLeft w:val="0"/>
      <w:marRight w:val="0"/>
      <w:marTop w:val="0"/>
      <w:marBottom w:val="0"/>
      <w:divBdr>
        <w:top w:val="none" w:sz="0" w:space="0" w:color="auto"/>
        <w:left w:val="none" w:sz="0" w:space="0" w:color="auto"/>
        <w:bottom w:val="none" w:sz="0" w:space="0" w:color="auto"/>
        <w:right w:val="none" w:sz="0" w:space="0" w:color="auto"/>
      </w:divBdr>
    </w:div>
    <w:div w:id="820733199">
      <w:bodyDiv w:val="1"/>
      <w:marLeft w:val="0"/>
      <w:marRight w:val="0"/>
      <w:marTop w:val="0"/>
      <w:marBottom w:val="0"/>
      <w:divBdr>
        <w:top w:val="none" w:sz="0" w:space="0" w:color="auto"/>
        <w:left w:val="none" w:sz="0" w:space="0" w:color="auto"/>
        <w:bottom w:val="none" w:sz="0" w:space="0" w:color="auto"/>
        <w:right w:val="none" w:sz="0" w:space="0" w:color="auto"/>
      </w:divBdr>
    </w:div>
    <w:div w:id="828445506">
      <w:bodyDiv w:val="1"/>
      <w:marLeft w:val="0"/>
      <w:marRight w:val="0"/>
      <w:marTop w:val="0"/>
      <w:marBottom w:val="0"/>
      <w:divBdr>
        <w:top w:val="none" w:sz="0" w:space="0" w:color="auto"/>
        <w:left w:val="none" w:sz="0" w:space="0" w:color="auto"/>
        <w:bottom w:val="none" w:sz="0" w:space="0" w:color="auto"/>
        <w:right w:val="none" w:sz="0" w:space="0" w:color="auto"/>
      </w:divBdr>
    </w:div>
    <w:div w:id="833110923">
      <w:bodyDiv w:val="1"/>
      <w:marLeft w:val="0"/>
      <w:marRight w:val="0"/>
      <w:marTop w:val="0"/>
      <w:marBottom w:val="0"/>
      <w:divBdr>
        <w:top w:val="none" w:sz="0" w:space="0" w:color="auto"/>
        <w:left w:val="none" w:sz="0" w:space="0" w:color="auto"/>
        <w:bottom w:val="none" w:sz="0" w:space="0" w:color="auto"/>
        <w:right w:val="none" w:sz="0" w:space="0" w:color="auto"/>
      </w:divBdr>
    </w:div>
    <w:div w:id="835999824">
      <w:bodyDiv w:val="1"/>
      <w:marLeft w:val="0"/>
      <w:marRight w:val="0"/>
      <w:marTop w:val="0"/>
      <w:marBottom w:val="0"/>
      <w:divBdr>
        <w:top w:val="none" w:sz="0" w:space="0" w:color="auto"/>
        <w:left w:val="none" w:sz="0" w:space="0" w:color="auto"/>
        <w:bottom w:val="none" w:sz="0" w:space="0" w:color="auto"/>
        <w:right w:val="none" w:sz="0" w:space="0" w:color="auto"/>
      </w:divBdr>
    </w:div>
    <w:div w:id="837110500">
      <w:bodyDiv w:val="1"/>
      <w:marLeft w:val="0"/>
      <w:marRight w:val="0"/>
      <w:marTop w:val="0"/>
      <w:marBottom w:val="0"/>
      <w:divBdr>
        <w:top w:val="none" w:sz="0" w:space="0" w:color="auto"/>
        <w:left w:val="none" w:sz="0" w:space="0" w:color="auto"/>
        <w:bottom w:val="none" w:sz="0" w:space="0" w:color="auto"/>
        <w:right w:val="none" w:sz="0" w:space="0" w:color="auto"/>
      </w:divBdr>
    </w:div>
    <w:div w:id="840662772">
      <w:bodyDiv w:val="1"/>
      <w:marLeft w:val="0"/>
      <w:marRight w:val="0"/>
      <w:marTop w:val="0"/>
      <w:marBottom w:val="0"/>
      <w:divBdr>
        <w:top w:val="none" w:sz="0" w:space="0" w:color="auto"/>
        <w:left w:val="none" w:sz="0" w:space="0" w:color="auto"/>
        <w:bottom w:val="none" w:sz="0" w:space="0" w:color="auto"/>
        <w:right w:val="none" w:sz="0" w:space="0" w:color="auto"/>
      </w:divBdr>
    </w:div>
    <w:div w:id="849760822">
      <w:bodyDiv w:val="1"/>
      <w:marLeft w:val="0"/>
      <w:marRight w:val="0"/>
      <w:marTop w:val="0"/>
      <w:marBottom w:val="0"/>
      <w:divBdr>
        <w:top w:val="none" w:sz="0" w:space="0" w:color="auto"/>
        <w:left w:val="none" w:sz="0" w:space="0" w:color="auto"/>
        <w:bottom w:val="none" w:sz="0" w:space="0" w:color="auto"/>
        <w:right w:val="none" w:sz="0" w:space="0" w:color="auto"/>
      </w:divBdr>
    </w:div>
    <w:div w:id="864564595">
      <w:bodyDiv w:val="1"/>
      <w:marLeft w:val="0"/>
      <w:marRight w:val="0"/>
      <w:marTop w:val="0"/>
      <w:marBottom w:val="0"/>
      <w:divBdr>
        <w:top w:val="none" w:sz="0" w:space="0" w:color="auto"/>
        <w:left w:val="none" w:sz="0" w:space="0" w:color="auto"/>
        <w:bottom w:val="none" w:sz="0" w:space="0" w:color="auto"/>
        <w:right w:val="none" w:sz="0" w:space="0" w:color="auto"/>
      </w:divBdr>
    </w:div>
    <w:div w:id="868106717">
      <w:bodyDiv w:val="1"/>
      <w:marLeft w:val="0"/>
      <w:marRight w:val="0"/>
      <w:marTop w:val="0"/>
      <w:marBottom w:val="0"/>
      <w:divBdr>
        <w:top w:val="none" w:sz="0" w:space="0" w:color="auto"/>
        <w:left w:val="none" w:sz="0" w:space="0" w:color="auto"/>
        <w:bottom w:val="none" w:sz="0" w:space="0" w:color="auto"/>
        <w:right w:val="none" w:sz="0" w:space="0" w:color="auto"/>
      </w:divBdr>
    </w:div>
    <w:div w:id="876043515">
      <w:bodyDiv w:val="1"/>
      <w:marLeft w:val="0"/>
      <w:marRight w:val="0"/>
      <w:marTop w:val="0"/>
      <w:marBottom w:val="0"/>
      <w:divBdr>
        <w:top w:val="none" w:sz="0" w:space="0" w:color="auto"/>
        <w:left w:val="none" w:sz="0" w:space="0" w:color="auto"/>
        <w:bottom w:val="none" w:sz="0" w:space="0" w:color="auto"/>
        <w:right w:val="none" w:sz="0" w:space="0" w:color="auto"/>
      </w:divBdr>
    </w:div>
    <w:div w:id="878123295">
      <w:bodyDiv w:val="1"/>
      <w:marLeft w:val="0"/>
      <w:marRight w:val="0"/>
      <w:marTop w:val="0"/>
      <w:marBottom w:val="0"/>
      <w:divBdr>
        <w:top w:val="none" w:sz="0" w:space="0" w:color="auto"/>
        <w:left w:val="none" w:sz="0" w:space="0" w:color="auto"/>
        <w:bottom w:val="none" w:sz="0" w:space="0" w:color="auto"/>
        <w:right w:val="none" w:sz="0" w:space="0" w:color="auto"/>
      </w:divBdr>
    </w:div>
    <w:div w:id="880821476">
      <w:bodyDiv w:val="1"/>
      <w:marLeft w:val="0"/>
      <w:marRight w:val="0"/>
      <w:marTop w:val="0"/>
      <w:marBottom w:val="0"/>
      <w:divBdr>
        <w:top w:val="none" w:sz="0" w:space="0" w:color="auto"/>
        <w:left w:val="none" w:sz="0" w:space="0" w:color="auto"/>
        <w:bottom w:val="none" w:sz="0" w:space="0" w:color="auto"/>
        <w:right w:val="none" w:sz="0" w:space="0" w:color="auto"/>
      </w:divBdr>
    </w:div>
    <w:div w:id="881015071">
      <w:bodyDiv w:val="1"/>
      <w:marLeft w:val="0"/>
      <w:marRight w:val="0"/>
      <w:marTop w:val="0"/>
      <w:marBottom w:val="0"/>
      <w:divBdr>
        <w:top w:val="none" w:sz="0" w:space="0" w:color="auto"/>
        <w:left w:val="none" w:sz="0" w:space="0" w:color="auto"/>
        <w:bottom w:val="none" w:sz="0" w:space="0" w:color="auto"/>
        <w:right w:val="none" w:sz="0" w:space="0" w:color="auto"/>
      </w:divBdr>
    </w:div>
    <w:div w:id="886796643">
      <w:bodyDiv w:val="1"/>
      <w:marLeft w:val="0"/>
      <w:marRight w:val="0"/>
      <w:marTop w:val="0"/>
      <w:marBottom w:val="0"/>
      <w:divBdr>
        <w:top w:val="none" w:sz="0" w:space="0" w:color="auto"/>
        <w:left w:val="none" w:sz="0" w:space="0" w:color="auto"/>
        <w:bottom w:val="none" w:sz="0" w:space="0" w:color="auto"/>
        <w:right w:val="none" w:sz="0" w:space="0" w:color="auto"/>
      </w:divBdr>
    </w:div>
    <w:div w:id="888609727">
      <w:bodyDiv w:val="1"/>
      <w:marLeft w:val="0"/>
      <w:marRight w:val="0"/>
      <w:marTop w:val="0"/>
      <w:marBottom w:val="0"/>
      <w:divBdr>
        <w:top w:val="none" w:sz="0" w:space="0" w:color="auto"/>
        <w:left w:val="none" w:sz="0" w:space="0" w:color="auto"/>
        <w:bottom w:val="none" w:sz="0" w:space="0" w:color="auto"/>
        <w:right w:val="none" w:sz="0" w:space="0" w:color="auto"/>
      </w:divBdr>
    </w:div>
    <w:div w:id="895051377">
      <w:bodyDiv w:val="1"/>
      <w:marLeft w:val="0"/>
      <w:marRight w:val="0"/>
      <w:marTop w:val="0"/>
      <w:marBottom w:val="0"/>
      <w:divBdr>
        <w:top w:val="none" w:sz="0" w:space="0" w:color="auto"/>
        <w:left w:val="none" w:sz="0" w:space="0" w:color="auto"/>
        <w:bottom w:val="none" w:sz="0" w:space="0" w:color="auto"/>
        <w:right w:val="none" w:sz="0" w:space="0" w:color="auto"/>
      </w:divBdr>
    </w:div>
    <w:div w:id="902838109">
      <w:bodyDiv w:val="1"/>
      <w:marLeft w:val="0"/>
      <w:marRight w:val="0"/>
      <w:marTop w:val="0"/>
      <w:marBottom w:val="0"/>
      <w:divBdr>
        <w:top w:val="none" w:sz="0" w:space="0" w:color="auto"/>
        <w:left w:val="none" w:sz="0" w:space="0" w:color="auto"/>
        <w:bottom w:val="none" w:sz="0" w:space="0" w:color="auto"/>
        <w:right w:val="none" w:sz="0" w:space="0" w:color="auto"/>
      </w:divBdr>
    </w:div>
    <w:div w:id="903761012">
      <w:bodyDiv w:val="1"/>
      <w:marLeft w:val="0"/>
      <w:marRight w:val="0"/>
      <w:marTop w:val="0"/>
      <w:marBottom w:val="0"/>
      <w:divBdr>
        <w:top w:val="none" w:sz="0" w:space="0" w:color="auto"/>
        <w:left w:val="none" w:sz="0" w:space="0" w:color="auto"/>
        <w:bottom w:val="none" w:sz="0" w:space="0" w:color="auto"/>
        <w:right w:val="none" w:sz="0" w:space="0" w:color="auto"/>
      </w:divBdr>
    </w:div>
    <w:div w:id="911740275">
      <w:bodyDiv w:val="1"/>
      <w:marLeft w:val="0"/>
      <w:marRight w:val="0"/>
      <w:marTop w:val="0"/>
      <w:marBottom w:val="0"/>
      <w:divBdr>
        <w:top w:val="none" w:sz="0" w:space="0" w:color="auto"/>
        <w:left w:val="none" w:sz="0" w:space="0" w:color="auto"/>
        <w:bottom w:val="none" w:sz="0" w:space="0" w:color="auto"/>
        <w:right w:val="none" w:sz="0" w:space="0" w:color="auto"/>
      </w:divBdr>
    </w:div>
    <w:div w:id="914240063">
      <w:bodyDiv w:val="1"/>
      <w:marLeft w:val="0"/>
      <w:marRight w:val="0"/>
      <w:marTop w:val="0"/>
      <w:marBottom w:val="0"/>
      <w:divBdr>
        <w:top w:val="none" w:sz="0" w:space="0" w:color="auto"/>
        <w:left w:val="none" w:sz="0" w:space="0" w:color="auto"/>
        <w:bottom w:val="none" w:sz="0" w:space="0" w:color="auto"/>
        <w:right w:val="none" w:sz="0" w:space="0" w:color="auto"/>
      </w:divBdr>
    </w:div>
    <w:div w:id="933167560">
      <w:bodyDiv w:val="1"/>
      <w:marLeft w:val="0"/>
      <w:marRight w:val="0"/>
      <w:marTop w:val="0"/>
      <w:marBottom w:val="0"/>
      <w:divBdr>
        <w:top w:val="none" w:sz="0" w:space="0" w:color="auto"/>
        <w:left w:val="none" w:sz="0" w:space="0" w:color="auto"/>
        <w:bottom w:val="none" w:sz="0" w:space="0" w:color="auto"/>
        <w:right w:val="none" w:sz="0" w:space="0" w:color="auto"/>
      </w:divBdr>
    </w:div>
    <w:div w:id="933901795">
      <w:bodyDiv w:val="1"/>
      <w:marLeft w:val="0"/>
      <w:marRight w:val="0"/>
      <w:marTop w:val="0"/>
      <w:marBottom w:val="0"/>
      <w:divBdr>
        <w:top w:val="none" w:sz="0" w:space="0" w:color="auto"/>
        <w:left w:val="none" w:sz="0" w:space="0" w:color="auto"/>
        <w:bottom w:val="none" w:sz="0" w:space="0" w:color="auto"/>
        <w:right w:val="none" w:sz="0" w:space="0" w:color="auto"/>
      </w:divBdr>
    </w:div>
    <w:div w:id="936060043">
      <w:bodyDiv w:val="1"/>
      <w:marLeft w:val="0"/>
      <w:marRight w:val="0"/>
      <w:marTop w:val="0"/>
      <w:marBottom w:val="0"/>
      <w:divBdr>
        <w:top w:val="none" w:sz="0" w:space="0" w:color="auto"/>
        <w:left w:val="none" w:sz="0" w:space="0" w:color="auto"/>
        <w:bottom w:val="none" w:sz="0" w:space="0" w:color="auto"/>
        <w:right w:val="none" w:sz="0" w:space="0" w:color="auto"/>
      </w:divBdr>
    </w:div>
    <w:div w:id="941885868">
      <w:bodyDiv w:val="1"/>
      <w:marLeft w:val="0"/>
      <w:marRight w:val="0"/>
      <w:marTop w:val="0"/>
      <w:marBottom w:val="0"/>
      <w:divBdr>
        <w:top w:val="none" w:sz="0" w:space="0" w:color="auto"/>
        <w:left w:val="none" w:sz="0" w:space="0" w:color="auto"/>
        <w:bottom w:val="none" w:sz="0" w:space="0" w:color="auto"/>
        <w:right w:val="none" w:sz="0" w:space="0" w:color="auto"/>
      </w:divBdr>
    </w:div>
    <w:div w:id="944536136">
      <w:bodyDiv w:val="1"/>
      <w:marLeft w:val="0"/>
      <w:marRight w:val="0"/>
      <w:marTop w:val="0"/>
      <w:marBottom w:val="0"/>
      <w:divBdr>
        <w:top w:val="none" w:sz="0" w:space="0" w:color="auto"/>
        <w:left w:val="none" w:sz="0" w:space="0" w:color="auto"/>
        <w:bottom w:val="none" w:sz="0" w:space="0" w:color="auto"/>
        <w:right w:val="none" w:sz="0" w:space="0" w:color="auto"/>
      </w:divBdr>
    </w:div>
    <w:div w:id="946231850">
      <w:bodyDiv w:val="1"/>
      <w:marLeft w:val="0"/>
      <w:marRight w:val="0"/>
      <w:marTop w:val="0"/>
      <w:marBottom w:val="0"/>
      <w:divBdr>
        <w:top w:val="none" w:sz="0" w:space="0" w:color="auto"/>
        <w:left w:val="none" w:sz="0" w:space="0" w:color="auto"/>
        <w:bottom w:val="none" w:sz="0" w:space="0" w:color="auto"/>
        <w:right w:val="none" w:sz="0" w:space="0" w:color="auto"/>
      </w:divBdr>
    </w:div>
    <w:div w:id="953899504">
      <w:bodyDiv w:val="1"/>
      <w:marLeft w:val="0"/>
      <w:marRight w:val="0"/>
      <w:marTop w:val="0"/>
      <w:marBottom w:val="0"/>
      <w:divBdr>
        <w:top w:val="none" w:sz="0" w:space="0" w:color="auto"/>
        <w:left w:val="none" w:sz="0" w:space="0" w:color="auto"/>
        <w:bottom w:val="none" w:sz="0" w:space="0" w:color="auto"/>
        <w:right w:val="none" w:sz="0" w:space="0" w:color="auto"/>
      </w:divBdr>
    </w:div>
    <w:div w:id="963343277">
      <w:bodyDiv w:val="1"/>
      <w:marLeft w:val="0"/>
      <w:marRight w:val="0"/>
      <w:marTop w:val="0"/>
      <w:marBottom w:val="0"/>
      <w:divBdr>
        <w:top w:val="none" w:sz="0" w:space="0" w:color="auto"/>
        <w:left w:val="none" w:sz="0" w:space="0" w:color="auto"/>
        <w:bottom w:val="none" w:sz="0" w:space="0" w:color="auto"/>
        <w:right w:val="none" w:sz="0" w:space="0" w:color="auto"/>
      </w:divBdr>
    </w:div>
    <w:div w:id="964308667">
      <w:bodyDiv w:val="1"/>
      <w:marLeft w:val="0"/>
      <w:marRight w:val="0"/>
      <w:marTop w:val="0"/>
      <w:marBottom w:val="0"/>
      <w:divBdr>
        <w:top w:val="none" w:sz="0" w:space="0" w:color="auto"/>
        <w:left w:val="none" w:sz="0" w:space="0" w:color="auto"/>
        <w:bottom w:val="none" w:sz="0" w:space="0" w:color="auto"/>
        <w:right w:val="none" w:sz="0" w:space="0" w:color="auto"/>
      </w:divBdr>
    </w:div>
    <w:div w:id="966466495">
      <w:bodyDiv w:val="1"/>
      <w:marLeft w:val="0"/>
      <w:marRight w:val="0"/>
      <w:marTop w:val="0"/>
      <w:marBottom w:val="0"/>
      <w:divBdr>
        <w:top w:val="none" w:sz="0" w:space="0" w:color="auto"/>
        <w:left w:val="none" w:sz="0" w:space="0" w:color="auto"/>
        <w:bottom w:val="none" w:sz="0" w:space="0" w:color="auto"/>
        <w:right w:val="none" w:sz="0" w:space="0" w:color="auto"/>
      </w:divBdr>
    </w:div>
    <w:div w:id="966542019">
      <w:bodyDiv w:val="1"/>
      <w:marLeft w:val="0"/>
      <w:marRight w:val="0"/>
      <w:marTop w:val="0"/>
      <w:marBottom w:val="0"/>
      <w:divBdr>
        <w:top w:val="none" w:sz="0" w:space="0" w:color="auto"/>
        <w:left w:val="none" w:sz="0" w:space="0" w:color="auto"/>
        <w:bottom w:val="none" w:sz="0" w:space="0" w:color="auto"/>
        <w:right w:val="none" w:sz="0" w:space="0" w:color="auto"/>
      </w:divBdr>
    </w:div>
    <w:div w:id="970593719">
      <w:bodyDiv w:val="1"/>
      <w:marLeft w:val="0"/>
      <w:marRight w:val="0"/>
      <w:marTop w:val="0"/>
      <w:marBottom w:val="0"/>
      <w:divBdr>
        <w:top w:val="none" w:sz="0" w:space="0" w:color="auto"/>
        <w:left w:val="none" w:sz="0" w:space="0" w:color="auto"/>
        <w:bottom w:val="none" w:sz="0" w:space="0" w:color="auto"/>
        <w:right w:val="none" w:sz="0" w:space="0" w:color="auto"/>
      </w:divBdr>
    </w:div>
    <w:div w:id="982275842">
      <w:bodyDiv w:val="1"/>
      <w:marLeft w:val="0"/>
      <w:marRight w:val="0"/>
      <w:marTop w:val="0"/>
      <w:marBottom w:val="0"/>
      <w:divBdr>
        <w:top w:val="none" w:sz="0" w:space="0" w:color="auto"/>
        <w:left w:val="none" w:sz="0" w:space="0" w:color="auto"/>
        <w:bottom w:val="none" w:sz="0" w:space="0" w:color="auto"/>
        <w:right w:val="none" w:sz="0" w:space="0" w:color="auto"/>
      </w:divBdr>
    </w:div>
    <w:div w:id="982277336">
      <w:bodyDiv w:val="1"/>
      <w:marLeft w:val="0"/>
      <w:marRight w:val="0"/>
      <w:marTop w:val="0"/>
      <w:marBottom w:val="0"/>
      <w:divBdr>
        <w:top w:val="none" w:sz="0" w:space="0" w:color="auto"/>
        <w:left w:val="none" w:sz="0" w:space="0" w:color="auto"/>
        <w:bottom w:val="none" w:sz="0" w:space="0" w:color="auto"/>
        <w:right w:val="none" w:sz="0" w:space="0" w:color="auto"/>
      </w:divBdr>
    </w:div>
    <w:div w:id="990716796">
      <w:bodyDiv w:val="1"/>
      <w:marLeft w:val="0"/>
      <w:marRight w:val="0"/>
      <w:marTop w:val="0"/>
      <w:marBottom w:val="0"/>
      <w:divBdr>
        <w:top w:val="none" w:sz="0" w:space="0" w:color="auto"/>
        <w:left w:val="none" w:sz="0" w:space="0" w:color="auto"/>
        <w:bottom w:val="none" w:sz="0" w:space="0" w:color="auto"/>
        <w:right w:val="none" w:sz="0" w:space="0" w:color="auto"/>
      </w:divBdr>
    </w:div>
    <w:div w:id="1000886725">
      <w:bodyDiv w:val="1"/>
      <w:marLeft w:val="0"/>
      <w:marRight w:val="0"/>
      <w:marTop w:val="0"/>
      <w:marBottom w:val="0"/>
      <w:divBdr>
        <w:top w:val="none" w:sz="0" w:space="0" w:color="auto"/>
        <w:left w:val="none" w:sz="0" w:space="0" w:color="auto"/>
        <w:bottom w:val="none" w:sz="0" w:space="0" w:color="auto"/>
        <w:right w:val="none" w:sz="0" w:space="0" w:color="auto"/>
      </w:divBdr>
    </w:div>
    <w:div w:id="1002658432">
      <w:bodyDiv w:val="1"/>
      <w:marLeft w:val="0"/>
      <w:marRight w:val="0"/>
      <w:marTop w:val="0"/>
      <w:marBottom w:val="0"/>
      <w:divBdr>
        <w:top w:val="none" w:sz="0" w:space="0" w:color="auto"/>
        <w:left w:val="none" w:sz="0" w:space="0" w:color="auto"/>
        <w:bottom w:val="none" w:sz="0" w:space="0" w:color="auto"/>
        <w:right w:val="none" w:sz="0" w:space="0" w:color="auto"/>
      </w:divBdr>
    </w:div>
    <w:div w:id="1004698806">
      <w:bodyDiv w:val="1"/>
      <w:marLeft w:val="0"/>
      <w:marRight w:val="0"/>
      <w:marTop w:val="0"/>
      <w:marBottom w:val="0"/>
      <w:divBdr>
        <w:top w:val="none" w:sz="0" w:space="0" w:color="auto"/>
        <w:left w:val="none" w:sz="0" w:space="0" w:color="auto"/>
        <w:bottom w:val="none" w:sz="0" w:space="0" w:color="auto"/>
        <w:right w:val="none" w:sz="0" w:space="0" w:color="auto"/>
      </w:divBdr>
    </w:div>
    <w:div w:id="1006517319">
      <w:bodyDiv w:val="1"/>
      <w:marLeft w:val="0"/>
      <w:marRight w:val="0"/>
      <w:marTop w:val="0"/>
      <w:marBottom w:val="0"/>
      <w:divBdr>
        <w:top w:val="none" w:sz="0" w:space="0" w:color="auto"/>
        <w:left w:val="none" w:sz="0" w:space="0" w:color="auto"/>
        <w:bottom w:val="none" w:sz="0" w:space="0" w:color="auto"/>
        <w:right w:val="none" w:sz="0" w:space="0" w:color="auto"/>
      </w:divBdr>
    </w:div>
    <w:div w:id="1006857339">
      <w:bodyDiv w:val="1"/>
      <w:marLeft w:val="0"/>
      <w:marRight w:val="0"/>
      <w:marTop w:val="0"/>
      <w:marBottom w:val="0"/>
      <w:divBdr>
        <w:top w:val="none" w:sz="0" w:space="0" w:color="auto"/>
        <w:left w:val="none" w:sz="0" w:space="0" w:color="auto"/>
        <w:bottom w:val="none" w:sz="0" w:space="0" w:color="auto"/>
        <w:right w:val="none" w:sz="0" w:space="0" w:color="auto"/>
      </w:divBdr>
    </w:div>
    <w:div w:id="1009983952">
      <w:bodyDiv w:val="1"/>
      <w:marLeft w:val="0"/>
      <w:marRight w:val="0"/>
      <w:marTop w:val="0"/>
      <w:marBottom w:val="0"/>
      <w:divBdr>
        <w:top w:val="none" w:sz="0" w:space="0" w:color="auto"/>
        <w:left w:val="none" w:sz="0" w:space="0" w:color="auto"/>
        <w:bottom w:val="none" w:sz="0" w:space="0" w:color="auto"/>
        <w:right w:val="none" w:sz="0" w:space="0" w:color="auto"/>
      </w:divBdr>
    </w:div>
    <w:div w:id="1030183887">
      <w:bodyDiv w:val="1"/>
      <w:marLeft w:val="0"/>
      <w:marRight w:val="0"/>
      <w:marTop w:val="0"/>
      <w:marBottom w:val="0"/>
      <w:divBdr>
        <w:top w:val="none" w:sz="0" w:space="0" w:color="auto"/>
        <w:left w:val="none" w:sz="0" w:space="0" w:color="auto"/>
        <w:bottom w:val="none" w:sz="0" w:space="0" w:color="auto"/>
        <w:right w:val="none" w:sz="0" w:space="0" w:color="auto"/>
      </w:divBdr>
    </w:div>
    <w:div w:id="1035813674">
      <w:bodyDiv w:val="1"/>
      <w:marLeft w:val="0"/>
      <w:marRight w:val="0"/>
      <w:marTop w:val="0"/>
      <w:marBottom w:val="0"/>
      <w:divBdr>
        <w:top w:val="none" w:sz="0" w:space="0" w:color="auto"/>
        <w:left w:val="none" w:sz="0" w:space="0" w:color="auto"/>
        <w:bottom w:val="none" w:sz="0" w:space="0" w:color="auto"/>
        <w:right w:val="none" w:sz="0" w:space="0" w:color="auto"/>
      </w:divBdr>
    </w:div>
    <w:div w:id="1048719569">
      <w:bodyDiv w:val="1"/>
      <w:marLeft w:val="0"/>
      <w:marRight w:val="0"/>
      <w:marTop w:val="0"/>
      <w:marBottom w:val="0"/>
      <w:divBdr>
        <w:top w:val="none" w:sz="0" w:space="0" w:color="auto"/>
        <w:left w:val="none" w:sz="0" w:space="0" w:color="auto"/>
        <w:bottom w:val="none" w:sz="0" w:space="0" w:color="auto"/>
        <w:right w:val="none" w:sz="0" w:space="0" w:color="auto"/>
      </w:divBdr>
    </w:div>
    <w:div w:id="1063025279">
      <w:bodyDiv w:val="1"/>
      <w:marLeft w:val="0"/>
      <w:marRight w:val="0"/>
      <w:marTop w:val="0"/>
      <w:marBottom w:val="0"/>
      <w:divBdr>
        <w:top w:val="none" w:sz="0" w:space="0" w:color="auto"/>
        <w:left w:val="none" w:sz="0" w:space="0" w:color="auto"/>
        <w:bottom w:val="none" w:sz="0" w:space="0" w:color="auto"/>
        <w:right w:val="none" w:sz="0" w:space="0" w:color="auto"/>
      </w:divBdr>
    </w:div>
    <w:div w:id="1068116592">
      <w:bodyDiv w:val="1"/>
      <w:marLeft w:val="0"/>
      <w:marRight w:val="0"/>
      <w:marTop w:val="0"/>
      <w:marBottom w:val="0"/>
      <w:divBdr>
        <w:top w:val="none" w:sz="0" w:space="0" w:color="auto"/>
        <w:left w:val="none" w:sz="0" w:space="0" w:color="auto"/>
        <w:bottom w:val="none" w:sz="0" w:space="0" w:color="auto"/>
        <w:right w:val="none" w:sz="0" w:space="0" w:color="auto"/>
      </w:divBdr>
    </w:div>
    <w:div w:id="1069306283">
      <w:bodyDiv w:val="1"/>
      <w:marLeft w:val="0"/>
      <w:marRight w:val="0"/>
      <w:marTop w:val="0"/>
      <w:marBottom w:val="0"/>
      <w:divBdr>
        <w:top w:val="none" w:sz="0" w:space="0" w:color="auto"/>
        <w:left w:val="none" w:sz="0" w:space="0" w:color="auto"/>
        <w:bottom w:val="none" w:sz="0" w:space="0" w:color="auto"/>
        <w:right w:val="none" w:sz="0" w:space="0" w:color="auto"/>
      </w:divBdr>
    </w:div>
    <w:div w:id="1069570924">
      <w:bodyDiv w:val="1"/>
      <w:marLeft w:val="0"/>
      <w:marRight w:val="0"/>
      <w:marTop w:val="0"/>
      <w:marBottom w:val="0"/>
      <w:divBdr>
        <w:top w:val="none" w:sz="0" w:space="0" w:color="auto"/>
        <w:left w:val="none" w:sz="0" w:space="0" w:color="auto"/>
        <w:bottom w:val="none" w:sz="0" w:space="0" w:color="auto"/>
        <w:right w:val="none" w:sz="0" w:space="0" w:color="auto"/>
      </w:divBdr>
    </w:div>
    <w:div w:id="1072393396">
      <w:bodyDiv w:val="1"/>
      <w:marLeft w:val="0"/>
      <w:marRight w:val="0"/>
      <w:marTop w:val="0"/>
      <w:marBottom w:val="0"/>
      <w:divBdr>
        <w:top w:val="none" w:sz="0" w:space="0" w:color="auto"/>
        <w:left w:val="none" w:sz="0" w:space="0" w:color="auto"/>
        <w:bottom w:val="none" w:sz="0" w:space="0" w:color="auto"/>
        <w:right w:val="none" w:sz="0" w:space="0" w:color="auto"/>
      </w:divBdr>
      <w:divsChild>
        <w:div w:id="1736195685">
          <w:marLeft w:val="0"/>
          <w:marRight w:val="0"/>
          <w:marTop w:val="0"/>
          <w:marBottom w:val="0"/>
          <w:divBdr>
            <w:top w:val="none" w:sz="0" w:space="0" w:color="auto"/>
            <w:left w:val="none" w:sz="0" w:space="0" w:color="auto"/>
            <w:bottom w:val="none" w:sz="0" w:space="0" w:color="auto"/>
            <w:right w:val="none" w:sz="0" w:space="0" w:color="auto"/>
          </w:divBdr>
        </w:div>
      </w:divsChild>
    </w:div>
    <w:div w:id="1075472988">
      <w:bodyDiv w:val="1"/>
      <w:marLeft w:val="0"/>
      <w:marRight w:val="0"/>
      <w:marTop w:val="0"/>
      <w:marBottom w:val="0"/>
      <w:divBdr>
        <w:top w:val="none" w:sz="0" w:space="0" w:color="auto"/>
        <w:left w:val="none" w:sz="0" w:space="0" w:color="auto"/>
        <w:bottom w:val="none" w:sz="0" w:space="0" w:color="auto"/>
        <w:right w:val="none" w:sz="0" w:space="0" w:color="auto"/>
      </w:divBdr>
    </w:div>
    <w:div w:id="1078750217">
      <w:bodyDiv w:val="1"/>
      <w:marLeft w:val="0"/>
      <w:marRight w:val="0"/>
      <w:marTop w:val="0"/>
      <w:marBottom w:val="0"/>
      <w:divBdr>
        <w:top w:val="none" w:sz="0" w:space="0" w:color="auto"/>
        <w:left w:val="none" w:sz="0" w:space="0" w:color="auto"/>
        <w:bottom w:val="none" w:sz="0" w:space="0" w:color="auto"/>
        <w:right w:val="none" w:sz="0" w:space="0" w:color="auto"/>
      </w:divBdr>
    </w:div>
    <w:div w:id="1079213726">
      <w:bodyDiv w:val="1"/>
      <w:marLeft w:val="0"/>
      <w:marRight w:val="0"/>
      <w:marTop w:val="0"/>
      <w:marBottom w:val="0"/>
      <w:divBdr>
        <w:top w:val="none" w:sz="0" w:space="0" w:color="auto"/>
        <w:left w:val="none" w:sz="0" w:space="0" w:color="auto"/>
        <w:bottom w:val="none" w:sz="0" w:space="0" w:color="auto"/>
        <w:right w:val="none" w:sz="0" w:space="0" w:color="auto"/>
      </w:divBdr>
    </w:div>
    <w:div w:id="1080178383">
      <w:bodyDiv w:val="1"/>
      <w:marLeft w:val="0"/>
      <w:marRight w:val="0"/>
      <w:marTop w:val="0"/>
      <w:marBottom w:val="0"/>
      <w:divBdr>
        <w:top w:val="none" w:sz="0" w:space="0" w:color="auto"/>
        <w:left w:val="none" w:sz="0" w:space="0" w:color="auto"/>
        <w:bottom w:val="none" w:sz="0" w:space="0" w:color="auto"/>
        <w:right w:val="none" w:sz="0" w:space="0" w:color="auto"/>
      </w:divBdr>
    </w:div>
    <w:div w:id="1097098067">
      <w:bodyDiv w:val="1"/>
      <w:marLeft w:val="0"/>
      <w:marRight w:val="0"/>
      <w:marTop w:val="0"/>
      <w:marBottom w:val="0"/>
      <w:divBdr>
        <w:top w:val="none" w:sz="0" w:space="0" w:color="auto"/>
        <w:left w:val="none" w:sz="0" w:space="0" w:color="auto"/>
        <w:bottom w:val="none" w:sz="0" w:space="0" w:color="auto"/>
        <w:right w:val="none" w:sz="0" w:space="0" w:color="auto"/>
      </w:divBdr>
    </w:div>
    <w:div w:id="1100218672">
      <w:bodyDiv w:val="1"/>
      <w:marLeft w:val="0"/>
      <w:marRight w:val="0"/>
      <w:marTop w:val="0"/>
      <w:marBottom w:val="0"/>
      <w:divBdr>
        <w:top w:val="none" w:sz="0" w:space="0" w:color="auto"/>
        <w:left w:val="none" w:sz="0" w:space="0" w:color="auto"/>
        <w:bottom w:val="none" w:sz="0" w:space="0" w:color="auto"/>
        <w:right w:val="none" w:sz="0" w:space="0" w:color="auto"/>
      </w:divBdr>
    </w:div>
    <w:div w:id="1102644553">
      <w:bodyDiv w:val="1"/>
      <w:marLeft w:val="0"/>
      <w:marRight w:val="0"/>
      <w:marTop w:val="0"/>
      <w:marBottom w:val="0"/>
      <w:divBdr>
        <w:top w:val="none" w:sz="0" w:space="0" w:color="auto"/>
        <w:left w:val="none" w:sz="0" w:space="0" w:color="auto"/>
        <w:bottom w:val="none" w:sz="0" w:space="0" w:color="auto"/>
        <w:right w:val="none" w:sz="0" w:space="0" w:color="auto"/>
      </w:divBdr>
    </w:div>
    <w:div w:id="1108626550">
      <w:bodyDiv w:val="1"/>
      <w:marLeft w:val="0"/>
      <w:marRight w:val="0"/>
      <w:marTop w:val="0"/>
      <w:marBottom w:val="0"/>
      <w:divBdr>
        <w:top w:val="none" w:sz="0" w:space="0" w:color="auto"/>
        <w:left w:val="none" w:sz="0" w:space="0" w:color="auto"/>
        <w:bottom w:val="none" w:sz="0" w:space="0" w:color="auto"/>
        <w:right w:val="none" w:sz="0" w:space="0" w:color="auto"/>
      </w:divBdr>
    </w:div>
    <w:div w:id="1128745777">
      <w:bodyDiv w:val="1"/>
      <w:marLeft w:val="0"/>
      <w:marRight w:val="0"/>
      <w:marTop w:val="0"/>
      <w:marBottom w:val="0"/>
      <w:divBdr>
        <w:top w:val="none" w:sz="0" w:space="0" w:color="auto"/>
        <w:left w:val="none" w:sz="0" w:space="0" w:color="auto"/>
        <w:bottom w:val="none" w:sz="0" w:space="0" w:color="auto"/>
        <w:right w:val="none" w:sz="0" w:space="0" w:color="auto"/>
      </w:divBdr>
    </w:div>
    <w:div w:id="1129014290">
      <w:bodyDiv w:val="1"/>
      <w:marLeft w:val="0"/>
      <w:marRight w:val="0"/>
      <w:marTop w:val="0"/>
      <w:marBottom w:val="0"/>
      <w:divBdr>
        <w:top w:val="none" w:sz="0" w:space="0" w:color="auto"/>
        <w:left w:val="none" w:sz="0" w:space="0" w:color="auto"/>
        <w:bottom w:val="none" w:sz="0" w:space="0" w:color="auto"/>
        <w:right w:val="none" w:sz="0" w:space="0" w:color="auto"/>
      </w:divBdr>
    </w:div>
    <w:div w:id="1129590792">
      <w:bodyDiv w:val="1"/>
      <w:marLeft w:val="0"/>
      <w:marRight w:val="0"/>
      <w:marTop w:val="0"/>
      <w:marBottom w:val="0"/>
      <w:divBdr>
        <w:top w:val="none" w:sz="0" w:space="0" w:color="auto"/>
        <w:left w:val="none" w:sz="0" w:space="0" w:color="auto"/>
        <w:bottom w:val="none" w:sz="0" w:space="0" w:color="auto"/>
        <w:right w:val="none" w:sz="0" w:space="0" w:color="auto"/>
      </w:divBdr>
    </w:div>
    <w:div w:id="1130200945">
      <w:bodyDiv w:val="1"/>
      <w:marLeft w:val="0"/>
      <w:marRight w:val="0"/>
      <w:marTop w:val="0"/>
      <w:marBottom w:val="0"/>
      <w:divBdr>
        <w:top w:val="none" w:sz="0" w:space="0" w:color="auto"/>
        <w:left w:val="none" w:sz="0" w:space="0" w:color="auto"/>
        <w:bottom w:val="none" w:sz="0" w:space="0" w:color="auto"/>
        <w:right w:val="none" w:sz="0" w:space="0" w:color="auto"/>
      </w:divBdr>
    </w:div>
    <w:div w:id="1138956710">
      <w:bodyDiv w:val="1"/>
      <w:marLeft w:val="0"/>
      <w:marRight w:val="0"/>
      <w:marTop w:val="0"/>
      <w:marBottom w:val="0"/>
      <w:divBdr>
        <w:top w:val="none" w:sz="0" w:space="0" w:color="auto"/>
        <w:left w:val="none" w:sz="0" w:space="0" w:color="auto"/>
        <w:bottom w:val="none" w:sz="0" w:space="0" w:color="auto"/>
        <w:right w:val="none" w:sz="0" w:space="0" w:color="auto"/>
      </w:divBdr>
    </w:div>
    <w:div w:id="1158763684">
      <w:bodyDiv w:val="1"/>
      <w:marLeft w:val="0"/>
      <w:marRight w:val="0"/>
      <w:marTop w:val="0"/>
      <w:marBottom w:val="0"/>
      <w:divBdr>
        <w:top w:val="none" w:sz="0" w:space="0" w:color="auto"/>
        <w:left w:val="none" w:sz="0" w:space="0" w:color="auto"/>
        <w:bottom w:val="none" w:sz="0" w:space="0" w:color="auto"/>
        <w:right w:val="none" w:sz="0" w:space="0" w:color="auto"/>
      </w:divBdr>
    </w:div>
    <w:div w:id="1174223377">
      <w:bodyDiv w:val="1"/>
      <w:marLeft w:val="0"/>
      <w:marRight w:val="0"/>
      <w:marTop w:val="0"/>
      <w:marBottom w:val="0"/>
      <w:divBdr>
        <w:top w:val="none" w:sz="0" w:space="0" w:color="auto"/>
        <w:left w:val="none" w:sz="0" w:space="0" w:color="auto"/>
        <w:bottom w:val="none" w:sz="0" w:space="0" w:color="auto"/>
        <w:right w:val="none" w:sz="0" w:space="0" w:color="auto"/>
      </w:divBdr>
    </w:div>
    <w:div w:id="1175454761">
      <w:bodyDiv w:val="1"/>
      <w:marLeft w:val="0"/>
      <w:marRight w:val="0"/>
      <w:marTop w:val="0"/>
      <w:marBottom w:val="0"/>
      <w:divBdr>
        <w:top w:val="none" w:sz="0" w:space="0" w:color="auto"/>
        <w:left w:val="none" w:sz="0" w:space="0" w:color="auto"/>
        <w:bottom w:val="none" w:sz="0" w:space="0" w:color="auto"/>
        <w:right w:val="none" w:sz="0" w:space="0" w:color="auto"/>
      </w:divBdr>
    </w:div>
    <w:div w:id="1178079184">
      <w:bodyDiv w:val="1"/>
      <w:marLeft w:val="0"/>
      <w:marRight w:val="0"/>
      <w:marTop w:val="0"/>
      <w:marBottom w:val="0"/>
      <w:divBdr>
        <w:top w:val="none" w:sz="0" w:space="0" w:color="auto"/>
        <w:left w:val="none" w:sz="0" w:space="0" w:color="auto"/>
        <w:bottom w:val="none" w:sz="0" w:space="0" w:color="auto"/>
        <w:right w:val="none" w:sz="0" w:space="0" w:color="auto"/>
      </w:divBdr>
    </w:div>
    <w:div w:id="1180196949">
      <w:bodyDiv w:val="1"/>
      <w:marLeft w:val="0"/>
      <w:marRight w:val="0"/>
      <w:marTop w:val="0"/>
      <w:marBottom w:val="0"/>
      <w:divBdr>
        <w:top w:val="none" w:sz="0" w:space="0" w:color="auto"/>
        <w:left w:val="none" w:sz="0" w:space="0" w:color="auto"/>
        <w:bottom w:val="none" w:sz="0" w:space="0" w:color="auto"/>
        <w:right w:val="none" w:sz="0" w:space="0" w:color="auto"/>
      </w:divBdr>
    </w:div>
    <w:div w:id="1184248147">
      <w:bodyDiv w:val="1"/>
      <w:marLeft w:val="0"/>
      <w:marRight w:val="0"/>
      <w:marTop w:val="0"/>
      <w:marBottom w:val="0"/>
      <w:divBdr>
        <w:top w:val="none" w:sz="0" w:space="0" w:color="auto"/>
        <w:left w:val="none" w:sz="0" w:space="0" w:color="auto"/>
        <w:bottom w:val="none" w:sz="0" w:space="0" w:color="auto"/>
        <w:right w:val="none" w:sz="0" w:space="0" w:color="auto"/>
      </w:divBdr>
    </w:div>
    <w:div w:id="1187520974">
      <w:bodyDiv w:val="1"/>
      <w:marLeft w:val="0"/>
      <w:marRight w:val="0"/>
      <w:marTop w:val="0"/>
      <w:marBottom w:val="0"/>
      <w:divBdr>
        <w:top w:val="none" w:sz="0" w:space="0" w:color="auto"/>
        <w:left w:val="none" w:sz="0" w:space="0" w:color="auto"/>
        <w:bottom w:val="none" w:sz="0" w:space="0" w:color="auto"/>
        <w:right w:val="none" w:sz="0" w:space="0" w:color="auto"/>
      </w:divBdr>
    </w:div>
    <w:div w:id="1188443840">
      <w:bodyDiv w:val="1"/>
      <w:marLeft w:val="0"/>
      <w:marRight w:val="0"/>
      <w:marTop w:val="0"/>
      <w:marBottom w:val="0"/>
      <w:divBdr>
        <w:top w:val="none" w:sz="0" w:space="0" w:color="auto"/>
        <w:left w:val="none" w:sz="0" w:space="0" w:color="auto"/>
        <w:bottom w:val="none" w:sz="0" w:space="0" w:color="auto"/>
        <w:right w:val="none" w:sz="0" w:space="0" w:color="auto"/>
      </w:divBdr>
    </w:div>
    <w:div w:id="1189373023">
      <w:bodyDiv w:val="1"/>
      <w:marLeft w:val="0"/>
      <w:marRight w:val="0"/>
      <w:marTop w:val="0"/>
      <w:marBottom w:val="0"/>
      <w:divBdr>
        <w:top w:val="none" w:sz="0" w:space="0" w:color="auto"/>
        <w:left w:val="none" w:sz="0" w:space="0" w:color="auto"/>
        <w:bottom w:val="none" w:sz="0" w:space="0" w:color="auto"/>
        <w:right w:val="none" w:sz="0" w:space="0" w:color="auto"/>
      </w:divBdr>
    </w:div>
    <w:div w:id="1191646783">
      <w:bodyDiv w:val="1"/>
      <w:marLeft w:val="0"/>
      <w:marRight w:val="0"/>
      <w:marTop w:val="0"/>
      <w:marBottom w:val="0"/>
      <w:divBdr>
        <w:top w:val="none" w:sz="0" w:space="0" w:color="auto"/>
        <w:left w:val="none" w:sz="0" w:space="0" w:color="auto"/>
        <w:bottom w:val="none" w:sz="0" w:space="0" w:color="auto"/>
        <w:right w:val="none" w:sz="0" w:space="0" w:color="auto"/>
      </w:divBdr>
    </w:div>
    <w:div w:id="1193422290">
      <w:bodyDiv w:val="1"/>
      <w:marLeft w:val="0"/>
      <w:marRight w:val="0"/>
      <w:marTop w:val="0"/>
      <w:marBottom w:val="0"/>
      <w:divBdr>
        <w:top w:val="none" w:sz="0" w:space="0" w:color="auto"/>
        <w:left w:val="none" w:sz="0" w:space="0" w:color="auto"/>
        <w:bottom w:val="none" w:sz="0" w:space="0" w:color="auto"/>
        <w:right w:val="none" w:sz="0" w:space="0" w:color="auto"/>
      </w:divBdr>
    </w:div>
    <w:div w:id="1194074548">
      <w:bodyDiv w:val="1"/>
      <w:marLeft w:val="0"/>
      <w:marRight w:val="0"/>
      <w:marTop w:val="0"/>
      <w:marBottom w:val="0"/>
      <w:divBdr>
        <w:top w:val="none" w:sz="0" w:space="0" w:color="auto"/>
        <w:left w:val="none" w:sz="0" w:space="0" w:color="auto"/>
        <w:bottom w:val="none" w:sz="0" w:space="0" w:color="auto"/>
        <w:right w:val="none" w:sz="0" w:space="0" w:color="auto"/>
      </w:divBdr>
    </w:div>
    <w:div w:id="1201824375">
      <w:bodyDiv w:val="1"/>
      <w:marLeft w:val="0"/>
      <w:marRight w:val="0"/>
      <w:marTop w:val="0"/>
      <w:marBottom w:val="0"/>
      <w:divBdr>
        <w:top w:val="none" w:sz="0" w:space="0" w:color="auto"/>
        <w:left w:val="none" w:sz="0" w:space="0" w:color="auto"/>
        <w:bottom w:val="none" w:sz="0" w:space="0" w:color="auto"/>
        <w:right w:val="none" w:sz="0" w:space="0" w:color="auto"/>
      </w:divBdr>
    </w:div>
    <w:div w:id="1214268660">
      <w:bodyDiv w:val="1"/>
      <w:marLeft w:val="0"/>
      <w:marRight w:val="0"/>
      <w:marTop w:val="0"/>
      <w:marBottom w:val="0"/>
      <w:divBdr>
        <w:top w:val="none" w:sz="0" w:space="0" w:color="auto"/>
        <w:left w:val="none" w:sz="0" w:space="0" w:color="auto"/>
        <w:bottom w:val="none" w:sz="0" w:space="0" w:color="auto"/>
        <w:right w:val="none" w:sz="0" w:space="0" w:color="auto"/>
      </w:divBdr>
    </w:div>
    <w:div w:id="1215628590">
      <w:bodyDiv w:val="1"/>
      <w:marLeft w:val="0"/>
      <w:marRight w:val="0"/>
      <w:marTop w:val="0"/>
      <w:marBottom w:val="0"/>
      <w:divBdr>
        <w:top w:val="none" w:sz="0" w:space="0" w:color="auto"/>
        <w:left w:val="none" w:sz="0" w:space="0" w:color="auto"/>
        <w:bottom w:val="none" w:sz="0" w:space="0" w:color="auto"/>
        <w:right w:val="none" w:sz="0" w:space="0" w:color="auto"/>
      </w:divBdr>
    </w:div>
    <w:div w:id="1217666320">
      <w:bodyDiv w:val="1"/>
      <w:marLeft w:val="0"/>
      <w:marRight w:val="0"/>
      <w:marTop w:val="0"/>
      <w:marBottom w:val="0"/>
      <w:divBdr>
        <w:top w:val="none" w:sz="0" w:space="0" w:color="auto"/>
        <w:left w:val="none" w:sz="0" w:space="0" w:color="auto"/>
        <w:bottom w:val="none" w:sz="0" w:space="0" w:color="auto"/>
        <w:right w:val="none" w:sz="0" w:space="0" w:color="auto"/>
      </w:divBdr>
    </w:div>
    <w:div w:id="1219319914">
      <w:bodyDiv w:val="1"/>
      <w:marLeft w:val="0"/>
      <w:marRight w:val="0"/>
      <w:marTop w:val="0"/>
      <w:marBottom w:val="0"/>
      <w:divBdr>
        <w:top w:val="none" w:sz="0" w:space="0" w:color="auto"/>
        <w:left w:val="none" w:sz="0" w:space="0" w:color="auto"/>
        <w:bottom w:val="none" w:sz="0" w:space="0" w:color="auto"/>
        <w:right w:val="none" w:sz="0" w:space="0" w:color="auto"/>
      </w:divBdr>
    </w:div>
    <w:div w:id="1222130178">
      <w:bodyDiv w:val="1"/>
      <w:marLeft w:val="0"/>
      <w:marRight w:val="0"/>
      <w:marTop w:val="0"/>
      <w:marBottom w:val="0"/>
      <w:divBdr>
        <w:top w:val="none" w:sz="0" w:space="0" w:color="auto"/>
        <w:left w:val="none" w:sz="0" w:space="0" w:color="auto"/>
        <w:bottom w:val="none" w:sz="0" w:space="0" w:color="auto"/>
        <w:right w:val="none" w:sz="0" w:space="0" w:color="auto"/>
      </w:divBdr>
    </w:div>
    <w:div w:id="1223828072">
      <w:bodyDiv w:val="1"/>
      <w:marLeft w:val="0"/>
      <w:marRight w:val="0"/>
      <w:marTop w:val="0"/>
      <w:marBottom w:val="0"/>
      <w:divBdr>
        <w:top w:val="none" w:sz="0" w:space="0" w:color="auto"/>
        <w:left w:val="none" w:sz="0" w:space="0" w:color="auto"/>
        <w:bottom w:val="none" w:sz="0" w:space="0" w:color="auto"/>
        <w:right w:val="none" w:sz="0" w:space="0" w:color="auto"/>
      </w:divBdr>
    </w:div>
    <w:div w:id="1225261300">
      <w:bodyDiv w:val="1"/>
      <w:marLeft w:val="0"/>
      <w:marRight w:val="0"/>
      <w:marTop w:val="0"/>
      <w:marBottom w:val="0"/>
      <w:divBdr>
        <w:top w:val="none" w:sz="0" w:space="0" w:color="auto"/>
        <w:left w:val="none" w:sz="0" w:space="0" w:color="auto"/>
        <w:bottom w:val="none" w:sz="0" w:space="0" w:color="auto"/>
        <w:right w:val="none" w:sz="0" w:space="0" w:color="auto"/>
      </w:divBdr>
    </w:div>
    <w:div w:id="1240402849">
      <w:bodyDiv w:val="1"/>
      <w:marLeft w:val="0"/>
      <w:marRight w:val="0"/>
      <w:marTop w:val="0"/>
      <w:marBottom w:val="0"/>
      <w:divBdr>
        <w:top w:val="none" w:sz="0" w:space="0" w:color="auto"/>
        <w:left w:val="none" w:sz="0" w:space="0" w:color="auto"/>
        <w:bottom w:val="none" w:sz="0" w:space="0" w:color="auto"/>
        <w:right w:val="none" w:sz="0" w:space="0" w:color="auto"/>
      </w:divBdr>
    </w:div>
    <w:div w:id="1254045767">
      <w:bodyDiv w:val="1"/>
      <w:marLeft w:val="0"/>
      <w:marRight w:val="0"/>
      <w:marTop w:val="0"/>
      <w:marBottom w:val="0"/>
      <w:divBdr>
        <w:top w:val="none" w:sz="0" w:space="0" w:color="auto"/>
        <w:left w:val="none" w:sz="0" w:space="0" w:color="auto"/>
        <w:bottom w:val="none" w:sz="0" w:space="0" w:color="auto"/>
        <w:right w:val="none" w:sz="0" w:space="0" w:color="auto"/>
      </w:divBdr>
    </w:div>
    <w:div w:id="1262490250">
      <w:bodyDiv w:val="1"/>
      <w:marLeft w:val="0"/>
      <w:marRight w:val="0"/>
      <w:marTop w:val="0"/>
      <w:marBottom w:val="0"/>
      <w:divBdr>
        <w:top w:val="none" w:sz="0" w:space="0" w:color="auto"/>
        <w:left w:val="none" w:sz="0" w:space="0" w:color="auto"/>
        <w:bottom w:val="none" w:sz="0" w:space="0" w:color="auto"/>
        <w:right w:val="none" w:sz="0" w:space="0" w:color="auto"/>
      </w:divBdr>
    </w:div>
    <w:div w:id="1262835831">
      <w:bodyDiv w:val="1"/>
      <w:marLeft w:val="0"/>
      <w:marRight w:val="0"/>
      <w:marTop w:val="0"/>
      <w:marBottom w:val="0"/>
      <w:divBdr>
        <w:top w:val="none" w:sz="0" w:space="0" w:color="auto"/>
        <w:left w:val="none" w:sz="0" w:space="0" w:color="auto"/>
        <w:bottom w:val="none" w:sz="0" w:space="0" w:color="auto"/>
        <w:right w:val="none" w:sz="0" w:space="0" w:color="auto"/>
      </w:divBdr>
    </w:div>
    <w:div w:id="1272973896">
      <w:bodyDiv w:val="1"/>
      <w:marLeft w:val="0"/>
      <w:marRight w:val="0"/>
      <w:marTop w:val="0"/>
      <w:marBottom w:val="0"/>
      <w:divBdr>
        <w:top w:val="none" w:sz="0" w:space="0" w:color="auto"/>
        <w:left w:val="none" w:sz="0" w:space="0" w:color="auto"/>
        <w:bottom w:val="none" w:sz="0" w:space="0" w:color="auto"/>
        <w:right w:val="none" w:sz="0" w:space="0" w:color="auto"/>
      </w:divBdr>
    </w:div>
    <w:div w:id="1274170764">
      <w:bodyDiv w:val="1"/>
      <w:marLeft w:val="0"/>
      <w:marRight w:val="0"/>
      <w:marTop w:val="0"/>
      <w:marBottom w:val="0"/>
      <w:divBdr>
        <w:top w:val="none" w:sz="0" w:space="0" w:color="auto"/>
        <w:left w:val="none" w:sz="0" w:space="0" w:color="auto"/>
        <w:bottom w:val="none" w:sz="0" w:space="0" w:color="auto"/>
        <w:right w:val="none" w:sz="0" w:space="0" w:color="auto"/>
      </w:divBdr>
    </w:div>
    <w:div w:id="1274558585">
      <w:bodyDiv w:val="1"/>
      <w:marLeft w:val="0"/>
      <w:marRight w:val="0"/>
      <w:marTop w:val="0"/>
      <w:marBottom w:val="0"/>
      <w:divBdr>
        <w:top w:val="none" w:sz="0" w:space="0" w:color="auto"/>
        <w:left w:val="none" w:sz="0" w:space="0" w:color="auto"/>
        <w:bottom w:val="none" w:sz="0" w:space="0" w:color="auto"/>
        <w:right w:val="none" w:sz="0" w:space="0" w:color="auto"/>
      </w:divBdr>
    </w:div>
    <w:div w:id="1286497318">
      <w:bodyDiv w:val="1"/>
      <w:marLeft w:val="0"/>
      <w:marRight w:val="0"/>
      <w:marTop w:val="0"/>
      <w:marBottom w:val="0"/>
      <w:divBdr>
        <w:top w:val="none" w:sz="0" w:space="0" w:color="auto"/>
        <w:left w:val="none" w:sz="0" w:space="0" w:color="auto"/>
        <w:bottom w:val="none" w:sz="0" w:space="0" w:color="auto"/>
        <w:right w:val="none" w:sz="0" w:space="0" w:color="auto"/>
      </w:divBdr>
    </w:div>
    <w:div w:id="1287663690">
      <w:bodyDiv w:val="1"/>
      <w:marLeft w:val="0"/>
      <w:marRight w:val="0"/>
      <w:marTop w:val="0"/>
      <w:marBottom w:val="0"/>
      <w:divBdr>
        <w:top w:val="none" w:sz="0" w:space="0" w:color="auto"/>
        <w:left w:val="none" w:sz="0" w:space="0" w:color="auto"/>
        <w:bottom w:val="none" w:sz="0" w:space="0" w:color="auto"/>
        <w:right w:val="none" w:sz="0" w:space="0" w:color="auto"/>
      </w:divBdr>
    </w:div>
    <w:div w:id="1294865470">
      <w:bodyDiv w:val="1"/>
      <w:marLeft w:val="0"/>
      <w:marRight w:val="0"/>
      <w:marTop w:val="0"/>
      <w:marBottom w:val="0"/>
      <w:divBdr>
        <w:top w:val="none" w:sz="0" w:space="0" w:color="auto"/>
        <w:left w:val="none" w:sz="0" w:space="0" w:color="auto"/>
        <w:bottom w:val="none" w:sz="0" w:space="0" w:color="auto"/>
        <w:right w:val="none" w:sz="0" w:space="0" w:color="auto"/>
      </w:divBdr>
    </w:div>
    <w:div w:id="1324158483">
      <w:bodyDiv w:val="1"/>
      <w:marLeft w:val="0"/>
      <w:marRight w:val="0"/>
      <w:marTop w:val="0"/>
      <w:marBottom w:val="0"/>
      <w:divBdr>
        <w:top w:val="none" w:sz="0" w:space="0" w:color="auto"/>
        <w:left w:val="none" w:sz="0" w:space="0" w:color="auto"/>
        <w:bottom w:val="none" w:sz="0" w:space="0" w:color="auto"/>
        <w:right w:val="none" w:sz="0" w:space="0" w:color="auto"/>
      </w:divBdr>
    </w:div>
    <w:div w:id="1337616421">
      <w:bodyDiv w:val="1"/>
      <w:marLeft w:val="0"/>
      <w:marRight w:val="0"/>
      <w:marTop w:val="0"/>
      <w:marBottom w:val="0"/>
      <w:divBdr>
        <w:top w:val="none" w:sz="0" w:space="0" w:color="auto"/>
        <w:left w:val="none" w:sz="0" w:space="0" w:color="auto"/>
        <w:bottom w:val="none" w:sz="0" w:space="0" w:color="auto"/>
        <w:right w:val="none" w:sz="0" w:space="0" w:color="auto"/>
      </w:divBdr>
    </w:div>
    <w:div w:id="1338849844">
      <w:bodyDiv w:val="1"/>
      <w:marLeft w:val="0"/>
      <w:marRight w:val="0"/>
      <w:marTop w:val="0"/>
      <w:marBottom w:val="0"/>
      <w:divBdr>
        <w:top w:val="none" w:sz="0" w:space="0" w:color="auto"/>
        <w:left w:val="none" w:sz="0" w:space="0" w:color="auto"/>
        <w:bottom w:val="none" w:sz="0" w:space="0" w:color="auto"/>
        <w:right w:val="none" w:sz="0" w:space="0" w:color="auto"/>
      </w:divBdr>
    </w:div>
    <w:div w:id="1338919482">
      <w:bodyDiv w:val="1"/>
      <w:marLeft w:val="0"/>
      <w:marRight w:val="0"/>
      <w:marTop w:val="0"/>
      <w:marBottom w:val="0"/>
      <w:divBdr>
        <w:top w:val="none" w:sz="0" w:space="0" w:color="auto"/>
        <w:left w:val="none" w:sz="0" w:space="0" w:color="auto"/>
        <w:bottom w:val="none" w:sz="0" w:space="0" w:color="auto"/>
        <w:right w:val="none" w:sz="0" w:space="0" w:color="auto"/>
      </w:divBdr>
    </w:div>
    <w:div w:id="1349721617">
      <w:bodyDiv w:val="1"/>
      <w:marLeft w:val="0"/>
      <w:marRight w:val="0"/>
      <w:marTop w:val="0"/>
      <w:marBottom w:val="0"/>
      <w:divBdr>
        <w:top w:val="none" w:sz="0" w:space="0" w:color="auto"/>
        <w:left w:val="none" w:sz="0" w:space="0" w:color="auto"/>
        <w:bottom w:val="none" w:sz="0" w:space="0" w:color="auto"/>
        <w:right w:val="none" w:sz="0" w:space="0" w:color="auto"/>
      </w:divBdr>
    </w:div>
    <w:div w:id="1363019216">
      <w:bodyDiv w:val="1"/>
      <w:marLeft w:val="0"/>
      <w:marRight w:val="0"/>
      <w:marTop w:val="0"/>
      <w:marBottom w:val="0"/>
      <w:divBdr>
        <w:top w:val="none" w:sz="0" w:space="0" w:color="auto"/>
        <w:left w:val="none" w:sz="0" w:space="0" w:color="auto"/>
        <w:bottom w:val="none" w:sz="0" w:space="0" w:color="auto"/>
        <w:right w:val="none" w:sz="0" w:space="0" w:color="auto"/>
      </w:divBdr>
    </w:div>
    <w:div w:id="1364280649">
      <w:bodyDiv w:val="1"/>
      <w:marLeft w:val="0"/>
      <w:marRight w:val="0"/>
      <w:marTop w:val="0"/>
      <w:marBottom w:val="0"/>
      <w:divBdr>
        <w:top w:val="none" w:sz="0" w:space="0" w:color="auto"/>
        <w:left w:val="none" w:sz="0" w:space="0" w:color="auto"/>
        <w:bottom w:val="none" w:sz="0" w:space="0" w:color="auto"/>
        <w:right w:val="none" w:sz="0" w:space="0" w:color="auto"/>
      </w:divBdr>
    </w:div>
    <w:div w:id="1367679229">
      <w:bodyDiv w:val="1"/>
      <w:marLeft w:val="0"/>
      <w:marRight w:val="0"/>
      <w:marTop w:val="0"/>
      <w:marBottom w:val="0"/>
      <w:divBdr>
        <w:top w:val="none" w:sz="0" w:space="0" w:color="auto"/>
        <w:left w:val="none" w:sz="0" w:space="0" w:color="auto"/>
        <w:bottom w:val="none" w:sz="0" w:space="0" w:color="auto"/>
        <w:right w:val="none" w:sz="0" w:space="0" w:color="auto"/>
      </w:divBdr>
    </w:div>
    <w:div w:id="1370686119">
      <w:bodyDiv w:val="1"/>
      <w:marLeft w:val="0"/>
      <w:marRight w:val="0"/>
      <w:marTop w:val="0"/>
      <w:marBottom w:val="0"/>
      <w:divBdr>
        <w:top w:val="none" w:sz="0" w:space="0" w:color="auto"/>
        <w:left w:val="none" w:sz="0" w:space="0" w:color="auto"/>
        <w:bottom w:val="none" w:sz="0" w:space="0" w:color="auto"/>
        <w:right w:val="none" w:sz="0" w:space="0" w:color="auto"/>
      </w:divBdr>
    </w:div>
    <w:div w:id="1376925099">
      <w:bodyDiv w:val="1"/>
      <w:marLeft w:val="0"/>
      <w:marRight w:val="0"/>
      <w:marTop w:val="0"/>
      <w:marBottom w:val="0"/>
      <w:divBdr>
        <w:top w:val="none" w:sz="0" w:space="0" w:color="auto"/>
        <w:left w:val="none" w:sz="0" w:space="0" w:color="auto"/>
        <w:bottom w:val="none" w:sz="0" w:space="0" w:color="auto"/>
        <w:right w:val="none" w:sz="0" w:space="0" w:color="auto"/>
      </w:divBdr>
    </w:div>
    <w:div w:id="1379237644">
      <w:bodyDiv w:val="1"/>
      <w:marLeft w:val="0"/>
      <w:marRight w:val="0"/>
      <w:marTop w:val="0"/>
      <w:marBottom w:val="0"/>
      <w:divBdr>
        <w:top w:val="none" w:sz="0" w:space="0" w:color="auto"/>
        <w:left w:val="none" w:sz="0" w:space="0" w:color="auto"/>
        <w:bottom w:val="none" w:sz="0" w:space="0" w:color="auto"/>
        <w:right w:val="none" w:sz="0" w:space="0" w:color="auto"/>
      </w:divBdr>
    </w:div>
    <w:div w:id="1393846430">
      <w:bodyDiv w:val="1"/>
      <w:marLeft w:val="0"/>
      <w:marRight w:val="0"/>
      <w:marTop w:val="0"/>
      <w:marBottom w:val="0"/>
      <w:divBdr>
        <w:top w:val="none" w:sz="0" w:space="0" w:color="auto"/>
        <w:left w:val="none" w:sz="0" w:space="0" w:color="auto"/>
        <w:bottom w:val="none" w:sz="0" w:space="0" w:color="auto"/>
        <w:right w:val="none" w:sz="0" w:space="0" w:color="auto"/>
      </w:divBdr>
    </w:div>
    <w:div w:id="1409573980">
      <w:bodyDiv w:val="1"/>
      <w:marLeft w:val="0"/>
      <w:marRight w:val="0"/>
      <w:marTop w:val="0"/>
      <w:marBottom w:val="0"/>
      <w:divBdr>
        <w:top w:val="none" w:sz="0" w:space="0" w:color="auto"/>
        <w:left w:val="none" w:sz="0" w:space="0" w:color="auto"/>
        <w:bottom w:val="none" w:sz="0" w:space="0" w:color="auto"/>
        <w:right w:val="none" w:sz="0" w:space="0" w:color="auto"/>
      </w:divBdr>
    </w:div>
    <w:div w:id="1414888307">
      <w:bodyDiv w:val="1"/>
      <w:marLeft w:val="0"/>
      <w:marRight w:val="0"/>
      <w:marTop w:val="0"/>
      <w:marBottom w:val="0"/>
      <w:divBdr>
        <w:top w:val="none" w:sz="0" w:space="0" w:color="auto"/>
        <w:left w:val="none" w:sz="0" w:space="0" w:color="auto"/>
        <w:bottom w:val="none" w:sz="0" w:space="0" w:color="auto"/>
        <w:right w:val="none" w:sz="0" w:space="0" w:color="auto"/>
      </w:divBdr>
    </w:div>
    <w:div w:id="1415054573">
      <w:bodyDiv w:val="1"/>
      <w:marLeft w:val="0"/>
      <w:marRight w:val="0"/>
      <w:marTop w:val="0"/>
      <w:marBottom w:val="0"/>
      <w:divBdr>
        <w:top w:val="none" w:sz="0" w:space="0" w:color="auto"/>
        <w:left w:val="none" w:sz="0" w:space="0" w:color="auto"/>
        <w:bottom w:val="none" w:sz="0" w:space="0" w:color="auto"/>
        <w:right w:val="none" w:sz="0" w:space="0" w:color="auto"/>
      </w:divBdr>
    </w:div>
    <w:div w:id="1424302407">
      <w:bodyDiv w:val="1"/>
      <w:marLeft w:val="0"/>
      <w:marRight w:val="0"/>
      <w:marTop w:val="0"/>
      <w:marBottom w:val="0"/>
      <w:divBdr>
        <w:top w:val="none" w:sz="0" w:space="0" w:color="auto"/>
        <w:left w:val="none" w:sz="0" w:space="0" w:color="auto"/>
        <w:bottom w:val="none" w:sz="0" w:space="0" w:color="auto"/>
        <w:right w:val="none" w:sz="0" w:space="0" w:color="auto"/>
      </w:divBdr>
    </w:div>
    <w:div w:id="1427843236">
      <w:bodyDiv w:val="1"/>
      <w:marLeft w:val="0"/>
      <w:marRight w:val="0"/>
      <w:marTop w:val="0"/>
      <w:marBottom w:val="0"/>
      <w:divBdr>
        <w:top w:val="none" w:sz="0" w:space="0" w:color="auto"/>
        <w:left w:val="none" w:sz="0" w:space="0" w:color="auto"/>
        <w:bottom w:val="none" w:sz="0" w:space="0" w:color="auto"/>
        <w:right w:val="none" w:sz="0" w:space="0" w:color="auto"/>
      </w:divBdr>
    </w:div>
    <w:div w:id="1435008625">
      <w:bodyDiv w:val="1"/>
      <w:marLeft w:val="0"/>
      <w:marRight w:val="0"/>
      <w:marTop w:val="0"/>
      <w:marBottom w:val="0"/>
      <w:divBdr>
        <w:top w:val="none" w:sz="0" w:space="0" w:color="auto"/>
        <w:left w:val="none" w:sz="0" w:space="0" w:color="auto"/>
        <w:bottom w:val="none" w:sz="0" w:space="0" w:color="auto"/>
        <w:right w:val="none" w:sz="0" w:space="0" w:color="auto"/>
      </w:divBdr>
    </w:div>
    <w:div w:id="1451389597">
      <w:bodyDiv w:val="1"/>
      <w:marLeft w:val="0"/>
      <w:marRight w:val="0"/>
      <w:marTop w:val="0"/>
      <w:marBottom w:val="0"/>
      <w:divBdr>
        <w:top w:val="none" w:sz="0" w:space="0" w:color="auto"/>
        <w:left w:val="none" w:sz="0" w:space="0" w:color="auto"/>
        <w:bottom w:val="none" w:sz="0" w:space="0" w:color="auto"/>
        <w:right w:val="none" w:sz="0" w:space="0" w:color="auto"/>
      </w:divBdr>
    </w:div>
    <w:div w:id="1467045664">
      <w:bodyDiv w:val="1"/>
      <w:marLeft w:val="0"/>
      <w:marRight w:val="0"/>
      <w:marTop w:val="0"/>
      <w:marBottom w:val="0"/>
      <w:divBdr>
        <w:top w:val="none" w:sz="0" w:space="0" w:color="auto"/>
        <w:left w:val="none" w:sz="0" w:space="0" w:color="auto"/>
        <w:bottom w:val="none" w:sz="0" w:space="0" w:color="auto"/>
        <w:right w:val="none" w:sz="0" w:space="0" w:color="auto"/>
      </w:divBdr>
    </w:div>
    <w:div w:id="1473282004">
      <w:bodyDiv w:val="1"/>
      <w:marLeft w:val="0"/>
      <w:marRight w:val="0"/>
      <w:marTop w:val="0"/>
      <w:marBottom w:val="0"/>
      <w:divBdr>
        <w:top w:val="none" w:sz="0" w:space="0" w:color="auto"/>
        <w:left w:val="none" w:sz="0" w:space="0" w:color="auto"/>
        <w:bottom w:val="none" w:sz="0" w:space="0" w:color="auto"/>
        <w:right w:val="none" w:sz="0" w:space="0" w:color="auto"/>
      </w:divBdr>
    </w:div>
    <w:div w:id="1485588956">
      <w:bodyDiv w:val="1"/>
      <w:marLeft w:val="0"/>
      <w:marRight w:val="0"/>
      <w:marTop w:val="0"/>
      <w:marBottom w:val="0"/>
      <w:divBdr>
        <w:top w:val="none" w:sz="0" w:space="0" w:color="auto"/>
        <w:left w:val="none" w:sz="0" w:space="0" w:color="auto"/>
        <w:bottom w:val="none" w:sz="0" w:space="0" w:color="auto"/>
        <w:right w:val="none" w:sz="0" w:space="0" w:color="auto"/>
      </w:divBdr>
    </w:div>
    <w:div w:id="1487672703">
      <w:bodyDiv w:val="1"/>
      <w:marLeft w:val="0"/>
      <w:marRight w:val="0"/>
      <w:marTop w:val="0"/>
      <w:marBottom w:val="0"/>
      <w:divBdr>
        <w:top w:val="none" w:sz="0" w:space="0" w:color="auto"/>
        <w:left w:val="none" w:sz="0" w:space="0" w:color="auto"/>
        <w:bottom w:val="none" w:sz="0" w:space="0" w:color="auto"/>
        <w:right w:val="none" w:sz="0" w:space="0" w:color="auto"/>
      </w:divBdr>
    </w:div>
    <w:div w:id="1490948075">
      <w:bodyDiv w:val="1"/>
      <w:marLeft w:val="0"/>
      <w:marRight w:val="0"/>
      <w:marTop w:val="0"/>
      <w:marBottom w:val="0"/>
      <w:divBdr>
        <w:top w:val="none" w:sz="0" w:space="0" w:color="auto"/>
        <w:left w:val="none" w:sz="0" w:space="0" w:color="auto"/>
        <w:bottom w:val="none" w:sz="0" w:space="0" w:color="auto"/>
        <w:right w:val="none" w:sz="0" w:space="0" w:color="auto"/>
      </w:divBdr>
    </w:div>
    <w:div w:id="1495224752">
      <w:bodyDiv w:val="1"/>
      <w:marLeft w:val="0"/>
      <w:marRight w:val="0"/>
      <w:marTop w:val="0"/>
      <w:marBottom w:val="0"/>
      <w:divBdr>
        <w:top w:val="none" w:sz="0" w:space="0" w:color="auto"/>
        <w:left w:val="none" w:sz="0" w:space="0" w:color="auto"/>
        <w:bottom w:val="none" w:sz="0" w:space="0" w:color="auto"/>
        <w:right w:val="none" w:sz="0" w:space="0" w:color="auto"/>
      </w:divBdr>
    </w:div>
    <w:div w:id="1498693584">
      <w:bodyDiv w:val="1"/>
      <w:marLeft w:val="0"/>
      <w:marRight w:val="0"/>
      <w:marTop w:val="0"/>
      <w:marBottom w:val="0"/>
      <w:divBdr>
        <w:top w:val="none" w:sz="0" w:space="0" w:color="auto"/>
        <w:left w:val="none" w:sz="0" w:space="0" w:color="auto"/>
        <w:bottom w:val="none" w:sz="0" w:space="0" w:color="auto"/>
        <w:right w:val="none" w:sz="0" w:space="0" w:color="auto"/>
      </w:divBdr>
    </w:div>
    <w:div w:id="1501234632">
      <w:bodyDiv w:val="1"/>
      <w:marLeft w:val="0"/>
      <w:marRight w:val="0"/>
      <w:marTop w:val="0"/>
      <w:marBottom w:val="0"/>
      <w:divBdr>
        <w:top w:val="none" w:sz="0" w:space="0" w:color="auto"/>
        <w:left w:val="none" w:sz="0" w:space="0" w:color="auto"/>
        <w:bottom w:val="none" w:sz="0" w:space="0" w:color="auto"/>
        <w:right w:val="none" w:sz="0" w:space="0" w:color="auto"/>
      </w:divBdr>
    </w:div>
    <w:div w:id="1501237444">
      <w:bodyDiv w:val="1"/>
      <w:marLeft w:val="0"/>
      <w:marRight w:val="0"/>
      <w:marTop w:val="0"/>
      <w:marBottom w:val="0"/>
      <w:divBdr>
        <w:top w:val="none" w:sz="0" w:space="0" w:color="auto"/>
        <w:left w:val="none" w:sz="0" w:space="0" w:color="auto"/>
        <w:bottom w:val="none" w:sz="0" w:space="0" w:color="auto"/>
        <w:right w:val="none" w:sz="0" w:space="0" w:color="auto"/>
      </w:divBdr>
    </w:div>
    <w:div w:id="1512334244">
      <w:bodyDiv w:val="1"/>
      <w:marLeft w:val="0"/>
      <w:marRight w:val="0"/>
      <w:marTop w:val="0"/>
      <w:marBottom w:val="0"/>
      <w:divBdr>
        <w:top w:val="none" w:sz="0" w:space="0" w:color="auto"/>
        <w:left w:val="none" w:sz="0" w:space="0" w:color="auto"/>
        <w:bottom w:val="none" w:sz="0" w:space="0" w:color="auto"/>
        <w:right w:val="none" w:sz="0" w:space="0" w:color="auto"/>
      </w:divBdr>
    </w:div>
    <w:div w:id="1512717061">
      <w:bodyDiv w:val="1"/>
      <w:marLeft w:val="0"/>
      <w:marRight w:val="0"/>
      <w:marTop w:val="0"/>
      <w:marBottom w:val="0"/>
      <w:divBdr>
        <w:top w:val="none" w:sz="0" w:space="0" w:color="auto"/>
        <w:left w:val="none" w:sz="0" w:space="0" w:color="auto"/>
        <w:bottom w:val="none" w:sz="0" w:space="0" w:color="auto"/>
        <w:right w:val="none" w:sz="0" w:space="0" w:color="auto"/>
      </w:divBdr>
    </w:div>
    <w:div w:id="1513957970">
      <w:bodyDiv w:val="1"/>
      <w:marLeft w:val="0"/>
      <w:marRight w:val="0"/>
      <w:marTop w:val="0"/>
      <w:marBottom w:val="0"/>
      <w:divBdr>
        <w:top w:val="none" w:sz="0" w:space="0" w:color="auto"/>
        <w:left w:val="none" w:sz="0" w:space="0" w:color="auto"/>
        <w:bottom w:val="none" w:sz="0" w:space="0" w:color="auto"/>
        <w:right w:val="none" w:sz="0" w:space="0" w:color="auto"/>
      </w:divBdr>
    </w:div>
    <w:div w:id="1514763375">
      <w:bodyDiv w:val="1"/>
      <w:marLeft w:val="0"/>
      <w:marRight w:val="0"/>
      <w:marTop w:val="0"/>
      <w:marBottom w:val="0"/>
      <w:divBdr>
        <w:top w:val="none" w:sz="0" w:space="0" w:color="auto"/>
        <w:left w:val="none" w:sz="0" w:space="0" w:color="auto"/>
        <w:bottom w:val="none" w:sz="0" w:space="0" w:color="auto"/>
        <w:right w:val="none" w:sz="0" w:space="0" w:color="auto"/>
      </w:divBdr>
    </w:div>
    <w:div w:id="1515415752">
      <w:bodyDiv w:val="1"/>
      <w:marLeft w:val="0"/>
      <w:marRight w:val="0"/>
      <w:marTop w:val="0"/>
      <w:marBottom w:val="0"/>
      <w:divBdr>
        <w:top w:val="none" w:sz="0" w:space="0" w:color="auto"/>
        <w:left w:val="none" w:sz="0" w:space="0" w:color="auto"/>
        <w:bottom w:val="none" w:sz="0" w:space="0" w:color="auto"/>
        <w:right w:val="none" w:sz="0" w:space="0" w:color="auto"/>
      </w:divBdr>
    </w:div>
    <w:div w:id="1522890078">
      <w:bodyDiv w:val="1"/>
      <w:marLeft w:val="0"/>
      <w:marRight w:val="0"/>
      <w:marTop w:val="0"/>
      <w:marBottom w:val="0"/>
      <w:divBdr>
        <w:top w:val="none" w:sz="0" w:space="0" w:color="auto"/>
        <w:left w:val="none" w:sz="0" w:space="0" w:color="auto"/>
        <w:bottom w:val="none" w:sz="0" w:space="0" w:color="auto"/>
        <w:right w:val="none" w:sz="0" w:space="0" w:color="auto"/>
      </w:divBdr>
    </w:div>
    <w:div w:id="1529638229">
      <w:bodyDiv w:val="1"/>
      <w:marLeft w:val="0"/>
      <w:marRight w:val="0"/>
      <w:marTop w:val="0"/>
      <w:marBottom w:val="0"/>
      <w:divBdr>
        <w:top w:val="none" w:sz="0" w:space="0" w:color="auto"/>
        <w:left w:val="none" w:sz="0" w:space="0" w:color="auto"/>
        <w:bottom w:val="none" w:sz="0" w:space="0" w:color="auto"/>
        <w:right w:val="none" w:sz="0" w:space="0" w:color="auto"/>
      </w:divBdr>
      <w:divsChild>
        <w:div w:id="203714417">
          <w:marLeft w:val="0"/>
          <w:marRight w:val="0"/>
          <w:marTop w:val="0"/>
          <w:marBottom w:val="0"/>
          <w:divBdr>
            <w:top w:val="none" w:sz="0" w:space="0" w:color="auto"/>
            <w:left w:val="none" w:sz="0" w:space="0" w:color="auto"/>
            <w:bottom w:val="none" w:sz="0" w:space="0" w:color="auto"/>
            <w:right w:val="none" w:sz="0" w:space="0" w:color="auto"/>
          </w:divBdr>
        </w:div>
      </w:divsChild>
    </w:div>
    <w:div w:id="1532451715">
      <w:bodyDiv w:val="1"/>
      <w:marLeft w:val="0"/>
      <w:marRight w:val="0"/>
      <w:marTop w:val="0"/>
      <w:marBottom w:val="0"/>
      <w:divBdr>
        <w:top w:val="none" w:sz="0" w:space="0" w:color="auto"/>
        <w:left w:val="none" w:sz="0" w:space="0" w:color="auto"/>
        <w:bottom w:val="none" w:sz="0" w:space="0" w:color="auto"/>
        <w:right w:val="none" w:sz="0" w:space="0" w:color="auto"/>
      </w:divBdr>
    </w:div>
    <w:div w:id="1533150165">
      <w:bodyDiv w:val="1"/>
      <w:marLeft w:val="0"/>
      <w:marRight w:val="0"/>
      <w:marTop w:val="0"/>
      <w:marBottom w:val="0"/>
      <w:divBdr>
        <w:top w:val="none" w:sz="0" w:space="0" w:color="auto"/>
        <w:left w:val="none" w:sz="0" w:space="0" w:color="auto"/>
        <w:bottom w:val="none" w:sz="0" w:space="0" w:color="auto"/>
        <w:right w:val="none" w:sz="0" w:space="0" w:color="auto"/>
      </w:divBdr>
    </w:div>
    <w:div w:id="1545408039">
      <w:bodyDiv w:val="1"/>
      <w:marLeft w:val="0"/>
      <w:marRight w:val="0"/>
      <w:marTop w:val="0"/>
      <w:marBottom w:val="0"/>
      <w:divBdr>
        <w:top w:val="none" w:sz="0" w:space="0" w:color="auto"/>
        <w:left w:val="none" w:sz="0" w:space="0" w:color="auto"/>
        <w:bottom w:val="none" w:sz="0" w:space="0" w:color="auto"/>
        <w:right w:val="none" w:sz="0" w:space="0" w:color="auto"/>
      </w:divBdr>
    </w:div>
    <w:div w:id="1546060236">
      <w:bodyDiv w:val="1"/>
      <w:marLeft w:val="0"/>
      <w:marRight w:val="0"/>
      <w:marTop w:val="0"/>
      <w:marBottom w:val="0"/>
      <w:divBdr>
        <w:top w:val="none" w:sz="0" w:space="0" w:color="auto"/>
        <w:left w:val="none" w:sz="0" w:space="0" w:color="auto"/>
        <w:bottom w:val="none" w:sz="0" w:space="0" w:color="auto"/>
        <w:right w:val="none" w:sz="0" w:space="0" w:color="auto"/>
      </w:divBdr>
    </w:div>
    <w:div w:id="1549491114">
      <w:bodyDiv w:val="1"/>
      <w:marLeft w:val="0"/>
      <w:marRight w:val="0"/>
      <w:marTop w:val="0"/>
      <w:marBottom w:val="0"/>
      <w:divBdr>
        <w:top w:val="none" w:sz="0" w:space="0" w:color="auto"/>
        <w:left w:val="none" w:sz="0" w:space="0" w:color="auto"/>
        <w:bottom w:val="none" w:sz="0" w:space="0" w:color="auto"/>
        <w:right w:val="none" w:sz="0" w:space="0" w:color="auto"/>
      </w:divBdr>
    </w:div>
    <w:div w:id="1559631201">
      <w:bodyDiv w:val="1"/>
      <w:marLeft w:val="0"/>
      <w:marRight w:val="0"/>
      <w:marTop w:val="0"/>
      <w:marBottom w:val="0"/>
      <w:divBdr>
        <w:top w:val="none" w:sz="0" w:space="0" w:color="auto"/>
        <w:left w:val="none" w:sz="0" w:space="0" w:color="auto"/>
        <w:bottom w:val="none" w:sz="0" w:space="0" w:color="auto"/>
        <w:right w:val="none" w:sz="0" w:space="0" w:color="auto"/>
      </w:divBdr>
    </w:div>
    <w:div w:id="1564752592">
      <w:bodyDiv w:val="1"/>
      <w:marLeft w:val="0"/>
      <w:marRight w:val="0"/>
      <w:marTop w:val="0"/>
      <w:marBottom w:val="0"/>
      <w:divBdr>
        <w:top w:val="none" w:sz="0" w:space="0" w:color="auto"/>
        <w:left w:val="none" w:sz="0" w:space="0" w:color="auto"/>
        <w:bottom w:val="none" w:sz="0" w:space="0" w:color="auto"/>
        <w:right w:val="none" w:sz="0" w:space="0" w:color="auto"/>
      </w:divBdr>
    </w:div>
    <w:div w:id="1571229759">
      <w:bodyDiv w:val="1"/>
      <w:marLeft w:val="0"/>
      <w:marRight w:val="0"/>
      <w:marTop w:val="0"/>
      <w:marBottom w:val="0"/>
      <w:divBdr>
        <w:top w:val="none" w:sz="0" w:space="0" w:color="auto"/>
        <w:left w:val="none" w:sz="0" w:space="0" w:color="auto"/>
        <w:bottom w:val="none" w:sz="0" w:space="0" w:color="auto"/>
        <w:right w:val="none" w:sz="0" w:space="0" w:color="auto"/>
      </w:divBdr>
    </w:div>
    <w:div w:id="1585187628">
      <w:bodyDiv w:val="1"/>
      <w:marLeft w:val="0"/>
      <w:marRight w:val="0"/>
      <w:marTop w:val="0"/>
      <w:marBottom w:val="0"/>
      <w:divBdr>
        <w:top w:val="none" w:sz="0" w:space="0" w:color="auto"/>
        <w:left w:val="none" w:sz="0" w:space="0" w:color="auto"/>
        <w:bottom w:val="none" w:sz="0" w:space="0" w:color="auto"/>
        <w:right w:val="none" w:sz="0" w:space="0" w:color="auto"/>
      </w:divBdr>
    </w:div>
    <w:div w:id="1586570880">
      <w:bodyDiv w:val="1"/>
      <w:marLeft w:val="0"/>
      <w:marRight w:val="0"/>
      <w:marTop w:val="0"/>
      <w:marBottom w:val="0"/>
      <w:divBdr>
        <w:top w:val="none" w:sz="0" w:space="0" w:color="auto"/>
        <w:left w:val="none" w:sz="0" w:space="0" w:color="auto"/>
        <w:bottom w:val="none" w:sz="0" w:space="0" w:color="auto"/>
        <w:right w:val="none" w:sz="0" w:space="0" w:color="auto"/>
      </w:divBdr>
    </w:div>
    <w:div w:id="1609777548">
      <w:bodyDiv w:val="1"/>
      <w:marLeft w:val="0"/>
      <w:marRight w:val="0"/>
      <w:marTop w:val="0"/>
      <w:marBottom w:val="0"/>
      <w:divBdr>
        <w:top w:val="none" w:sz="0" w:space="0" w:color="auto"/>
        <w:left w:val="none" w:sz="0" w:space="0" w:color="auto"/>
        <w:bottom w:val="none" w:sz="0" w:space="0" w:color="auto"/>
        <w:right w:val="none" w:sz="0" w:space="0" w:color="auto"/>
      </w:divBdr>
    </w:div>
    <w:div w:id="1615095373">
      <w:bodyDiv w:val="1"/>
      <w:marLeft w:val="0"/>
      <w:marRight w:val="0"/>
      <w:marTop w:val="0"/>
      <w:marBottom w:val="0"/>
      <w:divBdr>
        <w:top w:val="none" w:sz="0" w:space="0" w:color="auto"/>
        <w:left w:val="none" w:sz="0" w:space="0" w:color="auto"/>
        <w:bottom w:val="none" w:sz="0" w:space="0" w:color="auto"/>
        <w:right w:val="none" w:sz="0" w:space="0" w:color="auto"/>
      </w:divBdr>
    </w:div>
    <w:div w:id="1618871929">
      <w:bodyDiv w:val="1"/>
      <w:marLeft w:val="0"/>
      <w:marRight w:val="0"/>
      <w:marTop w:val="0"/>
      <w:marBottom w:val="0"/>
      <w:divBdr>
        <w:top w:val="none" w:sz="0" w:space="0" w:color="auto"/>
        <w:left w:val="none" w:sz="0" w:space="0" w:color="auto"/>
        <w:bottom w:val="none" w:sz="0" w:space="0" w:color="auto"/>
        <w:right w:val="none" w:sz="0" w:space="0" w:color="auto"/>
      </w:divBdr>
    </w:div>
    <w:div w:id="1623069666">
      <w:bodyDiv w:val="1"/>
      <w:marLeft w:val="0"/>
      <w:marRight w:val="0"/>
      <w:marTop w:val="0"/>
      <w:marBottom w:val="0"/>
      <w:divBdr>
        <w:top w:val="none" w:sz="0" w:space="0" w:color="auto"/>
        <w:left w:val="none" w:sz="0" w:space="0" w:color="auto"/>
        <w:bottom w:val="none" w:sz="0" w:space="0" w:color="auto"/>
        <w:right w:val="none" w:sz="0" w:space="0" w:color="auto"/>
      </w:divBdr>
    </w:div>
    <w:div w:id="1625194279">
      <w:bodyDiv w:val="1"/>
      <w:marLeft w:val="0"/>
      <w:marRight w:val="0"/>
      <w:marTop w:val="0"/>
      <w:marBottom w:val="0"/>
      <w:divBdr>
        <w:top w:val="none" w:sz="0" w:space="0" w:color="auto"/>
        <w:left w:val="none" w:sz="0" w:space="0" w:color="auto"/>
        <w:bottom w:val="none" w:sz="0" w:space="0" w:color="auto"/>
        <w:right w:val="none" w:sz="0" w:space="0" w:color="auto"/>
      </w:divBdr>
    </w:div>
    <w:div w:id="1634215998">
      <w:bodyDiv w:val="1"/>
      <w:marLeft w:val="0"/>
      <w:marRight w:val="0"/>
      <w:marTop w:val="0"/>
      <w:marBottom w:val="0"/>
      <w:divBdr>
        <w:top w:val="none" w:sz="0" w:space="0" w:color="auto"/>
        <w:left w:val="none" w:sz="0" w:space="0" w:color="auto"/>
        <w:bottom w:val="none" w:sz="0" w:space="0" w:color="auto"/>
        <w:right w:val="none" w:sz="0" w:space="0" w:color="auto"/>
      </w:divBdr>
    </w:div>
    <w:div w:id="1635794661">
      <w:bodyDiv w:val="1"/>
      <w:marLeft w:val="0"/>
      <w:marRight w:val="0"/>
      <w:marTop w:val="0"/>
      <w:marBottom w:val="0"/>
      <w:divBdr>
        <w:top w:val="none" w:sz="0" w:space="0" w:color="auto"/>
        <w:left w:val="none" w:sz="0" w:space="0" w:color="auto"/>
        <w:bottom w:val="none" w:sz="0" w:space="0" w:color="auto"/>
        <w:right w:val="none" w:sz="0" w:space="0" w:color="auto"/>
      </w:divBdr>
    </w:div>
    <w:div w:id="1637879700">
      <w:bodyDiv w:val="1"/>
      <w:marLeft w:val="0"/>
      <w:marRight w:val="0"/>
      <w:marTop w:val="0"/>
      <w:marBottom w:val="0"/>
      <w:divBdr>
        <w:top w:val="none" w:sz="0" w:space="0" w:color="auto"/>
        <w:left w:val="none" w:sz="0" w:space="0" w:color="auto"/>
        <w:bottom w:val="none" w:sz="0" w:space="0" w:color="auto"/>
        <w:right w:val="none" w:sz="0" w:space="0" w:color="auto"/>
      </w:divBdr>
    </w:div>
    <w:div w:id="1638686936">
      <w:bodyDiv w:val="1"/>
      <w:marLeft w:val="0"/>
      <w:marRight w:val="0"/>
      <w:marTop w:val="0"/>
      <w:marBottom w:val="0"/>
      <w:divBdr>
        <w:top w:val="none" w:sz="0" w:space="0" w:color="auto"/>
        <w:left w:val="none" w:sz="0" w:space="0" w:color="auto"/>
        <w:bottom w:val="none" w:sz="0" w:space="0" w:color="auto"/>
        <w:right w:val="none" w:sz="0" w:space="0" w:color="auto"/>
      </w:divBdr>
    </w:div>
    <w:div w:id="1639531607">
      <w:bodyDiv w:val="1"/>
      <w:marLeft w:val="0"/>
      <w:marRight w:val="0"/>
      <w:marTop w:val="0"/>
      <w:marBottom w:val="0"/>
      <w:divBdr>
        <w:top w:val="none" w:sz="0" w:space="0" w:color="auto"/>
        <w:left w:val="none" w:sz="0" w:space="0" w:color="auto"/>
        <w:bottom w:val="none" w:sz="0" w:space="0" w:color="auto"/>
        <w:right w:val="none" w:sz="0" w:space="0" w:color="auto"/>
      </w:divBdr>
    </w:div>
    <w:div w:id="1657028195">
      <w:bodyDiv w:val="1"/>
      <w:marLeft w:val="0"/>
      <w:marRight w:val="0"/>
      <w:marTop w:val="0"/>
      <w:marBottom w:val="0"/>
      <w:divBdr>
        <w:top w:val="none" w:sz="0" w:space="0" w:color="auto"/>
        <w:left w:val="none" w:sz="0" w:space="0" w:color="auto"/>
        <w:bottom w:val="none" w:sz="0" w:space="0" w:color="auto"/>
        <w:right w:val="none" w:sz="0" w:space="0" w:color="auto"/>
      </w:divBdr>
    </w:div>
    <w:div w:id="1657491501">
      <w:bodyDiv w:val="1"/>
      <w:marLeft w:val="0"/>
      <w:marRight w:val="0"/>
      <w:marTop w:val="0"/>
      <w:marBottom w:val="0"/>
      <w:divBdr>
        <w:top w:val="none" w:sz="0" w:space="0" w:color="auto"/>
        <w:left w:val="none" w:sz="0" w:space="0" w:color="auto"/>
        <w:bottom w:val="none" w:sz="0" w:space="0" w:color="auto"/>
        <w:right w:val="none" w:sz="0" w:space="0" w:color="auto"/>
      </w:divBdr>
    </w:div>
    <w:div w:id="1657494255">
      <w:bodyDiv w:val="1"/>
      <w:marLeft w:val="0"/>
      <w:marRight w:val="0"/>
      <w:marTop w:val="0"/>
      <w:marBottom w:val="0"/>
      <w:divBdr>
        <w:top w:val="none" w:sz="0" w:space="0" w:color="auto"/>
        <w:left w:val="none" w:sz="0" w:space="0" w:color="auto"/>
        <w:bottom w:val="none" w:sz="0" w:space="0" w:color="auto"/>
        <w:right w:val="none" w:sz="0" w:space="0" w:color="auto"/>
      </w:divBdr>
    </w:div>
    <w:div w:id="1663318330">
      <w:bodyDiv w:val="1"/>
      <w:marLeft w:val="0"/>
      <w:marRight w:val="0"/>
      <w:marTop w:val="0"/>
      <w:marBottom w:val="0"/>
      <w:divBdr>
        <w:top w:val="none" w:sz="0" w:space="0" w:color="auto"/>
        <w:left w:val="none" w:sz="0" w:space="0" w:color="auto"/>
        <w:bottom w:val="none" w:sz="0" w:space="0" w:color="auto"/>
        <w:right w:val="none" w:sz="0" w:space="0" w:color="auto"/>
      </w:divBdr>
    </w:div>
    <w:div w:id="1664236209">
      <w:bodyDiv w:val="1"/>
      <w:marLeft w:val="0"/>
      <w:marRight w:val="0"/>
      <w:marTop w:val="0"/>
      <w:marBottom w:val="0"/>
      <w:divBdr>
        <w:top w:val="none" w:sz="0" w:space="0" w:color="auto"/>
        <w:left w:val="none" w:sz="0" w:space="0" w:color="auto"/>
        <w:bottom w:val="none" w:sz="0" w:space="0" w:color="auto"/>
        <w:right w:val="none" w:sz="0" w:space="0" w:color="auto"/>
      </w:divBdr>
    </w:div>
    <w:div w:id="1675258888">
      <w:bodyDiv w:val="1"/>
      <w:marLeft w:val="0"/>
      <w:marRight w:val="0"/>
      <w:marTop w:val="0"/>
      <w:marBottom w:val="0"/>
      <w:divBdr>
        <w:top w:val="none" w:sz="0" w:space="0" w:color="auto"/>
        <w:left w:val="none" w:sz="0" w:space="0" w:color="auto"/>
        <w:bottom w:val="none" w:sz="0" w:space="0" w:color="auto"/>
        <w:right w:val="none" w:sz="0" w:space="0" w:color="auto"/>
      </w:divBdr>
    </w:div>
    <w:div w:id="1681355075">
      <w:bodyDiv w:val="1"/>
      <w:marLeft w:val="0"/>
      <w:marRight w:val="0"/>
      <w:marTop w:val="0"/>
      <w:marBottom w:val="0"/>
      <w:divBdr>
        <w:top w:val="none" w:sz="0" w:space="0" w:color="auto"/>
        <w:left w:val="none" w:sz="0" w:space="0" w:color="auto"/>
        <w:bottom w:val="none" w:sz="0" w:space="0" w:color="auto"/>
        <w:right w:val="none" w:sz="0" w:space="0" w:color="auto"/>
      </w:divBdr>
    </w:div>
    <w:div w:id="1682314244">
      <w:bodyDiv w:val="1"/>
      <w:marLeft w:val="0"/>
      <w:marRight w:val="0"/>
      <w:marTop w:val="0"/>
      <w:marBottom w:val="0"/>
      <w:divBdr>
        <w:top w:val="none" w:sz="0" w:space="0" w:color="auto"/>
        <w:left w:val="none" w:sz="0" w:space="0" w:color="auto"/>
        <w:bottom w:val="none" w:sz="0" w:space="0" w:color="auto"/>
        <w:right w:val="none" w:sz="0" w:space="0" w:color="auto"/>
      </w:divBdr>
    </w:div>
    <w:div w:id="1683973848">
      <w:bodyDiv w:val="1"/>
      <w:marLeft w:val="0"/>
      <w:marRight w:val="0"/>
      <w:marTop w:val="0"/>
      <w:marBottom w:val="0"/>
      <w:divBdr>
        <w:top w:val="none" w:sz="0" w:space="0" w:color="auto"/>
        <w:left w:val="none" w:sz="0" w:space="0" w:color="auto"/>
        <w:bottom w:val="none" w:sz="0" w:space="0" w:color="auto"/>
        <w:right w:val="none" w:sz="0" w:space="0" w:color="auto"/>
      </w:divBdr>
    </w:div>
    <w:div w:id="1686974403">
      <w:bodyDiv w:val="1"/>
      <w:marLeft w:val="0"/>
      <w:marRight w:val="0"/>
      <w:marTop w:val="0"/>
      <w:marBottom w:val="0"/>
      <w:divBdr>
        <w:top w:val="none" w:sz="0" w:space="0" w:color="auto"/>
        <w:left w:val="none" w:sz="0" w:space="0" w:color="auto"/>
        <w:bottom w:val="none" w:sz="0" w:space="0" w:color="auto"/>
        <w:right w:val="none" w:sz="0" w:space="0" w:color="auto"/>
      </w:divBdr>
    </w:div>
    <w:div w:id="1687055350">
      <w:bodyDiv w:val="1"/>
      <w:marLeft w:val="0"/>
      <w:marRight w:val="0"/>
      <w:marTop w:val="0"/>
      <w:marBottom w:val="0"/>
      <w:divBdr>
        <w:top w:val="none" w:sz="0" w:space="0" w:color="auto"/>
        <w:left w:val="none" w:sz="0" w:space="0" w:color="auto"/>
        <w:bottom w:val="none" w:sz="0" w:space="0" w:color="auto"/>
        <w:right w:val="none" w:sz="0" w:space="0" w:color="auto"/>
      </w:divBdr>
    </w:div>
    <w:div w:id="1692565011">
      <w:bodyDiv w:val="1"/>
      <w:marLeft w:val="0"/>
      <w:marRight w:val="0"/>
      <w:marTop w:val="0"/>
      <w:marBottom w:val="0"/>
      <w:divBdr>
        <w:top w:val="none" w:sz="0" w:space="0" w:color="auto"/>
        <w:left w:val="none" w:sz="0" w:space="0" w:color="auto"/>
        <w:bottom w:val="none" w:sz="0" w:space="0" w:color="auto"/>
        <w:right w:val="none" w:sz="0" w:space="0" w:color="auto"/>
      </w:divBdr>
    </w:div>
    <w:div w:id="1693846896">
      <w:bodyDiv w:val="1"/>
      <w:marLeft w:val="0"/>
      <w:marRight w:val="0"/>
      <w:marTop w:val="0"/>
      <w:marBottom w:val="0"/>
      <w:divBdr>
        <w:top w:val="none" w:sz="0" w:space="0" w:color="auto"/>
        <w:left w:val="none" w:sz="0" w:space="0" w:color="auto"/>
        <w:bottom w:val="none" w:sz="0" w:space="0" w:color="auto"/>
        <w:right w:val="none" w:sz="0" w:space="0" w:color="auto"/>
      </w:divBdr>
    </w:div>
    <w:div w:id="1694040473">
      <w:bodyDiv w:val="1"/>
      <w:marLeft w:val="0"/>
      <w:marRight w:val="0"/>
      <w:marTop w:val="0"/>
      <w:marBottom w:val="0"/>
      <w:divBdr>
        <w:top w:val="none" w:sz="0" w:space="0" w:color="auto"/>
        <w:left w:val="none" w:sz="0" w:space="0" w:color="auto"/>
        <w:bottom w:val="none" w:sz="0" w:space="0" w:color="auto"/>
        <w:right w:val="none" w:sz="0" w:space="0" w:color="auto"/>
      </w:divBdr>
    </w:div>
    <w:div w:id="1695032728">
      <w:bodyDiv w:val="1"/>
      <w:marLeft w:val="0"/>
      <w:marRight w:val="0"/>
      <w:marTop w:val="0"/>
      <w:marBottom w:val="0"/>
      <w:divBdr>
        <w:top w:val="none" w:sz="0" w:space="0" w:color="auto"/>
        <w:left w:val="none" w:sz="0" w:space="0" w:color="auto"/>
        <w:bottom w:val="none" w:sz="0" w:space="0" w:color="auto"/>
        <w:right w:val="none" w:sz="0" w:space="0" w:color="auto"/>
      </w:divBdr>
    </w:div>
    <w:div w:id="1696609956">
      <w:bodyDiv w:val="1"/>
      <w:marLeft w:val="0"/>
      <w:marRight w:val="0"/>
      <w:marTop w:val="0"/>
      <w:marBottom w:val="0"/>
      <w:divBdr>
        <w:top w:val="none" w:sz="0" w:space="0" w:color="auto"/>
        <w:left w:val="none" w:sz="0" w:space="0" w:color="auto"/>
        <w:bottom w:val="none" w:sz="0" w:space="0" w:color="auto"/>
        <w:right w:val="none" w:sz="0" w:space="0" w:color="auto"/>
      </w:divBdr>
    </w:div>
    <w:div w:id="1705254993">
      <w:bodyDiv w:val="1"/>
      <w:marLeft w:val="0"/>
      <w:marRight w:val="0"/>
      <w:marTop w:val="0"/>
      <w:marBottom w:val="0"/>
      <w:divBdr>
        <w:top w:val="none" w:sz="0" w:space="0" w:color="auto"/>
        <w:left w:val="none" w:sz="0" w:space="0" w:color="auto"/>
        <w:bottom w:val="none" w:sz="0" w:space="0" w:color="auto"/>
        <w:right w:val="none" w:sz="0" w:space="0" w:color="auto"/>
      </w:divBdr>
    </w:div>
    <w:div w:id="1705670523">
      <w:bodyDiv w:val="1"/>
      <w:marLeft w:val="0"/>
      <w:marRight w:val="0"/>
      <w:marTop w:val="0"/>
      <w:marBottom w:val="0"/>
      <w:divBdr>
        <w:top w:val="none" w:sz="0" w:space="0" w:color="auto"/>
        <w:left w:val="none" w:sz="0" w:space="0" w:color="auto"/>
        <w:bottom w:val="none" w:sz="0" w:space="0" w:color="auto"/>
        <w:right w:val="none" w:sz="0" w:space="0" w:color="auto"/>
      </w:divBdr>
    </w:div>
    <w:div w:id="1708875668">
      <w:bodyDiv w:val="1"/>
      <w:marLeft w:val="0"/>
      <w:marRight w:val="0"/>
      <w:marTop w:val="0"/>
      <w:marBottom w:val="0"/>
      <w:divBdr>
        <w:top w:val="none" w:sz="0" w:space="0" w:color="auto"/>
        <w:left w:val="none" w:sz="0" w:space="0" w:color="auto"/>
        <w:bottom w:val="none" w:sz="0" w:space="0" w:color="auto"/>
        <w:right w:val="none" w:sz="0" w:space="0" w:color="auto"/>
      </w:divBdr>
    </w:div>
    <w:div w:id="1713963254">
      <w:bodyDiv w:val="1"/>
      <w:marLeft w:val="0"/>
      <w:marRight w:val="0"/>
      <w:marTop w:val="0"/>
      <w:marBottom w:val="0"/>
      <w:divBdr>
        <w:top w:val="none" w:sz="0" w:space="0" w:color="auto"/>
        <w:left w:val="none" w:sz="0" w:space="0" w:color="auto"/>
        <w:bottom w:val="none" w:sz="0" w:space="0" w:color="auto"/>
        <w:right w:val="none" w:sz="0" w:space="0" w:color="auto"/>
      </w:divBdr>
    </w:div>
    <w:div w:id="1714427908">
      <w:bodyDiv w:val="1"/>
      <w:marLeft w:val="0"/>
      <w:marRight w:val="0"/>
      <w:marTop w:val="0"/>
      <w:marBottom w:val="0"/>
      <w:divBdr>
        <w:top w:val="none" w:sz="0" w:space="0" w:color="auto"/>
        <w:left w:val="none" w:sz="0" w:space="0" w:color="auto"/>
        <w:bottom w:val="none" w:sz="0" w:space="0" w:color="auto"/>
        <w:right w:val="none" w:sz="0" w:space="0" w:color="auto"/>
      </w:divBdr>
    </w:div>
    <w:div w:id="1718774910">
      <w:bodyDiv w:val="1"/>
      <w:marLeft w:val="0"/>
      <w:marRight w:val="0"/>
      <w:marTop w:val="0"/>
      <w:marBottom w:val="0"/>
      <w:divBdr>
        <w:top w:val="none" w:sz="0" w:space="0" w:color="auto"/>
        <w:left w:val="none" w:sz="0" w:space="0" w:color="auto"/>
        <w:bottom w:val="none" w:sz="0" w:space="0" w:color="auto"/>
        <w:right w:val="none" w:sz="0" w:space="0" w:color="auto"/>
      </w:divBdr>
    </w:div>
    <w:div w:id="1738355493">
      <w:bodyDiv w:val="1"/>
      <w:marLeft w:val="0"/>
      <w:marRight w:val="0"/>
      <w:marTop w:val="0"/>
      <w:marBottom w:val="0"/>
      <w:divBdr>
        <w:top w:val="none" w:sz="0" w:space="0" w:color="auto"/>
        <w:left w:val="none" w:sz="0" w:space="0" w:color="auto"/>
        <w:bottom w:val="none" w:sz="0" w:space="0" w:color="auto"/>
        <w:right w:val="none" w:sz="0" w:space="0" w:color="auto"/>
      </w:divBdr>
    </w:div>
    <w:div w:id="1746148929">
      <w:bodyDiv w:val="1"/>
      <w:marLeft w:val="0"/>
      <w:marRight w:val="0"/>
      <w:marTop w:val="0"/>
      <w:marBottom w:val="0"/>
      <w:divBdr>
        <w:top w:val="none" w:sz="0" w:space="0" w:color="auto"/>
        <w:left w:val="none" w:sz="0" w:space="0" w:color="auto"/>
        <w:bottom w:val="none" w:sz="0" w:space="0" w:color="auto"/>
        <w:right w:val="none" w:sz="0" w:space="0" w:color="auto"/>
      </w:divBdr>
    </w:div>
    <w:div w:id="1755474609">
      <w:bodyDiv w:val="1"/>
      <w:marLeft w:val="0"/>
      <w:marRight w:val="0"/>
      <w:marTop w:val="0"/>
      <w:marBottom w:val="0"/>
      <w:divBdr>
        <w:top w:val="none" w:sz="0" w:space="0" w:color="auto"/>
        <w:left w:val="none" w:sz="0" w:space="0" w:color="auto"/>
        <w:bottom w:val="none" w:sz="0" w:space="0" w:color="auto"/>
        <w:right w:val="none" w:sz="0" w:space="0" w:color="auto"/>
      </w:divBdr>
    </w:div>
    <w:div w:id="1758283704">
      <w:bodyDiv w:val="1"/>
      <w:marLeft w:val="0"/>
      <w:marRight w:val="0"/>
      <w:marTop w:val="0"/>
      <w:marBottom w:val="0"/>
      <w:divBdr>
        <w:top w:val="none" w:sz="0" w:space="0" w:color="auto"/>
        <w:left w:val="none" w:sz="0" w:space="0" w:color="auto"/>
        <w:bottom w:val="none" w:sz="0" w:space="0" w:color="auto"/>
        <w:right w:val="none" w:sz="0" w:space="0" w:color="auto"/>
      </w:divBdr>
    </w:div>
    <w:div w:id="1763377433">
      <w:bodyDiv w:val="1"/>
      <w:marLeft w:val="0"/>
      <w:marRight w:val="0"/>
      <w:marTop w:val="0"/>
      <w:marBottom w:val="0"/>
      <w:divBdr>
        <w:top w:val="none" w:sz="0" w:space="0" w:color="auto"/>
        <w:left w:val="none" w:sz="0" w:space="0" w:color="auto"/>
        <w:bottom w:val="none" w:sz="0" w:space="0" w:color="auto"/>
        <w:right w:val="none" w:sz="0" w:space="0" w:color="auto"/>
      </w:divBdr>
    </w:div>
    <w:div w:id="1774670191">
      <w:bodyDiv w:val="1"/>
      <w:marLeft w:val="0"/>
      <w:marRight w:val="0"/>
      <w:marTop w:val="0"/>
      <w:marBottom w:val="0"/>
      <w:divBdr>
        <w:top w:val="none" w:sz="0" w:space="0" w:color="auto"/>
        <w:left w:val="none" w:sz="0" w:space="0" w:color="auto"/>
        <w:bottom w:val="none" w:sz="0" w:space="0" w:color="auto"/>
        <w:right w:val="none" w:sz="0" w:space="0" w:color="auto"/>
      </w:divBdr>
    </w:div>
    <w:div w:id="1785152390">
      <w:bodyDiv w:val="1"/>
      <w:marLeft w:val="0"/>
      <w:marRight w:val="0"/>
      <w:marTop w:val="0"/>
      <w:marBottom w:val="0"/>
      <w:divBdr>
        <w:top w:val="none" w:sz="0" w:space="0" w:color="auto"/>
        <w:left w:val="none" w:sz="0" w:space="0" w:color="auto"/>
        <w:bottom w:val="none" w:sz="0" w:space="0" w:color="auto"/>
        <w:right w:val="none" w:sz="0" w:space="0" w:color="auto"/>
      </w:divBdr>
    </w:div>
    <w:div w:id="1787188648">
      <w:bodyDiv w:val="1"/>
      <w:marLeft w:val="0"/>
      <w:marRight w:val="0"/>
      <w:marTop w:val="0"/>
      <w:marBottom w:val="0"/>
      <w:divBdr>
        <w:top w:val="none" w:sz="0" w:space="0" w:color="auto"/>
        <w:left w:val="none" w:sz="0" w:space="0" w:color="auto"/>
        <w:bottom w:val="none" w:sz="0" w:space="0" w:color="auto"/>
        <w:right w:val="none" w:sz="0" w:space="0" w:color="auto"/>
      </w:divBdr>
      <w:divsChild>
        <w:div w:id="372851316">
          <w:marLeft w:val="0"/>
          <w:marRight w:val="0"/>
          <w:marTop w:val="0"/>
          <w:marBottom w:val="0"/>
          <w:divBdr>
            <w:top w:val="none" w:sz="0" w:space="0" w:color="auto"/>
            <w:left w:val="none" w:sz="0" w:space="0" w:color="auto"/>
            <w:bottom w:val="none" w:sz="0" w:space="0" w:color="auto"/>
            <w:right w:val="none" w:sz="0" w:space="0" w:color="auto"/>
          </w:divBdr>
        </w:div>
      </w:divsChild>
    </w:div>
    <w:div w:id="1789395533">
      <w:bodyDiv w:val="1"/>
      <w:marLeft w:val="0"/>
      <w:marRight w:val="0"/>
      <w:marTop w:val="0"/>
      <w:marBottom w:val="0"/>
      <w:divBdr>
        <w:top w:val="none" w:sz="0" w:space="0" w:color="auto"/>
        <w:left w:val="none" w:sz="0" w:space="0" w:color="auto"/>
        <w:bottom w:val="none" w:sz="0" w:space="0" w:color="auto"/>
        <w:right w:val="none" w:sz="0" w:space="0" w:color="auto"/>
      </w:divBdr>
    </w:div>
    <w:div w:id="1790932442">
      <w:bodyDiv w:val="1"/>
      <w:marLeft w:val="0"/>
      <w:marRight w:val="0"/>
      <w:marTop w:val="0"/>
      <w:marBottom w:val="0"/>
      <w:divBdr>
        <w:top w:val="none" w:sz="0" w:space="0" w:color="auto"/>
        <w:left w:val="none" w:sz="0" w:space="0" w:color="auto"/>
        <w:bottom w:val="none" w:sz="0" w:space="0" w:color="auto"/>
        <w:right w:val="none" w:sz="0" w:space="0" w:color="auto"/>
      </w:divBdr>
    </w:div>
    <w:div w:id="1799032964">
      <w:bodyDiv w:val="1"/>
      <w:marLeft w:val="0"/>
      <w:marRight w:val="0"/>
      <w:marTop w:val="0"/>
      <w:marBottom w:val="0"/>
      <w:divBdr>
        <w:top w:val="none" w:sz="0" w:space="0" w:color="auto"/>
        <w:left w:val="none" w:sz="0" w:space="0" w:color="auto"/>
        <w:bottom w:val="none" w:sz="0" w:space="0" w:color="auto"/>
        <w:right w:val="none" w:sz="0" w:space="0" w:color="auto"/>
      </w:divBdr>
    </w:div>
    <w:div w:id="1801802484">
      <w:bodyDiv w:val="1"/>
      <w:marLeft w:val="0"/>
      <w:marRight w:val="0"/>
      <w:marTop w:val="0"/>
      <w:marBottom w:val="0"/>
      <w:divBdr>
        <w:top w:val="none" w:sz="0" w:space="0" w:color="auto"/>
        <w:left w:val="none" w:sz="0" w:space="0" w:color="auto"/>
        <w:bottom w:val="none" w:sz="0" w:space="0" w:color="auto"/>
        <w:right w:val="none" w:sz="0" w:space="0" w:color="auto"/>
      </w:divBdr>
    </w:div>
    <w:div w:id="1812290258">
      <w:bodyDiv w:val="1"/>
      <w:marLeft w:val="0"/>
      <w:marRight w:val="0"/>
      <w:marTop w:val="0"/>
      <w:marBottom w:val="0"/>
      <w:divBdr>
        <w:top w:val="none" w:sz="0" w:space="0" w:color="auto"/>
        <w:left w:val="none" w:sz="0" w:space="0" w:color="auto"/>
        <w:bottom w:val="none" w:sz="0" w:space="0" w:color="auto"/>
        <w:right w:val="none" w:sz="0" w:space="0" w:color="auto"/>
      </w:divBdr>
    </w:div>
    <w:div w:id="1828129772">
      <w:bodyDiv w:val="1"/>
      <w:marLeft w:val="0"/>
      <w:marRight w:val="0"/>
      <w:marTop w:val="0"/>
      <w:marBottom w:val="0"/>
      <w:divBdr>
        <w:top w:val="none" w:sz="0" w:space="0" w:color="auto"/>
        <w:left w:val="none" w:sz="0" w:space="0" w:color="auto"/>
        <w:bottom w:val="none" w:sz="0" w:space="0" w:color="auto"/>
        <w:right w:val="none" w:sz="0" w:space="0" w:color="auto"/>
      </w:divBdr>
    </w:div>
    <w:div w:id="1829206151">
      <w:bodyDiv w:val="1"/>
      <w:marLeft w:val="0"/>
      <w:marRight w:val="0"/>
      <w:marTop w:val="0"/>
      <w:marBottom w:val="0"/>
      <w:divBdr>
        <w:top w:val="none" w:sz="0" w:space="0" w:color="auto"/>
        <w:left w:val="none" w:sz="0" w:space="0" w:color="auto"/>
        <w:bottom w:val="none" w:sz="0" w:space="0" w:color="auto"/>
        <w:right w:val="none" w:sz="0" w:space="0" w:color="auto"/>
      </w:divBdr>
    </w:div>
    <w:div w:id="1833252663">
      <w:bodyDiv w:val="1"/>
      <w:marLeft w:val="0"/>
      <w:marRight w:val="0"/>
      <w:marTop w:val="0"/>
      <w:marBottom w:val="0"/>
      <w:divBdr>
        <w:top w:val="none" w:sz="0" w:space="0" w:color="auto"/>
        <w:left w:val="none" w:sz="0" w:space="0" w:color="auto"/>
        <w:bottom w:val="none" w:sz="0" w:space="0" w:color="auto"/>
        <w:right w:val="none" w:sz="0" w:space="0" w:color="auto"/>
      </w:divBdr>
    </w:div>
    <w:div w:id="1841963627">
      <w:bodyDiv w:val="1"/>
      <w:marLeft w:val="0"/>
      <w:marRight w:val="0"/>
      <w:marTop w:val="0"/>
      <w:marBottom w:val="0"/>
      <w:divBdr>
        <w:top w:val="none" w:sz="0" w:space="0" w:color="auto"/>
        <w:left w:val="none" w:sz="0" w:space="0" w:color="auto"/>
        <w:bottom w:val="none" w:sz="0" w:space="0" w:color="auto"/>
        <w:right w:val="none" w:sz="0" w:space="0" w:color="auto"/>
      </w:divBdr>
    </w:div>
    <w:div w:id="1845394317">
      <w:bodyDiv w:val="1"/>
      <w:marLeft w:val="0"/>
      <w:marRight w:val="0"/>
      <w:marTop w:val="0"/>
      <w:marBottom w:val="0"/>
      <w:divBdr>
        <w:top w:val="none" w:sz="0" w:space="0" w:color="auto"/>
        <w:left w:val="none" w:sz="0" w:space="0" w:color="auto"/>
        <w:bottom w:val="none" w:sz="0" w:space="0" w:color="auto"/>
        <w:right w:val="none" w:sz="0" w:space="0" w:color="auto"/>
      </w:divBdr>
    </w:div>
    <w:div w:id="1846481264">
      <w:bodyDiv w:val="1"/>
      <w:marLeft w:val="0"/>
      <w:marRight w:val="0"/>
      <w:marTop w:val="0"/>
      <w:marBottom w:val="0"/>
      <w:divBdr>
        <w:top w:val="none" w:sz="0" w:space="0" w:color="auto"/>
        <w:left w:val="none" w:sz="0" w:space="0" w:color="auto"/>
        <w:bottom w:val="none" w:sz="0" w:space="0" w:color="auto"/>
        <w:right w:val="none" w:sz="0" w:space="0" w:color="auto"/>
      </w:divBdr>
    </w:div>
    <w:div w:id="1849900958">
      <w:bodyDiv w:val="1"/>
      <w:marLeft w:val="0"/>
      <w:marRight w:val="0"/>
      <w:marTop w:val="0"/>
      <w:marBottom w:val="0"/>
      <w:divBdr>
        <w:top w:val="none" w:sz="0" w:space="0" w:color="auto"/>
        <w:left w:val="none" w:sz="0" w:space="0" w:color="auto"/>
        <w:bottom w:val="none" w:sz="0" w:space="0" w:color="auto"/>
        <w:right w:val="none" w:sz="0" w:space="0" w:color="auto"/>
      </w:divBdr>
    </w:div>
    <w:div w:id="1859928288">
      <w:bodyDiv w:val="1"/>
      <w:marLeft w:val="0"/>
      <w:marRight w:val="0"/>
      <w:marTop w:val="0"/>
      <w:marBottom w:val="0"/>
      <w:divBdr>
        <w:top w:val="none" w:sz="0" w:space="0" w:color="auto"/>
        <w:left w:val="none" w:sz="0" w:space="0" w:color="auto"/>
        <w:bottom w:val="none" w:sz="0" w:space="0" w:color="auto"/>
        <w:right w:val="none" w:sz="0" w:space="0" w:color="auto"/>
      </w:divBdr>
    </w:div>
    <w:div w:id="1860925630">
      <w:bodyDiv w:val="1"/>
      <w:marLeft w:val="0"/>
      <w:marRight w:val="0"/>
      <w:marTop w:val="0"/>
      <w:marBottom w:val="0"/>
      <w:divBdr>
        <w:top w:val="none" w:sz="0" w:space="0" w:color="auto"/>
        <w:left w:val="none" w:sz="0" w:space="0" w:color="auto"/>
        <w:bottom w:val="none" w:sz="0" w:space="0" w:color="auto"/>
        <w:right w:val="none" w:sz="0" w:space="0" w:color="auto"/>
      </w:divBdr>
    </w:div>
    <w:div w:id="1866626648">
      <w:bodyDiv w:val="1"/>
      <w:marLeft w:val="0"/>
      <w:marRight w:val="0"/>
      <w:marTop w:val="0"/>
      <w:marBottom w:val="0"/>
      <w:divBdr>
        <w:top w:val="none" w:sz="0" w:space="0" w:color="auto"/>
        <w:left w:val="none" w:sz="0" w:space="0" w:color="auto"/>
        <w:bottom w:val="none" w:sz="0" w:space="0" w:color="auto"/>
        <w:right w:val="none" w:sz="0" w:space="0" w:color="auto"/>
      </w:divBdr>
    </w:div>
    <w:div w:id="1890678877">
      <w:bodyDiv w:val="1"/>
      <w:marLeft w:val="0"/>
      <w:marRight w:val="0"/>
      <w:marTop w:val="0"/>
      <w:marBottom w:val="0"/>
      <w:divBdr>
        <w:top w:val="none" w:sz="0" w:space="0" w:color="auto"/>
        <w:left w:val="none" w:sz="0" w:space="0" w:color="auto"/>
        <w:bottom w:val="none" w:sz="0" w:space="0" w:color="auto"/>
        <w:right w:val="none" w:sz="0" w:space="0" w:color="auto"/>
      </w:divBdr>
    </w:div>
    <w:div w:id="1892810995">
      <w:bodyDiv w:val="1"/>
      <w:marLeft w:val="0"/>
      <w:marRight w:val="0"/>
      <w:marTop w:val="0"/>
      <w:marBottom w:val="0"/>
      <w:divBdr>
        <w:top w:val="none" w:sz="0" w:space="0" w:color="auto"/>
        <w:left w:val="none" w:sz="0" w:space="0" w:color="auto"/>
        <w:bottom w:val="none" w:sz="0" w:space="0" w:color="auto"/>
        <w:right w:val="none" w:sz="0" w:space="0" w:color="auto"/>
      </w:divBdr>
    </w:div>
    <w:div w:id="1905948707">
      <w:bodyDiv w:val="1"/>
      <w:marLeft w:val="0"/>
      <w:marRight w:val="0"/>
      <w:marTop w:val="0"/>
      <w:marBottom w:val="0"/>
      <w:divBdr>
        <w:top w:val="none" w:sz="0" w:space="0" w:color="auto"/>
        <w:left w:val="none" w:sz="0" w:space="0" w:color="auto"/>
        <w:bottom w:val="none" w:sz="0" w:space="0" w:color="auto"/>
        <w:right w:val="none" w:sz="0" w:space="0" w:color="auto"/>
      </w:divBdr>
    </w:div>
    <w:div w:id="1906597484">
      <w:bodyDiv w:val="1"/>
      <w:marLeft w:val="0"/>
      <w:marRight w:val="0"/>
      <w:marTop w:val="0"/>
      <w:marBottom w:val="0"/>
      <w:divBdr>
        <w:top w:val="none" w:sz="0" w:space="0" w:color="auto"/>
        <w:left w:val="none" w:sz="0" w:space="0" w:color="auto"/>
        <w:bottom w:val="none" w:sz="0" w:space="0" w:color="auto"/>
        <w:right w:val="none" w:sz="0" w:space="0" w:color="auto"/>
      </w:divBdr>
    </w:div>
    <w:div w:id="1908227275">
      <w:bodyDiv w:val="1"/>
      <w:marLeft w:val="0"/>
      <w:marRight w:val="0"/>
      <w:marTop w:val="0"/>
      <w:marBottom w:val="0"/>
      <w:divBdr>
        <w:top w:val="none" w:sz="0" w:space="0" w:color="auto"/>
        <w:left w:val="none" w:sz="0" w:space="0" w:color="auto"/>
        <w:bottom w:val="none" w:sz="0" w:space="0" w:color="auto"/>
        <w:right w:val="none" w:sz="0" w:space="0" w:color="auto"/>
      </w:divBdr>
    </w:div>
    <w:div w:id="1909227099">
      <w:bodyDiv w:val="1"/>
      <w:marLeft w:val="0"/>
      <w:marRight w:val="0"/>
      <w:marTop w:val="0"/>
      <w:marBottom w:val="0"/>
      <w:divBdr>
        <w:top w:val="none" w:sz="0" w:space="0" w:color="auto"/>
        <w:left w:val="none" w:sz="0" w:space="0" w:color="auto"/>
        <w:bottom w:val="none" w:sz="0" w:space="0" w:color="auto"/>
        <w:right w:val="none" w:sz="0" w:space="0" w:color="auto"/>
      </w:divBdr>
    </w:div>
    <w:div w:id="1942685173">
      <w:bodyDiv w:val="1"/>
      <w:marLeft w:val="0"/>
      <w:marRight w:val="0"/>
      <w:marTop w:val="0"/>
      <w:marBottom w:val="0"/>
      <w:divBdr>
        <w:top w:val="none" w:sz="0" w:space="0" w:color="auto"/>
        <w:left w:val="none" w:sz="0" w:space="0" w:color="auto"/>
        <w:bottom w:val="none" w:sz="0" w:space="0" w:color="auto"/>
        <w:right w:val="none" w:sz="0" w:space="0" w:color="auto"/>
      </w:divBdr>
    </w:div>
    <w:div w:id="195416491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70889395">
      <w:bodyDiv w:val="1"/>
      <w:marLeft w:val="0"/>
      <w:marRight w:val="0"/>
      <w:marTop w:val="0"/>
      <w:marBottom w:val="0"/>
      <w:divBdr>
        <w:top w:val="none" w:sz="0" w:space="0" w:color="auto"/>
        <w:left w:val="none" w:sz="0" w:space="0" w:color="auto"/>
        <w:bottom w:val="none" w:sz="0" w:space="0" w:color="auto"/>
        <w:right w:val="none" w:sz="0" w:space="0" w:color="auto"/>
      </w:divBdr>
    </w:div>
    <w:div w:id="1991010013">
      <w:bodyDiv w:val="1"/>
      <w:marLeft w:val="0"/>
      <w:marRight w:val="0"/>
      <w:marTop w:val="0"/>
      <w:marBottom w:val="0"/>
      <w:divBdr>
        <w:top w:val="none" w:sz="0" w:space="0" w:color="auto"/>
        <w:left w:val="none" w:sz="0" w:space="0" w:color="auto"/>
        <w:bottom w:val="none" w:sz="0" w:space="0" w:color="auto"/>
        <w:right w:val="none" w:sz="0" w:space="0" w:color="auto"/>
      </w:divBdr>
    </w:div>
    <w:div w:id="1997033349">
      <w:bodyDiv w:val="1"/>
      <w:marLeft w:val="0"/>
      <w:marRight w:val="0"/>
      <w:marTop w:val="0"/>
      <w:marBottom w:val="0"/>
      <w:divBdr>
        <w:top w:val="none" w:sz="0" w:space="0" w:color="auto"/>
        <w:left w:val="none" w:sz="0" w:space="0" w:color="auto"/>
        <w:bottom w:val="none" w:sz="0" w:space="0" w:color="auto"/>
        <w:right w:val="none" w:sz="0" w:space="0" w:color="auto"/>
      </w:divBdr>
    </w:div>
    <w:div w:id="1998990855">
      <w:bodyDiv w:val="1"/>
      <w:marLeft w:val="0"/>
      <w:marRight w:val="0"/>
      <w:marTop w:val="0"/>
      <w:marBottom w:val="0"/>
      <w:divBdr>
        <w:top w:val="none" w:sz="0" w:space="0" w:color="auto"/>
        <w:left w:val="none" w:sz="0" w:space="0" w:color="auto"/>
        <w:bottom w:val="none" w:sz="0" w:space="0" w:color="auto"/>
        <w:right w:val="none" w:sz="0" w:space="0" w:color="auto"/>
      </w:divBdr>
    </w:div>
    <w:div w:id="2012172469">
      <w:bodyDiv w:val="1"/>
      <w:marLeft w:val="0"/>
      <w:marRight w:val="0"/>
      <w:marTop w:val="0"/>
      <w:marBottom w:val="0"/>
      <w:divBdr>
        <w:top w:val="none" w:sz="0" w:space="0" w:color="auto"/>
        <w:left w:val="none" w:sz="0" w:space="0" w:color="auto"/>
        <w:bottom w:val="none" w:sz="0" w:space="0" w:color="auto"/>
        <w:right w:val="none" w:sz="0" w:space="0" w:color="auto"/>
      </w:divBdr>
    </w:div>
    <w:div w:id="2013337062">
      <w:bodyDiv w:val="1"/>
      <w:marLeft w:val="0"/>
      <w:marRight w:val="0"/>
      <w:marTop w:val="0"/>
      <w:marBottom w:val="0"/>
      <w:divBdr>
        <w:top w:val="none" w:sz="0" w:space="0" w:color="auto"/>
        <w:left w:val="none" w:sz="0" w:space="0" w:color="auto"/>
        <w:bottom w:val="none" w:sz="0" w:space="0" w:color="auto"/>
        <w:right w:val="none" w:sz="0" w:space="0" w:color="auto"/>
      </w:divBdr>
      <w:divsChild>
        <w:div w:id="2013218304">
          <w:marLeft w:val="0"/>
          <w:marRight w:val="0"/>
          <w:marTop w:val="0"/>
          <w:marBottom w:val="0"/>
          <w:divBdr>
            <w:top w:val="none" w:sz="0" w:space="0" w:color="auto"/>
            <w:left w:val="none" w:sz="0" w:space="0" w:color="auto"/>
            <w:bottom w:val="none" w:sz="0" w:space="0" w:color="auto"/>
            <w:right w:val="none" w:sz="0" w:space="0" w:color="auto"/>
          </w:divBdr>
        </w:div>
      </w:divsChild>
    </w:div>
    <w:div w:id="2015565388">
      <w:bodyDiv w:val="1"/>
      <w:marLeft w:val="0"/>
      <w:marRight w:val="0"/>
      <w:marTop w:val="0"/>
      <w:marBottom w:val="0"/>
      <w:divBdr>
        <w:top w:val="none" w:sz="0" w:space="0" w:color="auto"/>
        <w:left w:val="none" w:sz="0" w:space="0" w:color="auto"/>
        <w:bottom w:val="none" w:sz="0" w:space="0" w:color="auto"/>
        <w:right w:val="none" w:sz="0" w:space="0" w:color="auto"/>
      </w:divBdr>
    </w:div>
    <w:div w:id="2015720290">
      <w:bodyDiv w:val="1"/>
      <w:marLeft w:val="0"/>
      <w:marRight w:val="0"/>
      <w:marTop w:val="0"/>
      <w:marBottom w:val="0"/>
      <w:divBdr>
        <w:top w:val="none" w:sz="0" w:space="0" w:color="auto"/>
        <w:left w:val="none" w:sz="0" w:space="0" w:color="auto"/>
        <w:bottom w:val="none" w:sz="0" w:space="0" w:color="auto"/>
        <w:right w:val="none" w:sz="0" w:space="0" w:color="auto"/>
      </w:divBdr>
    </w:div>
    <w:div w:id="2018803090">
      <w:bodyDiv w:val="1"/>
      <w:marLeft w:val="0"/>
      <w:marRight w:val="0"/>
      <w:marTop w:val="0"/>
      <w:marBottom w:val="0"/>
      <w:divBdr>
        <w:top w:val="none" w:sz="0" w:space="0" w:color="auto"/>
        <w:left w:val="none" w:sz="0" w:space="0" w:color="auto"/>
        <w:bottom w:val="none" w:sz="0" w:space="0" w:color="auto"/>
        <w:right w:val="none" w:sz="0" w:space="0" w:color="auto"/>
      </w:divBdr>
    </w:div>
    <w:div w:id="2019111868">
      <w:bodyDiv w:val="1"/>
      <w:marLeft w:val="0"/>
      <w:marRight w:val="0"/>
      <w:marTop w:val="0"/>
      <w:marBottom w:val="0"/>
      <w:divBdr>
        <w:top w:val="none" w:sz="0" w:space="0" w:color="auto"/>
        <w:left w:val="none" w:sz="0" w:space="0" w:color="auto"/>
        <w:bottom w:val="none" w:sz="0" w:space="0" w:color="auto"/>
        <w:right w:val="none" w:sz="0" w:space="0" w:color="auto"/>
      </w:divBdr>
    </w:div>
    <w:div w:id="2051801685">
      <w:bodyDiv w:val="1"/>
      <w:marLeft w:val="0"/>
      <w:marRight w:val="0"/>
      <w:marTop w:val="0"/>
      <w:marBottom w:val="0"/>
      <w:divBdr>
        <w:top w:val="none" w:sz="0" w:space="0" w:color="auto"/>
        <w:left w:val="none" w:sz="0" w:space="0" w:color="auto"/>
        <w:bottom w:val="none" w:sz="0" w:space="0" w:color="auto"/>
        <w:right w:val="none" w:sz="0" w:space="0" w:color="auto"/>
      </w:divBdr>
    </w:div>
    <w:div w:id="2059358333">
      <w:bodyDiv w:val="1"/>
      <w:marLeft w:val="0"/>
      <w:marRight w:val="0"/>
      <w:marTop w:val="0"/>
      <w:marBottom w:val="0"/>
      <w:divBdr>
        <w:top w:val="none" w:sz="0" w:space="0" w:color="auto"/>
        <w:left w:val="none" w:sz="0" w:space="0" w:color="auto"/>
        <w:bottom w:val="none" w:sz="0" w:space="0" w:color="auto"/>
        <w:right w:val="none" w:sz="0" w:space="0" w:color="auto"/>
      </w:divBdr>
    </w:div>
    <w:div w:id="2063938009">
      <w:bodyDiv w:val="1"/>
      <w:marLeft w:val="0"/>
      <w:marRight w:val="0"/>
      <w:marTop w:val="0"/>
      <w:marBottom w:val="0"/>
      <w:divBdr>
        <w:top w:val="none" w:sz="0" w:space="0" w:color="auto"/>
        <w:left w:val="none" w:sz="0" w:space="0" w:color="auto"/>
        <w:bottom w:val="none" w:sz="0" w:space="0" w:color="auto"/>
        <w:right w:val="none" w:sz="0" w:space="0" w:color="auto"/>
      </w:divBdr>
    </w:div>
    <w:div w:id="2069106739">
      <w:bodyDiv w:val="1"/>
      <w:marLeft w:val="0"/>
      <w:marRight w:val="0"/>
      <w:marTop w:val="0"/>
      <w:marBottom w:val="0"/>
      <w:divBdr>
        <w:top w:val="none" w:sz="0" w:space="0" w:color="auto"/>
        <w:left w:val="none" w:sz="0" w:space="0" w:color="auto"/>
        <w:bottom w:val="none" w:sz="0" w:space="0" w:color="auto"/>
        <w:right w:val="none" w:sz="0" w:space="0" w:color="auto"/>
      </w:divBdr>
    </w:div>
    <w:div w:id="2071925461">
      <w:bodyDiv w:val="1"/>
      <w:marLeft w:val="0"/>
      <w:marRight w:val="0"/>
      <w:marTop w:val="0"/>
      <w:marBottom w:val="0"/>
      <w:divBdr>
        <w:top w:val="none" w:sz="0" w:space="0" w:color="auto"/>
        <w:left w:val="none" w:sz="0" w:space="0" w:color="auto"/>
        <w:bottom w:val="none" w:sz="0" w:space="0" w:color="auto"/>
        <w:right w:val="none" w:sz="0" w:space="0" w:color="auto"/>
      </w:divBdr>
    </w:div>
    <w:div w:id="2076665802">
      <w:bodyDiv w:val="1"/>
      <w:marLeft w:val="0"/>
      <w:marRight w:val="0"/>
      <w:marTop w:val="0"/>
      <w:marBottom w:val="0"/>
      <w:divBdr>
        <w:top w:val="none" w:sz="0" w:space="0" w:color="auto"/>
        <w:left w:val="none" w:sz="0" w:space="0" w:color="auto"/>
        <w:bottom w:val="none" w:sz="0" w:space="0" w:color="auto"/>
        <w:right w:val="none" w:sz="0" w:space="0" w:color="auto"/>
      </w:divBdr>
    </w:div>
    <w:div w:id="2081368227">
      <w:bodyDiv w:val="1"/>
      <w:marLeft w:val="0"/>
      <w:marRight w:val="0"/>
      <w:marTop w:val="0"/>
      <w:marBottom w:val="0"/>
      <w:divBdr>
        <w:top w:val="none" w:sz="0" w:space="0" w:color="auto"/>
        <w:left w:val="none" w:sz="0" w:space="0" w:color="auto"/>
        <w:bottom w:val="none" w:sz="0" w:space="0" w:color="auto"/>
        <w:right w:val="none" w:sz="0" w:space="0" w:color="auto"/>
      </w:divBdr>
    </w:div>
    <w:div w:id="2093383658">
      <w:bodyDiv w:val="1"/>
      <w:marLeft w:val="0"/>
      <w:marRight w:val="0"/>
      <w:marTop w:val="0"/>
      <w:marBottom w:val="0"/>
      <w:divBdr>
        <w:top w:val="none" w:sz="0" w:space="0" w:color="auto"/>
        <w:left w:val="none" w:sz="0" w:space="0" w:color="auto"/>
        <w:bottom w:val="none" w:sz="0" w:space="0" w:color="auto"/>
        <w:right w:val="none" w:sz="0" w:space="0" w:color="auto"/>
      </w:divBdr>
    </w:div>
    <w:div w:id="2096894031">
      <w:bodyDiv w:val="1"/>
      <w:marLeft w:val="0"/>
      <w:marRight w:val="0"/>
      <w:marTop w:val="0"/>
      <w:marBottom w:val="0"/>
      <w:divBdr>
        <w:top w:val="none" w:sz="0" w:space="0" w:color="auto"/>
        <w:left w:val="none" w:sz="0" w:space="0" w:color="auto"/>
        <w:bottom w:val="none" w:sz="0" w:space="0" w:color="auto"/>
        <w:right w:val="none" w:sz="0" w:space="0" w:color="auto"/>
      </w:divBdr>
    </w:div>
    <w:div w:id="2099519712">
      <w:bodyDiv w:val="1"/>
      <w:marLeft w:val="0"/>
      <w:marRight w:val="0"/>
      <w:marTop w:val="0"/>
      <w:marBottom w:val="0"/>
      <w:divBdr>
        <w:top w:val="none" w:sz="0" w:space="0" w:color="auto"/>
        <w:left w:val="none" w:sz="0" w:space="0" w:color="auto"/>
        <w:bottom w:val="none" w:sz="0" w:space="0" w:color="auto"/>
        <w:right w:val="none" w:sz="0" w:space="0" w:color="auto"/>
      </w:divBdr>
    </w:div>
    <w:div w:id="2102724150">
      <w:bodyDiv w:val="1"/>
      <w:marLeft w:val="0"/>
      <w:marRight w:val="0"/>
      <w:marTop w:val="0"/>
      <w:marBottom w:val="0"/>
      <w:divBdr>
        <w:top w:val="none" w:sz="0" w:space="0" w:color="auto"/>
        <w:left w:val="none" w:sz="0" w:space="0" w:color="auto"/>
        <w:bottom w:val="none" w:sz="0" w:space="0" w:color="auto"/>
        <w:right w:val="none" w:sz="0" w:space="0" w:color="auto"/>
      </w:divBdr>
    </w:div>
    <w:div w:id="2103060714">
      <w:bodyDiv w:val="1"/>
      <w:marLeft w:val="0"/>
      <w:marRight w:val="0"/>
      <w:marTop w:val="0"/>
      <w:marBottom w:val="0"/>
      <w:divBdr>
        <w:top w:val="none" w:sz="0" w:space="0" w:color="auto"/>
        <w:left w:val="none" w:sz="0" w:space="0" w:color="auto"/>
        <w:bottom w:val="none" w:sz="0" w:space="0" w:color="auto"/>
        <w:right w:val="none" w:sz="0" w:space="0" w:color="auto"/>
      </w:divBdr>
    </w:div>
    <w:div w:id="2109766305">
      <w:bodyDiv w:val="1"/>
      <w:marLeft w:val="0"/>
      <w:marRight w:val="0"/>
      <w:marTop w:val="0"/>
      <w:marBottom w:val="0"/>
      <w:divBdr>
        <w:top w:val="none" w:sz="0" w:space="0" w:color="auto"/>
        <w:left w:val="none" w:sz="0" w:space="0" w:color="auto"/>
        <w:bottom w:val="none" w:sz="0" w:space="0" w:color="auto"/>
        <w:right w:val="none" w:sz="0" w:space="0" w:color="auto"/>
      </w:divBdr>
    </w:div>
    <w:div w:id="2112817782">
      <w:bodyDiv w:val="1"/>
      <w:marLeft w:val="0"/>
      <w:marRight w:val="0"/>
      <w:marTop w:val="0"/>
      <w:marBottom w:val="0"/>
      <w:divBdr>
        <w:top w:val="none" w:sz="0" w:space="0" w:color="auto"/>
        <w:left w:val="none" w:sz="0" w:space="0" w:color="auto"/>
        <w:bottom w:val="none" w:sz="0" w:space="0" w:color="auto"/>
        <w:right w:val="none" w:sz="0" w:space="0" w:color="auto"/>
      </w:divBdr>
    </w:div>
    <w:div w:id="2114664569">
      <w:bodyDiv w:val="1"/>
      <w:marLeft w:val="0"/>
      <w:marRight w:val="0"/>
      <w:marTop w:val="0"/>
      <w:marBottom w:val="0"/>
      <w:divBdr>
        <w:top w:val="none" w:sz="0" w:space="0" w:color="auto"/>
        <w:left w:val="none" w:sz="0" w:space="0" w:color="auto"/>
        <w:bottom w:val="none" w:sz="0" w:space="0" w:color="auto"/>
        <w:right w:val="none" w:sz="0" w:space="0" w:color="auto"/>
      </w:divBdr>
    </w:div>
    <w:div w:id="2115512947">
      <w:bodyDiv w:val="1"/>
      <w:marLeft w:val="0"/>
      <w:marRight w:val="0"/>
      <w:marTop w:val="0"/>
      <w:marBottom w:val="0"/>
      <w:divBdr>
        <w:top w:val="none" w:sz="0" w:space="0" w:color="auto"/>
        <w:left w:val="none" w:sz="0" w:space="0" w:color="auto"/>
        <w:bottom w:val="none" w:sz="0" w:space="0" w:color="auto"/>
        <w:right w:val="none" w:sz="0" w:space="0" w:color="auto"/>
      </w:divBdr>
    </w:div>
    <w:div w:id="2120759808">
      <w:bodyDiv w:val="1"/>
      <w:marLeft w:val="0"/>
      <w:marRight w:val="0"/>
      <w:marTop w:val="0"/>
      <w:marBottom w:val="0"/>
      <w:divBdr>
        <w:top w:val="none" w:sz="0" w:space="0" w:color="auto"/>
        <w:left w:val="none" w:sz="0" w:space="0" w:color="auto"/>
        <w:bottom w:val="none" w:sz="0" w:space="0" w:color="auto"/>
        <w:right w:val="none" w:sz="0" w:space="0" w:color="auto"/>
      </w:divBdr>
    </w:div>
    <w:div w:id="2123567753">
      <w:bodyDiv w:val="1"/>
      <w:marLeft w:val="0"/>
      <w:marRight w:val="0"/>
      <w:marTop w:val="0"/>
      <w:marBottom w:val="0"/>
      <w:divBdr>
        <w:top w:val="none" w:sz="0" w:space="0" w:color="auto"/>
        <w:left w:val="none" w:sz="0" w:space="0" w:color="auto"/>
        <w:bottom w:val="none" w:sz="0" w:space="0" w:color="auto"/>
        <w:right w:val="none" w:sz="0" w:space="0" w:color="auto"/>
      </w:divBdr>
    </w:div>
    <w:div w:id="2126458663">
      <w:bodyDiv w:val="1"/>
      <w:marLeft w:val="0"/>
      <w:marRight w:val="0"/>
      <w:marTop w:val="0"/>
      <w:marBottom w:val="0"/>
      <w:divBdr>
        <w:top w:val="none" w:sz="0" w:space="0" w:color="auto"/>
        <w:left w:val="none" w:sz="0" w:space="0" w:color="auto"/>
        <w:bottom w:val="none" w:sz="0" w:space="0" w:color="auto"/>
        <w:right w:val="none" w:sz="0" w:space="0" w:color="auto"/>
      </w:divBdr>
    </w:div>
    <w:div w:id="2139490309">
      <w:bodyDiv w:val="1"/>
      <w:marLeft w:val="0"/>
      <w:marRight w:val="0"/>
      <w:marTop w:val="0"/>
      <w:marBottom w:val="0"/>
      <w:divBdr>
        <w:top w:val="none" w:sz="0" w:space="0" w:color="auto"/>
        <w:left w:val="none" w:sz="0" w:space="0" w:color="auto"/>
        <w:bottom w:val="none" w:sz="0" w:space="0" w:color="auto"/>
        <w:right w:val="none" w:sz="0" w:space="0" w:color="auto"/>
      </w:divBdr>
    </w:div>
    <w:div w:id="214507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C2C02-2C7F-4EBB-A4CA-FB44369C1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13126</TotalTime>
  <Pages>1</Pages>
  <Words>14635</Words>
  <Characters>83420</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ПАСПОРТ</vt:lpstr>
    </vt:vector>
  </TitlesOfParts>
  <Company>Microsoft</Company>
  <LinksUpToDate>false</LinksUpToDate>
  <CharactersWithSpaces>97860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ПАСПОРТ</dc:title>
  <dc:creator>q</dc:creator>
  <cp:lastModifiedBy>User</cp:lastModifiedBy>
  <cp:revision>362</cp:revision>
  <cp:lastPrinted>2026-03-18T03:45:00Z</cp:lastPrinted>
  <dcterms:created xsi:type="dcterms:W3CDTF">2023-11-15T03:54:00Z</dcterms:created>
  <dcterms:modified xsi:type="dcterms:W3CDTF">2026-03-18T03:45:00Z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-1685936942</vt:i4>
  </property>
</Properties>
</file>