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226A" w:rsidRPr="003A547F" w:rsidRDefault="00CF226A" w:rsidP="00CF226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A547F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anchor distT="36576" distB="36576" distL="36576" distR="36576" simplePos="0" relativeHeight="251659264" behindDoc="0" locked="0" layoutInCell="1" allowOverlap="1">
            <wp:simplePos x="0" y="0"/>
            <wp:positionH relativeFrom="column">
              <wp:posOffset>2764790</wp:posOffset>
            </wp:positionH>
            <wp:positionV relativeFrom="paragraph">
              <wp:posOffset>-1270</wp:posOffset>
            </wp:positionV>
            <wp:extent cx="598805" cy="638810"/>
            <wp:effectExtent l="0" t="0" r="0" b="0"/>
            <wp:wrapNone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5" cy="63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226A" w:rsidRPr="003A547F" w:rsidRDefault="00CF226A" w:rsidP="00CF226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F226A" w:rsidRPr="003A547F" w:rsidRDefault="00CF226A" w:rsidP="00CF226A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CF226A" w:rsidRPr="003A547F" w:rsidRDefault="00CF226A" w:rsidP="00CF226A">
      <w:pPr>
        <w:spacing w:after="0" w:line="240" w:lineRule="auto"/>
        <w:jc w:val="center"/>
        <w:rPr>
          <w:rFonts w:ascii="Times New Roman" w:hAnsi="Times New Roman"/>
          <w:b/>
          <w:caps/>
          <w:sz w:val="16"/>
          <w:szCs w:val="16"/>
        </w:rPr>
      </w:pPr>
    </w:p>
    <w:p w:rsidR="00CF226A" w:rsidRPr="003A547F" w:rsidRDefault="00CF226A" w:rsidP="00CF226A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3A547F">
        <w:rPr>
          <w:rFonts w:ascii="Times New Roman" w:hAnsi="Times New Roman"/>
          <w:b/>
          <w:caps/>
          <w:sz w:val="28"/>
          <w:szCs w:val="28"/>
        </w:rPr>
        <w:t>Российская Федерация</w:t>
      </w:r>
    </w:p>
    <w:p w:rsidR="00CF226A" w:rsidRPr="003A547F" w:rsidRDefault="00CF226A" w:rsidP="00CF226A">
      <w:pPr>
        <w:tabs>
          <w:tab w:val="center" w:pos="4677"/>
          <w:tab w:val="left" w:pos="7846"/>
          <w:tab w:val="left" w:pos="8044"/>
          <w:tab w:val="left" w:pos="8474"/>
        </w:tabs>
        <w:spacing w:after="0" w:line="240" w:lineRule="auto"/>
        <w:jc w:val="center"/>
        <w:rPr>
          <w:rFonts w:ascii="Times New Roman" w:hAnsi="Times New Roman"/>
          <w:caps/>
          <w:sz w:val="28"/>
          <w:szCs w:val="28"/>
        </w:rPr>
      </w:pPr>
      <w:r w:rsidRPr="003A547F">
        <w:rPr>
          <w:rFonts w:ascii="Times New Roman" w:hAnsi="Times New Roman"/>
          <w:b/>
          <w:caps/>
          <w:sz w:val="28"/>
          <w:szCs w:val="28"/>
        </w:rPr>
        <w:t>Иркутская область</w:t>
      </w:r>
    </w:p>
    <w:p w:rsidR="00CF226A" w:rsidRPr="003A547F" w:rsidRDefault="00CF226A" w:rsidP="00CF226A">
      <w:pPr>
        <w:tabs>
          <w:tab w:val="left" w:pos="1208"/>
          <w:tab w:val="center" w:pos="467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226A" w:rsidRPr="003A547F" w:rsidRDefault="00CF226A" w:rsidP="00CF226A">
      <w:pPr>
        <w:tabs>
          <w:tab w:val="left" w:pos="1208"/>
          <w:tab w:val="center" w:pos="4677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3A547F">
        <w:rPr>
          <w:rFonts w:ascii="Times New Roman" w:hAnsi="Times New Roman"/>
          <w:b/>
          <w:sz w:val="36"/>
          <w:szCs w:val="36"/>
        </w:rPr>
        <w:t>ПОСТАНОВЛЕНИЕ</w:t>
      </w:r>
    </w:p>
    <w:p w:rsidR="00CF226A" w:rsidRPr="003A547F" w:rsidRDefault="00CF226A" w:rsidP="00CF226A">
      <w:pPr>
        <w:pBdr>
          <w:bottom w:val="single" w:sz="12" w:space="1" w:color="auto"/>
        </w:pBdr>
        <w:tabs>
          <w:tab w:val="center" w:pos="4677"/>
          <w:tab w:val="left" w:pos="7415"/>
        </w:tabs>
        <w:spacing w:after="0" w:line="240" w:lineRule="auto"/>
        <w:jc w:val="center"/>
        <w:rPr>
          <w:rFonts w:ascii="Times New Roman" w:hAnsi="Times New Roman"/>
          <w:caps/>
          <w:sz w:val="16"/>
          <w:szCs w:val="16"/>
        </w:rPr>
      </w:pPr>
    </w:p>
    <w:p w:rsidR="00CF226A" w:rsidRPr="003A547F" w:rsidRDefault="00CF226A" w:rsidP="00CF226A">
      <w:pPr>
        <w:tabs>
          <w:tab w:val="center" w:pos="4677"/>
          <w:tab w:val="left" w:pos="7846"/>
          <w:tab w:val="left" w:pos="8044"/>
          <w:tab w:val="left" w:pos="8474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A547F">
        <w:rPr>
          <w:rFonts w:ascii="Times New Roman" w:hAnsi="Times New Roman"/>
          <w:b/>
          <w:sz w:val="32"/>
          <w:szCs w:val="32"/>
        </w:rPr>
        <w:t>АДМИНИСТРАЦИИ</w:t>
      </w:r>
    </w:p>
    <w:p w:rsidR="00CF226A" w:rsidRPr="003A547F" w:rsidRDefault="00CF226A" w:rsidP="00CF226A">
      <w:pPr>
        <w:spacing w:after="0" w:line="240" w:lineRule="auto"/>
        <w:jc w:val="center"/>
        <w:rPr>
          <w:rFonts w:ascii="Times New Roman" w:hAnsi="Times New Roman"/>
          <w:b/>
          <w:caps/>
          <w:sz w:val="32"/>
          <w:szCs w:val="32"/>
        </w:rPr>
      </w:pPr>
      <w:r w:rsidRPr="003A547F">
        <w:rPr>
          <w:rFonts w:ascii="Times New Roman" w:hAnsi="Times New Roman"/>
          <w:b/>
          <w:caps/>
          <w:sz w:val="32"/>
          <w:szCs w:val="32"/>
        </w:rPr>
        <w:t>Нижнеилимского муниципального округа</w:t>
      </w:r>
    </w:p>
    <w:p w:rsidR="00CF226A" w:rsidRPr="003A547F" w:rsidRDefault="00CF226A" w:rsidP="00CF226A">
      <w:pPr>
        <w:spacing w:after="0" w:line="240" w:lineRule="auto"/>
        <w:jc w:val="center"/>
        <w:rPr>
          <w:rFonts w:ascii="Times New Roman" w:hAnsi="Times New Roman"/>
          <w:b/>
          <w:caps/>
          <w:sz w:val="32"/>
          <w:szCs w:val="32"/>
        </w:rPr>
      </w:pPr>
      <w:r w:rsidRPr="003A547F">
        <w:rPr>
          <w:rFonts w:ascii="Times New Roman" w:hAnsi="Times New Roman"/>
          <w:b/>
          <w:caps/>
          <w:sz w:val="32"/>
          <w:szCs w:val="32"/>
        </w:rPr>
        <w:t>ИРКУТСКОЙ ОБЛАСТИ</w:t>
      </w:r>
    </w:p>
    <w:p w:rsidR="00CF226A" w:rsidRPr="003A547F" w:rsidRDefault="00CF226A" w:rsidP="00CF226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F226A" w:rsidRPr="003A547F" w:rsidRDefault="00CF226A" w:rsidP="00CF226A">
      <w:pPr>
        <w:tabs>
          <w:tab w:val="left" w:pos="5628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547F">
        <w:rPr>
          <w:rFonts w:ascii="Times New Roman" w:eastAsia="Times New Roman" w:hAnsi="Times New Roman"/>
          <w:sz w:val="28"/>
          <w:szCs w:val="28"/>
          <w:lang w:eastAsia="ru-RU"/>
        </w:rPr>
        <w:t>От «__</w:t>
      </w:r>
      <w:proofErr w:type="gramStart"/>
      <w:r w:rsidRPr="003A547F">
        <w:rPr>
          <w:rFonts w:ascii="Times New Roman" w:eastAsia="Times New Roman" w:hAnsi="Times New Roman"/>
          <w:sz w:val="28"/>
          <w:szCs w:val="28"/>
          <w:lang w:eastAsia="ru-RU"/>
        </w:rPr>
        <w:t>_»_</w:t>
      </w:r>
      <w:proofErr w:type="gramEnd"/>
      <w:r w:rsidRPr="003A547F">
        <w:rPr>
          <w:rFonts w:ascii="Times New Roman" w:eastAsia="Times New Roman" w:hAnsi="Times New Roman"/>
          <w:sz w:val="28"/>
          <w:szCs w:val="28"/>
          <w:lang w:eastAsia="ru-RU"/>
        </w:rPr>
        <w:t>______2026 года  №_____</w:t>
      </w:r>
    </w:p>
    <w:p w:rsidR="00CF226A" w:rsidRPr="003A547F" w:rsidRDefault="00CF226A" w:rsidP="00CF226A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3A547F">
        <w:rPr>
          <w:rFonts w:ascii="Times New Roman" w:eastAsia="Times New Roman" w:hAnsi="Times New Roman"/>
          <w:sz w:val="28"/>
          <w:szCs w:val="28"/>
          <w:lang w:eastAsia="ru-RU"/>
        </w:rPr>
        <w:t>г. Железногорск-Илимский</w:t>
      </w:r>
    </w:p>
    <w:p w:rsidR="00CF226A" w:rsidRPr="00E444F2" w:rsidRDefault="00CF226A" w:rsidP="00CF226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13E3F" w:rsidRDefault="00A95656" w:rsidP="00CF226A">
      <w:pPr>
        <w:spacing w:after="0" w:line="240" w:lineRule="auto"/>
        <w:rPr>
          <w:rFonts w:ascii="Times New Roman" w:hAnsi="Times New Roman"/>
          <w:kern w:val="2"/>
          <w:sz w:val="28"/>
          <w:szCs w:val="28"/>
        </w:rPr>
      </w:pPr>
      <w:bookmarkStart w:id="0" w:name="_Hlk230335094"/>
      <w:r>
        <w:rPr>
          <w:rFonts w:ascii="Times New Roman" w:hAnsi="Times New Roman"/>
          <w:kern w:val="2"/>
          <w:sz w:val="28"/>
          <w:szCs w:val="28"/>
        </w:rPr>
        <w:t xml:space="preserve">«О внесении изменений в </w:t>
      </w:r>
      <w:r w:rsidR="00182E52">
        <w:rPr>
          <w:rFonts w:ascii="Times New Roman" w:hAnsi="Times New Roman"/>
          <w:kern w:val="2"/>
          <w:sz w:val="28"/>
          <w:szCs w:val="28"/>
        </w:rPr>
        <w:t>Административный регламент</w:t>
      </w:r>
    </w:p>
    <w:p w:rsidR="003806E1" w:rsidRDefault="00813E3F" w:rsidP="00CF226A">
      <w:pPr>
        <w:spacing w:after="0" w:line="240" w:lineRule="auto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>предоставления муниципальной услуги</w:t>
      </w:r>
    </w:p>
    <w:p w:rsidR="00E663ED" w:rsidRDefault="003806E1" w:rsidP="00E663ED">
      <w:pPr>
        <w:spacing w:after="0" w:line="240" w:lineRule="auto"/>
        <w:rPr>
          <w:rFonts w:ascii="Times New Roman" w:hAnsi="Times New Roman"/>
          <w:kern w:val="2"/>
          <w:sz w:val="28"/>
          <w:szCs w:val="28"/>
        </w:rPr>
      </w:pPr>
      <w:r w:rsidRPr="00CF226A">
        <w:rPr>
          <w:rFonts w:ascii="Times New Roman" w:hAnsi="Times New Roman"/>
          <w:kern w:val="2"/>
          <w:sz w:val="28"/>
          <w:szCs w:val="28"/>
        </w:rPr>
        <w:t>«</w:t>
      </w:r>
      <w:r w:rsidR="00E663ED">
        <w:rPr>
          <w:rFonts w:ascii="Times New Roman" w:hAnsi="Times New Roman"/>
          <w:kern w:val="2"/>
          <w:sz w:val="28"/>
          <w:szCs w:val="28"/>
        </w:rPr>
        <w:t>Постановка на земельный учет граждан, имеющих</w:t>
      </w:r>
    </w:p>
    <w:p w:rsidR="00E663ED" w:rsidRDefault="00E663ED" w:rsidP="00E663ED">
      <w:pPr>
        <w:spacing w:after="0" w:line="240" w:lineRule="auto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>право на предоставление земельных участков</w:t>
      </w:r>
    </w:p>
    <w:p w:rsidR="00A95656" w:rsidRDefault="00E663ED" w:rsidP="00E663ED">
      <w:pPr>
        <w:spacing w:after="0" w:line="240" w:lineRule="auto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>в собственность бесплатно</w:t>
      </w:r>
      <w:r w:rsidR="003806E1" w:rsidRPr="00CF226A">
        <w:rPr>
          <w:rFonts w:ascii="Times New Roman" w:hAnsi="Times New Roman"/>
          <w:kern w:val="2"/>
          <w:sz w:val="28"/>
          <w:szCs w:val="28"/>
        </w:rPr>
        <w:t>»</w:t>
      </w:r>
      <w:r w:rsidR="003806E1">
        <w:rPr>
          <w:rFonts w:ascii="Times New Roman" w:hAnsi="Times New Roman"/>
          <w:kern w:val="2"/>
          <w:sz w:val="28"/>
          <w:szCs w:val="28"/>
        </w:rPr>
        <w:t xml:space="preserve">, утвержденный </w:t>
      </w:r>
      <w:r w:rsidR="00182E52">
        <w:rPr>
          <w:rFonts w:ascii="Times New Roman" w:hAnsi="Times New Roman"/>
          <w:kern w:val="2"/>
          <w:sz w:val="28"/>
          <w:szCs w:val="28"/>
        </w:rPr>
        <w:t>постановление</w:t>
      </w:r>
      <w:r w:rsidR="003806E1">
        <w:rPr>
          <w:rFonts w:ascii="Times New Roman" w:hAnsi="Times New Roman"/>
          <w:kern w:val="2"/>
          <w:sz w:val="28"/>
          <w:szCs w:val="28"/>
        </w:rPr>
        <w:t>м</w:t>
      </w:r>
    </w:p>
    <w:p w:rsidR="00182E52" w:rsidRDefault="00A95656" w:rsidP="00CF226A">
      <w:pPr>
        <w:spacing w:after="0" w:line="240" w:lineRule="auto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 xml:space="preserve">Администрации </w:t>
      </w:r>
      <w:r w:rsidR="00182E52">
        <w:rPr>
          <w:rFonts w:ascii="Times New Roman" w:hAnsi="Times New Roman"/>
          <w:kern w:val="2"/>
          <w:sz w:val="28"/>
          <w:szCs w:val="28"/>
        </w:rPr>
        <w:t>Нижнеилимского муниципального</w:t>
      </w:r>
    </w:p>
    <w:p w:rsidR="00182E52" w:rsidRDefault="00182E52" w:rsidP="00CF226A">
      <w:pPr>
        <w:spacing w:after="0" w:line="240" w:lineRule="auto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kern w:val="2"/>
          <w:sz w:val="28"/>
          <w:szCs w:val="28"/>
        </w:rPr>
        <w:t xml:space="preserve">округа Иркутской области 24 апреля 2026 года № </w:t>
      </w:r>
      <w:r w:rsidR="00E663ED">
        <w:rPr>
          <w:rFonts w:ascii="Times New Roman" w:hAnsi="Times New Roman"/>
          <w:kern w:val="2"/>
          <w:sz w:val="28"/>
          <w:szCs w:val="28"/>
        </w:rPr>
        <w:t>930</w:t>
      </w:r>
      <w:r w:rsidR="003806E1">
        <w:rPr>
          <w:rFonts w:ascii="Times New Roman" w:hAnsi="Times New Roman"/>
          <w:kern w:val="2"/>
          <w:sz w:val="28"/>
          <w:szCs w:val="28"/>
        </w:rPr>
        <w:t>»</w:t>
      </w:r>
      <w:r>
        <w:rPr>
          <w:rFonts w:ascii="Times New Roman" w:hAnsi="Times New Roman"/>
          <w:kern w:val="2"/>
          <w:sz w:val="28"/>
          <w:szCs w:val="28"/>
        </w:rPr>
        <w:t xml:space="preserve"> </w:t>
      </w:r>
    </w:p>
    <w:bookmarkEnd w:id="0"/>
    <w:p w:rsidR="00313ED2" w:rsidRPr="008E2DFF" w:rsidRDefault="00313ED2" w:rsidP="00313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2"/>
          <w:sz w:val="28"/>
          <w:szCs w:val="28"/>
        </w:rPr>
      </w:pPr>
    </w:p>
    <w:p w:rsidR="00EC310C" w:rsidRPr="001909A2" w:rsidRDefault="00313ED2" w:rsidP="00EC31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8E2DFF">
        <w:rPr>
          <w:rFonts w:ascii="Times New Roman" w:hAnsi="Times New Roman"/>
          <w:kern w:val="2"/>
          <w:sz w:val="28"/>
          <w:szCs w:val="28"/>
        </w:rPr>
        <w:t xml:space="preserve">В соответствии с Земельным кодексом Российской Федерации, </w:t>
      </w:r>
      <w:r w:rsidRPr="008E2DFF">
        <w:rPr>
          <w:rFonts w:ascii="Times New Roman" w:eastAsia="Times New Roman" w:hAnsi="Times New Roman"/>
          <w:kern w:val="2"/>
          <w:sz w:val="28"/>
          <w:szCs w:val="28"/>
        </w:rPr>
        <w:t>Федеральным законом от 27 июля 2010 года № 210</w:t>
      </w:r>
      <w:r w:rsidRPr="008E2DFF">
        <w:rPr>
          <w:rFonts w:ascii="Times New Roman" w:eastAsia="Times New Roman" w:hAnsi="Times New Roman"/>
          <w:kern w:val="2"/>
          <w:sz w:val="28"/>
          <w:szCs w:val="28"/>
        </w:rPr>
        <w:noBreakHyphen/>
        <w:t xml:space="preserve">ФЗ «Об организации предоставления государственных и муниципальных услуг», Законом Иркутской области от 28 декабря 2015 года № 146-ОЗ «О бесплатном предоставлении земельных участков в собственность граждан», </w:t>
      </w:r>
      <w:r w:rsidR="00EC310C" w:rsidRPr="001909A2">
        <w:rPr>
          <w:rFonts w:ascii="Times New Roman" w:hAnsi="Times New Roman"/>
          <w:bCs/>
          <w:kern w:val="2"/>
          <w:sz w:val="28"/>
          <w:szCs w:val="28"/>
        </w:rPr>
        <w:t>руководствуясь</w:t>
      </w:r>
      <w:r w:rsidR="00EC310C">
        <w:rPr>
          <w:rFonts w:ascii="Times New Roman" w:hAnsi="Times New Roman"/>
          <w:bCs/>
          <w:kern w:val="2"/>
          <w:sz w:val="28"/>
          <w:szCs w:val="28"/>
        </w:rPr>
        <w:t xml:space="preserve"> Постановление</w:t>
      </w:r>
      <w:r w:rsidR="000B0B09">
        <w:rPr>
          <w:rFonts w:ascii="Times New Roman" w:hAnsi="Times New Roman"/>
          <w:bCs/>
          <w:kern w:val="2"/>
          <w:sz w:val="28"/>
          <w:szCs w:val="28"/>
        </w:rPr>
        <w:t>м</w:t>
      </w:r>
      <w:r w:rsidR="00EC310C">
        <w:rPr>
          <w:rFonts w:ascii="Times New Roman" w:hAnsi="Times New Roman"/>
          <w:bCs/>
          <w:kern w:val="2"/>
          <w:sz w:val="28"/>
          <w:szCs w:val="28"/>
        </w:rPr>
        <w:t xml:space="preserve"> Администрации Нижнеилимского муниципального округа Иркутской области от 13 февраля 2026 года № 285 «Об утверждении Порядка разработки и утверждения административных регламентов предоставления муниципальных услуг в Нижнеилимском муниципальном округе Иркутской области»,</w:t>
      </w:r>
      <w:r w:rsidR="00EC310C" w:rsidRPr="001909A2">
        <w:rPr>
          <w:rFonts w:ascii="Times New Roman" w:hAnsi="Times New Roman"/>
          <w:bCs/>
          <w:kern w:val="2"/>
          <w:sz w:val="28"/>
          <w:szCs w:val="28"/>
        </w:rPr>
        <w:t xml:space="preserve"> Уставом Нижнеилимского муниципального округа Иркутской области, Администрация Нижнеилимского муниципального округа Иркутской области</w:t>
      </w:r>
    </w:p>
    <w:p w:rsidR="00EC310C" w:rsidRPr="001909A2" w:rsidRDefault="00EC310C" w:rsidP="00EC310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kern w:val="2"/>
          <w:sz w:val="28"/>
          <w:szCs w:val="28"/>
        </w:rPr>
      </w:pPr>
    </w:p>
    <w:p w:rsidR="00CF226A" w:rsidRDefault="00CF226A" w:rsidP="00CF226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A547F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ПОСТАНОВЛЯЕТ:</w:t>
      </w:r>
    </w:p>
    <w:p w:rsidR="00CF226A" w:rsidRDefault="00CF226A" w:rsidP="00CF226A">
      <w:pPr>
        <w:spacing w:after="0" w:line="240" w:lineRule="auto"/>
        <w:jc w:val="center"/>
        <w:rPr>
          <w:rFonts w:ascii="Times New Roman" w:hAnsi="Times New Roman"/>
          <w:bCs/>
          <w:kern w:val="2"/>
          <w:sz w:val="28"/>
          <w:szCs w:val="28"/>
        </w:rPr>
      </w:pPr>
    </w:p>
    <w:p w:rsidR="003806E1" w:rsidRPr="003806E1" w:rsidRDefault="00182E52" w:rsidP="003806E1">
      <w:pPr>
        <w:pStyle w:val="af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kern w:val="2"/>
          <w:sz w:val="28"/>
          <w:szCs w:val="28"/>
        </w:rPr>
      </w:pPr>
      <w:r w:rsidRPr="003806E1">
        <w:rPr>
          <w:rFonts w:ascii="Times New Roman" w:hAnsi="Times New Roman"/>
          <w:bCs/>
          <w:kern w:val="2"/>
          <w:sz w:val="28"/>
          <w:szCs w:val="28"/>
        </w:rPr>
        <w:t xml:space="preserve">Внести изменения в </w:t>
      </w:r>
      <w:r w:rsidR="003806E1" w:rsidRPr="003806E1">
        <w:rPr>
          <w:rFonts w:ascii="Times New Roman" w:hAnsi="Times New Roman"/>
          <w:bCs/>
          <w:kern w:val="2"/>
          <w:sz w:val="28"/>
          <w:szCs w:val="28"/>
        </w:rPr>
        <w:t xml:space="preserve">Административный </w:t>
      </w:r>
      <w:bookmarkStart w:id="1" w:name="_Hlk230333886"/>
      <w:r w:rsidR="003806E1" w:rsidRPr="003806E1">
        <w:rPr>
          <w:rFonts w:ascii="Times New Roman" w:hAnsi="Times New Roman"/>
          <w:bCs/>
          <w:kern w:val="2"/>
          <w:sz w:val="28"/>
          <w:szCs w:val="28"/>
        </w:rPr>
        <w:t xml:space="preserve">регламент </w:t>
      </w:r>
      <w:r w:rsidR="00813E3F">
        <w:rPr>
          <w:rFonts w:ascii="Times New Roman" w:hAnsi="Times New Roman"/>
          <w:bCs/>
          <w:kern w:val="2"/>
          <w:sz w:val="28"/>
          <w:szCs w:val="28"/>
        </w:rPr>
        <w:t>предоставления муниципальной услуги «</w:t>
      </w:r>
      <w:r w:rsidR="00E663ED">
        <w:rPr>
          <w:rFonts w:ascii="Times New Roman" w:hAnsi="Times New Roman"/>
          <w:kern w:val="2"/>
          <w:sz w:val="28"/>
          <w:szCs w:val="28"/>
        </w:rPr>
        <w:t>Постановка на земельный учет граждан, имеющих право на предоставление земельных участков в собственность бесплатно</w:t>
      </w:r>
      <w:r w:rsidR="003806E1" w:rsidRPr="003806E1">
        <w:rPr>
          <w:rFonts w:ascii="Times New Roman" w:hAnsi="Times New Roman"/>
          <w:kern w:val="2"/>
          <w:sz w:val="28"/>
          <w:szCs w:val="28"/>
        </w:rPr>
        <w:t>»</w:t>
      </w:r>
      <w:bookmarkEnd w:id="1"/>
      <w:r w:rsidR="003806E1" w:rsidRPr="003806E1">
        <w:rPr>
          <w:rFonts w:ascii="Times New Roman" w:hAnsi="Times New Roman"/>
          <w:kern w:val="2"/>
          <w:sz w:val="28"/>
          <w:szCs w:val="28"/>
        </w:rPr>
        <w:t xml:space="preserve">, утвержденный </w:t>
      </w:r>
      <w:r w:rsidRPr="003806E1">
        <w:rPr>
          <w:rFonts w:ascii="Times New Roman" w:hAnsi="Times New Roman"/>
          <w:bCs/>
          <w:kern w:val="2"/>
          <w:sz w:val="28"/>
          <w:szCs w:val="28"/>
        </w:rPr>
        <w:t>постановление</w:t>
      </w:r>
      <w:r w:rsidR="003806E1" w:rsidRPr="003806E1">
        <w:rPr>
          <w:rFonts w:ascii="Times New Roman" w:hAnsi="Times New Roman"/>
          <w:bCs/>
          <w:kern w:val="2"/>
          <w:sz w:val="28"/>
          <w:szCs w:val="28"/>
        </w:rPr>
        <w:t>м</w:t>
      </w:r>
      <w:r w:rsidRPr="003806E1">
        <w:rPr>
          <w:rFonts w:ascii="Times New Roman" w:hAnsi="Times New Roman"/>
          <w:bCs/>
          <w:kern w:val="2"/>
          <w:sz w:val="28"/>
          <w:szCs w:val="28"/>
        </w:rPr>
        <w:t xml:space="preserve"> Администрации Нижнеилимского муниципального округа Иркутской области 24 апреля 2026</w:t>
      </w:r>
      <w:r w:rsidR="003806E1" w:rsidRPr="003806E1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Pr="003806E1">
        <w:rPr>
          <w:rFonts w:ascii="Times New Roman" w:hAnsi="Times New Roman"/>
          <w:bCs/>
          <w:kern w:val="2"/>
          <w:sz w:val="28"/>
          <w:szCs w:val="28"/>
        </w:rPr>
        <w:t>года № 9</w:t>
      </w:r>
      <w:r w:rsidR="00E663ED">
        <w:rPr>
          <w:rFonts w:ascii="Times New Roman" w:hAnsi="Times New Roman"/>
          <w:bCs/>
          <w:kern w:val="2"/>
          <w:sz w:val="28"/>
          <w:szCs w:val="28"/>
        </w:rPr>
        <w:t>30</w:t>
      </w:r>
      <w:r w:rsidR="003806E1">
        <w:rPr>
          <w:rFonts w:ascii="Times New Roman" w:hAnsi="Times New Roman"/>
          <w:bCs/>
          <w:kern w:val="2"/>
          <w:sz w:val="28"/>
          <w:szCs w:val="28"/>
        </w:rPr>
        <w:t>:</w:t>
      </w:r>
    </w:p>
    <w:p w:rsidR="003806E1" w:rsidRPr="003806E1" w:rsidRDefault="00E663ED" w:rsidP="003806E1">
      <w:pPr>
        <w:pStyle w:val="af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bCs/>
          <w:kern w:val="2"/>
          <w:sz w:val="28"/>
          <w:szCs w:val="28"/>
        </w:rPr>
        <w:t>Пункт 3</w:t>
      </w:r>
      <w:r w:rsidR="003806E1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>
        <w:rPr>
          <w:rFonts w:ascii="Times New Roman" w:hAnsi="Times New Roman"/>
          <w:bCs/>
          <w:kern w:val="2"/>
          <w:sz w:val="28"/>
          <w:szCs w:val="28"/>
        </w:rPr>
        <w:t>Г</w:t>
      </w:r>
      <w:r w:rsidR="003806E1">
        <w:rPr>
          <w:rFonts w:ascii="Times New Roman" w:hAnsi="Times New Roman"/>
          <w:bCs/>
          <w:kern w:val="2"/>
          <w:sz w:val="28"/>
          <w:szCs w:val="28"/>
        </w:rPr>
        <w:t>лавы 2 изложить в следующей редакции:</w:t>
      </w:r>
    </w:p>
    <w:p w:rsidR="00E663ED" w:rsidRPr="00E663ED" w:rsidRDefault="00E663ED" w:rsidP="00E663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E663ED">
        <w:rPr>
          <w:rFonts w:ascii="Times New Roman" w:hAnsi="Times New Roman"/>
          <w:bCs/>
          <w:kern w:val="2"/>
          <w:sz w:val="28"/>
          <w:szCs w:val="28"/>
        </w:rPr>
        <w:lastRenderedPageBreak/>
        <w:t>«3. С заявлением о предоставлении муниципальной услуги могут обратиться следующие граждане (далее – заявители):</w:t>
      </w:r>
    </w:p>
    <w:p w:rsidR="00E663ED" w:rsidRPr="00E663ED" w:rsidRDefault="00E663ED" w:rsidP="00E663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E663ED">
        <w:rPr>
          <w:rFonts w:ascii="Times New Roman" w:hAnsi="Times New Roman"/>
          <w:bCs/>
          <w:kern w:val="2"/>
          <w:sz w:val="28"/>
          <w:szCs w:val="28"/>
        </w:rPr>
        <w:t>1) граждане, постоянно проживающие в муниципальном округе, или граждане, постоянно проживающие на территории Иркутской области в границах центральной экологической зоны Байкальской природной территории, при одновременном соблюдении следующих условий:</w:t>
      </w:r>
    </w:p>
    <w:p w:rsidR="00E663ED" w:rsidRPr="00E663ED" w:rsidRDefault="00E663ED" w:rsidP="00E663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E663ED">
        <w:rPr>
          <w:rFonts w:ascii="Times New Roman" w:hAnsi="Times New Roman"/>
          <w:bCs/>
          <w:kern w:val="2"/>
          <w:sz w:val="28"/>
          <w:szCs w:val="28"/>
        </w:rPr>
        <w:t>гражданам не предоставлялись в собственность бесплатно земельные участки, находящиеся в государственной или муниципальной собственности, за исключением предоставления земельных участков в собственность бесплатно, которые не могут использоваться в соответствии с их целевым назначением и разрешенным использованием вследствие боевых действий и (или) чрезвычайных ситуаций природного и техногенного характера;</w:t>
      </w:r>
    </w:p>
    <w:p w:rsidR="00E663ED" w:rsidRPr="00E663ED" w:rsidRDefault="00E663ED" w:rsidP="00E663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E663ED">
        <w:rPr>
          <w:rFonts w:ascii="Times New Roman" w:hAnsi="Times New Roman"/>
          <w:bCs/>
          <w:kern w:val="2"/>
          <w:sz w:val="28"/>
          <w:szCs w:val="28"/>
        </w:rPr>
        <w:t>граждане в установленном порядке состоят на учете в качестве нуждающихся в жилых помещениях, предоставляемых по договорам социального найма;</w:t>
      </w:r>
    </w:p>
    <w:p w:rsidR="00E663ED" w:rsidRPr="00E663ED" w:rsidRDefault="00E663ED" w:rsidP="00E663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E663ED">
        <w:rPr>
          <w:rFonts w:ascii="Times New Roman" w:hAnsi="Times New Roman"/>
          <w:bCs/>
          <w:kern w:val="2"/>
          <w:sz w:val="28"/>
          <w:szCs w:val="28"/>
        </w:rPr>
        <w:t>граждане относятся к следующим категориям:</w:t>
      </w:r>
    </w:p>
    <w:p w:rsidR="00E663ED" w:rsidRPr="00E663ED" w:rsidRDefault="00E663ED" w:rsidP="00E663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E663ED">
        <w:rPr>
          <w:rFonts w:ascii="Times New Roman" w:hAnsi="Times New Roman"/>
          <w:bCs/>
          <w:kern w:val="2"/>
          <w:sz w:val="28"/>
          <w:szCs w:val="28"/>
        </w:rPr>
        <w:t>а) ветераны Великой Отечественной войны;</w:t>
      </w:r>
    </w:p>
    <w:p w:rsidR="00E663ED" w:rsidRPr="00E663ED" w:rsidRDefault="00E663ED" w:rsidP="00E663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E663ED">
        <w:rPr>
          <w:rFonts w:ascii="Times New Roman" w:hAnsi="Times New Roman"/>
          <w:bCs/>
          <w:kern w:val="2"/>
          <w:sz w:val="28"/>
          <w:szCs w:val="28"/>
        </w:rPr>
        <w:t>б) ветераны боевых действий на территории СССР, на территории Российской Федерации и на территориях других государств, за исключением граждан, относящихся к категории граждан, указанной в подпункте «а» пункта 14 части 1 статьи 2 Закона Иркутской области от 28 декабря 2015 года № 146-ОЗ «О бесплатном предоставлении земельных участков в собственность граждан»;</w:t>
      </w:r>
    </w:p>
    <w:p w:rsidR="00E663ED" w:rsidRPr="00E663ED" w:rsidRDefault="00E663ED" w:rsidP="00E663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E663ED">
        <w:rPr>
          <w:rFonts w:ascii="Times New Roman" w:hAnsi="Times New Roman"/>
          <w:bCs/>
          <w:kern w:val="2"/>
          <w:sz w:val="28"/>
          <w:szCs w:val="28"/>
        </w:rPr>
        <w:t>в) лица, признанные реабилитированными в соответствии с Законом Российской Федерации от 18 октября 1991 года № 1761-1 «О реабилитации жертв политических репрессий»;</w:t>
      </w:r>
    </w:p>
    <w:p w:rsidR="00E663ED" w:rsidRPr="00E663ED" w:rsidRDefault="00E663ED" w:rsidP="00E663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E663ED">
        <w:rPr>
          <w:rFonts w:ascii="Times New Roman" w:hAnsi="Times New Roman"/>
          <w:bCs/>
          <w:kern w:val="2"/>
          <w:sz w:val="28"/>
          <w:szCs w:val="28"/>
        </w:rPr>
        <w:t>г) работники государственных и муниципальных учреждений, для которых учреждение является основным местом работы и имеющие непрерывный стаж работы в этом учреждении не менее трех лет;</w:t>
      </w:r>
    </w:p>
    <w:p w:rsidR="00E663ED" w:rsidRPr="00E663ED" w:rsidRDefault="00E663ED" w:rsidP="00E663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E663ED">
        <w:rPr>
          <w:rFonts w:ascii="Times New Roman" w:hAnsi="Times New Roman"/>
          <w:bCs/>
          <w:kern w:val="2"/>
          <w:sz w:val="28"/>
          <w:szCs w:val="28"/>
        </w:rPr>
        <w:t>д) молодой родитель неполной семьи, не достигший возраста 36 лет на дату подачи заявления о предварительном согласовании предоставления земельного участка в собственность бесплатно или заявления о предоставлении земельного участка в собственность бесплатно;</w:t>
      </w:r>
    </w:p>
    <w:p w:rsidR="00E663ED" w:rsidRPr="00E663ED" w:rsidRDefault="00E663ED" w:rsidP="00E663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E663ED">
        <w:rPr>
          <w:rFonts w:ascii="Times New Roman" w:hAnsi="Times New Roman"/>
          <w:bCs/>
          <w:kern w:val="2"/>
          <w:sz w:val="28"/>
          <w:szCs w:val="28"/>
        </w:rPr>
        <w:t>2) граждане, постоянно проживающие на территории муниципального округа, или граждане, постоянно проживающие на территории Иркутской области в границах центральной экологической зоны Байкальской природной территории, при одновременном соблюдении следующих условий:</w:t>
      </w:r>
    </w:p>
    <w:p w:rsidR="00E663ED" w:rsidRPr="00E663ED" w:rsidRDefault="00E663ED" w:rsidP="00E663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E663ED">
        <w:rPr>
          <w:rFonts w:ascii="Times New Roman" w:hAnsi="Times New Roman"/>
          <w:bCs/>
          <w:kern w:val="2"/>
          <w:sz w:val="28"/>
          <w:szCs w:val="28"/>
        </w:rPr>
        <w:t>гражданам не предоставлялись в собственность бесплатно земельные участки, находящиеся в государственной или муниципальной собственности, за исключением предоставления земельных участков в собственность бесплатно, которые не могут использоваться в соответствии с их целевым назначением и разрешенным использованием вследствие боевых действий и (или) чрезвычайных ситуаций природного и техногенного характера;</w:t>
      </w:r>
    </w:p>
    <w:p w:rsidR="00E663ED" w:rsidRPr="00E663ED" w:rsidRDefault="00E663ED" w:rsidP="00E663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E663ED">
        <w:rPr>
          <w:rFonts w:ascii="Times New Roman" w:hAnsi="Times New Roman"/>
          <w:bCs/>
          <w:kern w:val="2"/>
          <w:sz w:val="28"/>
          <w:szCs w:val="28"/>
        </w:rPr>
        <w:t>граждане относятся к следующим категориям:</w:t>
      </w:r>
      <w:r w:rsidRPr="00E663ED">
        <w:rPr>
          <w:rFonts w:ascii="Times New Roman" w:hAnsi="Times New Roman"/>
          <w:bCs/>
          <w:kern w:val="2"/>
          <w:sz w:val="28"/>
          <w:szCs w:val="28"/>
        </w:rPr>
        <w:tab/>
      </w:r>
    </w:p>
    <w:p w:rsidR="00E663ED" w:rsidRPr="00E663ED" w:rsidRDefault="00E663ED" w:rsidP="00E663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E663ED">
        <w:rPr>
          <w:rFonts w:ascii="Times New Roman" w:hAnsi="Times New Roman"/>
          <w:bCs/>
          <w:kern w:val="2"/>
          <w:sz w:val="28"/>
          <w:szCs w:val="28"/>
        </w:rPr>
        <w:t xml:space="preserve">а) граждане, постоянно проживающие на территории муниципального округа, или граждане, постоянно проживающие на территории Иркутской </w:t>
      </w:r>
      <w:r w:rsidRPr="00E663ED">
        <w:rPr>
          <w:rFonts w:ascii="Times New Roman" w:hAnsi="Times New Roman"/>
          <w:bCs/>
          <w:kern w:val="2"/>
          <w:sz w:val="28"/>
          <w:szCs w:val="28"/>
        </w:rPr>
        <w:lastRenderedPageBreak/>
        <w:t xml:space="preserve">области в границах центральной экологической зоны Байкальской природной территории, не достигшие возраста 36 лет на дату подачи заявления о предварительном согласовании предоставления земельного участка в собственность бесплатно или заявления о предоставлении земельного участка в собственность бесплатно, имеющие среднее профессиональное или высшее образование, основное место работы которых находится соответственно на территории муниципального округа, на территории Иркутской области в границах центральной экологической зоны Байкальской природной территории, в крестьянских (фермерских) хозяйствах или организациях, осуществляющих деятельность в сфере сельскохозяйственного производства, а также в медицинских организациях государственной системы здравоохранения, государственных и муниципальных образовательных организациях, учреждениях культуры, социального обслуживания; </w:t>
      </w:r>
    </w:p>
    <w:p w:rsidR="00E663ED" w:rsidRPr="00E663ED" w:rsidRDefault="00E663ED" w:rsidP="00E663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E663ED">
        <w:rPr>
          <w:rFonts w:ascii="Times New Roman" w:hAnsi="Times New Roman"/>
          <w:bCs/>
          <w:kern w:val="2"/>
          <w:sz w:val="28"/>
          <w:szCs w:val="28"/>
        </w:rPr>
        <w:t>б) граждане, постоянно проживающие на территории муниципального округа, или граждане, постоянно проживающие на территории Иркутской области в границах центральной экологической зоны Байкальской природной территории, в течение пяти лет подряд до даты подачи заявления о постановке на земельный учет, основное место работы которых находится соответственно на территории муниципального округа, на территории Иркутской области в границах центральной экологической зоны Байкальской природной территории, в крестьянских (фермерских) хозяйствах или организациях, осуществляющих деятельность, в сфере сельскохозяйственного производства, а также в медицинских организациях государственной системы здравоохранения, государственных и муниципальных образовательных организациях, учреждениях культуры;</w:t>
      </w:r>
    </w:p>
    <w:p w:rsidR="00E663ED" w:rsidRPr="00E663ED" w:rsidRDefault="00E663ED" w:rsidP="00E663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E663ED">
        <w:rPr>
          <w:rFonts w:ascii="Times New Roman" w:hAnsi="Times New Roman"/>
          <w:bCs/>
          <w:kern w:val="2"/>
          <w:sz w:val="28"/>
          <w:szCs w:val="28"/>
        </w:rPr>
        <w:t>3) граждане, постоянно проживающие в муниципальном округе, или граждане, постоянно проживающие на территории Иркутской области в границах центральной экологической зоны Байкальской природной территории, если указанные граждане награждены орденом «За заслуги перед Отечеством» I степени, и (или) орденом «За заслуги перед Отечеством» II степени, и (или) орденом «За заслуги перед Отечеством» III степени, и (или) орденом «За заслуги перед Отечеством» IV степени и им не предоставлялись в собственность бесплатно земельные участки, находящиеся в государственной или муниципальной собственности, за исключением предоставления земельных участков в собственность бесплатно, которые не могут использоваться в соответствии с их целевым назначением и разрешенным использованием вследствие боевых действий и (или) чрезвычайных ситуаций природного и техногенного характера;</w:t>
      </w:r>
    </w:p>
    <w:p w:rsidR="00E663ED" w:rsidRPr="00E663ED" w:rsidRDefault="00E663ED" w:rsidP="00E663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E663ED">
        <w:rPr>
          <w:rFonts w:ascii="Times New Roman" w:hAnsi="Times New Roman"/>
          <w:bCs/>
          <w:kern w:val="2"/>
          <w:sz w:val="28"/>
          <w:szCs w:val="28"/>
        </w:rPr>
        <w:t>4) граждане, имеющие трех и более детей, соответствующие требованиям, установленным статьей 2, частью 3 статьи 4 Закона Иркутской области от 11 февраля 2025 года № 2-ОЗ «О многодетной семье в Иркутской области» (далее соответственно - многодетная семья, Закон Иркутской области № 2-ОЗ), а также в совокупности следующим дополнительным условиям:</w:t>
      </w:r>
    </w:p>
    <w:p w:rsidR="00E663ED" w:rsidRPr="00E663ED" w:rsidRDefault="00E663ED" w:rsidP="00E663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E663ED">
        <w:rPr>
          <w:rFonts w:ascii="Times New Roman" w:hAnsi="Times New Roman"/>
          <w:bCs/>
          <w:kern w:val="2"/>
          <w:sz w:val="28"/>
          <w:szCs w:val="28"/>
        </w:rPr>
        <w:t xml:space="preserve">члены многодетной семьи постоянно проживают в </w:t>
      </w:r>
      <w:proofErr w:type="gramStart"/>
      <w:r w:rsidRPr="00E663ED">
        <w:rPr>
          <w:rFonts w:ascii="Times New Roman" w:hAnsi="Times New Roman"/>
          <w:bCs/>
          <w:kern w:val="2"/>
          <w:sz w:val="28"/>
          <w:szCs w:val="28"/>
        </w:rPr>
        <w:t>указанном  муниципальном</w:t>
      </w:r>
      <w:proofErr w:type="gramEnd"/>
      <w:r w:rsidRPr="00E663ED">
        <w:rPr>
          <w:rFonts w:ascii="Times New Roman" w:hAnsi="Times New Roman"/>
          <w:bCs/>
          <w:kern w:val="2"/>
          <w:sz w:val="28"/>
          <w:szCs w:val="28"/>
        </w:rPr>
        <w:t xml:space="preserve"> округе,  за исключением случаев, предусмотренных пунктом 3 части 1 статьи 2 Закона Иркутской области № 2-ОЗ;</w:t>
      </w:r>
    </w:p>
    <w:p w:rsidR="00E663ED" w:rsidRPr="00E663ED" w:rsidRDefault="00E663ED" w:rsidP="00E663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E663ED">
        <w:rPr>
          <w:rFonts w:ascii="Times New Roman" w:hAnsi="Times New Roman"/>
          <w:bCs/>
          <w:kern w:val="2"/>
          <w:sz w:val="28"/>
          <w:szCs w:val="28"/>
        </w:rPr>
        <w:lastRenderedPageBreak/>
        <w:t>члены многодетной семьи состоят на учете в качестве нуждающихся в жилых помещениях, предоставляемых по договорам социального найма;</w:t>
      </w:r>
    </w:p>
    <w:p w:rsidR="00E663ED" w:rsidRPr="00E663ED" w:rsidRDefault="00E663ED" w:rsidP="00E663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E663ED">
        <w:rPr>
          <w:rFonts w:ascii="Times New Roman" w:hAnsi="Times New Roman"/>
          <w:bCs/>
          <w:kern w:val="2"/>
          <w:sz w:val="28"/>
          <w:szCs w:val="28"/>
        </w:rPr>
        <w:t>члены многодетной семьи, учитываемые в составе многодетной семьи в соответствии с пунктами 1 - 3 части 2 статьи 2 Закона Иркутской области № 2-ОЗ, постоянно проживают на территории Иркутской области не менее пяти лет на дату подачи заявления о постановке многодетной семьи на земельный учет. При наличии у одного из членов многодетной семьи, указанных в пунктах 2, 3 части 2 статьи 2 Закона Иркутской области № 2-ОЗ, регистрации по месту жительства в другом субъекте Российской Федерации установленное настоящим абзацем условие о постоянном проживании на территории Иркутской области не менее пяти лет на дату подачи заявления о постановке многодетной семьи на земельный учет применяется только в отношении второго члена многодетной семьи, указанного в пунктах 2, 3 части 2 статьи 2 Закона Иркутской области № 2-ОЗ;</w:t>
      </w:r>
    </w:p>
    <w:p w:rsidR="00E663ED" w:rsidRPr="00E663ED" w:rsidRDefault="00E663ED" w:rsidP="00E663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E663ED">
        <w:rPr>
          <w:rFonts w:ascii="Times New Roman" w:hAnsi="Times New Roman"/>
          <w:bCs/>
          <w:kern w:val="2"/>
          <w:sz w:val="28"/>
          <w:szCs w:val="28"/>
        </w:rPr>
        <w:t>членам многодетной семьи не предоставлялись в собственность бесплатно земельные участки, находящиеся в государственной или муниципальной собственности, за исключением предоставления земельных участков в собственность бесплатно в соответствии с Федеральным законом от 15 апреля 1998 года № 66-ФЗ «О садоводческих, огороднических и дачных некоммерческих объединениях граждан», Федеральным законом от 25 октября 2001 года № 137-ФЗ «О введении в действие Земельного кодекса Российской Федерации», а также земельных участков, которые не могут использоваться в соответствии с их целевым назначением и разрешенным использованием вследствие боевых действий и (или) чрезвычайных ситуаций природного и техногенного характера;</w:t>
      </w:r>
    </w:p>
    <w:p w:rsidR="00E663ED" w:rsidRPr="00E663ED" w:rsidRDefault="00E663ED" w:rsidP="00E663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E663ED">
        <w:rPr>
          <w:rFonts w:ascii="Times New Roman" w:hAnsi="Times New Roman"/>
          <w:bCs/>
          <w:kern w:val="2"/>
          <w:sz w:val="28"/>
          <w:szCs w:val="28"/>
        </w:rPr>
        <w:t>членам многодетной семьи не предоставлялась мера социальной поддержки в виде социальной выплаты на обеспечение жилым помещением взамен предоставления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строительства, ведения личного подсобного хозяйства в границах населенного пункта (далее - социальная выплата);</w:t>
      </w:r>
    </w:p>
    <w:p w:rsidR="00E663ED" w:rsidRPr="00E663ED" w:rsidRDefault="00E663ED" w:rsidP="00E663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E663ED">
        <w:rPr>
          <w:rFonts w:ascii="Times New Roman" w:hAnsi="Times New Roman"/>
          <w:bCs/>
          <w:kern w:val="2"/>
          <w:sz w:val="28"/>
          <w:szCs w:val="28"/>
        </w:rPr>
        <w:t>возраст ребенка (детей) многодетной семьи соответствует условиям, установленным пунктом 1 части 1 статьи 2 Закона Иркутской области № 2-ОЗ, на дату подачи заявления о постановке многодетной семьи на земельный учет;</w:t>
      </w:r>
    </w:p>
    <w:p w:rsidR="00E663ED" w:rsidRPr="00E663ED" w:rsidRDefault="00E663ED" w:rsidP="00E663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E663ED">
        <w:rPr>
          <w:rFonts w:ascii="Times New Roman" w:hAnsi="Times New Roman"/>
          <w:bCs/>
          <w:kern w:val="2"/>
          <w:sz w:val="28"/>
          <w:szCs w:val="28"/>
        </w:rPr>
        <w:t>5) многодетная семья, соответствующая в совокупности следующим дополнительным условиям:</w:t>
      </w:r>
    </w:p>
    <w:p w:rsidR="00E663ED" w:rsidRPr="00E663ED" w:rsidRDefault="00E663ED" w:rsidP="00E663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E663ED">
        <w:rPr>
          <w:rFonts w:ascii="Times New Roman" w:hAnsi="Times New Roman"/>
          <w:bCs/>
          <w:kern w:val="2"/>
          <w:sz w:val="28"/>
          <w:szCs w:val="28"/>
        </w:rPr>
        <w:t>члены многодетной семьи постоянно проживают на территории Иркутской области в границах центральной экологической зоны Байкальской природной территории, за исключением случаев, предусмотренных пунктом 3 части 1 статьи 2 Закона Иркутской области № 2-ОЗ;</w:t>
      </w:r>
    </w:p>
    <w:p w:rsidR="00E663ED" w:rsidRPr="00E663ED" w:rsidRDefault="00E663ED" w:rsidP="00E663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E663ED">
        <w:rPr>
          <w:rFonts w:ascii="Times New Roman" w:hAnsi="Times New Roman"/>
          <w:bCs/>
          <w:kern w:val="2"/>
          <w:sz w:val="28"/>
          <w:szCs w:val="28"/>
        </w:rPr>
        <w:t>члены многодетной семьи состоят на учете в качестве нуждающихся в жилых помещениях, предоставляемых по договорам социального найма;</w:t>
      </w:r>
    </w:p>
    <w:p w:rsidR="00E663ED" w:rsidRPr="00E663ED" w:rsidRDefault="00E663ED" w:rsidP="00E663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E663ED">
        <w:rPr>
          <w:rFonts w:ascii="Times New Roman" w:hAnsi="Times New Roman"/>
          <w:bCs/>
          <w:kern w:val="2"/>
          <w:sz w:val="28"/>
          <w:szCs w:val="28"/>
        </w:rPr>
        <w:t xml:space="preserve">члены многодетной семьи, учитываемые в составе многодетной семьи в соответствии с пунктами 1 - 3 части 2 статьи 2 Закона Иркутской области № 2-ОЗ, постоянно проживают на территории Иркутской области не менее пяти лет на дату подачи заявления о постановке многодетной семьи на земельный учет. </w:t>
      </w:r>
      <w:r w:rsidRPr="00E663ED">
        <w:rPr>
          <w:rFonts w:ascii="Times New Roman" w:hAnsi="Times New Roman"/>
          <w:bCs/>
          <w:kern w:val="2"/>
          <w:sz w:val="28"/>
          <w:szCs w:val="28"/>
        </w:rPr>
        <w:lastRenderedPageBreak/>
        <w:t>При наличии у одного из членов многодетной семьи, указанных в пунктах 2, 3 части 2 статьи 2 Закона Иркутской области № 2-ОЗ, регистрации по месту жительства в другом субъекте Российской Федерации установленное настоящим абзацем условие о постоянном проживании на территории Иркутской области не менее пяти лет на дату подачи заявления о постановке многодетной семьи на земельный учет применяется только в отношении второго члена многодетной семьи, указанного в пунктах 2, 3 части 2 статьи 2 Закона Иркутской области № 2-ОЗ;</w:t>
      </w:r>
    </w:p>
    <w:p w:rsidR="00E663ED" w:rsidRPr="00E663ED" w:rsidRDefault="00E663ED" w:rsidP="00E663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E663ED">
        <w:rPr>
          <w:rFonts w:ascii="Times New Roman" w:hAnsi="Times New Roman"/>
          <w:bCs/>
          <w:kern w:val="2"/>
          <w:sz w:val="28"/>
          <w:szCs w:val="28"/>
        </w:rPr>
        <w:t>членам многодетной семьи не предоставлялись в собственность бесплатно земельные участки, находящиеся в государственной или муниципальной собственности, за исключением предоставления земельных участков в собственность бесплатно в соответствии с Федеральным законом от 15 апреля 1998 года № 66-ФЗ «О садоводческих, огороднических и дачных некоммерческих объединениях граждан», Федеральным законом от 25 октября 2001 года № 137-ФЗ «О введении в действие Земельного кодекса Российской Федерации», а также земельных участков, которые не могут использоваться в соответствии с их целевым назначением и разрешенным использованием вследствие боевых действий и (или) чрезвычайных ситуаций природного и техногенного характера;</w:t>
      </w:r>
    </w:p>
    <w:p w:rsidR="00E663ED" w:rsidRPr="00E663ED" w:rsidRDefault="00E663ED" w:rsidP="00E663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E663ED">
        <w:rPr>
          <w:rFonts w:ascii="Times New Roman" w:hAnsi="Times New Roman"/>
          <w:bCs/>
          <w:kern w:val="2"/>
          <w:sz w:val="28"/>
          <w:szCs w:val="28"/>
        </w:rPr>
        <w:t>членам многодетной семьи не предоставлялась мера социальной поддержки в виде социальной выплаты;</w:t>
      </w:r>
    </w:p>
    <w:p w:rsidR="00E663ED" w:rsidRPr="00E663ED" w:rsidRDefault="00E663ED" w:rsidP="00E663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E663ED">
        <w:rPr>
          <w:rFonts w:ascii="Times New Roman" w:hAnsi="Times New Roman"/>
          <w:bCs/>
          <w:kern w:val="2"/>
          <w:sz w:val="28"/>
          <w:szCs w:val="28"/>
        </w:rPr>
        <w:t>возраст ребенка (детей) многодетной семьи соответствует условиям, установленным пунктом 1 части 1 статьи 2 Закона Иркутской области № 2-ОЗ, на дату подачи заявления о постановке многодетной семьи на земельный учет;</w:t>
      </w:r>
    </w:p>
    <w:p w:rsidR="00E663ED" w:rsidRPr="00E663ED" w:rsidRDefault="00E663ED" w:rsidP="00E663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E663ED">
        <w:rPr>
          <w:rFonts w:ascii="Times New Roman" w:hAnsi="Times New Roman"/>
          <w:bCs/>
          <w:kern w:val="2"/>
          <w:sz w:val="28"/>
          <w:szCs w:val="28"/>
        </w:rPr>
        <w:t>6) граждане, которым не предоставлялись в собственность бесплатно земельные участки, находящиеся в государственной или муниципальной собственности, за исключением предоставления земельных участков в собственность бесплатно, которые не могут использоваться в соответствии с их целевым назначением и разрешенным использованием вследствие боевых действий и (или) чрезвычайных ситуаций природного и техногенного характера, и имеющие право на получение социальных выплат в связи с выездом из районов Крайнего Севера и приравненных к ним местностей (далее - переселенцы);</w:t>
      </w:r>
    </w:p>
    <w:p w:rsidR="00E663ED" w:rsidRPr="00E663ED" w:rsidRDefault="00E663ED" w:rsidP="00E663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E663ED">
        <w:rPr>
          <w:rFonts w:ascii="Times New Roman" w:hAnsi="Times New Roman"/>
          <w:bCs/>
          <w:kern w:val="2"/>
          <w:sz w:val="28"/>
          <w:szCs w:val="28"/>
        </w:rPr>
        <w:t>7) граждане, которым не предоставлялись в собственность бесплатно земельные участки, находящиеся в государственной или муниципальной собственности, за исключением предоставления земельных участков в собственность бесплатно, которые не могут использоваться в соответствии с их целевым назначением и разрешенным использованием вследствие боевых действий и (или) чрезвычайных ситуаций природного и техногенного характера, относящимся к следующим категориям (далее - граждане, переселяемые из затопляемых территорий):</w:t>
      </w:r>
    </w:p>
    <w:p w:rsidR="00E663ED" w:rsidRPr="00E663ED" w:rsidRDefault="00E663ED" w:rsidP="00E663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E663ED">
        <w:rPr>
          <w:rFonts w:ascii="Times New Roman" w:hAnsi="Times New Roman"/>
          <w:bCs/>
          <w:kern w:val="2"/>
          <w:sz w:val="28"/>
          <w:szCs w:val="28"/>
        </w:rPr>
        <w:t>а) граждане, которым было предоставлено жилое помещение из государственного жилищного фонда Иркутской области, сформированного в целях реализации Закона Иркутской области от 14 июля 2011 года № 76-ОЗ «Об отдельных мерах по подготовке части территории Иркутской области к затоплению»;</w:t>
      </w:r>
    </w:p>
    <w:p w:rsidR="00E663ED" w:rsidRPr="00E663ED" w:rsidRDefault="00E663ED" w:rsidP="00E663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E663ED">
        <w:rPr>
          <w:rFonts w:ascii="Times New Roman" w:hAnsi="Times New Roman"/>
          <w:bCs/>
          <w:kern w:val="2"/>
          <w:sz w:val="28"/>
          <w:szCs w:val="28"/>
        </w:rPr>
        <w:lastRenderedPageBreak/>
        <w:t>б) граждане, которым было предоставлено жилое помещение в собственность из государственного жилищного фонда Иркутской области, сформированного в целях реализации Закона Иркутской области от 11 марта 2014 года № 29-ОЗ «О предоставлении жилых помещений жилищного фонда Иркутской области и социальных выплат отдельным категориям граждан»;</w:t>
      </w:r>
    </w:p>
    <w:p w:rsidR="00E663ED" w:rsidRPr="00E663ED" w:rsidRDefault="00E663ED" w:rsidP="00E663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E663ED">
        <w:rPr>
          <w:rFonts w:ascii="Times New Roman" w:hAnsi="Times New Roman"/>
          <w:bCs/>
          <w:kern w:val="2"/>
          <w:sz w:val="28"/>
          <w:szCs w:val="28"/>
        </w:rPr>
        <w:t>в) члены семьи собственников жилых помещений, которым было предоставлено жилое помещение из государственного жилищного фонда Иркутской области, сформированного в целях реализации Закона Иркутской области от 14 июля 2011 года № 76-ОЗ «Об отдельных мерах по подготовке части территории Иркутской области к затоплению», учтенные при определении площади предоставленного жилого помещения;</w:t>
      </w:r>
    </w:p>
    <w:p w:rsidR="00E663ED" w:rsidRPr="00E663ED" w:rsidRDefault="00E663ED" w:rsidP="00E663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E663ED">
        <w:rPr>
          <w:rFonts w:ascii="Times New Roman" w:hAnsi="Times New Roman"/>
          <w:bCs/>
          <w:kern w:val="2"/>
          <w:sz w:val="28"/>
          <w:szCs w:val="28"/>
        </w:rPr>
        <w:t>г) члены семьи собственников жилых помещений, которым было предоставлено жилое помещение из государственного жилищного фонда Иркутской области, сформированного в целях реализации Закона Иркутской области от 11 марта 2014 года № 29-ОЗ «О предоставлении жилых помещений жилищного фонда Иркутской области и социальных выплат отдельным категориям граждан», учтенные при определении площади предоставленного жилого помещения;</w:t>
      </w:r>
    </w:p>
    <w:p w:rsidR="00E663ED" w:rsidRPr="00E663ED" w:rsidRDefault="00E663ED" w:rsidP="00E663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E663ED">
        <w:rPr>
          <w:rFonts w:ascii="Times New Roman" w:hAnsi="Times New Roman"/>
          <w:bCs/>
          <w:kern w:val="2"/>
          <w:sz w:val="28"/>
          <w:szCs w:val="28"/>
        </w:rPr>
        <w:t>д) граждане, которым была предоставлена денежная компенсация утрачиваемого права собственности на объекты недвижимого имущества (за исключением жилых помещений) в соответствии с Законом Иркутской области от 14 июля 2011 года № 76-ОЗ «Об отдельных мерах по подготовке части территории Иркутской области к затоплению»;</w:t>
      </w:r>
    </w:p>
    <w:p w:rsidR="00E663ED" w:rsidRPr="00E663ED" w:rsidRDefault="00E663ED" w:rsidP="00E663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E663ED">
        <w:rPr>
          <w:rFonts w:ascii="Times New Roman" w:hAnsi="Times New Roman"/>
          <w:bCs/>
          <w:kern w:val="2"/>
          <w:sz w:val="28"/>
          <w:szCs w:val="28"/>
        </w:rPr>
        <w:t>е) граждане, которым была предоставлена денежная компенсация утрачиваемого права собственности на учитываемое строение в соответствии с Законом Иркутской области от 11 марта 2014 года № 29-ОЗ «О предоставлении жилых помещений жилищного фонда Иркутской области и социальных выплат отдельным категориям граждан»;</w:t>
      </w:r>
    </w:p>
    <w:p w:rsidR="00E663ED" w:rsidRPr="00E663ED" w:rsidRDefault="00E663ED" w:rsidP="00E663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E663ED">
        <w:rPr>
          <w:rFonts w:ascii="Times New Roman" w:hAnsi="Times New Roman"/>
          <w:bCs/>
          <w:kern w:val="2"/>
          <w:sz w:val="28"/>
          <w:szCs w:val="28"/>
        </w:rPr>
        <w:t>ж) граждане, которым была предоставлена денежная компенсация утрачиваемого права собственности на учитываемый земельный участок в соответствии с Законом Иркутской области от 11 марта 2014 года № 29-ОЗ «О предоставлении жилых помещений жилищного фонда Иркутской области и социальных выплат отдельным категориям граждан»;</w:t>
      </w:r>
    </w:p>
    <w:p w:rsidR="00E663ED" w:rsidRPr="00E663ED" w:rsidRDefault="00E663ED" w:rsidP="00E663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E663ED">
        <w:rPr>
          <w:rFonts w:ascii="Times New Roman" w:hAnsi="Times New Roman"/>
          <w:bCs/>
          <w:kern w:val="2"/>
          <w:sz w:val="28"/>
          <w:szCs w:val="28"/>
        </w:rPr>
        <w:t>8) граждане, удостоенные званий Героя Социалистического Труда, Героя Труда Российской Федерации, либо награжденных орденом Трудовой Славы трех степеней;</w:t>
      </w:r>
    </w:p>
    <w:p w:rsidR="00E663ED" w:rsidRPr="00E663ED" w:rsidRDefault="00E663ED" w:rsidP="00E663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E663ED">
        <w:rPr>
          <w:rFonts w:ascii="Times New Roman" w:hAnsi="Times New Roman"/>
          <w:bCs/>
          <w:kern w:val="2"/>
          <w:sz w:val="28"/>
          <w:szCs w:val="28"/>
        </w:rPr>
        <w:t>9) супруги, не достигшие возраста 36 лет на дату подачи заявления о предварительном согласовании предоставления земельного участка в собственность бесплатно или заявления о предоставлении земельного участка в собственность бесплатно (далее - молодая семья), в установленном порядке состоящие на учете в качестве нуждающихся в жилых помещениях, предоставляемых по договорам социального найма, отвечающие в совокупности следующим условиям:</w:t>
      </w:r>
    </w:p>
    <w:p w:rsidR="00E663ED" w:rsidRPr="00E663ED" w:rsidRDefault="00E663ED" w:rsidP="00E663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E663ED">
        <w:rPr>
          <w:rFonts w:ascii="Times New Roman" w:hAnsi="Times New Roman"/>
          <w:bCs/>
          <w:kern w:val="2"/>
          <w:sz w:val="28"/>
          <w:szCs w:val="28"/>
        </w:rPr>
        <w:t>молодая семья постоянно проживает в Иркутской области;</w:t>
      </w:r>
    </w:p>
    <w:p w:rsidR="00E663ED" w:rsidRPr="00E663ED" w:rsidRDefault="00E663ED" w:rsidP="00E663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E663ED">
        <w:rPr>
          <w:rFonts w:ascii="Times New Roman" w:hAnsi="Times New Roman"/>
          <w:bCs/>
          <w:kern w:val="2"/>
          <w:sz w:val="28"/>
          <w:szCs w:val="28"/>
        </w:rPr>
        <w:t>один из членов молодой семьи постоянно проживает в муниципальном округе;</w:t>
      </w:r>
    </w:p>
    <w:p w:rsidR="00E663ED" w:rsidRPr="00E663ED" w:rsidRDefault="00E663ED" w:rsidP="00E663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E663ED">
        <w:rPr>
          <w:rFonts w:ascii="Times New Roman" w:hAnsi="Times New Roman"/>
          <w:bCs/>
          <w:kern w:val="2"/>
          <w:sz w:val="28"/>
          <w:szCs w:val="28"/>
        </w:rPr>
        <w:lastRenderedPageBreak/>
        <w:t>членам молодой семьи не предоставлялись в собственность бесплатно земельные участки, находящиеся в государственной или муниципальной собственности, за исключением предоставления земельных участков в собственность бесплатно, которые не могут использоваться в соответствии с их целевым назначением и разрешенным использованием вследствие боевых действий и (или) чрезвычайных ситуаций природного и техногенного характера;</w:t>
      </w:r>
    </w:p>
    <w:p w:rsidR="00E663ED" w:rsidRPr="00E663ED" w:rsidRDefault="00E663ED" w:rsidP="00E663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E663ED">
        <w:rPr>
          <w:rFonts w:ascii="Times New Roman" w:hAnsi="Times New Roman"/>
          <w:bCs/>
          <w:kern w:val="2"/>
          <w:sz w:val="28"/>
          <w:szCs w:val="28"/>
        </w:rPr>
        <w:t>10) молодые семьи, постоянно проживающие на территории Иркутской области в границах центральной экологической зоны Байкальской природной территории, в установленном порядке состоящие на учете в качестве нуждающихся в жилых помещениях, предоставляемых по договорам социального найма, отвечающие в совокупности следующим условиям:</w:t>
      </w:r>
    </w:p>
    <w:p w:rsidR="00E663ED" w:rsidRPr="00E663ED" w:rsidRDefault="00E663ED" w:rsidP="00E663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E663ED">
        <w:rPr>
          <w:rFonts w:ascii="Times New Roman" w:hAnsi="Times New Roman"/>
          <w:bCs/>
          <w:kern w:val="2"/>
          <w:sz w:val="28"/>
          <w:szCs w:val="28"/>
        </w:rPr>
        <w:t>молодая семья постоянно проживает в Иркутской области;</w:t>
      </w:r>
    </w:p>
    <w:p w:rsidR="00E663ED" w:rsidRDefault="00E663ED" w:rsidP="00E663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E663ED">
        <w:rPr>
          <w:rFonts w:ascii="Times New Roman" w:hAnsi="Times New Roman"/>
          <w:bCs/>
          <w:kern w:val="2"/>
          <w:sz w:val="28"/>
          <w:szCs w:val="28"/>
        </w:rPr>
        <w:t>членам молодой семьи не предоставлялись в собственность бесплатно земельные участки, находящиеся в государственной или муниципальной собственности, за исключением предоставления земельных участков в собственность бесплатно, которые не могут использоваться в соответствии с их целевым назначением и разрешенным использованием вследствие боевых действий и (или) чрезвычайных ситуаций природного и техногенного характера».</w:t>
      </w:r>
    </w:p>
    <w:p w:rsidR="00E663ED" w:rsidRPr="001C3782" w:rsidRDefault="00E663ED" w:rsidP="00E663E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kern w:val="2"/>
          <w:sz w:val="10"/>
          <w:szCs w:val="10"/>
        </w:rPr>
      </w:pPr>
    </w:p>
    <w:p w:rsidR="00E663ED" w:rsidRDefault="00E663ED" w:rsidP="00E663ED">
      <w:pPr>
        <w:pStyle w:val="af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kern w:val="2"/>
          <w:sz w:val="28"/>
          <w:szCs w:val="28"/>
        </w:rPr>
      </w:pPr>
      <w:r>
        <w:rPr>
          <w:rFonts w:ascii="Times New Roman" w:hAnsi="Times New Roman"/>
          <w:bCs/>
          <w:kern w:val="2"/>
          <w:sz w:val="28"/>
          <w:szCs w:val="28"/>
        </w:rPr>
        <w:t>Подпункт 9 пункта 75 исключить.</w:t>
      </w:r>
    </w:p>
    <w:p w:rsidR="001C3782" w:rsidRPr="001C3782" w:rsidRDefault="001C3782" w:rsidP="001C3782">
      <w:pPr>
        <w:pStyle w:val="af0"/>
        <w:autoSpaceDE w:val="0"/>
        <w:autoSpaceDN w:val="0"/>
        <w:adjustRightInd w:val="0"/>
        <w:spacing w:after="0" w:line="240" w:lineRule="auto"/>
        <w:ind w:left="927"/>
        <w:jc w:val="both"/>
        <w:rPr>
          <w:rFonts w:ascii="Times New Roman" w:hAnsi="Times New Roman"/>
          <w:bCs/>
          <w:kern w:val="2"/>
          <w:sz w:val="10"/>
          <w:szCs w:val="10"/>
        </w:rPr>
      </w:pPr>
    </w:p>
    <w:p w:rsidR="001C3782" w:rsidRPr="001C3782" w:rsidRDefault="001C3782" w:rsidP="001C3782">
      <w:pPr>
        <w:pStyle w:val="af0"/>
        <w:numPr>
          <w:ilvl w:val="0"/>
          <w:numId w:val="3"/>
        </w:numPr>
        <w:rPr>
          <w:rFonts w:ascii="Times New Roman" w:hAnsi="Times New Roman"/>
          <w:bCs/>
          <w:kern w:val="2"/>
          <w:sz w:val="28"/>
          <w:szCs w:val="28"/>
        </w:rPr>
      </w:pPr>
      <w:r w:rsidRPr="001C3782">
        <w:rPr>
          <w:rFonts w:ascii="Times New Roman" w:hAnsi="Times New Roman"/>
          <w:bCs/>
          <w:kern w:val="2"/>
          <w:sz w:val="28"/>
          <w:szCs w:val="28"/>
        </w:rPr>
        <w:t>Подпункт 3 пункт 85 изложить в следующей редакции:</w:t>
      </w:r>
    </w:p>
    <w:p w:rsidR="001C3782" w:rsidRDefault="001C3782" w:rsidP="001C3782">
      <w:pPr>
        <w:pStyle w:val="af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Cs/>
          <w:kern w:val="2"/>
          <w:sz w:val="28"/>
          <w:szCs w:val="28"/>
        </w:rPr>
      </w:pPr>
      <w:r>
        <w:rPr>
          <w:rFonts w:ascii="Times New Roman" w:hAnsi="Times New Roman"/>
          <w:bCs/>
          <w:kern w:val="2"/>
          <w:sz w:val="28"/>
          <w:szCs w:val="28"/>
        </w:rPr>
        <w:t xml:space="preserve">«3) </w:t>
      </w:r>
      <w:r w:rsidRPr="001C3782">
        <w:rPr>
          <w:rFonts w:ascii="Times New Roman" w:hAnsi="Times New Roman"/>
          <w:bCs/>
          <w:kern w:val="2"/>
          <w:sz w:val="28"/>
          <w:szCs w:val="28"/>
        </w:rPr>
        <w:t>заявители обратились в уполномоченный орган с заявлением о постановке на земельный учет не по месту своего жительства, за исключением случаев обращения с заявлением переселенцев, граждан, переселяемых из затопляемых территорий, граждан, постоянно проживающих на территории Иркутской области в границах центральной экологической зоны Байкальской природной территории;».</w:t>
      </w:r>
    </w:p>
    <w:p w:rsidR="001C3782" w:rsidRPr="001C3782" w:rsidRDefault="001C3782" w:rsidP="001C3782">
      <w:pPr>
        <w:pStyle w:val="af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Cs/>
          <w:kern w:val="2"/>
          <w:sz w:val="10"/>
          <w:szCs w:val="10"/>
        </w:rPr>
      </w:pPr>
    </w:p>
    <w:p w:rsidR="00E663ED" w:rsidRPr="001C3782" w:rsidRDefault="001C3782" w:rsidP="001C3782">
      <w:pPr>
        <w:pStyle w:val="af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1C3782">
        <w:rPr>
          <w:rFonts w:ascii="Times New Roman" w:hAnsi="Times New Roman"/>
          <w:bCs/>
          <w:kern w:val="2"/>
          <w:sz w:val="28"/>
          <w:szCs w:val="28"/>
        </w:rPr>
        <w:t>Подпункт 5 пункт 85 изложить в следующей редакции:</w:t>
      </w:r>
    </w:p>
    <w:p w:rsidR="001C3782" w:rsidRPr="001C3782" w:rsidRDefault="001C3782" w:rsidP="001C3782">
      <w:pPr>
        <w:pStyle w:val="af"/>
        <w:spacing w:before="0" w:beforeAutospacing="0" w:after="0" w:afterAutospacing="0" w:line="288" w:lineRule="atLeast"/>
        <w:ind w:firstLine="540"/>
        <w:jc w:val="both"/>
        <w:rPr>
          <w:rFonts w:eastAsia="Calibri"/>
          <w:bCs/>
          <w:kern w:val="2"/>
          <w:sz w:val="28"/>
          <w:szCs w:val="28"/>
          <w:lang w:eastAsia="en-US"/>
        </w:rPr>
      </w:pPr>
      <w:r w:rsidRPr="001C3782">
        <w:rPr>
          <w:rFonts w:eastAsia="Calibri"/>
          <w:bCs/>
          <w:kern w:val="2"/>
          <w:sz w:val="28"/>
          <w:szCs w:val="28"/>
          <w:lang w:eastAsia="en-US"/>
        </w:rPr>
        <w:t>«5) молодая семья состоит на земельном учете в другом муниципальном образовании Иркутской области по месту жительства одного из членов семьи, за исключением случаев обращения с заявлением молодой семьи, члены которой постоянно проживают на территории Иркутской области в границах центральной экологической зоны Байкальской природной территории;».</w:t>
      </w:r>
    </w:p>
    <w:p w:rsidR="001C3782" w:rsidRDefault="001C3782" w:rsidP="001C3782">
      <w:pPr>
        <w:pStyle w:val="af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bCs/>
          <w:kern w:val="2"/>
          <w:sz w:val="28"/>
          <w:szCs w:val="28"/>
        </w:rPr>
      </w:pPr>
    </w:p>
    <w:p w:rsidR="005E4B04" w:rsidRDefault="005E4B04" w:rsidP="005E4B04">
      <w:pPr>
        <w:pStyle w:val="af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kern w:val="2"/>
          <w:sz w:val="28"/>
          <w:szCs w:val="28"/>
        </w:rPr>
      </w:pPr>
      <w:r>
        <w:rPr>
          <w:rFonts w:ascii="Times New Roman" w:hAnsi="Times New Roman"/>
          <w:bCs/>
          <w:kern w:val="2"/>
          <w:sz w:val="28"/>
          <w:szCs w:val="28"/>
        </w:rPr>
        <w:t>Пункт 86 дополнить абзаце следующего содержания:</w:t>
      </w:r>
    </w:p>
    <w:p w:rsidR="005E4B04" w:rsidRDefault="005E4B04" w:rsidP="005E4B04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/>
          <w:bCs/>
          <w:kern w:val="2"/>
          <w:sz w:val="28"/>
          <w:szCs w:val="28"/>
        </w:rPr>
      </w:pPr>
      <w:r>
        <w:rPr>
          <w:rFonts w:ascii="Times New Roman" w:hAnsi="Times New Roman"/>
          <w:bCs/>
          <w:kern w:val="2"/>
          <w:sz w:val="28"/>
          <w:szCs w:val="28"/>
        </w:rPr>
        <w:t>«В</w:t>
      </w:r>
      <w:r w:rsidRPr="005E4B04">
        <w:rPr>
          <w:rFonts w:ascii="Times New Roman" w:hAnsi="Times New Roman"/>
          <w:bCs/>
          <w:kern w:val="2"/>
          <w:sz w:val="28"/>
          <w:szCs w:val="28"/>
        </w:rPr>
        <w:t xml:space="preserve"> случае отказа в предоставлении муниципальной услуги </w:t>
      </w:r>
      <w:r>
        <w:rPr>
          <w:rFonts w:ascii="Times New Roman" w:hAnsi="Times New Roman"/>
          <w:bCs/>
          <w:kern w:val="2"/>
          <w:sz w:val="28"/>
          <w:szCs w:val="28"/>
        </w:rPr>
        <w:t>должностное лицо Администрации</w:t>
      </w:r>
      <w:r w:rsidRPr="005E4B04">
        <w:rPr>
          <w:rFonts w:ascii="Times New Roman" w:hAnsi="Times New Roman"/>
          <w:bCs/>
          <w:kern w:val="2"/>
          <w:sz w:val="28"/>
          <w:szCs w:val="28"/>
        </w:rPr>
        <w:t xml:space="preserve"> информиру</w:t>
      </w:r>
      <w:r>
        <w:rPr>
          <w:rFonts w:ascii="Times New Roman" w:hAnsi="Times New Roman"/>
          <w:bCs/>
          <w:kern w:val="2"/>
          <w:sz w:val="28"/>
          <w:szCs w:val="28"/>
        </w:rPr>
        <w:t>ет</w:t>
      </w:r>
      <w:r w:rsidRPr="005E4B04">
        <w:rPr>
          <w:rFonts w:ascii="Times New Roman" w:hAnsi="Times New Roman"/>
          <w:bCs/>
          <w:kern w:val="2"/>
          <w:sz w:val="28"/>
          <w:szCs w:val="28"/>
        </w:rPr>
        <w:t xml:space="preserve">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государственной или муниципальной услуги</w:t>
      </w:r>
      <w:r>
        <w:rPr>
          <w:rFonts w:ascii="Times New Roman" w:hAnsi="Times New Roman"/>
          <w:bCs/>
          <w:kern w:val="2"/>
          <w:sz w:val="28"/>
          <w:szCs w:val="28"/>
        </w:rPr>
        <w:t>»</w:t>
      </w:r>
      <w:r w:rsidRPr="005E4B04">
        <w:rPr>
          <w:rFonts w:ascii="Times New Roman" w:hAnsi="Times New Roman"/>
          <w:bCs/>
          <w:kern w:val="2"/>
          <w:sz w:val="28"/>
          <w:szCs w:val="28"/>
        </w:rPr>
        <w:t>.</w:t>
      </w:r>
    </w:p>
    <w:p w:rsidR="00C367D2" w:rsidRPr="00C367D2" w:rsidRDefault="00C367D2" w:rsidP="00C367D2">
      <w:pPr>
        <w:pStyle w:val="af0"/>
        <w:numPr>
          <w:ilvl w:val="0"/>
          <w:numId w:val="3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kern w:val="2"/>
          <w:sz w:val="28"/>
          <w:szCs w:val="28"/>
        </w:rPr>
      </w:pPr>
      <w:r>
        <w:rPr>
          <w:rFonts w:ascii="Times New Roman" w:hAnsi="Times New Roman"/>
          <w:bCs/>
          <w:kern w:val="2"/>
          <w:sz w:val="28"/>
          <w:szCs w:val="28"/>
        </w:rPr>
        <w:t>Приложение № 2 изложить в редакции согласно приложению.</w:t>
      </w:r>
    </w:p>
    <w:p w:rsidR="00CF226A" w:rsidRPr="003806E1" w:rsidRDefault="00CF226A" w:rsidP="00335762">
      <w:pPr>
        <w:pStyle w:val="af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kern w:val="2"/>
          <w:sz w:val="28"/>
          <w:szCs w:val="28"/>
        </w:rPr>
      </w:pPr>
      <w:r w:rsidRPr="003806E1">
        <w:rPr>
          <w:rFonts w:ascii="Times New Roman" w:hAnsi="Times New Roman"/>
          <w:bCs/>
          <w:kern w:val="2"/>
          <w:sz w:val="28"/>
          <w:szCs w:val="28"/>
        </w:rPr>
        <w:lastRenderedPageBreak/>
        <w:t xml:space="preserve">Настоящее постановление </w:t>
      </w:r>
      <w:r w:rsidRPr="003806E1">
        <w:rPr>
          <w:rFonts w:ascii="Times New Roman" w:hAnsi="Times New Roman"/>
          <w:kern w:val="2"/>
          <w:sz w:val="28"/>
          <w:szCs w:val="28"/>
        </w:rPr>
        <w:t>вступает в силу после дня его официального опубликования.</w:t>
      </w:r>
    </w:p>
    <w:p w:rsidR="00CF226A" w:rsidRPr="003A547F" w:rsidRDefault="00CF226A" w:rsidP="00CF226A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A547F"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3. </w:t>
      </w:r>
      <w:r w:rsidRPr="003A547F">
        <w:rPr>
          <w:rFonts w:ascii="Times New Roman" w:hAnsi="Times New Roman"/>
          <w:sz w:val="28"/>
          <w:szCs w:val="28"/>
          <w:lang w:eastAsia="ru-RU"/>
        </w:rPr>
        <w:t xml:space="preserve">Контроль за исполнением данного постановления возложить на заместителя мэра по правовым и финансово-экономическим вопросам Татаурова М.Ю. </w:t>
      </w:r>
    </w:p>
    <w:p w:rsidR="00CF226A" w:rsidRDefault="00CF226A" w:rsidP="00CF226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044DA" w:rsidRDefault="005044DA" w:rsidP="00CF226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367D2" w:rsidRPr="003A547F" w:rsidRDefault="00C367D2" w:rsidP="00CF226A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A2C33" w:rsidRPr="00D752B2" w:rsidRDefault="005A2C33" w:rsidP="005A2C3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bookmarkStart w:id="2" w:name="_Hlk235702847"/>
      <w:r w:rsidRPr="00D752B2">
        <w:rPr>
          <w:rFonts w:ascii="Times New Roman" w:hAnsi="Times New Roman"/>
          <w:sz w:val="28"/>
          <w:szCs w:val="28"/>
          <w:lang w:eastAsia="ru-RU"/>
        </w:rPr>
        <w:t>Временно исполняющий</w:t>
      </w:r>
    </w:p>
    <w:p w:rsidR="005A2C33" w:rsidRPr="00D752B2" w:rsidRDefault="005A2C33" w:rsidP="005A2C33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D752B2">
        <w:rPr>
          <w:rFonts w:ascii="Times New Roman" w:hAnsi="Times New Roman"/>
          <w:sz w:val="28"/>
          <w:szCs w:val="28"/>
          <w:lang w:eastAsia="ru-RU"/>
        </w:rPr>
        <w:t xml:space="preserve">полномочия мэра округа                                                                 В.В. Цвейгарт </w:t>
      </w:r>
    </w:p>
    <w:p w:rsidR="00CF226A" w:rsidRDefault="00CF226A" w:rsidP="005A2C3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</w:p>
    <w:bookmarkEnd w:id="2"/>
    <w:p w:rsidR="005044DA" w:rsidRDefault="005044DA" w:rsidP="00CF226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C367D2" w:rsidRDefault="00C367D2" w:rsidP="00CF226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C367D2" w:rsidRDefault="00C367D2" w:rsidP="00CF226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C367D2" w:rsidRDefault="00C367D2" w:rsidP="00CF226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C367D2" w:rsidRDefault="00C367D2" w:rsidP="00CF226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C367D2" w:rsidRDefault="00C367D2" w:rsidP="00CF226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C367D2" w:rsidRDefault="00C367D2" w:rsidP="00CF226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C367D2" w:rsidRDefault="00C367D2" w:rsidP="00CF226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C367D2" w:rsidRDefault="00C367D2" w:rsidP="00CF226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C367D2" w:rsidRDefault="00C367D2" w:rsidP="00CF226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C367D2" w:rsidRDefault="00C367D2" w:rsidP="00CF226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C367D2" w:rsidRDefault="00C367D2" w:rsidP="00CF226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C367D2" w:rsidRDefault="00C367D2" w:rsidP="00CF226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C367D2" w:rsidRDefault="00C367D2" w:rsidP="00CF226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C367D2" w:rsidRDefault="00C367D2" w:rsidP="00CF226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C367D2" w:rsidRDefault="00C367D2" w:rsidP="00CF226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C367D2" w:rsidRDefault="00C367D2" w:rsidP="00CF226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C367D2" w:rsidRDefault="00C367D2" w:rsidP="00CF226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C367D2" w:rsidRDefault="00C367D2" w:rsidP="00CF226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C367D2" w:rsidRDefault="00C367D2" w:rsidP="00CF226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C367D2" w:rsidRDefault="00C367D2" w:rsidP="00CF226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C367D2" w:rsidRDefault="00C367D2" w:rsidP="00CF226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C367D2" w:rsidRDefault="00C367D2" w:rsidP="00CF226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C367D2" w:rsidRDefault="00C367D2" w:rsidP="00CF226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C367D2" w:rsidRDefault="00C367D2" w:rsidP="00CF226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C367D2" w:rsidRDefault="00C367D2" w:rsidP="00CF226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C367D2" w:rsidRDefault="00C367D2" w:rsidP="00CF226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C367D2" w:rsidRDefault="00C367D2" w:rsidP="00CF226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C367D2" w:rsidRDefault="00C367D2" w:rsidP="00CF226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C367D2" w:rsidRDefault="00C367D2" w:rsidP="00CF226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C367D2" w:rsidRDefault="00C367D2" w:rsidP="00CF226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CF226A" w:rsidRDefault="00CF226A" w:rsidP="00CF226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A547F">
        <w:rPr>
          <w:rFonts w:ascii="Times New Roman" w:eastAsia="Times New Roman" w:hAnsi="Times New Roman"/>
          <w:sz w:val="24"/>
          <w:szCs w:val="24"/>
          <w:lang w:eastAsia="ar-SA"/>
        </w:rPr>
        <w:t xml:space="preserve">Рассылка: в дело,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УИО-2, ОСЭР</w:t>
      </w:r>
      <w:r w:rsidR="00D7067B">
        <w:rPr>
          <w:rFonts w:ascii="Times New Roman" w:eastAsia="Times New Roman" w:hAnsi="Times New Roman"/>
          <w:sz w:val="24"/>
          <w:szCs w:val="24"/>
          <w:lang w:eastAsia="ar-SA"/>
        </w:rPr>
        <w:t>.</w:t>
      </w:r>
    </w:p>
    <w:p w:rsidR="00D7067B" w:rsidRDefault="00D7067B" w:rsidP="00CF226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D7067B" w:rsidRDefault="00CF226A" w:rsidP="00CF226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A547F">
        <w:rPr>
          <w:rFonts w:ascii="Times New Roman" w:eastAsia="Times New Roman" w:hAnsi="Times New Roman"/>
          <w:sz w:val="24"/>
          <w:szCs w:val="24"/>
          <w:lang w:eastAsia="ar-SA"/>
        </w:rPr>
        <w:t>Чубенко И.В.</w:t>
      </w:r>
      <w:r w:rsidR="005044D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CF226A" w:rsidRDefault="00CF226A" w:rsidP="00CF226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A547F">
        <w:rPr>
          <w:rFonts w:ascii="Times New Roman" w:eastAsia="Times New Roman" w:hAnsi="Times New Roman"/>
          <w:sz w:val="24"/>
          <w:szCs w:val="24"/>
          <w:lang w:eastAsia="ar-SA"/>
        </w:rPr>
        <w:t>33884</w:t>
      </w:r>
    </w:p>
    <w:p w:rsidR="009F3CD5" w:rsidRDefault="009F3CD5" w:rsidP="00CF226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9F3CD5" w:rsidRDefault="009F3CD5" w:rsidP="0004578C">
      <w:pPr>
        <w:suppressAutoHyphens/>
        <w:autoSpaceDE w:val="0"/>
        <w:autoSpaceDN w:val="0"/>
        <w:adjustRightInd w:val="0"/>
        <w:spacing w:after="0" w:line="233" w:lineRule="auto"/>
        <w:jc w:val="both"/>
        <w:rPr>
          <w:rFonts w:ascii="Times New Roman" w:eastAsia="Times New Roman" w:hAnsi="Times New Roman"/>
          <w:kern w:val="2"/>
          <w:sz w:val="28"/>
          <w:szCs w:val="28"/>
        </w:rPr>
        <w:sectPr w:rsidR="009F3CD5" w:rsidSect="005044DA">
          <w:pgSz w:w="11906" w:h="16838"/>
          <w:pgMar w:top="1134" w:right="850" w:bottom="709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W w:w="5137" w:type="dxa"/>
        <w:tblInd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7"/>
      </w:tblGrid>
      <w:tr w:rsidR="009F3CD5" w:rsidRPr="002B19ED" w:rsidTr="009F3CD5">
        <w:tc>
          <w:tcPr>
            <w:tcW w:w="5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F3CD5" w:rsidRPr="002B19ED" w:rsidRDefault="009F3CD5" w:rsidP="0004578C">
            <w:pPr>
              <w:suppressAutoHyphens/>
              <w:autoSpaceDE w:val="0"/>
              <w:autoSpaceDN w:val="0"/>
              <w:adjustRightInd w:val="0"/>
              <w:spacing w:after="0" w:line="233" w:lineRule="auto"/>
              <w:jc w:val="both"/>
              <w:rPr>
                <w:rFonts w:ascii="Times New Roman" w:eastAsia="Times New Roman" w:hAnsi="Times New Roman"/>
                <w:kern w:val="2"/>
                <w:sz w:val="28"/>
                <w:szCs w:val="28"/>
              </w:rPr>
            </w:pPr>
            <w:bookmarkStart w:id="3" w:name="_GoBack"/>
            <w:r w:rsidRPr="002B19ED">
              <w:rPr>
                <w:rFonts w:ascii="Times New Roman" w:eastAsia="Times New Roman" w:hAnsi="Times New Roman"/>
                <w:kern w:val="2"/>
                <w:sz w:val="28"/>
                <w:szCs w:val="28"/>
              </w:rPr>
              <w:lastRenderedPageBreak/>
              <w:t>Приложение</w:t>
            </w:r>
            <w:r>
              <w:rPr>
                <w:rFonts w:ascii="Times New Roman" w:eastAsia="Times New Roman" w:hAnsi="Times New Roman"/>
                <w:kern w:val="2"/>
                <w:sz w:val="28"/>
                <w:szCs w:val="28"/>
              </w:rPr>
              <w:t xml:space="preserve"> </w:t>
            </w:r>
          </w:p>
          <w:p w:rsidR="009F3CD5" w:rsidRDefault="009F3CD5" w:rsidP="0004578C">
            <w:pPr>
              <w:suppressAutoHyphens/>
              <w:autoSpaceDE w:val="0"/>
              <w:autoSpaceDN w:val="0"/>
              <w:adjustRightInd w:val="0"/>
              <w:spacing w:after="0" w:line="233" w:lineRule="auto"/>
              <w:rPr>
                <w:rFonts w:ascii="Times New Roman" w:eastAsia="Times New Roman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kern w:val="2"/>
                <w:sz w:val="28"/>
                <w:szCs w:val="28"/>
              </w:rPr>
              <w:t>к постановлению Администрации Нижнеилимского муниципального округа Иркутской области</w:t>
            </w:r>
          </w:p>
          <w:p w:rsidR="009F3CD5" w:rsidRPr="002B19ED" w:rsidRDefault="009F3CD5" w:rsidP="0004578C">
            <w:pPr>
              <w:suppressAutoHyphens/>
              <w:autoSpaceDE w:val="0"/>
              <w:autoSpaceDN w:val="0"/>
              <w:adjustRightInd w:val="0"/>
              <w:spacing w:after="0" w:line="233" w:lineRule="auto"/>
              <w:rPr>
                <w:rFonts w:ascii="Times New Roman" w:eastAsia="Times New Roman" w:hAnsi="Times New Roman"/>
                <w:kern w:val="2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kern w:val="2"/>
                <w:sz w:val="28"/>
                <w:szCs w:val="28"/>
              </w:rPr>
              <w:t xml:space="preserve">от _____________2026года № ______ </w:t>
            </w:r>
          </w:p>
        </w:tc>
      </w:tr>
    </w:tbl>
    <w:p w:rsidR="009F3CD5" w:rsidRDefault="009F3CD5" w:rsidP="009F3CD5">
      <w:pPr>
        <w:suppressAutoHyphens/>
        <w:autoSpaceDE w:val="0"/>
        <w:autoSpaceDN w:val="0"/>
        <w:adjustRightInd w:val="0"/>
        <w:spacing w:after="0" w:line="233" w:lineRule="auto"/>
        <w:jc w:val="right"/>
        <w:rPr>
          <w:rFonts w:ascii="Times New Roman" w:eastAsia="Times New Roman" w:hAnsi="Times New Roman"/>
          <w:kern w:val="2"/>
          <w:sz w:val="28"/>
          <w:szCs w:val="28"/>
        </w:rPr>
      </w:pPr>
    </w:p>
    <w:p w:rsidR="009F3CD5" w:rsidRDefault="009F3CD5" w:rsidP="009F3CD5">
      <w:pPr>
        <w:spacing w:after="0" w:line="240" w:lineRule="auto"/>
        <w:jc w:val="center"/>
        <w:rPr>
          <w:rFonts w:ascii="Times New Roman" w:eastAsia="Times New Roman" w:hAnsi="Times New Roman"/>
          <w:b/>
          <w:kern w:val="2"/>
          <w:sz w:val="28"/>
          <w:szCs w:val="28"/>
        </w:rPr>
      </w:pPr>
      <w:r w:rsidRPr="007C6A2F">
        <w:rPr>
          <w:rFonts w:ascii="Times New Roman" w:eastAsia="Times New Roman" w:hAnsi="Times New Roman"/>
          <w:b/>
          <w:kern w:val="2"/>
          <w:sz w:val="28"/>
          <w:szCs w:val="28"/>
        </w:rPr>
        <w:t>Перечень документов, необходимых для постановки на земельный учет граждан, имеющих право</w:t>
      </w:r>
      <w:r>
        <w:rPr>
          <w:rFonts w:ascii="Times New Roman" w:eastAsia="Times New Roman" w:hAnsi="Times New Roman"/>
          <w:b/>
          <w:kern w:val="2"/>
          <w:sz w:val="28"/>
          <w:szCs w:val="28"/>
        </w:rPr>
        <w:br/>
      </w:r>
      <w:r w:rsidRPr="007C6A2F">
        <w:rPr>
          <w:rFonts w:ascii="Times New Roman" w:eastAsia="Times New Roman" w:hAnsi="Times New Roman"/>
          <w:b/>
          <w:kern w:val="2"/>
          <w:sz w:val="28"/>
          <w:szCs w:val="28"/>
        </w:rPr>
        <w:t>на предоставление земельных участков в собственность бесплатно</w:t>
      </w:r>
    </w:p>
    <w:p w:rsidR="009F3CD5" w:rsidRDefault="009F3CD5" w:rsidP="009F3CD5">
      <w:pPr>
        <w:spacing w:after="0" w:line="240" w:lineRule="auto"/>
        <w:jc w:val="center"/>
        <w:rPr>
          <w:rFonts w:ascii="Times New Roman" w:eastAsia="Times New Roman" w:hAnsi="Times New Roman"/>
          <w:b/>
          <w:kern w:val="2"/>
          <w:sz w:val="28"/>
          <w:szCs w:val="28"/>
        </w:rPr>
      </w:pPr>
    </w:p>
    <w:p w:rsidR="009F3CD5" w:rsidRDefault="009F3CD5" w:rsidP="009F3CD5">
      <w:pPr>
        <w:spacing w:after="0" w:line="240" w:lineRule="auto"/>
        <w:jc w:val="center"/>
        <w:rPr>
          <w:rFonts w:ascii="Times New Roman" w:eastAsia="Times New Roman" w:hAnsi="Times New Roman"/>
          <w:b/>
          <w:kern w:val="2"/>
          <w:sz w:val="28"/>
          <w:szCs w:val="28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985"/>
        <w:gridCol w:w="4536"/>
        <w:gridCol w:w="4111"/>
        <w:gridCol w:w="4110"/>
      </w:tblGrid>
      <w:tr w:rsidR="00241EC2" w:rsidRPr="00D93C56" w:rsidTr="006F714C">
        <w:tc>
          <w:tcPr>
            <w:tcW w:w="562" w:type="dxa"/>
          </w:tcPr>
          <w:p w:rsidR="00241EC2" w:rsidRPr="00D93C56" w:rsidRDefault="00241EC2" w:rsidP="00045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93C56">
              <w:rPr>
                <w:rFonts w:ascii="Times New Roman" w:hAnsi="Times New Roman"/>
                <w:b/>
                <w:sz w:val="20"/>
                <w:szCs w:val="20"/>
              </w:rPr>
              <w:t xml:space="preserve">№ п/п </w:t>
            </w:r>
          </w:p>
        </w:tc>
        <w:tc>
          <w:tcPr>
            <w:tcW w:w="1985" w:type="dxa"/>
          </w:tcPr>
          <w:p w:rsidR="00241EC2" w:rsidRPr="00D93C56" w:rsidRDefault="00241EC2" w:rsidP="00045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93C56">
              <w:rPr>
                <w:rFonts w:ascii="Times New Roman" w:hAnsi="Times New Roman"/>
                <w:b/>
                <w:sz w:val="20"/>
                <w:szCs w:val="20"/>
              </w:rPr>
              <w:t xml:space="preserve">Основание постановки на земельный учет </w:t>
            </w:r>
          </w:p>
        </w:tc>
        <w:tc>
          <w:tcPr>
            <w:tcW w:w="4536" w:type="dxa"/>
          </w:tcPr>
          <w:p w:rsidR="00241EC2" w:rsidRPr="00D93C56" w:rsidRDefault="00241EC2" w:rsidP="00045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93C56">
              <w:rPr>
                <w:rFonts w:ascii="Times New Roman" w:hAnsi="Times New Roman"/>
                <w:b/>
                <w:sz w:val="20"/>
                <w:szCs w:val="20"/>
              </w:rPr>
              <w:t xml:space="preserve">Заявитель </w:t>
            </w:r>
          </w:p>
        </w:tc>
        <w:tc>
          <w:tcPr>
            <w:tcW w:w="4111" w:type="dxa"/>
          </w:tcPr>
          <w:p w:rsidR="00241EC2" w:rsidRPr="00D93C56" w:rsidRDefault="00241EC2" w:rsidP="00045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93C56">
              <w:rPr>
                <w:rFonts w:ascii="Times New Roman" w:hAnsi="Times New Roman"/>
                <w:b/>
                <w:sz w:val="20"/>
                <w:szCs w:val="20"/>
              </w:rPr>
              <w:t xml:space="preserve">Документы,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участок, которые он должен представить </w:t>
            </w:r>
          </w:p>
        </w:tc>
        <w:tc>
          <w:tcPr>
            <w:tcW w:w="4110" w:type="dxa"/>
          </w:tcPr>
          <w:p w:rsidR="00241EC2" w:rsidRPr="00D93C56" w:rsidRDefault="00241EC2" w:rsidP="00045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93C56">
              <w:rPr>
                <w:rFonts w:ascii="Times New Roman" w:hAnsi="Times New Roman"/>
                <w:b/>
                <w:sz w:val="20"/>
                <w:szCs w:val="20"/>
              </w:rPr>
              <w:t>Документы,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участок, которые он вправе представить</w:t>
            </w:r>
          </w:p>
        </w:tc>
      </w:tr>
      <w:tr w:rsidR="00D93C56" w:rsidRPr="00D93C56" w:rsidTr="00D93C56">
        <w:trPr>
          <w:trHeight w:val="743"/>
        </w:trPr>
        <w:tc>
          <w:tcPr>
            <w:tcW w:w="562" w:type="dxa"/>
            <w:vMerge w:val="restart"/>
          </w:tcPr>
          <w:p w:rsidR="00D93C56" w:rsidRPr="00D93C56" w:rsidRDefault="00D93C56" w:rsidP="00D93C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3C56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1985" w:type="dxa"/>
            <w:vMerge w:val="restart"/>
          </w:tcPr>
          <w:p w:rsidR="00D93C56" w:rsidRPr="00D93C56" w:rsidRDefault="00D93C56" w:rsidP="00D93C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3C56">
              <w:rPr>
                <w:rFonts w:ascii="Times New Roman" w:hAnsi="Times New Roman"/>
                <w:sz w:val="20"/>
                <w:szCs w:val="20"/>
              </w:rPr>
              <w:t xml:space="preserve">Часть 1 статьи 5, </w:t>
            </w:r>
            <w:r w:rsidRPr="00D93C5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пункт 2 части 1 статьи 2 </w:t>
            </w:r>
            <w:r w:rsidRPr="00D93C56">
              <w:rPr>
                <w:rFonts w:ascii="Times New Roman" w:hAnsi="Times New Roman"/>
                <w:sz w:val="20"/>
                <w:szCs w:val="20"/>
              </w:rPr>
              <w:t xml:space="preserve">Закона Иркутской области от 28 декабря 2015 года № 146-ОЗ «О бесплатном предоставлении земельных участков в собственность граждан» </w:t>
            </w:r>
            <w:r w:rsidRPr="00D93C56">
              <w:rPr>
                <w:rFonts w:ascii="Times New Roman" w:hAnsi="Times New Roman"/>
                <w:sz w:val="20"/>
                <w:szCs w:val="20"/>
                <w:lang w:eastAsia="ru-RU"/>
              </w:rPr>
              <w:t>(далее – Закон Иркутской области</w:t>
            </w:r>
            <w:r w:rsidRPr="00D93C56"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>№ 146-ОЗ)</w:t>
            </w:r>
          </w:p>
        </w:tc>
        <w:tc>
          <w:tcPr>
            <w:tcW w:w="4536" w:type="dxa"/>
            <w:vMerge w:val="restart"/>
          </w:tcPr>
          <w:p w:rsidR="00D93C56" w:rsidRPr="00D93C56" w:rsidRDefault="00D93C56" w:rsidP="00D93C56">
            <w:pPr>
              <w:autoSpaceDE w:val="0"/>
              <w:autoSpaceDN w:val="0"/>
              <w:adjustRightInd w:val="0"/>
              <w:spacing w:after="0" w:line="240" w:lineRule="auto"/>
              <w:ind w:firstLine="359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93C56">
              <w:rPr>
                <w:rFonts w:ascii="Times New Roman" w:hAnsi="Times New Roman"/>
                <w:sz w:val="20"/>
                <w:szCs w:val="20"/>
                <w:lang w:eastAsia="ru-RU"/>
              </w:rPr>
              <w:t>Граждане, которым не предоставлялись в собственность бесплатно земельные участки, находящиеся в государственной или муниципальной собственности, постоянно проживающие в поселении, муниципальном округе, городском округе  или в поселении, находящемся в центральной экологической зоне Байкальской природной территории, в установленном порядке состоящие на учете в качестве нуждающихся в жилых помещениях, предоставляемых по договорам социального найма, и относящимся к следующим категориям:</w:t>
            </w:r>
          </w:p>
          <w:p w:rsidR="00D93C56" w:rsidRPr="00D93C56" w:rsidRDefault="00D93C56" w:rsidP="00D93C56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93C56">
              <w:rPr>
                <w:rFonts w:ascii="Times New Roman" w:hAnsi="Times New Roman"/>
                <w:sz w:val="20"/>
                <w:szCs w:val="20"/>
                <w:lang w:eastAsia="ru-RU"/>
              </w:rPr>
              <w:t>а) ветераны Великой Отечественной войны;</w:t>
            </w:r>
          </w:p>
          <w:p w:rsidR="00D93C56" w:rsidRPr="00D93C56" w:rsidRDefault="00D93C56" w:rsidP="00D93C56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93C5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б) ветераны боевых действий на территории СССР, на территории Российской Федерации и на территориях других государств, за исключением граждан, относящихся к категории граждан, </w:t>
            </w:r>
            <w:r w:rsidRPr="00D93C5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указанной в подпункте «а» пункта 14 части 1 статьи 2 Закона Иркутской области от 28 декабря 2015 года № 146-ОЗ «О бесплатном предоставлении земельных участков в собственность граждан (далее- Закон Иркутской области № 146-ОЗ);</w:t>
            </w:r>
          </w:p>
          <w:p w:rsidR="00D93C56" w:rsidRPr="00D93C56" w:rsidRDefault="00D93C56" w:rsidP="00D93C56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93C56">
              <w:rPr>
                <w:rFonts w:ascii="Times New Roman" w:hAnsi="Times New Roman"/>
                <w:sz w:val="20"/>
                <w:szCs w:val="20"/>
                <w:lang w:eastAsia="ru-RU"/>
              </w:rPr>
              <w:t>в) лица, признанные реабилитированными в соответствии с Законом Российской Федерации от 18 октября 1991 года № 1761-1 «О реабилитации жертв политических репрессий»;</w:t>
            </w:r>
          </w:p>
          <w:p w:rsidR="00D93C56" w:rsidRPr="00D93C56" w:rsidRDefault="00D93C56" w:rsidP="00D93C56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93C56">
              <w:rPr>
                <w:rFonts w:ascii="Times New Roman" w:hAnsi="Times New Roman"/>
                <w:sz w:val="20"/>
                <w:szCs w:val="20"/>
                <w:lang w:eastAsia="ru-RU"/>
              </w:rPr>
              <w:t>г) работники государственных и муниципальных учреждений, для которых учреждение является основным местом работы и имеющие непрерывный стаж работы в этом учреждении не менее трех лет;</w:t>
            </w:r>
          </w:p>
          <w:p w:rsidR="00D93C56" w:rsidRPr="00D93C56" w:rsidRDefault="00D93C56" w:rsidP="00D93C56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93C56">
              <w:rPr>
                <w:rFonts w:ascii="Times New Roman" w:hAnsi="Times New Roman"/>
                <w:sz w:val="20"/>
                <w:szCs w:val="20"/>
                <w:lang w:eastAsia="ru-RU"/>
              </w:rPr>
              <w:t>д) молодой родитель неполной семьи, не достигший возраста 36 лет на дату подачи заявления о предварительном согласовании предоставления земельного участка в собственность бесплатно или заявления о предоставлении земельного участка в собственность бесплатно;</w:t>
            </w:r>
          </w:p>
        </w:tc>
        <w:tc>
          <w:tcPr>
            <w:tcW w:w="4111" w:type="dxa"/>
            <w:vMerge w:val="restart"/>
          </w:tcPr>
          <w:p w:rsidR="00D93C56" w:rsidRPr="00D93C56" w:rsidRDefault="00D93C56" w:rsidP="004B7D8B">
            <w:pPr>
              <w:autoSpaceDE w:val="0"/>
              <w:autoSpaceDN w:val="0"/>
              <w:adjustRightInd w:val="0"/>
              <w:spacing w:after="0" w:line="240" w:lineRule="auto"/>
              <w:ind w:firstLine="21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93C56">
              <w:rPr>
                <w:rFonts w:ascii="Times New Roman" w:hAnsi="Times New Roman"/>
                <w:sz w:val="20"/>
                <w:szCs w:val="20"/>
              </w:rPr>
              <w:lastRenderedPageBreak/>
              <w:t>Удостоверение ветерана боевых действий или свидетельство (удостоверение) о праве на льготы, образец которого утвержден до 1 января 1992 года (для ветеранов боевых действий на территории СССР, на территории Российской Федерации и территориях других государств)</w:t>
            </w:r>
          </w:p>
        </w:tc>
        <w:tc>
          <w:tcPr>
            <w:tcW w:w="4110" w:type="dxa"/>
          </w:tcPr>
          <w:p w:rsidR="00D93C56" w:rsidRDefault="00D93C56" w:rsidP="004B7D8B">
            <w:pPr>
              <w:autoSpaceDE w:val="0"/>
              <w:autoSpaceDN w:val="0"/>
              <w:adjustRightInd w:val="0"/>
              <w:spacing w:after="0" w:line="240" w:lineRule="auto"/>
              <w:ind w:firstLine="22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3C56">
              <w:rPr>
                <w:rFonts w:ascii="Times New Roman" w:hAnsi="Times New Roman"/>
                <w:sz w:val="20"/>
                <w:szCs w:val="20"/>
              </w:rPr>
              <w:t>Выписка из ЕГРН о правах отдельного лица на имевшиеся (имеющиеся) у него объекты недвижимости в отношении заявителя</w:t>
            </w:r>
          </w:p>
          <w:p w:rsidR="00D93C56" w:rsidRPr="00D93C56" w:rsidRDefault="00D93C56" w:rsidP="004B7D8B">
            <w:pPr>
              <w:autoSpaceDE w:val="0"/>
              <w:autoSpaceDN w:val="0"/>
              <w:adjustRightInd w:val="0"/>
              <w:spacing w:after="0" w:line="240" w:lineRule="auto"/>
              <w:ind w:firstLine="22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93C56" w:rsidRPr="00D93C56" w:rsidTr="00D93C56">
        <w:trPr>
          <w:trHeight w:val="1145"/>
        </w:trPr>
        <w:tc>
          <w:tcPr>
            <w:tcW w:w="562" w:type="dxa"/>
            <w:vMerge/>
          </w:tcPr>
          <w:p w:rsidR="00D93C56" w:rsidRPr="00D93C56" w:rsidRDefault="00D93C56" w:rsidP="00D93C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D93C56" w:rsidRPr="00D93C56" w:rsidRDefault="00D93C56" w:rsidP="00D93C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D93C56" w:rsidRPr="00D93C56" w:rsidRDefault="00D93C56" w:rsidP="00D93C56">
            <w:pPr>
              <w:autoSpaceDE w:val="0"/>
              <w:autoSpaceDN w:val="0"/>
              <w:adjustRightInd w:val="0"/>
              <w:spacing w:after="0" w:line="240" w:lineRule="auto"/>
              <w:ind w:firstLine="359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vMerge/>
          </w:tcPr>
          <w:p w:rsidR="00D93C56" w:rsidRPr="00D93C56" w:rsidRDefault="00D93C56" w:rsidP="004B7D8B">
            <w:pPr>
              <w:autoSpaceDE w:val="0"/>
              <w:autoSpaceDN w:val="0"/>
              <w:adjustRightInd w:val="0"/>
              <w:spacing w:after="0" w:line="240" w:lineRule="auto"/>
              <w:ind w:firstLine="21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D93C56" w:rsidRPr="00D93C56" w:rsidRDefault="00D93C56" w:rsidP="004B7D8B">
            <w:pPr>
              <w:autoSpaceDE w:val="0"/>
              <w:autoSpaceDN w:val="0"/>
              <w:adjustRightInd w:val="0"/>
              <w:spacing w:after="0" w:line="240" w:lineRule="auto"/>
              <w:ind w:firstLine="22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3C56">
              <w:rPr>
                <w:rFonts w:ascii="Times New Roman" w:hAnsi="Times New Roman"/>
                <w:sz w:val="20"/>
                <w:szCs w:val="20"/>
              </w:rPr>
              <w:t>Документ, подтверждающий, что гражданин состоит на учете в качестве нуждающегося в жилых помещениях, предоставляемых по договорам социального найма</w:t>
            </w:r>
          </w:p>
        </w:tc>
      </w:tr>
      <w:tr w:rsidR="00D93C56" w:rsidRPr="00D93C56" w:rsidTr="00D93C56">
        <w:trPr>
          <w:trHeight w:val="1429"/>
        </w:trPr>
        <w:tc>
          <w:tcPr>
            <w:tcW w:w="562" w:type="dxa"/>
            <w:vMerge/>
          </w:tcPr>
          <w:p w:rsidR="00D93C56" w:rsidRPr="00D93C56" w:rsidRDefault="00D93C56" w:rsidP="00D93C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D93C56" w:rsidRPr="00D93C56" w:rsidRDefault="00D93C56" w:rsidP="00D93C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D93C56" w:rsidRPr="00D93C56" w:rsidRDefault="00D93C56" w:rsidP="00D93C56">
            <w:pPr>
              <w:autoSpaceDE w:val="0"/>
              <w:autoSpaceDN w:val="0"/>
              <w:adjustRightInd w:val="0"/>
              <w:spacing w:after="0" w:line="240" w:lineRule="auto"/>
              <w:ind w:firstLine="359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vMerge w:val="restart"/>
          </w:tcPr>
          <w:p w:rsidR="00D93C56" w:rsidRPr="00D93C56" w:rsidRDefault="00D93C56" w:rsidP="004B7D8B">
            <w:pPr>
              <w:autoSpaceDE w:val="0"/>
              <w:autoSpaceDN w:val="0"/>
              <w:adjustRightInd w:val="0"/>
              <w:spacing w:after="0" w:line="240" w:lineRule="auto"/>
              <w:ind w:firstLine="2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3C56">
              <w:rPr>
                <w:rFonts w:ascii="Times New Roman" w:hAnsi="Times New Roman"/>
                <w:sz w:val="20"/>
                <w:szCs w:val="20"/>
              </w:rPr>
              <w:t xml:space="preserve">Копия трудовой книжки (при наличии, за периоды деятельности до 1 января 2020 года), заверенная работодателем в установленном законодательством порядке (для работников государственных и муниципальных </w:t>
            </w:r>
            <w:r w:rsidRPr="00D93C56">
              <w:rPr>
                <w:rFonts w:ascii="Times New Roman" w:hAnsi="Times New Roman"/>
                <w:sz w:val="20"/>
                <w:szCs w:val="20"/>
              </w:rPr>
              <w:lastRenderedPageBreak/>
              <w:t>учреждений, для которых учреждение является основным местом работы)</w:t>
            </w:r>
          </w:p>
        </w:tc>
        <w:tc>
          <w:tcPr>
            <w:tcW w:w="4110" w:type="dxa"/>
          </w:tcPr>
          <w:p w:rsidR="00D93C56" w:rsidRDefault="00D93C56" w:rsidP="004B7D8B">
            <w:pPr>
              <w:autoSpaceDE w:val="0"/>
              <w:autoSpaceDN w:val="0"/>
              <w:adjustRightInd w:val="0"/>
              <w:spacing w:after="0" w:line="240" w:lineRule="auto"/>
              <w:ind w:firstLine="22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3C56">
              <w:rPr>
                <w:rFonts w:ascii="Times New Roman" w:hAnsi="Times New Roman"/>
                <w:sz w:val="20"/>
                <w:szCs w:val="20"/>
              </w:rPr>
              <w:lastRenderedPageBreak/>
              <w:t>Удостоверение ветерана Великой Отечественно войны или удостоверение, образец которого утвержден до 1 января 1992 года (для ветеранов Великой Отечественно войны)</w:t>
            </w:r>
          </w:p>
          <w:p w:rsidR="00D93C56" w:rsidRPr="00D93C56" w:rsidRDefault="00D93C56" w:rsidP="004B7D8B">
            <w:pPr>
              <w:autoSpaceDE w:val="0"/>
              <w:autoSpaceDN w:val="0"/>
              <w:adjustRightInd w:val="0"/>
              <w:spacing w:after="0" w:line="240" w:lineRule="auto"/>
              <w:ind w:firstLine="22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93C56" w:rsidRPr="00D93C56" w:rsidTr="00D93C56">
        <w:trPr>
          <w:trHeight w:val="1078"/>
        </w:trPr>
        <w:tc>
          <w:tcPr>
            <w:tcW w:w="562" w:type="dxa"/>
            <w:vMerge/>
          </w:tcPr>
          <w:p w:rsidR="00D93C56" w:rsidRPr="00D93C56" w:rsidRDefault="00D93C56" w:rsidP="00D93C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D93C56" w:rsidRPr="00D93C56" w:rsidRDefault="00D93C56" w:rsidP="00D93C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D93C56" w:rsidRPr="00D93C56" w:rsidRDefault="00D93C56" w:rsidP="00D93C56">
            <w:pPr>
              <w:autoSpaceDE w:val="0"/>
              <w:autoSpaceDN w:val="0"/>
              <w:adjustRightInd w:val="0"/>
              <w:spacing w:after="0" w:line="240" w:lineRule="auto"/>
              <w:ind w:firstLine="359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vMerge/>
          </w:tcPr>
          <w:p w:rsidR="00D93C56" w:rsidRPr="00D93C56" w:rsidRDefault="00D93C56" w:rsidP="00D93C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D93C56" w:rsidRPr="00D93C56" w:rsidRDefault="00D93C56" w:rsidP="004B7D8B">
            <w:pPr>
              <w:autoSpaceDE w:val="0"/>
              <w:autoSpaceDN w:val="0"/>
              <w:adjustRightInd w:val="0"/>
              <w:spacing w:after="0" w:line="240" w:lineRule="auto"/>
              <w:ind w:firstLine="22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3C56">
              <w:rPr>
                <w:rFonts w:ascii="Times New Roman" w:hAnsi="Times New Roman"/>
                <w:sz w:val="20"/>
                <w:szCs w:val="20"/>
              </w:rPr>
              <w:t>Сведения о трудовой деятельности за периоды с 1 января 2020 года, оформленные в установленном законодательством порядке</w:t>
            </w:r>
          </w:p>
        </w:tc>
      </w:tr>
      <w:tr w:rsidR="00D93C56" w:rsidRPr="00D93C56" w:rsidTr="00D93C56">
        <w:trPr>
          <w:trHeight w:val="2540"/>
        </w:trPr>
        <w:tc>
          <w:tcPr>
            <w:tcW w:w="562" w:type="dxa"/>
            <w:vMerge/>
          </w:tcPr>
          <w:p w:rsidR="00D93C56" w:rsidRPr="00D93C56" w:rsidRDefault="00D93C56" w:rsidP="00D93C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D93C56" w:rsidRPr="00D93C56" w:rsidRDefault="00D93C56" w:rsidP="00D93C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D93C56" w:rsidRPr="00D93C56" w:rsidRDefault="00D93C56" w:rsidP="00D93C56">
            <w:pPr>
              <w:autoSpaceDE w:val="0"/>
              <w:autoSpaceDN w:val="0"/>
              <w:adjustRightInd w:val="0"/>
              <w:spacing w:after="0" w:line="240" w:lineRule="auto"/>
              <w:ind w:firstLine="359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vMerge w:val="restart"/>
          </w:tcPr>
          <w:p w:rsidR="00D93C56" w:rsidRPr="00D93C56" w:rsidRDefault="00D93C56" w:rsidP="00D93C56">
            <w:pPr>
              <w:autoSpaceDE w:val="0"/>
              <w:autoSpaceDN w:val="0"/>
              <w:adjustRightInd w:val="0"/>
              <w:spacing w:after="0" w:line="240" w:lineRule="auto"/>
              <w:ind w:firstLine="2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3C56">
              <w:rPr>
                <w:rFonts w:ascii="Times New Roman" w:hAnsi="Times New Roman"/>
                <w:sz w:val="20"/>
                <w:szCs w:val="20"/>
              </w:rPr>
              <w:t>Для молодых родителей неполной семьи, не достигших возраста 36 лет на дату подачи заявления о предварительном согласовании предоставления земельного участка в собственность бесплатно или заявления о предоставлении земельного участка в собственность бесплатно:</w:t>
            </w:r>
          </w:p>
          <w:p w:rsidR="00D93C56" w:rsidRPr="00D93C56" w:rsidRDefault="00D93C56" w:rsidP="00D93C56">
            <w:pPr>
              <w:autoSpaceDE w:val="0"/>
              <w:autoSpaceDN w:val="0"/>
              <w:adjustRightInd w:val="0"/>
              <w:spacing w:after="0" w:line="240" w:lineRule="auto"/>
              <w:ind w:firstLine="2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3C56">
              <w:rPr>
                <w:rFonts w:ascii="Times New Roman" w:hAnsi="Times New Roman"/>
                <w:sz w:val="20"/>
                <w:szCs w:val="20"/>
              </w:rPr>
              <w:t>- свидетельство о смерти одного из родителей и его нотариально заверенный перевод на русский язык в случае, если это свидетельство выдано компетентными органами иностранного государства;</w:t>
            </w:r>
          </w:p>
          <w:p w:rsidR="00D93C56" w:rsidRPr="00D93C56" w:rsidRDefault="00D93C56" w:rsidP="00D93C56">
            <w:pPr>
              <w:autoSpaceDE w:val="0"/>
              <w:autoSpaceDN w:val="0"/>
              <w:adjustRightInd w:val="0"/>
              <w:spacing w:after="0" w:line="240" w:lineRule="auto"/>
              <w:ind w:firstLine="2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3C56">
              <w:rPr>
                <w:rFonts w:ascii="Times New Roman" w:hAnsi="Times New Roman"/>
                <w:sz w:val="20"/>
                <w:szCs w:val="20"/>
              </w:rPr>
              <w:t>- свидетельство о расторжении брака и его нотариально заверенный перевод на русский язык в случае, если это свидетельство выдано компетентными органами иностранного государства;</w:t>
            </w:r>
          </w:p>
          <w:p w:rsidR="00D93C56" w:rsidRPr="00D93C56" w:rsidRDefault="00D93C56" w:rsidP="00D93C56">
            <w:pPr>
              <w:autoSpaceDE w:val="0"/>
              <w:autoSpaceDN w:val="0"/>
              <w:adjustRightInd w:val="0"/>
              <w:spacing w:after="0" w:line="240" w:lineRule="auto"/>
              <w:ind w:firstLine="2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3C56">
              <w:rPr>
                <w:rFonts w:ascii="Times New Roman" w:hAnsi="Times New Roman"/>
                <w:sz w:val="20"/>
                <w:szCs w:val="20"/>
              </w:rPr>
              <w:t>- решение суда о расторжении брака или признании брака недействительным, вступившее в законную силу;</w:t>
            </w:r>
          </w:p>
          <w:p w:rsidR="00D93C56" w:rsidRPr="00D93C56" w:rsidRDefault="00D93C56" w:rsidP="00D93C56">
            <w:pPr>
              <w:autoSpaceDE w:val="0"/>
              <w:autoSpaceDN w:val="0"/>
              <w:adjustRightInd w:val="0"/>
              <w:spacing w:after="0" w:line="240" w:lineRule="auto"/>
              <w:ind w:firstLine="2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3C56">
              <w:rPr>
                <w:rFonts w:ascii="Times New Roman" w:hAnsi="Times New Roman"/>
                <w:sz w:val="20"/>
                <w:szCs w:val="20"/>
              </w:rPr>
              <w:t>- копия (копии) паспорта (паспортов) заявителя (заявителей) либо копии (копия) паспортов (паспорта) родителей (усыновителей, опекунов, попечителей, мачехи или отчима) (единственного родителя (усыновителя, опекуна или попечителя), детей, достигших возраста 14 лет.</w:t>
            </w:r>
          </w:p>
        </w:tc>
        <w:tc>
          <w:tcPr>
            <w:tcW w:w="4110" w:type="dxa"/>
          </w:tcPr>
          <w:p w:rsidR="00D93C56" w:rsidRDefault="00D93C56" w:rsidP="004B7D8B">
            <w:pPr>
              <w:autoSpaceDE w:val="0"/>
              <w:autoSpaceDN w:val="0"/>
              <w:adjustRightInd w:val="0"/>
              <w:spacing w:after="0" w:line="240" w:lineRule="auto"/>
              <w:ind w:firstLine="22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3C56">
              <w:rPr>
                <w:rFonts w:ascii="Times New Roman" w:hAnsi="Times New Roman"/>
                <w:sz w:val="20"/>
                <w:szCs w:val="20"/>
              </w:rPr>
              <w:t>Справка уполномоченного органа о реабилитации, выданная в соответствии с Законом Российской Федерации от 18 октября 1991 года № 1761-1 «О реабилитации жертв политических репрессий» (для лиц, признанных реабилитированными в соответствии с Законом Российской Федерации от 18 октября 1991 года № 1761-1 «О реабилитации жертв политических репрессий»)</w:t>
            </w:r>
          </w:p>
          <w:p w:rsidR="00D93C56" w:rsidRPr="00D93C56" w:rsidRDefault="00D93C56" w:rsidP="004B7D8B">
            <w:pPr>
              <w:autoSpaceDE w:val="0"/>
              <w:autoSpaceDN w:val="0"/>
              <w:adjustRightInd w:val="0"/>
              <w:spacing w:after="0" w:line="240" w:lineRule="auto"/>
              <w:ind w:firstLine="22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3C56" w:rsidRPr="00D93C56" w:rsidTr="006F714C">
        <w:trPr>
          <w:trHeight w:val="3855"/>
        </w:trPr>
        <w:tc>
          <w:tcPr>
            <w:tcW w:w="562" w:type="dxa"/>
            <w:vMerge/>
          </w:tcPr>
          <w:p w:rsidR="00D93C56" w:rsidRPr="00D93C56" w:rsidRDefault="00D93C56" w:rsidP="00D93C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D93C56" w:rsidRPr="00D93C56" w:rsidRDefault="00D93C56" w:rsidP="00D93C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D93C56" w:rsidRPr="00D93C56" w:rsidRDefault="00D93C56" w:rsidP="00D93C56">
            <w:pPr>
              <w:autoSpaceDE w:val="0"/>
              <w:autoSpaceDN w:val="0"/>
              <w:adjustRightInd w:val="0"/>
              <w:spacing w:after="0" w:line="240" w:lineRule="auto"/>
              <w:ind w:firstLine="359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vMerge/>
          </w:tcPr>
          <w:p w:rsidR="00D93C56" w:rsidRPr="00D93C56" w:rsidRDefault="00D93C56" w:rsidP="00D93C56">
            <w:pPr>
              <w:autoSpaceDE w:val="0"/>
              <w:autoSpaceDN w:val="0"/>
              <w:adjustRightInd w:val="0"/>
              <w:spacing w:after="0" w:line="240" w:lineRule="auto"/>
              <w:ind w:firstLine="21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D93C56" w:rsidRPr="00D93C56" w:rsidRDefault="00D93C56" w:rsidP="004B7D8B">
            <w:pPr>
              <w:spacing w:after="0" w:line="240" w:lineRule="auto"/>
              <w:ind w:firstLine="22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3C56">
              <w:rPr>
                <w:rFonts w:ascii="Times New Roman" w:hAnsi="Times New Roman"/>
                <w:sz w:val="20"/>
                <w:szCs w:val="20"/>
              </w:rPr>
              <w:t>Для молодых родителей неполной семьи, не достигших возраста 36 лет на дату подачи заявления о предварительном согласовании предоставления земельного участка в собственность бесплатно или заявления о предоставлении земельного участка в собственность бесплатно:</w:t>
            </w:r>
          </w:p>
          <w:p w:rsidR="00D93C56" w:rsidRPr="00D93C56" w:rsidRDefault="00D93C56" w:rsidP="004B7D8B">
            <w:pPr>
              <w:spacing w:after="0" w:line="240" w:lineRule="auto"/>
              <w:ind w:firstLine="22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3C56">
              <w:rPr>
                <w:rFonts w:ascii="Times New Roman" w:hAnsi="Times New Roman"/>
                <w:sz w:val="20"/>
                <w:szCs w:val="20"/>
              </w:rPr>
              <w:t>- свидетельство о смерти одного, за исключением свидетельств, выданных компетентными органами иностранного государства;</w:t>
            </w:r>
          </w:p>
          <w:p w:rsidR="00D93C56" w:rsidRPr="00D93C56" w:rsidRDefault="00D93C56" w:rsidP="004B7D8B">
            <w:pPr>
              <w:spacing w:after="0" w:line="240" w:lineRule="auto"/>
              <w:ind w:firstLine="22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3C56">
              <w:rPr>
                <w:rFonts w:ascii="Times New Roman" w:hAnsi="Times New Roman"/>
                <w:sz w:val="20"/>
                <w:szCs w:val="20"/>
              </w:rPr>
              <w:t>- свидетельство о расторжении брака, за исключением свидетельств, выданных компетентными органами иностранного государства;</w:t>
            </w:r>
          </w:p>
          <w:p w:rsidR="00D93C56" w:rsidRPr="00D93C56" w:rsidRDefault="00D93C56" w:rsidP="004B7D8B">
            <w:pPr>
              <w:spacing w:after="0" w:line="240" w:lineRule="auto"/>
              <w:ind w:firstLine="22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3C56">
              <w:rPr>
                <w:rFonts w:ascii="Times New Roman" w:hAnsi="Times New Roman"/>
                <w:sz w:val="20"/>
                <w:szCs w:val="20"/>
              </w:rPr>
              <w:t>- справка о рождении, выданная органом записи актов гражданского состояния, содержащая информацию о том, что сведения об отце ребенка внесены в запись акта о рождении на основании заявления матери ребенка</w:t>
            </w:r>
          </w:p>
          <w:p w:rsidR="00D93C56" w:rsidRPr="00D93C56" w:rsidRDefault="00D93C56" w:rsidP="004B7D8B">
            <w:pPr>
              <w:autoSpaceDE w:val="0"/>
              <w:autoSpaceDN w:val="0"/>
              <w:adjustRightInd w:val="0"/>
              <w:spacing w:after="0" w:line="240" w:lineRule="auto"/>
              <w:ind w:firstLine="22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B7D8B" w:rsidRPr="00D93C56" w:rsidTr="004B7D8B">
        <w:trPr>
          <w:trHeight w:val="919"/>
        </w:trPr>
        <w:tc>
          <w:tcPr>
            <w:tcW w:w="562" w:type="dxa"/>
            <w:vMerge w:val="restart"/>
          </w:tcPr>
          <w:p w:rsidR="004B7D8B" w:rsidRPr="00D93C56" w:rsidRDefault="004B7D8B" w:rsidP="00D93C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3C56">
              <w:rPr>
                <w:rFonts w:ascii="Times New Roman" w:hAnsi="Times New Roman"/>
                <w:sz w:val="20"/>
                <w:szCs w:val="20"/>
              </w:rPr>
              <w:lastRenderedPageBreak/>
              <w:t>2.</w:t>
            </w:r>
          </w:p>
        </w:tc>
        <w:tc>
          <w:tcPr>
            <w:tcW w:w="1985" w:type="dxa"/>
            <w:vMerge w:val="restart"/>
          </w:tcPr>
          <w:p w:rsidR="004B7D8B" w:rsidRPr="00D93C56" w:rsidRDefault="004B7D8B" w:rsidP="00D93C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3C56">
              <w:rPr>
                <w:rFonts w:ascii="Times New Roman" w:hAnsi="Times New Roman"/>
                <w:sz w:val="20"/>
                <w:szCs w:val="20"/>
              </w:rPr>
              <w:t xml:space="preserve">Часть 1 статьи 5, </w:t>
            </w:r>
            <w:r w:rsidRPr="00D93C56">
              <w:rPr>
                <w:rFonts w:ascii="Times New Roman" w:hAnsi="Times New Roman"/>
                <w:sz w:val="20"/>
                <w:szCs w:val="20"/>
                <w:lang w:eastAsia="ru-RU"/>
              </w:rPr>
              <w:t>пункт 3 части 1 статьи 2 Закона Иркутской области</w:t>
            </w:r>
            <w:r w:rsidRPr="00D93C56"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>№ 146-ОЗ</w:t>
            </w:r>
          </w:p>
        </w:tc>
        <w:tc>
          <w:tcPr>
            <w:tcW w:w="4536" w:type="dxa"/>
            <w:vMerge w:val="restart"/>
          </w:tcPr>
          <w:p w:rsidR="004B7D8B" w:rsidRPr="00D93C56" w:rsidRDefault="004B7D8B" w:rsidP="00D93C56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93C56">
              <w:rPr>
                <w:rFonts w:ascii="Times New Roman" w:hAnsi="Times New Roman"/>
                <w:sz w:val="20"/>
                <w:szCs w:val="20"/>
                <w:lang w:eastAsia="ru-RU"/>
              </w:rPr>
              <w:t>Граждане, которым не предоставлялись в собственность бесплатно земельные участки, находящиеся в государственной или муниципальной собственности, постоянно проживающие на территории Иркутской области в границах центральной экологической зоны Байкальской природной территории, относящиеся к следующим категориям:</w:t>
            </w:r>
          </w:p>
          <w:p w:rsidR="004B7D8B" w:rsidRPr="00D93C56" w:rsidRDefault="004B7D8B" w:rsidP="00D93C56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93C5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а) граждане, постоянно проживающие на территории муниципального округа, или граждане, постоянно проживающие на территории Иркутской области в границах центральной экологической зоны Байкальской природной территории, не достигшие возраста 36 лет на дату подачи заявления о предварительном согласовании предоставления земельного участка в собственность бесплатно или заявления о предоставлении земельного участка в собственность бесплатно, имеющие среднее профессиональное или высшее образование, основное место работы которых находится соответственно на территории муниципального округа, на территории Иркутской области в границах центральной экологической зоны Байкальской природной территории, в крестьянских (фермерских) хозяйствах или организациях, осуществляющих деятельность в сфере сельскохозяйственного производства, а также в медицинских организациях государственной системы здравоохранения, государственных и муниципальных </w:t>
            </w:r>
            <w:r w:rsidRPr="00D93C5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образовательных организациях, учреждениях культуры, социального обслуживания</w:t>
            </w:r>
          </w:p>
          <w:p w:rsidR="004B7D8B" w:rsidRPr="00D93C56" w:rsidRDefault="004B7D8B" w:rsidP="00D93C56">
            <w:pPr>
              <w:pStyle w:val="af"/>
              <w:spacing w:before="0" w:beforeAutospacing="0" w:after="0" w:afterAutospacing="0"/>
              <w:ind w:firstLine="217"/>
              <w:jc w:val="both"/>
              <w:rPr>
                <w:b/>
                <w:sz w:val="20"/>
                <w:szCs w:val="20"/>
              </w:rPr>
            </w:pPr>
            <w:r w:rsidRPr="00D93C56">
              <w:rPr>
                <w:rFonts w:eastAsia="Calibri"/>
                <w:sz w:val="20"/>
                <w:szCs w:val="20"/>
              </w:rPr>
              <w:t>б) граждане, постоянно проживающие на территории муниципального округа, или граждане, постоянно проживающие на территории Иркутской области в границах центральной экологической зоны Байкальской природной территории, в течение пяти лет подряд до даты подачи заявления о постановке на земельный учет, основное место работы которых находится соответственно на территории муниципального округа, на территории Иркутской области в границах центральной экологической зоны Байкальской природной территории, в крестьянских (фермерских) хозяйствах или организациях, осуществляющих деятельность, в сфере сельскохозяйственного производства, а также в медицинских организациях государственной системы здравоохранения, государственных и муниципальных образовательных организациях, учреждениях культуры;</w:t>
            </w:r>
          </w:p>
        </w:tc>
        <w:tc>
          <w:tcPr>
            <w:tcW w:w="4111" w:type="dxa"/>
            <w:vMerge w:val="restart"/>
          </w:tcPr>
          <w:p w:rsidR="004B7D8B" w:rsidRPr="00D93C56" w:rsidRDefault="004B7D8B" w:rsidP="00D93C56">
            <w:pPr>
              <w:autoSpaceDE w:val="0"/>
              <w:autoSpaceDN w:val="0"/>
              <w:adjustRightInd w:val="0"/>
              <w:spacing w:after="0" w:line="240" w:lineRule="auto"/>
              <w:ind w:firstLine="218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D93C5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Документ об образовании и его нотариально удостоверенный перевод на русский язык, в случае если документ об образовании выдан на территории иностранного государства, либо документ об образовании, выданный военными профессиональными образовательными организациями и военными образовательными организациями высшего образования, а также выданный в 1992 - 1995 годах организациями, осуществляющими образовательную деятельность на территории Российской Федерации (для граждан, указанных в подпункте «а»  пункта 3 части 1 статьи 2 Закона Иркутской области № 146-ОЗ)</w:t>
            </w:r>
          </w:p>
        </w:tc>
        <w:tc>
          <w:tcPr>
            <w:tcW w:w="4110" w:type="dxa"/>
          </w:tcPr>
          <w:p w:rsidR="004B7D8B" w:rsidRDefault="004B7D8B" w:rsidP="00D93C56">
            <w:pPr>
              <w:autoSpaceDE w:val="0"/>
              <w:autoSpaceDN w:val="0"/>
              <w:adjustRightInd w:val="0"/>
              <w:spacing w:after="0" w:line="240" w:lineRule="auto"/>
              <w:ind w:firstLine="22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93C5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Выписка из </w:t>
            </w:r>
            <w:r w:rsidRPr="00D93C56">
              <w:rPr>
                <w:rFonts w:ascii="Times New Roman" w:hAnsi="Times New Roman"/>
                <w:sz w:val="20"/>
                <w:szCs w:val="20"/>
              </w:rPr>
              <w:t>ЕГРН</w:t>
            </w:r>
            <w:r w:rsidRPr="00D93C5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 правах отдельного лица на имевшиеся (имеющиеся) у него объекты недвижимости в отношении заявителя</w:t>
            </w:r>
          </w:p>
          <w:p w:rsidR="004B7D8B" w:rsidRPr="00D93C56" w:rsidRDefault="004B7D8B" w:rsidP="00D93C56">
            <w:pPr>
              <w:autoSpaceDE w:val="0"/>
              <w:autoSpaceDN w:val="0"/>
              <w:adjustRightInd w:val="0"/>
              <w:spacing w:after="0" w:line="240" w:lineRule="auto"/>
              <w:ind w:firstLine="224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4B7D8B" w:rsidRPr="00D93C56" w:rsidTr="004B7D8B">
        <w:trPr>
          <w:trHeight w:val="2948"/>
        </w:trPr>
        <w:tc>
          <w:tcPr>
            <w:tcW w:w="562" w:type="dxa"/>
            <w:vMerge/>
          </w:tcPr>
          <w:p w:rsidR="004B7D8B" w:rsidRPr="00D93C56" w:rsidRDefault="004B7D8B" w:rsidP="00D93C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4B7D8B" w:rsidRPr="00D93C56" w:rsidRDefault="004B7D8B" w:rsidP="00D93C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4B7D8B" w:rsidRPr="00D93C56" w:rsidRDefault="004B7D8B" w:rsidP="00D93C56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vMerge/>
          </w:tcPr>
          <w:p w:rsidR="004B7D8B" w:rsidRPr="00D93C56" w:rsidRDefault="004B7D8B" w:rsidP="00D93C56">
            <w:pPr>
              <w:autoSpaceDE w:val="0"/>
              <w:autoSpaceDN w:val="0"/>
              <w:adjustRightInd w:val="0"/>
              <w:spacing w:after="0" w:line="240" w:lineRule="auto"/>
              <w:ind w:firstLine="218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</w:tcPr>
          <w:p w:rsidR="004B7D8B" w:rsidRDefault="004B7D8B" w:rsidP="004B7D8B">
            <w:pPr>
              <w:autoSpaceDE w:val="0"/>
              <w:autoSpaceDN w:val="0"/>
              <w:adjustRightInd w:val="0"/>
              <w:spacing w:after="0" w:line="240" w:lineRule="auto"/>
              <w:ind w:firstLine="22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93C56">
              <w:rPr>
                <w:rFonts w:ascii="Times New Roman" w:hAnsi="Times New Roman"/>
                <w:sz w:val="20"/>
                <w:szCs w:val="20"/>
                <w:lang w:eastAsia="ru-RU"/>
              </w:rPr>
              <w:t>Документ об образовании (за исключением документа об образовании, выданного на территории иностранного государства, либо документа об образовании, выданного военными профессиональными образовательными организациями и военными образовательными организациями высшего образования, а также выданного в 1992 - 1995 годах организациями, осуществляющими образовательную деятельность на территории Российской Федерации)</w:t>
            </w:r>
          </w:p>
          <w:p w:rsidR="004B7D8B" w:rsidRPr="00D93C56" w:rsidRDefault="004B7D8B" w:rsidP="00D93C56">
            <w:pPr>
              <w:autoSpaceDE w:val="0"/>
              <w:autoSpaceDN w:val="0"/>
              <w:adjustRightInd w:val="0"/>
              <w:spacing w:after="0" w:line="240" w:lineRule="auto"/>
              <w:ind w:firstLine="22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3C56" w:rsidRPr="00D93C56" w:rsidTr="004B7D8B">
        <w:trPr>
          <w:trHeight w:val="528"/>
        </w:trPr>
        <w:tc>
          <w:tcPr>
            <w:tcW w:w="562" w:type="dxa"/>
            <w:vMerge/>
          </w:tcPr>
          <w:p w:rsidR="00D93C56" w:rsidRPr="00D93C56" w:rsidRDefault="00D93C56" w:rsidP="00D93C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D93C56" w:rsidRPr="00D93C56" w:rsidRDefault="00D93C56" w:rsidP="00D93C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D93C56" w:rsidRPr="00D93C56" w:rsidRDefault="00D93C56" w:rsidP="00D93C56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vMerge w:val="restart"/>
          </w:tcPr>
          <w:p w:rsidR="00D93C56" w:rsidRPr="00D93C56" w:rsidRDefault="00D93C56" w:rsidP="00D93C56">
            <w:pPr>
              <w:autoSpaceDE w:val="0"/>
              <w:autoSpaceDN w:val="0"/>
              <w:adjustRightInd w:val="0"/>
              <w:spacing w:after="0" w:line="240" w:lineRule="auto"/>
              <w:ind w:firstLine="218"/>
              <w:jc w:val="both"/>
              <w:rPr>
                <w:rFonts w:ascii="Times New Roman" w:hAnsi="Times New Roman"/>
                <w:bCs/>
                <w:iCs/>
                <w:sz w:val="20"/>
                <w:szCs w:val="20"/>
                <w:lang w:eastAsia="ru-RU"/>
              </w:rPr>
            </w:pPr>
            <w:r w:rsidRPr="00D93C56">
              <w:rPr>
                <w:rFonts w:ascii="Times New Roman" w:hAnsi="Times New Roman"/>
                <w:sz w:val="20"/>
                <w:szCs w:val="20"/>
                <w:lang w:eastAsia="ru-RU"/>
              </w:rPr>
              <w:t>Копия трудовой книжки (при наличии, за периоды трудовой деятельности до 1 января 2020 года), заверенная работодателем в установленном законодательством порядке</w:t>
            </w:r>
          </w:p>
          <w:p w:rsidR="00D93C56" w:rsidRPr="00D93C56" w:rsidRDefault="00D93C56" w:rsidP="00D93C56">
            <w:pPr>
              <w:autoSpaceDE w:val="0"/>
              <w:autoSpaceDN w:val="0"/>
              <w:adjustRightInd w:val="0"/>
              <w:spacing w:after="0" w:line="240" w:lineRule="auto"/>
              <w:ind w:firstLine="218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</w:tcPr>
          <w:p w:rsidR="00D93C56" w:rsidRDefault="00D93C56" w:rsidP="00D93C56">
            <w:pPr>
              <w:autoSpaceDE w:val="0"/>
              <w:autoSpaceDN w:val="0"/>
              <w:adjustRightInd w:val="0"/>
              <w:spacing w:after="0" w:line="240" w:lineRule="auto"/>
              <w:ind w:firstLine="22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93C56">
              <w:rPr>
                <w:rFonts w:ascii="Times New Roman" w:hAnsi="Times New Roman"/>
                <w:sz w:val="20"/>
                <w:szCs w:val="20"/>
                <w:lang w:eastAsia="ru-RU"/>
              </w:rPr>
              <w:t>Выписка из ЕГРЮЛ либо выписка ЕГРИП в отношении работодателя</w:t>
            </w:r>
          </w:p>
          <w:p w:rsidR="00D93C56" w:rsidRDefault="00D93C56" w:rsidP="00D93C56">
            <w:pPr>
              <w:autoSpaceDE w:val="0"/>
              <w:autoSpaceDN w:val="0"/>
              <w:adjustRightInd w:val="0"/>
              <w:spacing w:after="0" w:line="240" w:lineRule="auto"/>
              <w:ind w:firstLine="22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D93C56" w:rsidRPr="00D93C56" w:rsidRDefault="00D93C56" w:rsidP="00D93C56">
            <w:pPr>
              <w:autoSpaceDE w:val="0"/>
              <w:autoSpaceDN w:val="0"/>
              <w:adjustRightInd w:val="0"/>
              <w:spacing w:after="0" w:line="240" w:lineRule="auto"/>
              <w:ind w:firstLine="22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3C56" w:rsidRPr="00D93C56" w:rsidTr="00D93C56">
        <w:trPr>
          <w:trHeight w:val="1655"/>
        </w:trPr>
        <w:tc>
          <w:tcPr>
            <w:tcW w:w="562" w:type="dxa"/>
            <w:vMerge/>
          </w:tcPr>
          <w:p w:rsidR="00D93C56" w:rsidRPr="00D93C56" w:rsidRDefault="00D93C56" w:rsidP="00D93C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D93C56" w:rsidRPr="00D93C56" w:rsidRDefault="00D93C56" w:rsidP="00D93C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D93C56" w:rsidRPr="00D93C56" w:rsidRDefault="00D93C56" w:rsidP="00D93C56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vMerge/>
          </w:tcPr>
          <w:p w:rsidR="00D93C56" w:rsidRPr="00D93C56" w:rsidRDefault="00D93C56" w:rsidP="00D93C56">
            <w:pPr>
              <w:autoSpaceDE w:val="0"/>
              <w:autoSpaceDN w:val="0"/>
              <w:adjustRightInd w:val="0"/>
              <w:spacing w:after="0" w:line="240" w:lineRule="auto"/>
              <w:ind w:firstLine="218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</w:tcPr>
          <w:p w:rsidR="00D93C56" w:rsidRPr="00D93C56" w:rsidRDefault="00D93C56" w:rsidP="00D93C56">
            <w:pPr>
              <w:autoSpaceDE w:val="0"/>
              <w:autoSpaceDN w:val="0"/>
              <w:adjustRightInd w:val="0"/>
              <w:spacing w:after="0" w:line="240" w:lineRule="auto"/>
              <w:ind w:firstLine="22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93C56">
              <w:rPr>
                <w:rFonts w:ascii="Times New Roman" w:hAnsi="Times New Roman"/>
                <w:sz w:val="20"/>
                <w:szCs w:val="20"/>
                <w:lang w:eastAsia="ru-RU"/>
              </w:rPr>
              <w:t>Сведения о трудовой деятельности за периоды с 1 января 2020 года, оформленные в установленном законодательством порядке</w:t>
            </w:r>
          </w:p>
          <w:p w:rsidR="00D93C56" w:rsidRDefault="00D93C56" w:rsidP="00D93C56">
            <w:pPr>
              <w:autoSpaceDE w:val="0"/>
              <w:autoSpaceDN w:val="0"/>
              <w:adjustRightInd w:val="0"/>
              <w:spacing w:after="0" w:line="240" w:lineRule="auto"/>
              <w:ind w:firstLine="22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D93C56" w:rsidRDefault="00D93C56" w:rsidP="00D93C56">
            <w:pPr>
              <w:autoSpaceDE w:val="0"/>
              <w:autoSpaceDN w:val="0"/>
              <w:adjustRightInd w:val="0"/>
              <w:spacing w:after="0" w:line="240" w:lineRule="auto"/>
              <w:ind w:firstLine="22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D93C56" w:rsidRPr="00D93C56" w:rsidRDefault="00D93C56" w:rsidP="00D93C56">
            <w:pPr>
              <w:autoSpaceDE w:val="0"/>
              <w:autoSpaceDN w:val="0"/>
              <w:adjustRightInd w:val="0"/>
              <w:spacing w:after="0" w:line="240" w:lineRule="auto"/>
              <w:ind w:firstLine="22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3C56" w:rsidRPr="00D93C56" w:rsidTr="006F714C">
        <w:trPr>
          <w:trHeight w:val="7722"/>
        </w:trPr>
        <w:tc>
          <w:tcPr>
            <w:tcW w:w="562" w:type="dxa"/>
            <w:vMerge/>
          </w:tcPr>
          <w:p w:rsidR="00D93C56" w:rsidRPr="00D93C56" w:rsidRDefault="00D93C56" w:rsidP="00D93C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D93C56" w:rsidRPr="00D93C56" w:rsidRDefault="00D93C56" w:rsidP="00D93C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D93C56" w:rsidRPr="00D93C56" w:rsidRDefault="00D93C56" w:rsidP="00D93C56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vMerge/>
          </w:tcPr>
          <w:p w:rsidR="00D93C56" w:rsidRPr="00D93C56" w:rsidRDefault="00D93C56" w:rsidP="00D93C56">
            <w:pPr>
              <w:autoSpaceDE w:val="0"/>
              <w:autoSpaceDN w:val="0"/>
              <w:adjustRightInd w:val="0"/>
              <w:spacing w:after="0" w:line="240" w:lineRule="auto"/>
              <w:ind w:firstLine="218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</w:tcPr>
          <w:p w:rsidR="00D93C56" w:rsidRPr="00D93C56" w:rsidRDefault="00D93C56" w:rsidP="00D93C56">
            <w:pPr>
              <w:autoSpaceDE w:val="0"/>
              <w:autoSpaceDN w:val="0"/>
              <w:adjustRightInd w:val="0"/>
              <w:spacing w:after="0" w:line="240" w:lineRule="auto"/>
              <w:ind w:firstLine="22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241EC2" w:rsidRPr="00D93C56" w:rsidTr="006E7CE2">
        <w:trPr>
          <w:trHeight w:val="126"/>
        </w:trPr>
        <w:tc>
          <w:tcPr>
            <w:tcW w:w="562" w:type="dxa"/>
          </w:tcPr>
          <w:p w:rsidR="00241EC2" w:rsidRPr="00D93C56" w:rsidRDefault="00241EC2" w:rsidP="00045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3C56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1985" w:type="dxa"/>
          </w:tcPr>
          <w:p w:rsidR="00241EC2" w:rsidRPr="00D93C56" w:rsidRDefault="00241EC2" w:rsidP="00045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3C56">
              <w:rPr>
                <w:rFonts w:ascii="Times New Roman" w:hAnsi="Times New Roman"/>
                <w:sz w:val="20"/>
                <w:szCs w:val="20"/>
              </w:rPr>
              <w:t xml:space="preserve">Часть 1 статьи 5, </w:t>
            </w:r>
            <w:r w:rsidRPr="00D93C56">
              <w:rPr>
                <w:rFonts w:ascii="Times New Roman" w:hAnsi="Times New Roman"/>
                <w:sz w:val="20"/>
                <w:szCs w:val="20"/>
                <w:lang w:eastAsia="ru-RU"/>
              </w:rPr>
              <w:t>пункт 4 части 1 статьи 2 Закона Иркутской области</w:t>
            </w:r>
            <w:r w:rsidRPr="00D93C56"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>№ 146-ОЗ</w:t>
            </w:r>
          </w:p>
        </w:tc>
        <w:tc>
          <w:tcPr>
            <w:tcW w:w="4536" w:type="dxa"/>
          </w:tcPr>
          <w:p w:rsidR="00241EC2" w:rsidRPr="00D93C56" w:rsidRDefault="00241EC2" w:rsidP="004B7D8B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93C5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Граждане, </w:t>
            </w:r>
            <w:r w:rsidR="004B7D8B" w:rsidRPr="004B7D8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постоянно проживающие в муниципальном округе, или граждане, постоянно проживающие на территории Иркутской области в границах центральной экологической зоны Байкальской природной территории, если </w:t>
            </w:r>
            <w:r w:rsidR="004B7D8B" w:rsidRPr="004B7D8B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указанные граждане награждены орденом «За заслуги перед Отечеством» I степени, и (или) орденом «За заслуги перед Отечеством» II степени, и (или) орденом «За заслуги перед Отечеством» III степени, и (или) орденом «За заслуги перед Отечеством» IV степени 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241EC2" w:rsidRPr="00D93C56" w:rsidRDefault="00241EC2" w:rsidP="004B7D8B">
            <w:pPr>
              <w:autoSpaceDE w:val="0"/>
              <w:autoSpaceDN w:val="0"/>
              <w:adjustRightInd w:val="0"/>
              <w:spacing w:after="0" w:line="240" w:lineRule="auto"/>
              <w:ind w:firstLine="218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93C56">
              <w:rPr>
                <w:rFonts w:ascii="Times New Roman" w:hAnsi="Times New Roman"/>
                <w:sz w:val="20"/>
                <w:szCs w:val="20"/>
              </w:rPr>
              <w:lastRenderedPageBreak/>
              <w:t>Документ, подтверждающий награждение заявителя соответственно</w:t>
            </w:r>
            <w:r w:rsidR="004B7D8B" w:rsidRPr="004B7D8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орденом «За заслуги перед Отечеством» I степени, и (или) орденом «За заслуги перед Отечеством» II степени, и (или) орденом «За заслуги перед Отечеством» </w:t>
            </w:r>
            <w:r w:rsidR="004B7D8B" w:rsidRPr="004B7D8B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III степени, и (или) орденом «За заслуги перед Отечеством» IV степени</w:t>
            </w:r>
          </w:p>
        </w:tc>
        <w:tc>
          <w:tcPr>
            <w:tcW w:w="4110" w:type="dxa"/>
          </w:tcPr>
          <w:p w:rsidR="00241EC2" w:rsidRPr="00D93C56" w:rsidRDefault="00241EC2" w:rsidP="004B7D8B">
            <w:pPr>
              <w:autoSpaceDE w:val="0"/>
              <w:autoSpaceDN w:val="0"/>
              <w:adjustRightInd w:val="0"/>
              <w:spacing w:after="0" w:line="240" w:lineRule="auto"/>
              <w:ind w:firstLine="22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3C5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Выписка из </w:t>
            </w:r>
            <w:r w:rsidRPr="00D93C56">
              <w:rPr>
                <w:rFonts w:ascii="Times New Roman" w:hAnsi="Times New Roman"/>
                <w:sz w:val="20"/>
                <w:szCs w:val="20"/>
              </w:rPr>
              <w:t>ЕГРН</w:t>
            </w:r>
            <w:r w:rsidRPr="00D93C5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 правах отдельного лица на имевшиеся (имеющиеся) у него объекты недвижимости в отношении заявителя</w:t>
            </w:r>
          </w:p>
        </w:tc>
      </w:tr>
      <w:tr w:rsidR="00241EC2" w:rsidRPr="00D93C56" w:rsidTr="006E7CE2">
        <w:trPr>
          <w:trHeight w:val="496"/>
        </w:trPr>
        <w:tc>
          <w:tcPr>
            <w:tcW w:w="562" w:type="dxa"/>
            <w:vMerge w:val="restart"/>
          </w:tcPr>
          <w:p w:rsidR="00241EC2" w:rsidRPr="00D93C56" w:rsidRDefault="00241EC2" w:rsidP="00045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3C56">
              <w:rPr>
                <w:rFonts w:ascii="Times New Roman" w:hAnsi="Times New Roman"/>
                <w:sz w:val="20"/>
                <w:szCs w:val="20"/>
              </w:rPr>
              <w:t>4.</w:t>
            </w:r>
          </w:p>
        </w:tc>
        <w:tc>
          <w:tcPr>
            <w:tcW w:w="1985" w:type="dxa"/>
            <w:vMerge w:val="restart"/>
          </w:tcPr>
          <w:p w:rsidR="00241EC2" w:rsidRPr="00D93C56" w:rsidRDefault="00241EC2" w:rsidP="00045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93C56">
              <w:rPr>
                <w:rFonts w:ascii="Times New Roman" w:hAnsi="Times New Roman"/>
                <w:sz w:val="20"/>
                <w:szCs w:val="20"/>
              </w:rPr>
              <w:t>Часть 1 статьи 5, подпункт «а» пункта 5 части 1 статьи 2 Закона Иркутской области</w:t>
            </w:r>
            <w:r w:rsidRPr="00D93C56">
              <w:rPr>
                <w:rFonts w:ascii="Times New Roman" w:hAnsi="Times New Roman"/>
                <w:sz w:val="20"/>
                <w:szCs w:val="20"/>
              </w:rPr>
              <w:br/>
              <w:t xml:space="preserve">№ 146-ОЗ </w:t>
            </w:r>
          </w:p>
        </w:tc>
        <w:tc>
          <w:tcPr>
            <w:tcW w:w="4536" w:type="dxa"/>
            <w:vMerge w:val="restart"/>
            <w:tcBorders>
              <w:right w:val="single" w:sz="4" w:space="0" w:color="auto"/>
            </w:tcBorders>
          </w:tcPr>
          <w:p w:rsidR="004B7D8B" w:rsidRPr="004B7D8B" w:rsidRDefault="004B7D8B" w:rsidP="004B7D8B">
            <w:pPr>
              <w:pStyle w:val="af"/>
              <w:spacing w:before="0" w:beforeAutospacing="0" w:after="0" w:afterAutospacing="0"/>
              <w:ind w:firstLine="359"/>
              <w:jc w:val="both"/>
              <w:rPr>
                <w:sz w:val="20"/>
                <w:szCs w:val="20"/>
              </w:rPr>
            </w:pPr>
            <w:r w:rsidRPr="004B7D8B">
              <w:rPr>
                <w:sz w:val="20"/>
                <w:szCs w:val="20"/>
              </w:rPr>
              <w:t>Граждане, имеющие трех и более детей, соответствующие требованиям, установленным статьей 2, частью 3 статьи 4 Закона Иркутской области от 11 февраля 2025 года № 2-ОЗ «О многодетной семье в Иркутской области» (далее соответственно - многодетная семья, Закон Иркутской области № 2-ОЗ), а также в совокупности следующим дополнительным условиям:</w:t>
            </w:r>
          </w:p>
          <w:p w:rsidR="004B7D8B" w:rsidRPr="004B7D8B" w:rsidRDefault="004B7D8B" w:rsidP="004B7D8B">
            <w:pPr>
              <w:pStyle w:val="af"/>
              <w:spacing w:before="0" w:beforeAutospacing="0" w:after="0" w:afterAutospacing="0"/>
              <w:ind w:firstLine="217"/>
              <w:jc w:val="both"/>
              <w:rPr>
                <w:sz w:val="20"/>
                <w:szCs w:val="20"/>
              </w:rPr>
            </w:pPr>
            <w:r w:rsidRPr="004B7D8B">
              <w:rPr>
                <w:sz w:val="20"/>
                <w:szCs w:val="20"/>
              </w:rPr>
              <w:t>члены многодетной семьи постоянно проживают в указанном муниципальном округе, за исключением случаев, предусмотренных пунктом 3 части 1 статьи 2 Закона Иркутской области № 2-ОЗ;</w:t>
            </w:r>
          </w:p>
          <w:p w:rsidR="004B7D8B" w:rsidRPr="004B7D8B" w:rsidRDefault="004B7D8B" w:rsidP="004B7D8B">
            <w:pPr>
              <w:pStyle w:val="af"/>
              <w:spacing w:before="0" w:beforeAutospacing="0" w:after="0" w:afterAutospacing="0"/>
              <w:ind w:firstLine="217"/>
              <w:jc w:val="both"/>
              <w:rPr>
                <w:sz w:val="20"/>
                <w:szCs w:val="20"/>
              </w:rPr>
            </w:pPr>
            <w:r w:rsidRPr="004B7D8B">
              <w:rPr>
                <w:sz w:val="20"/>
                <w:szCs w:val="20"/>
              </w:rPr>
              <w:t>члены многодетной семьи состоят на учете в качестве нуждающихся в жилых помещениях, предоставляемых по договорам социального найма;</w:t>
            </w:r>
          </w:p>
          <w:p w:rsidR="004B7D8B" w:rsidRPr="004B7D8B" w:rsidRDefault="004B7D8B" w:rsidP="004B7D8B">
            <w:pPr>
              <w:pStyle w:val="af"/>
              <w:spacing w:before="0" w:beforeAutospacing="0" w:after="0" w:afterAutospacing="0"/>
              <w:ind w:firstLine="217"/>
              <w:jc w:val="both"/>
              <w:rPr>
                <w:sz w:val="20"/>
                <w:szCs w:val="20"/>
              </w:rPr>
            </w:pPr>
            <w:r w:rsidRPr="004B7D8B">
              <w:rPr>
                <w:sz w:val="20"/>
                <w:szCs w:val="20"/>
              </w:rPr>
              <w:t xml:space="preserve">члены многодетной семьи, учитываемые в составе многодетной семьи в соответствии с пунктами 1 - 3 части 2 статьи 2 Закона Иркутской области № 2-ОЗ, постоянно проживают на территории Иркутской области не менее пяти лет на дату подачи заявления о постановке многодетной семьи на земельный учет. При наличии у одного из членов многодетной семьи, указанных в пунктах 2, 3 части 2 статьи 2 Закона Иркутской области № 2-ОЗ, регистрации по месту жительства в другом субъекте Российской Федерации установленное настоящим абзацем условие о постоянном проживании на территории Иркутской области не менее пяти лет на дату подачи заявления о постановке многодетной семьи на земельный учет применяется только в отношении второго члена </w:t>
            </w:r>
            <w:r w:rsidRPr="004B7D8B">
              <w:rPr>
                <w:sz w:val="20"/>
                <w:szCs w:val="20"/>
              </w:rPr>
              <w:lastRenderedPageBreak/>
              <w:t>многодетной семьи, указанного в пунктах 2, 3 части 2 статьи 2 Закона Иркутской области № 2-ОЗ;</w:t>
            </w:r>
          </w:p>
          <w:p w:rsidR="004B7D8B" w:rsidRPr="004B7D8B" w:rsidRDefault="004B7D8B" w:rsidP="004B7D8B">
            <w:pPr>
              <w:pStyle w:val="af"/>
              <w:spacing w:before="0" w:beforeAutospacing="0" w:after="0" w:afterAutospacing="0"/>
              <w:ind w:firstLine="359"/>
              <w:jc w:val="both"/>
              <w:rPr>
                <w:sz w:val="20"/>
                <w:szCs w:val="20"/>
              </w:rPr>
            </w:pPr>
            <w:r w:rsidRPr="004B7D8B">
              <w:rPr>
                <w:sz w:val="20"/>
                <w:szCs w:val="20"/>
              </w:rPr>
              <w:t>членам многодетной семьи не предоставлялись в собственность бесплатно земельные участки, находящиеся в государственной или муниципальной собственности, за исключением предоставления земельных участков в собственность бесплатно в соответствии с Федеральным законом от 15 апреля 1998 года № 66-ФЗ «О садоводческих, огороднических и дачных некоммерческих объединениях граждан», Федеральным законом от 25 октября 2001 года № 137-ФЗ «О введении в действие Земельного кодекса Российской Федерации», а также земельных участков, которые не могут использоваться в соответствии с их целевым назначением и разрешенным использованием вследствие боевых действий и (или) чрезвычайных ситуаций природного и техногенного характера;</w:t>
            </w:r>
          </w:p>
          <w:p w:rsidR="004B7D8B" w:rsidRPr="004B7D8B" w:rsidRDefault="004B7D8B" w:rsidP="004B7D8B">
            <w:pPr>
              <w:pStyle w:val="af"/>
              <w:spacing w:before="0" w:beforeAutospacing="0" w:after="0" w:afterAutospacing="0"/>
              <w:ind w:firstLine="359"/>
              <w:jc w:val="both"/>
              <w:rPr>
                <w:sz w:val="20"/>
                <w:szCs w:val="20"/>
              </w:rPr>
            </w:pPr>
            <w:r w:rsidRPr="004B7D8B">
              <w:rPr>
                <w:sz w:val="20"/>
                <w:szCs w:val="20"/>
              </w:rPr>
              <w:t>членам многодетной семьи не предоставлялась мера социальной поддержки в виде социальной выплаты на обеспечение жилым помещением взамен предоставления в собственность бесплатно земельных участков, находящихся в государственной или муниципальной собственности, для индивидуального жилищного строительства, ведения личного подсобного хозяйства в границах населенного пункта (далее - социальная выплата);</w:t>
            </w:r>
          </w:p>
          <w:p w:rsidR="004B7D8B" w:rsidRPr="004B7D8B" w:rsidRDefault="004B7D8B" w:rsidP="004B7D8B">
            <w:pPr>
              <w:pStyle w:val="af"/>
              <w:spacing w:before="0" w:beforeAutospacing="0" w:after="0" w:afterAutospacing="0"/>
              <w:ind w:firstLine="359"/>
              <w:jc w:val="both"/>
              <w:rPr>
                <w:sz w:val="20"/>
                <w:szCs w:val="20"/>
              </w:rPr>
            </w:pPr>
            <w:r w:rsidRPr="004B7D8B">
              <w:rPr>
                <w:sz w:val="20"/>
                <w:szCs w:val="20"/>
              </w:rPr>
              <w:t>возраст ребенка (детей) многодетной семьи соответствует условиям, установленным пунктом 1 части 1 статьи 2 Закона Иркутской области № 2-ОЗ, на дату подачи заявления о постановке многодетной семьи на земельный учет;</w:t>
            </w:r>
          </w:p>
          <w:p w:rsidR="00241EC2" w:rsidRPr="004B7D8B" w:rsidRDefault="00241EC2" w:rsidP="00045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C2" w:rsidRPr="00D93C56" w:rsidRDefault="00241EC2" w:rsidP="004B7D8B">
            <w:pPr>
              <w:pStyle w:val="af"/>
              <w:pBdr>
                <w:bottom w:val="single" w:sz="12" w:space="1" w:color="auto"/>
              </w:pBdr>
              <w:spacing w:after="0"/>
              <w:ind w:firstLine="218"/>
              <w:jc w:val="both"/>
              <w:rPr>
                <w:sz w:val="20"/>
                <w:szCs w:val="20"/>
              </w:rPr>
            </w:pPr>
            <w:r w:rsidRPr="00D93C56">
              <w:rPr>
                <w:sz w:val="20"/>
                <w:szCs w:val="20"/>
              </w:rPr>
              <w:lastRenderedPageBreak/>
              <w:t>Свидетельство о заключении брака и его нотариально удостоверенный перевод на русский язык, в случае если это свидетельство выдано компетентными органами иностранного государства</w:t>
            </w:r>
          </w:p>
          <w:p w:rsidR="00241EC2" w:rsidRPr="00D93C56" w:rsidRDefault="00241EC2" w:rsidP="004B7D8B">
            <w:pPr>
              <w:autoSpaceDE w:val="0"/>
              <w:autoSpaceDN w:val="0"/>
              <w:adjustRightInd w:val="0"/>
              <w:spacing w:after="0" w:line="240" w:lineRule="auto"/>
              <w:ind w:firstLine="2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3C56">
              <w:rPr>
                <w:rFonts w:ascii="Times New Roman" w:hAnsi="Times New Roman"/>
                <w:sz w:val="20"/>
                <w:szCs w:val="20"/>
              </w:rPr>
              <w:t>Копия (копии) паспорта (паспортов) заявителя (заявителей) либо копии (копия) паспортов (паспорта) родителей (усыновителей, опекунов, попечителей, мачехи или отчима) (единственного родителя (усыновителя, опекуна или попечителя), детей, достигших возраста 14 лет.</w:t>
            </w: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241EC2" w:rsidRPr="00D93C56" w:rsidRDefault="00241EC2" w:rsidP="004B7D8B">
            <w:pPr>
              <w:autoSpaceDE w:val="0"/>
              <w:autoSpaceDN w:val="0"/>
              <w:adjustRightInd w:val="0"/>
              <w:spacing w:after="0" w:line="240" w:lineRule="auto"/>
              <w:ind w:firstLine="2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3C56">
              <w:rPr>
                <w:rFonts w:ascii="Times New Roman" w:hAnsi="Times New Roman"/>
                <w:sz w:val="20"/>
                <w:szCs w:val="20"/>
              </w:rPr>
              <w:t>Выписка из ЕГРН об объекте недвижимости (об испрашиваемом земельном участке)</w:t>
            </w:r>
          </w:p>
        </w:tc>
      </w:tr>
      <w:tr w:rsidR="00241EC2" w:rsidRPr="00D93C56" w:rsidTr="006E7CE2">
        <w:trPr>
          <w:trHeight w:val="495"/>
        </w:trPr>
        <w:tc>
          <w:tcPr>
            <w:tcW w:w="562" w:type="dxa"/>
            <w:vMerge/>
          </w:tcPr>
          <w:p w:rsidR="00241EC2" w:rsidRPr="00D93C56" w:rsidRDefault="00241EC2" w:rsidP="00045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241EC2" w:rsidRPr="00D93C56" w:rsidRDefault="00241EC2" w:rsidP="00045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right w:val="single" w:sz="4" w:space="0" w:color="auto"/>
            </w:tcBorders>
          </w:tcPr>
          <w:p w:rsidR="00241EC2" w:rsidRPr="00D93C56" w:rsidRDefault="00241EC2" w:rsidP="00045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C2" w:rsidRPr="00D93C56" w:rsidRDefault="00241EC2" w:rsidP="004B7D8B">
            <w:pPr>
              <w:autoSpaceDE w:val="0"/>
              <w:autoSpaceDN w:val="0"/>
              <w:adjustRightInd w:val="0"/>
              <w:spacing w:after="0" w:line="240" w:lineRule="auto"/>
              <w:ind w:firstLine="21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241EC2" w:rsidRPr="00D93C56" w:rsidRDefault="00241EC2" w:rsidP="004B7D8B">
            <w:pPr>
              <w:autoSpaceDE w:val="0"/>
              <w:autoSpaceDN w:val="0"/>
              <w:adjustRightInd w:val="0"/>
              <w:spacing w:after="0" w:line="240" w:lineRule="auto"/>
              <w:ind w:firstLine="2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3C56">
              <w:rPr>
                <w:rFonts w:ascii="Times New Roman" w:hAnsi="Times New Roman"/>
                <w:sz w:val="20"/>
                <w:szCs w:val="20"/>
              </w:rPr>
              <w:t>Выписка из ЕГРН о правах отдельного лица на имевшиеся (имеющиеся) у него объекты недвижимости в отношении членов семьи</w:t>
            </w:r>
          </w:p>
        </w:tc>
      </w:tr>
      <w:tr w:rsidR="00241EC2" w:rsidRPr="00D93C56" w:rsidTr="006E7CE2">
        <w:trPr>
          <w:trHeight w:val="647"/>
        </w:trPr>
        <w:tc>
          <w:tcPr>
            <w:tcW w:w="562" w:type="dxa"/>
            <w:vMerge/>
          </w:tcPr>
          <w:p w:rsidR="00241EC2" w:rsidRPr="00D93C56" w:rsidRDefault="00241EC2" w:rsidP="00045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241EC2" w:rsidRPr="00D93C56" w:rsidRDefault="00241EC2" w:rsidP="00045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right w:val="single" w:sz="4" w:space="0" w:color="auto"/>
            </w:tcBorders>
          </w:tcPr>
          <w:p w:rsidR="00241EC2" w:rsidRPr="00D93C56" w:rsidRDefault="00241EC2" w:rsidP="00045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C2" w:rsidRPr="00D93C56" w:rsidRDefault="00241EC2" w:rsidP="004B7D8B">
            <w:pPr>
              <w:autoSpaceDE w:val="0"/>
              <w:autoSpaceDN w:val="0"/>
              <w:adjustRightInd w:val="0"/>
              <w:spacing w:after="0" w:line="240" w:lineRule="auto"/>
              <w:ind w:firstLine="21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241EC2" w:rsidRPr="00D93C56" w:rsidRDefault="00241EC2" w:rsidP="004B7D8B">
            <w:pPr>
              <w:autoSpaceDE w:val="0"/>
              <w:autoSpaceDN w:val="0"/>
              <w:adjustRightInd w:val="0"/>
              <w:spacing w:after="0" w:line="240" w:lineRule="auto"/>
              <w:ind w:firstLine="2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3C56">
              <w:rPr>
                <w:rFonts w:ascii="Times New Roman" w:hAnsi="Times New Roman"/>
                <w:sz w:val="20"/>
                <w:szCs w:val="20"/>
              </w:rPr>
              <w:t>Акт органа опеки и попечительства о назначении опекуна или попечителя</w:t>
            </w:r>
          </w:p>
        </w:tc>
      </w:tr>
      <w:tr w:rsidR="00241EC2" w:rsidRPr="00D93C56" w:rsidTr="006E7CE2">
        <w:trPr>
          <w:trHeight w:val="1486"/>
        </w:trPr>
        <w:tc>
          <w:tcPr>
            <w:tcW w:w="562" w:type="dxa"/>
            <w:vMerge/>
          </w:tcPr>
          <w:p w:rsidR="00241EC2" w:rsidRPr="00D93C56" w:rsidRDefault="00241EC2" w:rsidP="00045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241EC2" w:rsidRPr="00D93C56" w:rsidRDefault="00241EC2" w:rsidP="00045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right w:val="single" w:sz="4" w:space="0" w:color="auto"/>
            </w:tcBorders>
          </w:tcPr>
          <w:p w:rsidR="00241EC2" w:rsidRPr="00D93C56" w:rsidRDefault="00241EC2" w:rsidP="00045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EC2" w:rsidRPr="00D93C56" w:rsidRDefault="00241EC2" w:rsidP="004B7D8B">
            <w:pPr>
              <w:autoSpaceDE w:val="0"/>
              <w:autoSpaceDN w:val="0"/>
              <w:adjustRightInd w:val="0"/>
              <w:spacing w:after="0" w:line="240" w:lineRule="auto"/>
              <w:ind w:firstLine="218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0" w:type="dxa"/>
            <w:tcBorders>
              <w:left w:val="single" w:sz="4" w:space="0" w:color="auto"/>
            </w:tcBorders>
          </w:tcPr>
          <w:p w:rsidR="00241EC2" w:rsidRPr="00D93C56" w:rsidRDefault="00241EC2" w:rsidP="004B7D8B">
            <w:pPr>
              <w:autoSpaceDE w:val="0"/>
              <w:autoSpaceDN w:val="0"/>
              <w:adjustRightInd w:val="0"/>
              <w:spacing w:after="0" w:line="240" w:lineRule="auto"/>
              <w:ind w:firstLine="21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3C56">
              <w:rPr>
                <w:rFonts w:ascii="Times New Roman" w:hAnsi="Times New Roman"/>
                <w:sz w:val="20"/>
                <w:szCs w:val="20"/>
              </w:rPr>
              <w:t>Свидетельство о заключении брака</w:t>
            </w:r>
          </w:p>
        </w:tc>
      </w:tr>
      <w:tr w:rsidR="00241EC2" w:rsidRPr="00D93C56" w:rsidTr="006E7CE2">
        <w:trPr>
          <w:trHeight w:val="3153"/>
        </w:trPr>
        <w:tc>
          <w:tcPr>
            <w:tcW w:w="562" w:type="dxa"/>
            <w:vMerge w:val="restart"/>
          </w:tcPr>
          <w:p w:rsidR="00241EC2" w:rsidRPr="00D93C56" w:rsidRDefault="00241EC2" w:rsidP="00045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3C56">
              <w:rPr>
                <w:rFonts w:ascii="Times New Roman" w:hAnsi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1985" w:type="dxa"/>
            <w:vMerge w:val="restart"/>
          </w:tcPr>
          <w:p w:rsidR="00241EC2" w:rsidRPr="00D93C56" w:rsidRDefault="00241EC2" w:rsidP="00045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3C56">
              <w:rPr>
                <w:rFonts w:ascii="Times New Roman" w:hAnsi="Times New Roman"/>
                <w:sz w:val="20"/>
                <w:szCs w:val="20"/>
              </w:rPr>
              <w:t xml:space="preserve">Часть 1 статьи 5, подпункт «г» </w:t>
            </w:r>
            <w:r w:rsidRPr="00D93C56">
              <w:rPr>
                <w:rFonts w:ascii="Times New Roman" w:hAnsi="Times New Roman"/>
                <w:sz w:val="20"/>
                <w:szCs w:val="20"/>
                <w:lang w:eastAsia="ru-RU"/>
              </w:rPr>
              <w:t>пункта 5 части 1 статьи 2 Закона Иркутской области</w:t>
            </w:r>
            <w:r w:rsidRPr="00D93C56"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>№ 146-ОЗ</w:t>
            </w:r>
          </w:p>
        </w:tc>
        <w:tc>
          <w:tcPr>
            <w:tcW w:w="4536" w:type="dxa"/>
            <w:vMerge w:val="restart"/>
          </w:tcPr>
          <w:p w:rsidR="004B7D8B" w:rsidRPr="004B7D8B" w:rsidRDefault="004B7D8B" w:rsidP="004B7D8B">
            <w:pPr>
              <w:pStyle w:val="af"/>
              <w:spacing w:before="0" w:beforeAutospacing="0" w:after="0" w:afterAutospacing="0"/>
              <w:ind w:firstLine="217"/>
              <w:jc w:val="both"/>
              <w:rPr>
                <w:sz w:val="20"/>
                <w:szCs w:val="20"/>
              </w:rPr>
            </w:pPr>
            <w:r w:rsidRPr="004B7D8B">
              <w:rPr>
                <w:sz w:val="20"/>
                <w:szCs w:val="20"/>
              </w:rPr>
              <w:t>многодетная семья, соответствующая в совокупности следующим дополнительным условиям:</w:t>
            </w:r>
          </w:p>
          <w:p w:rsidR="004B7D8B" w:rsidRPr="004B7D8B" w:rsidRDefault="004B7D8B" w:rsidP="004B7D8B">
            <w:pPr>
              <w:spacing w:after="0" w:line="240" w:lineRule="auto"/>
              <w:ind w:firstLine="21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B7D8B">
              <w:rPr>
                <w:rFonts w:ascii="Times New Roman" w:hAnsi="Times New Roman"/>
                <w:sz w:val="20"/>
                <w:szCs w:val="20"/>
                <w:lang w:eastAsia="ru-RU"/>
              </w:rPr>
              <w:t>члены многодетной семьи постоянно проживают на территории Иркутской области в границах центральной экологической зоны Байкальской природной территории, за исключением случаев, предусмотренных пунктом 3 части 1 статьи 2 Закона Иркутской области № 2-ОЗ;</w:t>
            </w:r>
          </w:p>
          <w:p w:rsidR="004B7D8B" w:rsidRPr="004B7D8B" w:rsidRDefault="004B7D8B" w:rsidP="004B7D8B">
            <w:pPr>
              <w:spacing w:after="0" w:line="240" w:lineRule="auto"/>
              <w:ind w:firstLine="21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B7D8B">
              <w:rPr>
                <w:rFonts w:ascii="Times New Roman" w:hAnsi="Times New Roman"/>
                <w:sz w:val="20"/>
                <w:szCs w:val="20"/>
                <w:lang w:eastAsia="ru-RU"/>
              </w:rPr>
              <w:t>члены многодетной семьи состоят на учете в качестве нуждающихся в жилых помещениях, предоставляемых по договорам социального найма;</w:t>
            </w:r>
          </w:p>
          <w:p w:rsidR="004B7D8B" w:rsidRPr="004B7D8B" w:rsidRDefault="004B7D8B" w:rsidP="004B7D8B">
            <w:pPr>
              <w:spacing w:after="0" w:line="240" w:lineRule="auto"/>
              <w:ind w:firstLine="21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B7D8B">
              <w:rPr>
                <w:rFonts w:ascii="Times New Roman" w:hAnsi="Times New Roman"/>
                <w:sz w:val="20"/>
                <w:szCs w:val="20"/>
                <w:lang w:eastAsia="ru-RU"/>
              </w:rPr>
              <w:t>члены многодетной семьи, учитываемые в составе многодетной семьи в соответствии с пунктами 1 - 3 части 2 статьи 2 Закона Иркутской области № 2-ОЗ, постоянно проживают на территории Иркутской области не менее пяти лет на дату подачи заявления о постановке многодетной семьи на земельный учет. При наличии у одного из членов многодетной семьи, указанных в пунктах 2, 3 части 2 статьи 2 Закона Иркутской области № 2-ОЗ, регистрации по месту жительства в другом субъекте Российской Федерации установленное настоящим абзацем условие о постоянном проживании на территории Иркутской области не менее пяти лет на дату подачи заявления о постановке многодетной семьи на земельный учет применяется только в отношении второго члена многодетной семьи, указанного в пунктах 2, 3 части 2 статьи 2 Закона Иркутской области № 2-ОЗ;</w:t>
            </w:r>
          </w:p>
          <w:p w:rsidR="004B7D8B" w:rsidRPr="004B7D8B" w:rsidRDefault="004B7D8B" w:rsidP="004B7D8B">
            <w:pPr>
              <w:spacing w:after="0" w:line="240" w:lineRule="auto"/>
              <w:ind w:firstLine="21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B7D8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членам многодетной семьи не предоставлялись в собственность бесплатно земельные участки, находящиеся в государственной или муниципальной собственности, за исключением предоставления земельных участков в собственность бесплатно в соответствии с Федеральным законом от 15 апреля 1998 года № 66-ФЗ «О садоводческих, огороднических и дачных некоммерческих объединениях граждан», </w:t>
            </w:r>
            <w:r w:rsidRPr="004B7D8B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Федеральным законом от 25 октября 2001 года № 137-ФЗ «О введении в действие Земельного кодекса Российской Федерации», а также земельных участков, которые не могут использоваться в соответствии с их целевым назначением и разрешенным использованием вследствие боевых действий и (или) чрезвычайных ситуаций природного и техногенного характера;</w:t>
            </w:r>
          </w:p>
          <w:p w:rsidR="004B7D8B" w:rsidRPr="004B7D8B" w:rsidRDefault="004B7D8B" w:rsidP="004B7D8B">
            <w:pPr>
              <w:spacing w:after="0" w:line="240" w:lineRule="auto"/>
              <w:ind w:firstLine="21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B7D8B">
              <w:rPr>
                <w:rFonts w:ascii="Times New Roman" w:hAnsi="Times New Roman"/>
                <w:sz w:val="20"/>
                <w:szCs w:val="20"/>
                <w:lang w:eastAsia="ru-RU"/>
              </w:rPr>
              <w:t>членам многодетной семьи не предоставлялась мера социальной поддержки в виде социальной выплаты;</w:t>
            </w:r>
          </w:p>
          <w:p w:rsidR="004B7D8B" w:rsidRPr="004B7D8B" w:rsidRDefault="004B7D8B" w:rsidP="004B7D8B">
            <w:pPr>
              <w:spacing w:after="0" w:line="240" w:lineRule="auto"/>
              <w:ind w:firstLine="21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4B7D8B">
              <w:rPr>
                <w:rFonts w:ascii="Times New Roman" w:hAnsi="Times New Roman"/>
                <w:sz w:val="20"/>
                <w:szCs w:val="20"/>
                <w:lang w:eastAsia="ru-RU"/>
              </w:rPr>
              <w:t>возраст ребенка (детей) многодетной семьи соответствует условиям, установленным пунктом 1 части 1 статьи 2 Закона Иркутской области № 2-ОЗ, на дату подачи заявления о постановке многодетной семьи на земельный учет;</w:t>
            </w:r>
          </w:p>
          <w:p w:rsidR="00241EC2" w:rsidRPr="004B7D8B" w:rsidRDefault="00241EC2" w:rsidP="004B7D8B">
            <w:pPr>
              <w:spacing w:after="0" w:line="240" w:lineRule="auto"/>
              <w:ind w:firstLine="217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</w:tcBorders>
          </w:tcPr>
          <w:p w:rsidR="00241EC2" w:rsidRPr="00D93C56" w:rsidRDefault="00241EC2" w:rsidP="0004578C">
            <w:pPr>
              <w:pStyle w:val="af"/>
              <w:pBdr>
                <w:bottom w:val="single" w:sz="12" w:space="1" w:color="auto"/>
              </w:pBdr>
              <w:spacing w:after="0"/>
              <w:jc w:val="center"/>
              <w:rPr>
                <w:sz w:val="20"/>
                <w:szCs w:val="20"/>
              </w:rPr>
            </w:pPr>
            <w:r w:rsidRPr="00D93C56">
              <w:rPr>
                <w:sz w:val="20"/>
                <w:szCs w:val="20"/>
              </w:rPr>
              <w:lastRenderedPageBreak/>
              <w:t>Свидетельство о заключении брака и его нотариально удостоверенный перевод на русский язык, в случае если это свидетельство выдано компетентными органами иностранного государства</w:t>
            </w:r>
          </w:p>
          <w:p w:rsidR="00241EC2" w:rsidRPr="00D93C56" w:rsidRDefault="00241EC2" w:rsidP="0004578C">
            <w:pPr>
              <w:pStyle w:val="af"/>
              <w:spacing w:after="0"/>
              <w:jc w:val="center"/>
              <w:rPr>
                <w:sz w:val="20"/>
                <w:szCs w:val="20"/>
              </w:rPr>
            </w:pPr>
          </w:p>
          <w:p w:rsidR="00241EC2" w:rsidRPr="00D93C56" w:rsidRDefault="00241EC2" w:rsidP="00045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3C56">
              <w:rPr>
                <w:rFonts w:ascii="Times New Roman" w:hAnsi="Times New Roman"/>
                <w:sz w:val="20"/>
                <w:szCs w:val="20"/>
              </w:rPr>
              <w:t>Копия (копии) паспорта (паспортов) заявителя (заявителей) либо копии (копия) паспортов (паспорта) родителей (усыновителей, опекунов, попечителей, мачехи или отчима) (единственного родителя (усыновителя, опекуна или попечителя), детей, достигших возраста 14 лет.</w:t>
            </w:r>
          </w:p>
        </w:tc>
        <w:tc>
          <w:tcPr>
            <w:tcW w:w="4110" w:type="dxa"/>
          </w:tcPr>
          <w:p w:rsidR="00241EC2" w:rsidRPr="00D93C56" w:rsidRDefault="00241EC2" w:rsidP="00045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3C5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Выписка из </w:t>
            </w:r>
            <w:r w:rsidRPr="00D93C56">
              <w:rPr>
                <w:rFonts w:ascii="Times New Roman" w:hAnsi="Times New Roman"/>
                <w:sz w:val="20"/>
                <w:szCs w:val="20"/>
              </w:rPr>
              <w:t>ЕГРН</w:t>
            </w:r>
            <w:r w:rsidRPr="00D93C5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 правах отдельного лица на имевшиеся (имеющиеся) у него объекты недвижимости в отношении заявителя</w:t>
            </w:r>
          </w:p>
        </w:tc>
      </w:tr>
      <w:tr w:rsidR="00241EC2" w:rsidRPr="00D93C56" w:rsidTr="006F714C">
        <w:trPr>
          <w:trHeight w:val="1194"/>
        </w:trPr>
        <w:tc>
          <w:tcPr>
            <w:tcW w:w="562" w:type="dxa"/>
            <w:vMerge/>
          </w:tcPr>
          <w:p w:rsidR="00241EC2" w:rsidRPr="00D93C56" w:rsidRDefault="00241EC2" w:rsidP="00045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241EC2" w:rsidRPr="00D93C56" w:rsidRDefault="00241EC2" w:rsidP="00045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241EC2" w:rsidRPr="00D93C56" w:rsidRDefault="00241EC2" w:rsidP="00045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vMerge/>
          </w:tcPr>
          <w:p w:rsidR="00241EC2" w:rsidRPr="00D93C56" w:rsidRDefault="00241EC2" w:rsidP="00045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241EC2" w:rsidRPr="00D93C56" w:rsidRDefault="00241EC2" w:rsidP="00045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3C56">
              <w:rPr>
                <w:rFonts w:ascii="Times New Roman" w:hAnsi="Times New Roman"/>
                <w:sz w:val="20"/>
                <w:szCs w:val="20"/>
              </w:rPr>
              <w:t>Акт органа опеки и попечительства о назначении опекуна или попечителя</w:t>
            </w:r>
          </w:p>
        </w:tc>
      </w:tr>
      <w:tr w:rsidR="00241EC2" w:rsidRPr="00D93C56" w:rsidTr="006F714C">
        <w:trPr>
          <w:trHeight w:val="3545"/>
        </w:trPr>
        <w:tc>
          <w:tcPr>
            <w:tcW w:w="562" w:type="dxa"/>
            <w:vMerge/>
          </w:tcPr>
          <w:p w:rsidR="00241EC2" w:rsidRPr="00D93C56" w:rsidRDefault="00241EC2" w:rsidP="00045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241EC2" w:rsidRPr="00D93C56" w:rsidRDefault="00241EC2" w:rsidP="00045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241EC2" w:rsidRPr="00D93C56" w:rsidRDefault="00241EC2" w:rsidP="00045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11" w:type="dxa"/>
            <w:vMerge/>
          </w:tcPr>
          <w:p w:rsidR="00241EC2" w:rsidRPr="00D93C56" w:rsidRDefault="00241EC2" w:rsidP="00045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241EC2" w:rsidRPr="00D93C56" w:rsidRDefault="00241EC2" w:rsidP="00045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3C56">
              <w:rPr>
                <w:rFonts w:ascii="Times New Roman" w:hAnsi="Times New Roman"/>
                <w:sz w:val="20"/>
                <w:szCs w:val="20"/>
              </w:rPr>
              <w:t>Свидетельство о заключении брака</w:t>
            </w:r>
          </w:p>
        </w:tc>
      </w:tr>
      <w:tr w:rsidR="00241EC2" w:rsidRPr="00D93C56" w:rsidTr="006F714C">
        <w:trPr>
          <w:trHeight w:val="956"/>
        </w:trPr>
        <w:tc>
          <w:tcPr>
            <w:tcW w:w="562" w:type="dxa"/>
            <w:vMerge w:val="restart"/>
          </w:tcPr>
          <w:p w:rsidR="00241EC2" w:rsidRPr="00D93C56" w:rsidRDefault="00241EC2" w:rsidP="00045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3C56">
              <w:rPr>
                <w:rFonts w:ascii="Times New Roman" w:hAnsi="Times New Roman"/>
                <w:sz w:val="20"/>
                <w:szCs w:val="20"/>
              </w:rPr>
              <w:t>6.</w:t>
            </w:r>
          </w:p>
        </w:tc>
        <w:tc>
          <w:tcPr>
            <w:tcW w:w="1985" w:type="dxa"/>
            <w:vMerge w:val="restart"/>
          </w:tcPr>
          <w:p w:rsidR="00241EC2" w:rsidRPr="00D93C56" w:rsidRDefault="00241EC2" w:rsidP="00045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3C56">
              <w:rPr>
                <w:rFonts w:ascii="Times New Roman" w:hAnsi="Times New Roman"/>
                <w:sz w:val="20"/>
                <w:szCs w:val="20"/>
              </w:rPr>
              <w:t xml:space="preserve">Часть 1 статьи 5, </w:t>
            </w:r>
            <w:r w:rsidRPr="00D93C56">
              <w:rPr>
                <w:rFonts w:ascii="Times New Roman" w:hAnsi="Times New Roman"/>
                <w:sz w:val="20"/>
                <w:szCs w:val="20"/>
                <w:lang w:eastAsia="ru-RU"/>
              </w:rPr>
              <w:t>пункт 6 части 1 статьи 2 Закона Иркутской области</w:t>
            </w:r>
            <w:r w:rsidRPr="00D93C56"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>№ 146-ОЗ</w:t>
            </w:r>
          </w:p>
        </w:tc>
        <w:tc>
          <w:tcPr>
            <w:tcW w:w="4536" w:type="dxa"/>
            <w:vMerge w:val="restart"/>
          </w:tcPr>
          <w:p w:rsidR="00241EC2" w:rsidRPr="00D93C56" w:rsidRDefault="004B7D8B" w:rsidP="004B7D8B">
            <w:pPr>
              <w:spacing w:after="0" w:line="240" w:lineRule="auto"/>
              <w:ind w:firstLine="21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Г</w:t>
            </w:r>
            <w:r w:rsidRPr="004B7D8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раждане, которым не предоставлялись в собственность бесплатно земельные участки, находящиеся в государственной или муниципальной собственности, за исключением предоставления земельных участков в собственность бесплатно, которые не могут использоваться в соответствии с их целевым назначением и разрешенным использованием вследствие боевых действий и (или) чрезвычайных ситуаций природного и техногенного характера, и имеющие право на получение социальных выплат в связи с выездом из районов Крайнего Севера и приравненных к ним местностей </w:t>
            </w:r>
          </w:p>
        </w:tc>
        <w:tc>
          <w:tcPr>
            <w:tcW w:w="4111" w:type="dxa"/>
            <w:vMerge w:val="restart"/>
          </w:tcPr>
          <w:p w:rsidR="00241EC2" w:rsidRPr="00D93C56" w:rsidRDefault="00241EC2" w:rsidP="00045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241EC2" w:rsidRPr="00D93C56" w:rsidRDefault="00241EC2" w:rsidP="004B7D8B">
            <w:pPr>
              <w:autoSpaceDE w:val="0"/>
              <w:autoSpaceDN w:val="0"/>
              <w:adjustRightInd w:val="0"/>
              <w:spacing w:after="0" w:line="240" w:lineRule="auto"/>
              <w:ind w:firstLine="36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3C5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Выписка из </w:t>
            </w:r>
            <w:r w:rsidRPr="00D93C56">
              <w:rPr>
                <w:rFonts w:ascii="Times New Roman" w:hAnsi="Times New Roman"/>
                <w:sz w:val="20"/>
                <w:szCs w:val="20"/>
              </w:rPr>
              <w:t>ЕГРН</w:t>
            </w:r>
            <w:r w:rsidRPr="00D93C5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 правах отдельного лица на имевшиеся (имеющиеся) у него объекты недвижимости в отношении заявителя</w:t>
            </w:r>
          </w:p>
        </w:tc>
      </w:tr>
      <w:tr w:rsidR="00241EC2" w:rsidRPr="00D93C56" w:rsidTr="006F714C">
        <w:trPr>
          <w:trHeight w:val="956"/>
        </w:trPr>
        <w:tc>
          <w:tcPr>
            <w:tcW w:w="562" w:type="dxa"/>
            <w:vMerge/>
          </w:tcPr>
          <w:p w:rsidR="00241EC2" w:rsidRPr="00D93C56" w:rsidRDefault="00241EC2" w:rsidP="00045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241EC2" w:rsidRPr="00D93C56" w:rsidRDefault="00241EC2" w:rsidP="00045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241EC2" w:rsidRPr="00D93C56" w:rsidRDefault="00241EC2" w:rsidP="00045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vMerge/>
          </w:tcPr>
          <w:p w:rsidR="00241EC2" w:rsidRPr="00D93C56" w:rsidRDefault="00241EC2" w:rsidP="00045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241EC2" w:rsidRPr="00D93C56" w:rsidRDefault="00241EC2" w:rsidP="004B7D8B">
            <w:pPr>
              <w:autoSpaceDE w:val="0"/>
              <w:autoSpaceDN w:val="0"/>
              <w:adjustRightInd w:val="0"/>
              <w:spacing w:after="0" w:line="240" w:lineRule="auto"/>
              <w:ind w:firstLine="366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93C56">
              <w:rPr>
                <w:rFonts w:ascii="Times New Roman" w:hAnsi="Times New Roman"/>
                <w:sz w:val="20"/>
                <w:szCs w:val="20"/>
                <w:lang w:eastAsia="ru-RU"/>
              </w:rPr>
              <w:t>Справка органа, уполномоченного на ведение учета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местностей, о том, что гражданин состоит на учете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местностей, и не получил соответствующую социальную выплату</w:t>
            </w:r>
          </w:p>
        </w:tc>
      </w:tr>
      <w:tr w:rsidR="00241EC2" w:rsidRPr="00D93C56" w:rsidTr="006F714C">
        <w:trPr>
          <w:trHeight w:val="322"/>
        </w:trPr>
        <w:tc>
          <w:tcPr>
            <w:tcW w:w="562" w:type="dxa"/>
            <w:vMerge w:val="restart"/>
          </w:tcPr>
          <w:p w:rsidR="00241EC2" w:rsidRPr="00D93C56" w:rsidRDefault="00241EC2" w:rsidP="00045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3C56">
              <w:rPr>
                <w:rFonts w:ascii="Times New Roman" w:hAnsi="Times New Roman"/>
                <w:sz w:val="20"/>
                <w:szCs w:val="20"/>
              </w:rPr>
              <w:t>7.</w:t>
            </w:r>
          </w:p>
        </w:tc>
        <w:tc>
          <w:tcPr>
            <w:tcW w:w="1985" w:type="dxa"/>
            <w:vMerge w:val="restart"/>
          </w:tcPr>
          <w:p w:rsidR="00241EC2" w:rsidRPr="00D93C56" w:rsidRDefault="00241EC2" w:rsidP="00045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3C56">
              <w:rPr>
                <w:rFonts w:ascii="Times New Roman" w:hAnsi="Times New Roman"/>
                <w:sz w:val="20"/>
                <w:szCs w:val="20"/>
              </w:rPr>
              <w:t xml:space="preserve">Часть 1 статьи 5, </w:t>
            </w:r>
            <w:r w:rsidRPr="00D93C5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пункт 8 части 1 статьи 2 Закона </w:t>
            </w:r>
            <w:r w:rsidRPr="00D93C5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Иркутской области</w:t>
            </w:r>
            <w:r w:rsidRPr="00D93C56"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>№ 146-ОЗ</w:t>
            </w:r>
          </w:p>
        </w:tc>
        <w:tc>
          <w:tcPr>
            <w:tcW w:w="4536" w:type="dxa"/>
            <w:vMerge w:val="restart"/>
          </w:tcPr>
          <w:p w:rsidR="00D90671" w:rsidRPr="00D90671" w:rsidRDefault="00D90671" w:rsidP="00D90671">
            <w:pPr>
              <w:pStyle w:val="af"/>
              <w:spacing w:before="0" w:beforeAutospacing="0" w:after="0" w:afterAutospacing="0"/>
              <w:ind w:firstLine="217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Г</w:t>
            </w:r>
            <w:r w:rsidRPr="00D90671">
              <w:rPr>
                <w:rFonts w:eastAsia="Calibri"/>
                <w:sz w:val="20"/>
                <w:szCs w:val="20"/>
              </w:rPr>
              <w:t xml:space="preserve">раждане, которым не предоставлялись в собственность бесплатно земельные участки, находящиеся в государственной или </w:t>
            </w:r>
            <w:r w:rsidRPr="00D90671">
              <w:rPr>
                <w:rFonts w:eastAsia="Calibri"/>
                <w:sz w:val="20"/>
                <w:szCs w:val="20"/>
              </w:rPr>
              <w:lastRenderedPageBreak/>
              <w:t>муниципальной собственности, за исключением предоставления земельных участков в собственность бесплатно, которые не могут использоваться в соответствии с их целевым назначением и разрешенным использованием вследствие боевых действий и (или) чрезвычайных ситуаций природного и техногенного характера, относящимся к следующим категориям (далее - граждане, переселяемые из затопляемых территорий):</w:t>
            </w:r>
          </w:p>
          <w:p w:rsidR="00D90671" w:rsidRPr="00D90671" w:rsidRDefault="00D90671" w:rsidP="00D90671">
            <w:pPr>
              <w:spacing w:after="0" w:line="240" w:lineRule="auto"/>
              <w:ind w:firstLine="21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90671">
              <w:rPr>
                <w:rFonts w:ascii="Times New Roman" w:hAnsi="Times New Roman"/>
                <w:sz w:val="20"/>
                <w:szCs w:val="20"/>
                <w:lang w:eastAsia="ru-RU"/>
              </w:rPr>
              <w:t>а) граждане, которым было предоставлено жилое помещение из государственного жилищного фонда Иркутской области, сформированного в целях реализации Закона Иркутской области от 14 июля 2011 года № 76-ОЗ «Об отдельных мерах по подготовке части территории Иркутской области к затоплению»;</w:t>
            </w:r>
          </w:p>
          <w:p w:rsidR="00D90671" w:rsidRPr="00D90671" w:rsidRDefault="00D90671" w:rsidP="00D90671">
            <w:pPr>
              <w:spacing w:after="0" w:line="240" w:lineRule="auto"/>
              <w:ind w:firstLine="21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90671">
              <w:rPr>
                <w:rFonts w:ascii="Times New Roman" w:hAnsi="Times New Roman"/>
                <w:sz w:val="20"/>
                <w:szCs w:val="20"/>
                <w:lang w:eastAsia="ru-RU"/>
              </w:rPr>
              <w:t>б) граждане, которым было предоставлено жилое помещение в собственность из государственного жилищного фонда Иркутской области, сформированного в целях реализации Закона Иркутской области от 11 марта 2014 года № 29-ОЗ «О предоставлении жилых помещений жилищного фонда Иркутской области и социальных выплат отдельным категориям граждан»;</w:t>
            </w:r>
          </w:p>
          <w:p w:rsidR="00D90671" w:rsidRPr="00D90671" w:rsidRDefault="00D90671" w:rsidP="00D90671">
            <w:pPr>
              <w:spacing w:after="0" w:line="240" w:lineRule="auto"/>
              <w:ind w:firstLine="21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90671">
              <w:rPr>
                <w:rFonts w:ascii="Times New Roman" w:hAnsi="Times New Roman"/>
                <w:sz w:val="20"/>
                <w:szCs w:val="20"/>
                <w:lang w:eastAsia="ru-RU"/>
              </w:rPr>
              <w:t>в) члены семьи собственников жилых помещений, которым было предоставлено жилое помещение из государственного жилищного фонда Иркутской области, сформированного в целях реализации Закона Иркутской области от 14 июля 2011 года № 76-ОЗ «Об отдельных мерах по подготовке части территории Иркутской области к затоплению», учтенные при определении площади предоставленного жилого помещения;</w:t>
            </w:r>
          </w:p>
          <w:p w:rsidR="00D90671" w:rsidRPr="00D90671" w:rsidRDefault="00D90671" w:rsidP="00D90671">
            <w:pPr>
              <w:spacing w:after="0" w:line="240" w:lineRule="auto"/>
              <w:ind w:firstLine="21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9067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г) члены семьи собственников жилых помещений, которым было предоставлено жилое помещение из государственного жилищного фонда Иркутской области, сформированного в целях </w:t>
            </w:r>
            <w:r w:rsidRPr="00D90671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реализации Закона Иркутской области от 11 марта 2014 года № 29-ОЗ «О предоставлении жилых помещений жилищного фонда Иркутской области и социальных выплат отдельным категориям граждан», учтенные при определении площади предоставленного жилого помещения;</w:t>
            </w:r>
          </w:p>
          <w:p w:rsidR="00D90671" w:rsidRPr="00D90671" w:rsidRDefault="00D90671" w:rsidP="00D90671">
            <w:pPr>
              <w:spacing w:after="0" w:line="240" w:lineRule="auto"/>
              <w:ind w:firstLine="21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90671">
              <w:rPr>
                <w:rFonts w:ascii="Times New Roman" w:hAnsi="Times New Roman"/>
                <w:sz w:val="20"/>
                <w:szCs w:val="20"/>
                <w:lang w:eastAsia="ru-RU"/>
              </w:rPr>
              <w:t>д) граждане, которым была предоставлена денежная компенсация утрачиваемого права собственности на объекты недвижимого имущества (за исключением жилых помещений) в соответствии с Законом Иркутской области от 14 июля 2011 года № 76-ОЗ «Об отдельных мерах по подготовке части территории Иркутской области к затоплению»;</w:t>
            </w:r>
          </w:p>
          <w:p w:rsidR="00D90671" w:rsidRPr="00D90671" w:rsidRDefault="00D90671" w:rsidP="00D90671">
            <w:pPr>
              <w:spacing w:after="0" w:line="240" w:lineRule="auto"/>
              <w:ind w:firstLine="21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90671">
              <w:rPr>
                <w:rFonts w:ascii="Times New Roman" w:hAnsi="Times New Roman"/>
                <w:sz w:val="20"/>
                <w:szCs w:val="20"/>
                <w:lang w:eastAsia="ru-RU"/>
              </w:rPr>
              <w:t>е) граждане, которым была предоставлена денежная компенсация утрачиваемого права собственности на учитываемое строение в соответствии с Законом Иркутской области от 11 марта 2014 года № 29-ОЗ «О предоставлении жилых помещений жилищного фонда Иркутской области и социальных выплат отдельным категориям граждан»;</w:t>
            </w:r>
          </w:p>
          <w:p w:rsidR="00241EC2" w:rsidRPr="00D93C56" w:rsidRDefault="00D90671" w:rsidP="00D90671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90671">
              <w:rPr>
                <w:rFonts w:ascii="Times New Roman" w:hAnsi="Times New Roman"/>
                <w:sz w:val="20"/>
                <w:szCs w:val="20"/>
                <w:lang w:eastAsia="ru-RU"/>
              </w:rPr>
              <w:t>ж) граждане, которым была предоставлена денежная компенсация утрачиваемого права собственности на учитываемый земельный участок в соответствии с Законом Иркутской области от 11 марта 2014 года № 29-ОЗ «О предоставлении жилых помещений жилищного фонда Иркутской области и социальных выплат отдельным категориям граждан»;</w:t>
            </w:r>
          </w:p>
        </w:tc>
        <w:tc>
          <w:tcPr>
            <w:tcW w:w="4111" w:type="dxa"/>
            <w:vMerge w:val="restart"/>
          </w:tcPr>
          <w:p w:rsidR="00241EC2" w:rsidRPr="00D93C56" w:rsidRDefault="00241EC2" w:rsidP="00045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241EC2" w:rsidRPr="00D93C56" w:rsidRDefault="00241EC2" w:rsidP="00D90671">
            <w:pPr>
              <w:autoSpaceDE w:val="0"/>
              <w:autoSpaceDN w:val="0"/>
              <w:adjustRightInd w:val="0"/>
              <w:spacing w:after="0" w:line="240" w:lineRule="auto"/>
              <w:ind w:firstLine="224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93C5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Выписка из </w:t>
            </w:r>
            <w:r w:rsidRPr="00D93C56">
              <w:rPr>
                <w:rFonts w:ascii="Times New Roman" w:hAnsi="Times New Roman"/>
                <w:sz w:val="20"/>
                <w:szCs w:val="20"/>
              </w:rPr>
              <w:t>ЕГРН</w:t>
            </w:r>
            <w:r w:rsidRPr="00D93C5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о правах отдельного лица на имевшиеся (имеющиеся) у него объекты недвижимости в отношении заявителя</w:t>
            </w:r>
          </w:p>
        </w:tc>
      </w:tr>
      <w:tr w:rsidR="00241EC2" w:rsidRPr="00D93C56" w:rsidTr="006F714C">
        <w:trPr>
          <w:trHeight w:val="318"/>
        </w:trPr>
        <w:tc>
          <w:tcPr>
            <w:tcW w:w="562" w:type="dxa"/>
            <w:vMerge/>
          </w:tcPr>
          <w:p w:rsidR="00241EC2" w:rsidRPr="00D93C56" w:rsidRDefault="00241EC2" w:rsidP="00045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241EC2" w:rsidRPr="00D93C56" w:rsidRDefault="00241EC2" w:rsidP="00045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241EC2" w:rsidRPr="00D93C56" w:rsidRDefault="00241EC2" w:rsidP="00045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vMerge/>
          </w:tcPr>
          <w:p w:rsidR="00241EC2" w:rsidRPr="00D93C56" w:rsidRDefault="00241EC2" w:rsidP="00045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241EC2" w:rsidRPr="00D93C56" w:rsidRDefault="00241EC2" w:rsidP="00D90671">
            <w:pPr>
              <w:autoSpaceDE w:val="0"/>
              <w:autoSpaceDN w:val="0"/>
              <w:adjustRightInd w:val="0"/>
              <w:spacing w:after="0" w:line="240" w:lineRule="auto"/>
              <w:ind w:firstLine="22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93C56">
              <w:rPr>
                <w:rFonts w:ascii="Times New Roman" w:hAnsi="Times New Roman"/>
                <w:sz w:val="20"/>
                <w:szCs w:val="20"/>
                <w:lang w:eastAsia="ru-RU"/>
              </w:rPr>
              <w:t>Договор передачи жилого помещения в собственность из специального жилищного фонда Иркутской области или договор социального найма жилого помещения, заключенный в соответствии с Законом № 76-ОЗ (для граждан, которым было предоставлено жилое помещение из государственного жилищного фонда Иркутской области, сформированного в целях реализации Закона № 76-ОЗ, для членов семьи собственников жилых помещений, которым было предоставлено жилое помещение из государственного жилищного фонда Иркутской области, сформированного в целях реализации Закона № 76-ОЗ, учтенных при определении площади предоставленного жилого помещения)</w:t>
            </w:r>
          </w:p>
        </w:tc>
      </w:tr>
      <w:tr w:rsidR="00241EC2" w:rsidRPr="00D93C56" w:rsidTr="006F714C">
        <w:trPr>
          <w:trHeight w:val="318"/>
        </w:trPr>
        <w:tc>
          <w:tcPr>
            <w:tcW w:w="562" w:type="dxa"/>
            <w:vMerge/>
          </w:tcPr>
          <w:p w:rsidR="00241EC2" w:rsidRPr="00D93C56" w:rsidRDefault="00241EC2" w:rsidP="00045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241EC2" w:rsidRPr="00D93C56" w:rsidRDefault="00241EC2" w:rsidP="00045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241EC2" w:rsidRPr="00D93C56" w:rsidRDefault="00241EC2" w:rsidP="00045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vMerge/>
          </w:tcPr>
          <w:p w:rsidR="00241EC2" w:rsidRPr="00D93C56" w:rsidRDefault="00241EC2" w:rsidP="00045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241EC2" w:rsidRPr="00D93C56" w:rsidRDefault="00241EC2" w:rsidP="00D90671">
            <w:pPr>
              <w:autoSpaceDE w:val="0"/>
              <w:autoSpaceDN w:val="0"/>
              <w:adjustRightInd w:val="0"/>
              <w:spacing w:after="0" w:line="240" w:lineRule="auto"/>
              <w:ind w:firstLine="22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93C56">
              <w:rPr>
                <w:rFonts w:ascii="Times New Roman" w:hAnsi="Times New Roman"/>
                <w:sz w:val="20"/>
                <w:szCs w:val="20"/>
                <w:lang w:eastAsia="ru-RU"/>
              </w:rPr>
              <w:t>Договор о предоставлении жилого помещения из специального жилищного фонда Иркутской области в собственность, заключенный в соответствии с Законом № 29-ОЗ (для граждан, которым было предоставлено жилое помещение в собственность из государственного жилищного фонда Иркутской области, сформированного в целях реализации Закона № 29-ОЗ, для членов семьи собственников жилых помещений, которым было предоставлено жилое помещение из государственного жилищного фонда Иркутской области, сформированного в целях реализации Закона № 29-ОЗ, учтенных при определении площади предоставленного жилого помещения)</w:t>
            </w:r>
          </w:p>
        </w:tc>
      </w:tr>
      <w:tr w:rsidR="00241EC2" w:rsidRPr="00D93C56" w:rsidTr="006F714C">
        <w:trPr>
          <w:trHeight w:val="318"/>
        </w:trPr>
        <w:tc>
          <w:tcPr>
            <w:tcW w:w="562" w:type="dxa"/>
            <w:vMerge/>
          </w:tcPr>
          <w:p w:rsidR="00241EC2" w:rsidRPr="00D93C56" w:rsidRDefault="00241EC2" w:rsidP="00045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241EC2" w:rsidRPr="00D93C56" w:rsidRDefault="00241EC2" w:rsidP="00045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241EC2" w:rsidRPr="00D93C56" w:rsidRDefault="00241EC2" w:rsidP="00045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vMerge/>
          </w:tcPr>
          <w:p w:rsidR="00241EC2" w:rsidRPr="00D93C56" w:rsidRDefault="00241EC2" w:rsidP="00045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241EC2" w:rsidRPr="00D93C56" w:rsidRDefault="00241EC2" w:rsidP="00D90671">
            <w:pPr>
              <w:autoSpaceDE w:val="0"/>
              <w:autoSpaceDN w:val="0"/>
              <w:adjustRightInd w:val="0"/>
              <w:spacing w:after="0" w:line="240" w:lineRule="auto"/>
              <w:ind w:firstLine="22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93C5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Договор о компенсации утраты права собственности на здание, строение, сооружение или объект незавершенного строительства, за исключением жилых </w:t>
            </w:r>
            <w:r w:rsidRPr="00D93C5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помещений, находящихся в зоне затопления </w:t>
            </w:r>
            <w:proofErr w:type="spellStart"/>
            <w:r w:rsidRPr="00D93C56">
              <w:rPr>
                <w:rFonts w:ascii="Times New Roman" w:hAnsi="Times New Roman"/>
                <w:sz w:val="20"/>
                <w:szCs w:val="20"/>
                <w:lang w:eastAsia="ru-RU"/>
              </w:rPr>
              <w:t>Богучанской</w:t>
            </w:r>
            <w:proofErr w:type="spellEnd"/>
            <w:r w:rsidRPr="00D93C5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ГЭС, заключенный в соответствии с Законом № 76-ОЗ (для граждан, которым была предоставлена денежная компенсация утрачиваемого права собственности на объекты недвижимого имущества (за исключением жилых помещений) в соответствии с Законом № 76-ОЗ)</w:t>
            </w:r>
          </w:p>
        </w:tc>
      </w:tr>
      <w:tr w:rsidR="00241EC2" w:rsidRPr="00D93C56" w:rsidTr="006F714C">
        <w:trPr>
          <w:trHeight w:val="318"/>
        </w:trPr>
        <w:tc>
          <w:tcPr>
            <w:tcW w:w="562" w:type="dxa"/>
            <w:vMerge/>
          </w:tcPr>
          <w:p w:rsidR="00241EC2" w:rsidRPr="00D93C56" w:rsidRDefault="00241EC2" w:rsidP="00045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241EC2" w:rsidRPr="00D93C56" w:rsidRDefault="00241EC2" w:rsidP="00045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241EC2" w:rsidRPr="00D93C56" w:rsidRDefault="00241EC2" w:rsidP="00045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vMerge/>
          </w:tcPr>
          <w:p w:rsidR="00241EC2" w:rsidRPr="00D93C56" w:rsidRDefault="00241EC2" w:rsidP="00045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241EC2" w:rsidRPr="00D93C56" w:rsidRDefault="00241EC2" w:rsidP="00D90671">
            <w:pPr>
              <w:autoSpaceDE w:val="0"/>
              <w:autoSpaceDN w:val="0"/>
              <w:adjustRightInd w:val="0"/>
              <w:spacing w:after="0" w:line="240" w:lineRule="auto"/>
              <w:ind w:firstLine="22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93C56">
              <w:rPr>
                <w:rFonts w:ascii="Times New Roman" w:hAnsi="Times New Roman"/>
                <w:sz w:val="20"/>
                <w:szCs w:val="20"/>
                <w:lang w:eastAsia="ru-RU"/>
              </w:rPr>
              <w:t>Соглашение о предоставлении денежной компенсации утрачиваемого права собственности на учитываемое строение, заключенное в соответствии с Законом № 29-ОЗ (для граждан, которым была предоставлена денежная компенсация утрачиваемого права собственности на учитываемое строение в соответствии с Законом № 29-ОЗ)</w:t>
            </w:r>
          </w:p>
        </w:tc>
      </w:tr>
      <w:tr w:rsidR="00241EC2" w:rsidRPr="00D93C56" w:rsidTr="006F714C">
        <w:trPr>
          <w:trHeight w:val="318"/>
        </w:trPr>
        <w:tc>
          <w:tcPr>
            <w:tcW w:w="562" w:type="dxa"/>
            <w:vMerge/>
          </w:tcPr>
          <w:p w:rsidR="00241EC2" w:rsidRPr="00D93C56" w:rsidRDefault="00241EC2" w:rsidP="00045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241EC2" w:rsidRPr="00D93C56" w:rsidRDefault="00241EC2" w:rsidP="00045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241EC2" w:rsidRPr="00D93C56" w:rsidRDefault="00241EC2" w:rsidP="00045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vMerge/>
          </w:tcPr>
          <w:p w:rsidR="00241EC2" w:rsidRPr="00D93C56" w:rsidRDefault="00241EC2" w:rsidP="000457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0" w:type="dxa"/>
          </w:tcPr>
          <w:p w:rsidR="00241EC2" w:rsidRPr="00D93C56" w:rsidRDefault="00241EC2" w:rsidP="00D90671">
            <w:pPr>
              <w:autoSpaceDE w:val="0"/>
              <w:autoSpaceDN w:val="0"/>
              <w:adjustRightInd w:val="0"/>
              <w:spacing w:after="0" w:line="240" w:lineRule="auto"/>
              <w:ind w:firstLine="224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93C56">
              <w:rPr>
                <w:rFonts w:ascii="Times New Roman" w:hAnsi="Times New Roman"/>
                <w:sz w:val="20"/>
                <w:szCs w:val="20"/>
                <w:lang w:eastAsia="ru-RU"/>
              </w:rPr>
              <w:t>Соглашение о предоставлении денежной компенсации утрачиваемого права собственности на учитываемый земельный участок, заключенное в соответствии с Законом № 29-ОЗ (для граждан, которым была предоставлена денежная компенсация утрачиваемого права собственности на учитываемый земельный участок в соответствии с Законом № 29-ОЗ)</w:t>
            </w:r>
          </w:p>
        </w:tc>
      </w:tr>
      <w:tr w:rsidR="00D90671" w:rsidRPr="00D93C56" w:rsidTr="006F714C">
        <w:trPr>
          <w:trHeight w:val="318"/>
        </w:trPr>
        <w:tc>
          <w:tcPr>
            <w:tcW w:w="562" w:type="dxa"/>
          </w:tcPr>
          <w:p w:rsidR="00D90671" w:rsidRPr="00D93C56" w:rsidRDefault="00D90671" w:rsidP="00D906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8.</w:t>
            </w:r>
          </w:p>
        </w:tc>
        <w:tc>
          <w:tcPr>
            <w:tcW w:w="1985" w:type="dxa"/>
          </w:tcPr>
          <w:p w:rsidR="00D90671" w:rsidRPr="00D93C56" w:rsidRDefault="00D90671" w:rsidP="00D906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3C56">
              <w:rPr>
                <w:rFonts w:ascii="Times New Roman" w:hAnsi="Times New Roman"/>
                <w:sz w:val="20"/>
                <w:szCs w:val="20"/>
              </w:rPr>
              <w:t xml:space="preserve">Часть 1 статьи 5 </w:t>
            </w:r>
            <w:r w:rsidRPr="00D93C56">
              <w:rPr>
                <w:rFonts w:ascii="Times New Roman" w:hAnsi="Times New Roman"/>
                <w:sz w:val="20"/>
                <w:szCs w:val="20"/>
                <w:lang w:eastAsia="ru-RU"/>
              </w:rPr>
              <w:t>Закона Иркутской области</w:t>
            </w:r>
            <w:r w:rsidRPr="00D93C56"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>№ 146-ОЗ</w:t>
            </w:r>
          </w:p>
        </w:tc>
        <w:tc>
          <w:tcPr>
            <w:tcW w:w="4536" w:type="dxa"/>
          </w:tcPr>
          <w:p w:rsidR="00D90671" w:rsidRPr="00D93C56" w:rsidRDefault="00D90671" w:rsidP="00D90671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93C56">
              <w:rPr>
                <w:rFonts w:ascii="Times New Roman" w:hAnsi="Times New Roman"/>
                <w:sz w:val="20"/>
                <w:szCs w:val="20"/>
                <w:lang w:eastAsia="ru-RU"/>
              </w:rPr>
              <w:t>Граждане, удостоенные званий Героя Социалистического Труда, Героя Труда Российской Федерации или награжденные орденом Трудовой Славы трех степеней</w:t>
            </w:r>
          </w:p>
          <w:p w:rsidR="00D90671" w:rsidRPr="00D93C56" w:rsidRDefault="00D90671" w:rsidP="00D90671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D90671" w:rsidRPr="00D93C56" w:rsidRDefault="00D90671" w:rsidP="00D90671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93C56">
              <w:rPr>
                <w:rFonts w:ascii="Times New Roman" w:hAnsi="Times New Roman"/>
                <w:sz w:val="20"/>
                <w:szCs w:val="20"/>
                <w:lang w:eastAsia="ru-RU"/>
              </w:rPr>
              <w:t>Документы, удостоверяющие статус соответственно Героя Социалистического Труда, Героя Труда Российской Федерации, подтверждающие награждение орденом Трудовой Славы трех степеней</w:t>
            </w:r>
          </w:p>
        </w:tc>
        <w:tc>
          <w:tcPr>
            <w:tcW w:w="4110" w:type="dxa"/>
          </w:tcPr>
          <w:p w:rsidR="00D90671" w:rsidRPr="00D93C56" w:rsidRDefault="00D90671" w:rsidP="00D90671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93C56">
              <w:rPr>
                <w:rFonts w:ascii="Times New Roman" w:hAnsi="Times New Roman"/>
                <w:sz w:val="20"/>
                <w:szCs w:val="20"/>
                <w:lang w:eastAsia="ru-RU"/>
              </w:rPr>
              <w:t>Выписка из ЕГРН о правах отдельного лица на имевшиеся (имеющиеся) у него объекты недвижимости в отношении заявителя</w:t>
            </w:r>
          </w:p>
          <w:p w:rsidR="00D90671" w:rsidRPr="00D93C56" w:rsidRDefault="00D90671" w:rsidP="00D90671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0671" w:rsidRPr="00D93C56" w:rsidTr="00D90671">
        <w:trPr>
          <w:trHeight w:val="1078"/>
        </w:trPr>
        <w:tc>
          <w:tcPr>
            <w:tcW w:w="562" w:type="dxa"/>
            <w:vMerge w:val="restart"/>
          </w:tcPr>
          <w:p w:rsidR="00D90671" w:rsidRDefault="00D90671" w:rsidP="00D906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9.</w:t>
            </w:r>
          </w:p>
        </w:tc>
        <w:tc>
          <w:tcPr>
            <w:tcW w:w="1985" w:type="dxa"/>
            <w:vMerge w:val="restart"/>
          </w:tcPr>
          <w:p w:rsidR="00D90671" w:rsidRPr="00D93C56" w:rsidRDefault="00D90671" w:rsidP="00D906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3C56">
              <w:rPr>
                <w:rFonts w:ascii="Times New Roman" w:hAnsi="Times New Roman"/>
                <w:sz w:val="20"/>
                <w:szCs w:val="20"/>
              </w:rPr>
              <w:t xml:space="preserve">Часть 1 статьи 5, </w:t>
            </w:r>
            <w:r w:rsidRPr="00D93C56">
              <w:rPr>
                <w:rFonts w:ascii="Times New Roman" w:hAnsi="Times New Roman"/>
                <w:sz w:val="20"/>
                <w:szCs w:val="20"/>
                <w:lang w:eastAsia="ru-RU"/>
              </w:rPr>
              <w:t>пункт 10 части 1 статьи 2 Закона Иркутской области</w:t>
            </w:r>
            <w:r w:rsidRPr="00D93C56"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>№ 146-ОЗ</w:t>
            </w:r>
          </w:p>
        </w:tc>
        <w:tc>
          <w:tcPr>
            <w:tcW w:w="4536" w:type="dxa"/>
            <w:vMerge w:val="restart"/>
          </w:tcPr>
          <w:p w:rsidR="00D90671" w:rsidRPr="00D90671" w:rsidRDefault="00D90671" w:rsidP="00D90671">
            <w:pPr>
              <w:pStyle w:val="af"/>
              <w:spacing w:before="0" w:beforeAutospacing="0" w:after="0" w:afterAutospacing="0"/>
              <w:ind w:firstLine="359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С</w:t>
            </w:r>
            <w:r w:rsidRPr="00D90671">
              <w:rPr>
                <w:rFonts w:eastAsia="Calibri"/>
                <w:sz w:val="20"/>
                <w:szCs w:val="20"/>
              </w:rPr>
              <w:t>упруги, не достигшие возраста 36 лет на дату подачи заявления о предварительном согласовании предоставления земельного участка в собственность бесплатно или заявления о предоставлении земельного участка в собственность бесплатно (далее - молодая семья), в установленном порядке состоящие на учете в качестве нуждающихся в жилых помещениях, предоставляемых по договорам социального найма, отвечающие в совокупности следующим условиям:</w:t>
            </w:r>
          </w:p>
          <w:p w:rsidR="00D90671" w:rsidRPr="00D90671" w:rsidRDefault="00D90671" w:rsidP="00D90671">
            <w:pPr>
              <w:spacing w:after="0" w:line="240" w:lineRule="auto"/>
              <w:ind w:firstLine="359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90671">
              <w:rPr>
                <w:rFonts w:ascii="Times New Roman" w:hAnsi="Times New Roman"/>
                <w:sz w:val="20"/>
                <w:szCs w:val="20"/>
                <w:lang w:eastAsia="ru-RU"/>
              </w:rPr>
              <w:t>молодая семья постоянно проживает в Иркутской области;</w:t>
            </w:r>
          </w:p>
          <w:p w:rsidR="00D90671" w:rsidRPr="00D90671" w:rsidRDefault="00D90671" w:rsidP="00D90671">
            <w:pPr>
              <w:spacing w:after="0" w:line="240" w:lineRule="auto"/>
              <w:ind w:firstLine="359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90671">
              <w:rPr>
                <w:rFonts w:ascii="Times New Roman" w:hAnsi="Times New Roman"/>
                <w:sz w:val="20"/>
                <w:szCs w:val="20"/>
                <w:lang w:eastAsia="ru-RU"/>
              </w:rPr>
              <w:t>один из членов молодой семьи постоянно проживает в муниципальном округе;</w:t>
            </w:r>
          </w:p>
          <w:p w:rsidR="00D90671" w:rsidRPr="00D93C56" w:rsidRDefault="00D90671" w:rsidP="007F4243">
            <w:pPr>
              <w:spacing w:after="0" w:line="240" w:lineRule="auto"/>
              <w:ind w:firstLine="359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90671">
              <w:rPr>
                <w:rFonts w:ascii="Times New Roman" w:hAnsi="Times New Roman"/>
                <w:sz w:val="20"/>
                <w:szCs w:val="20"/>
                <w:lang w:eastAsia="ru-RU"/>
              </w:rPr>
              <w:t>членам молодой семьи не предоставлялись в собственность бесплатно земельные участки, находящиеся в государственной или муниципальной собственности, за исключением предоставления земельных участков в собственность бесплатно, которые не могут использоваться в соответствии с их целевым назначением и разрешенным использованием вследствие боевых действий и (или) чрезвычайных ситуаций природного и техногенного характера;</w:t>
            </w:r>
          </w:p>
        </w:tc>
        <w:tc>
          <w:tcPr>
            <w:tcW w:w="4111" w:type="dxa"/>
            <w:vMerge w:val="restart"/>
          </w:tcPr>
          <w:p w:rsidR="00D90671" w:rsidRPr="00D93C56" w:rsidRDefault="00D90671" w:rsidP="00D90671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93C56">
              <w:rPr>
                <w:rFonts w:ascii="Times New Roman" w:hAnsi="Times New Roman"/>
                <w:sz w:val="20"/>
                <w:szCs w:val="20"/>
                <w:lang w:eastAsia="ru-RU"/>
              </w:rPr>
              <w:t>Свидетельство о заключении брака и его нотариально удостоверенный перевод на русский язык, в случае если это свидетельство выдано компетентными органами иностранного государства</w:t>
            </w:r>
          </w:p>
          <w:p w:rsidR="00D90671" w:rsidRPr="00D93C56" w:rsidRDefault="00D90671" w:rsidP="00D90671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</w:tcPr>
          <w:p w:rsidR="00D90671" w:rsidRPr="00D93C56" w:rsidRDefault="00D90671" w:rsidP="00D90671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93C56">
              <w:rPr>
                <w:rFonts w:ascii="Times New Roman" w:hAnsi="Times New Roman"/>
                <w:sz w:val="20"/>
                <w:szCs w:val="20"/>
                <w:lang w:eastAsia="ru-RU"/>
              </w:rPr>
              <w:t>Выписка из ЕГРН о правах отдельного лица на имевшиеся (имеющиеся) у него объекты недвижимости в отношении заявителя</w:t>
            </w:r>
          </w:p>
        </w:tc>
      </w:tr>
      <w:tr w:rsidR="00D90671" w:rsidRPr="00D93C56" w:rsidTr="00D90671">
        <w:trPr>
          <w:trHeight w:val="1497"/>
        </w:trPr>
        <w:tc>
          <w:tcPr>
            <w:tcW w:w="562" w:type="dxa"/>
            <w:vMerge/>
          </w:tcPr>
          <w:p w:rsidR="00D90671" w:rsidRDefault="00D90671" w:rsidP="00D906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D90671" w:rsidRPr="00D93C56" w:rsidRDefault="00D90671" w:rsidP="00D906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D90671" w:rsidRDefault="00D90671" w:rsidP="00D90671">
            <w:pPr>
              <w:pStyle w:val="af"/>
              <w:spacing w:before="0" w:beforeAutospacing="0" w:after="0" w:afterAutospacing="0"/>
              <w:ind w:firstLine="359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111" w:type="dxa"/>
            <w:vMerge/>
          </w:tcPr>
          <w:p w:rsidR="00D90671" w:rsidRPr="00D93C56" w:rsidRDefault="00D90671" w:rsidP="00D90671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</w:tcPr>
          <w:p w:rsidR="00D90671" w:rsidRDefault="00D90671" w:rsidP="00D90671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93C56">
              <w:rPr>
                <w:rFonts w:ascii="Times New Roman" w:hAnsi="Times New Roman"/>
                <w:sz w:val="20"/>
                <w:szCs w:val="20"/>
                <w:lang w:eastAsia="ru-RU"/>
              </w:rPr>
              <w:t>Документ, подтверждающий, что гражданин состоит на учете в качестве нуждающегося в жилых помещениях, предоставляемых по договорам социального найма</w:t>
            </w:r>
          </w:p>
          <w:p w:rsidR="00D90671" w:rsidRPr="00D93C56" w:rsidRDefault="00D90671" w:rsidP="00D90671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D90671" w:rsidRPr="00D93C56" w:rsidTr="006F714C">
        <w:trPr>
          <w:trHeight w:val="3560"/>
        </w:trPr>
        <w:tc>
          <w:tcPr>
            <w:tcW w:w="562" w:type="dxa"/>
            <w:vMerge/>
          </w:tcPr>
          <w:p w:rsidR="00D90671" w:rsidRDefault="00D90671" w:rsidP="00D906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D90671" w:rsidRPr="00D93C56" w:rsidRDefault="00D90671" w:rsidP="00D906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D90671" w:rsidRDefault="00D90671" w:rsidP="00D90671">
            <w:pPr>
              <w:pStyle w:val="af"/>
              <w:spacing w:before="0" w:beforeAutospacing="0" w:after="0" w:afterAutospacing="0"/>
              <w:ind w:firstLine="359"/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111" w:type="dxa"/>
            <w:vMerge/>
          </w:tcPr>
          <w:p w:rsidR="00D90671" w:rsidRPr="00D93C56" w:rsidRDefault="00D90671" w:rsidP="00D90671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</w:tcPr>
          <w:p w:rsidR="00D90671" w:rsidRPr="00D93C56" w:rsidRDefault="00D90671" w:rsidP="00D90671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93C56">
              <w:rPr>
                <w:rFonts w:ascii="Times New Roman" w:hAnsi="Times New Roman"/>
                <w:sz w:val="20"/>
                <w:szCs w:val="20"/>
                <w:lang w:eastAsia="ru-RU"/>
              </w:rPr>
              <w:t>Свидетельство о заключении брака</w:t>
            </w:r>
          </w:p>
        </w:tc>
      </w:tr>
      <w:tr w:rsidR="007F4243" w:rsidRPr="00D93C56" w:rsidTr="007F4243">
        <w:trPr>
          <w:trHeight w:val="975"/>
        </w:trPr>
        <w:tc>
          <w:tcPr>
            <w:tcW w:w="562" w:type="dxa"/>
            <w:vMerge w:val="restart"/>
          </w:tcPr>
          <w:p w:rsidR="007F4243" w:rsidRDefault="007F4243" w:rsidP="00D906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10.</w:t>
            </w:r>
          </w:p>
        </w:tc>
        <w:tc>
          <w:tcPr>
            <w:tcW w:w="1985" w:type="dxa"/>
            <w:vMerge w:val="restart"/>
          </w:tcPr>
          <w:p w:rsidR="007F4243" w:rsidRPr="00D93C56" w:rsidRDefault="007F4243" w:rsidP="00D906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3C56">
              <w:rPr>
                <w:rFonts w:ascii="Times New Roman" w:hAnsi="Times New Roman"/>
                <w:sz w:val="20"/>
                <w:szCs w:val="20"/>
              </w:rPr>
              <w:t xml:space="preserve">Часть 1 статьи 5, </w:t>
            </w:r>
            <w:r w:rsidRPr="00D93C5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пункт 10 части 1 статьи 2 Закона </w:t>
            </w:r>
            <w:r w:rsidRPr="00D93C5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Иркутской области</w:t>
            </w:r>
            <w:r w:rsidRPr="00D93C56">
              <w:rPr>
                <w:rFonts w:ascii="Times New Roman" w:hAnsi="Times New Roman"/>
                <w:sz w:val="20"/>
                <w:szCs w:val="20"/>
                <w:lang w:eastAsia="ru-RU"/>
              </w:rPr>
              <w:br/>
              <w:t>№ 146-ОЗ</w:t>
            </w:r>
          </w:p>
        </w:tc>
        <w:tc>
          <w:tcPr>
            <w:tcW w:w="4536" w:type="dxa"/>
            <w:vMerge w:val="restart"/>
          </w:tcPr>
          <w:p w:rsidR="007F4243" w:rsidRPr="007F4243" w:rsidRDefault="007F4243" w:rsidP="007F4243">
            <w:pPr>
              <w:pStyle w:val="af"/>
              <w:spacing w:before="0" w:beforeAutospacing="0" w:after="0" w:afterAutospacing="0"/>
              <w:ind w:firstLine="359"/>
              <w:jc w:val="both"/>
              <w:rPr>
                <w:sz w:val="20"/>
                <w:szCs w:val="20"/>
              </w:rPr>
            </w:pPr>
            <w:r w:rsidRPr="007F4243">
              <w:rPr>
                <w:sz w:val="20"/>
                <w:szCs w:val="20"/>
              </w:rPr>
              <w:lastRenderedPageBreak/>
              <w:t xml:space="preserve">Молодые семьи, постоянно проживающие на территории Иркутской области в границах центральной экологической зоны Байкальской природной территории, в установленном порядке </w:t>
            </w:r>
            <w:r w:rsidRPr="007F4243">
              <w:rPr>
                <w:sz w:val="20"/>
                <w:szCs w:val="20"/>
              </w:rPr>
              <w:lastRenderedPageBreak/>
              <w:t>состоящие на учете в качестве нуждающихся в жилых помещениях, предоставляемых по договорам социального найма, отвечающие в совокупности следующим условиям:</w:t>
            </w:r>
          </w:p>
          <w:p w:rsidR="007F4243" w:rsidRPr="007F4243" w:rsidRDefault="007F4243" w:rsidP="007F4243">
            <w:pPr>
              <w:spacing w:after="0" w:line="240" w:lineRule="auto"/>
              <w:ind w:firstLine="359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F4243">
              <w:rPr>
                <w:rFonts w:ascii="Times New Roman" w:hAnsi="Times New Roman"/>
                <w:sz w:val="20"/>
                <w:szCs w:val="20"/>
                <w:lang w:eastAsia="ru-RU"/>
              </w:rPr>
              <w:t>молодая семья постоянно проживает в Иркутской области;</w:t>
            </w:r>
          </w:p>
          <w:p w:rsidR="007F4243" w:rsidRPr="007F4243" w:rsidRDefault="007F4243" w:rsidP="007F4243">
            <w:pPr>
              <w:pStyle w:val="af"/>
              <w:spacing w:before="0" w:beforeAutospacing="0" w:after="0" w:afterAutospacing="0"/>
              <w:ind w:firstLine="359"/>
              <w:jc w:val="both"/>
              <w:rPr>
                <w:rFonts w:eastAsia="Calibri"/>
                <w:sz w:val="20"/>
                <w:szCs w:val="20"/>
              </w:rPr>
            </w:pPr>
            <w:r w:rsidRPr="007F4243">
              <w:rPr>
                <w:sz w:val="20"/>
                <w:szCs w:val="20"/>
              </w:rPr>
              <w:t>членам молодой семьи не предоставлялись в собственность бесплатно земельные участки, находящиеся в государственной или муниципальной собственности, за исключением предоставления земельных участков в собственность бесплатно, которые не могут использоваться в соответствии с их целевым назначением и разрешенным использованием вследствие боевых действий и (или) чрезвычайных ситуаций природного и техногенного характера</w:t>
            </w:r>
          </w:p>
        </w:tc>
        <w:tc>
          <w:tcPr>
            <w:tcW w:w="4111" w:type="dxa"/>
            <w:vMerge w:val="restart"/>
          </w:tcPr>
          <w:p w:rsidR="007F4243" w:rsidRPr="00D93C56" w:rsidRDefault="007F4243" w:rsidP="007F4243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93C5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 xml:space="preserve">Свидетельство о заключении брака и его нотариально удостоверенный перевод на русский язык, в случае если это свидетельство </w:t>
            </w:r>
            <w:r w:rsidRPr="00D93C5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выдано компетентными органами иностранного государства</w:t>
            </w:r>
          </w:p>
          <w:p w:rsidR="007F4243" w:rsidRPr="00D93C56" w:rsidRDefault="007F4243" w:rsidP="00D90671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</w:tcPr>
          <w:p w:rsidR="007F4243" w:rsidRDefault="007F4243" w:rsidP="00D90671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93C56">
              <w:rPr>
                <w:rFonts w:ascii="Times New Roman" w:hAnsi="Times New Roman"/>
                <w:sz w:val="20"/>
                <w:szCs w:val="20"/>
                <w:lang w:eastAsia="ru-RU"/>
              </w:rPr>
              <w:lastRenderedPageBreak/>
              <w:t>Выписка из ЕГРН о правах отдельного лица на имевшиеся (имеющиеся) у него объекты недвижимости в отношении заявителя</w:t>
            </w:r>
          </w:p>
          <w:p w:rsidR="007F4243" w:rsidRPr="00D93C56" w:rsidRDefault="007F4243" w:rsidP="00D90671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F4243" w:rsidRPr="00D93C56" w:rsidTr="007F4243">
        <w:trPr>
          <w:trHeight w:val="1418"/>
        </w:trPr>
        <w:tc>
          <w:tcPr>
            <w:tcW w:w="562" w:type="dxa"/>
            <w:vMerge/>
          </w:tcPr>
          <w:p w:rsidR="007F4243" w:rsidRDefault="007F4243" w:rsidP="00D906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7F4243" w:rsidRPr="00D93C56" w:rsidRDefault="007F4243" w:rsidP="00D906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7F4243" w:rsidRPr="007F4243" w:rsidRDefault="007F4243" w:rsidP="007F4243">
            <w:pPr>
              <w:pStyle w:val="af"/>
              <w:spacing w:before="0" w:beforeAutospacing="0" w:after="0" w:afterAutospacing="0"/>
              <w:ind w:firstLine="359"/>
              <w:jc w:val="both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</w:tcPr>
          <w:p w:rsidR="007F4243" w:rsidRPr="00D93C56" w:rsidRDefault="007F4243" w:rsidP="007F4243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</w:tcPr>
          <w:p w:rsidR="007F4243" w:rsidRDefault="007F4243" w:rsidP="00D90671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93C56">
              <w:rPr>
                <w:rFonts w:ascii="Times New Roman" w:hAnsi="Times New Roman"/>
                <w:sz w:val="20"/>
                <w:szCs w:val="20"/>
                <w:lang w:eastAsia="ru-RU"/>
              </w:rPr>
              <w:t>Документ, подтверждающий, что гражданин состоит на учете в качестве нуждающегося в жилых помещениях, предоставляемых по договорам социального найма</w:t>
            </w:r>
          </w:p>
          <w:p w:rsidR="007F4243" w:rsidRPr="00D93C56" w:rsidRDefault="007F4243" w:rsidP="00D90671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7F4243" w:rsidRPr="00D93C56" w:rsidTr="006F714C">
        <w:trPr>
          <w:trHeight w:val="2597"/>
        </w:trPr>
        <w:tc>
          <w:tcPr>
            <w:tcW w:w="562" w:type="dxa"/>
            <w:vMerge/>
          </w:tcPr>
          <w:p w:rsidR="007F4243" w:rsidRDefault="007F4243" w:rsidP="00D906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7F4243" w:rsidRPr="00D93C56" w:rsidRDefault="007F4243" w:rsidP="00D906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:rsidR="007F4243" w:rsidRPr="007F4243" w:rsidRDefault="007F4243" w:rsidP="007F4243">
            <w:pPr>
              <w:pStyle w:val="af"/>
              <w:spacing w:before="0" w:beforeAutospacing="0" w:after="0" w:afterAutospacing="0"/>
              <w:ind w:firstLine="359"/>
              <w:jc w:val="both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</w:tcPr>
          <w:p w:rsidR="007F4243" w:rsidRPr="00D93C56" w:rsidRDefault="007F4243" w:rsidP="007F4243">
            <w:pPr>
              <w:autoSpaceDE w:val="0"/>
              <w:autoSpaceDN w:val="0"/>
              <w:adjustRightInd w:val="0"/>
              <w:spacing w:after="0" w:line="240" w:lineRule="auto"/>
              <w:ind w:firstLine="360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110" w:type="dxa"/>
          </w:tcPr>
          <w:p w:rsidR="007F4243" w:rsidRPr="00D93C56" w:rsidRDefault="007F4243" w:rsidP="00D90671">
            <w:pPr>
              <w:autoSpaceDE w:val="0"/>
              <w:autoSpaceDN w:val="0"/>
              <w:adjustRightInd w:val="0"/>
              <w:spacing w:after="0" w:line="240" w:lineRule="auto"/>
              <w:ind w:firstLine="217"/>
              <w:jc w:val="both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D93C56">
              <w:rPr>
                <w:rFonts w:ascii="Times New Roman" w:hAnsi="Times New Roman"/>
                <w:sz w:val="20"/>
                <w:szCs w:val="20"/>
                <w:lang w:eastAsia="ru-RU"/>
              </w:rPr>
              <w:t>Свидетельство о заключении брака</w:t>
            </w:r>
          </w:p>
        </w:tc>
      </w:tr>
      <w:bookmarkEnd w:id="3"/>
    </w:tbl>
    <w:p w:rsidR="009F3CD5" w:rsidRPr="003A547F" w:rsidRDefault="009F3CD5" w:rsidP="00CF226A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sectPr w:rsidR="009F3CD5" w:rsidRPr="003A547F" w:rsidSect="009F3CD5">
      <w:pgSz w:w="16838" w:h="11906" w:orient="landscape"/>
      <w:pgMar w:top="1701" w:right="1134" w:bottom="851" w:left="709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4071" w:rsidRDefault="000F4071" w:rsidP="00313ED2">
      <w:pPr>
        <w:spacing w:after="0" w:line="240" w:lineRule="auto"/>
      </w:pPr>
      <w:r>
        <w:separator/>
      </w:r>
    </w:p>
  </w:endnote>
  <w:endnote w:type="continuationSeparator" w:id="0">
    <w:p w:rsidR="000F4071" w:rsidRDefault="000F4071" w:rsidP="00313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4071" w:rsidRDefault="000F4071" w:rsidP="00313ED2">
      <w:pPr>
        <w:spacing w:after="0" w:line="240" w:lineRule="auto"/>
      </w:pPr>
      <w:r>
        <w:separator/>
      </w:r>
    </w:p>
  </w:footnote>
  <w:footnote w:type="continuationSeparator" w:id="0">
    <w:p w:rsidR="000F4071" w:rsidRDefault="000F4071" w:rsidP="00313E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626CB"/>
    <w:multiLevelType w:val="hybridMultilevel"/>
    <w:tmpl w:val="5F26D23C"/>
    <w:lvl w:ilvl="0" w:tplc="A2C295D4">
      <w:start w:val="8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EB862AA"/>
    <w:multiLevelType w:val="hybridMultilevel"/>
    <w:tmpl w:val="D0AA9A84"/>
    <w:lvl w:ilvl="0" w:tplc="51BE37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2396634A"/>
    <w:multiLevelType w:val="hybridMultilevel"/>
    <w:tmpl w:val="BB52C7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4B338B"/>
    <w:multiLevelType w:val="hybridMultilevel"/>
    <w:tmpl w:val="FE441A46"/>
    <w:lvl w:ilvl="0" w:tplc="099E30B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E2B"/>
    <w:rsid w:val="00004368"/>
    <w:rsid w:val="00025D14"/>
    <w:rsid w:val="00030B52"/>
    <w:rsid w:val="0004709E"/>
    <w:rsid w:val="000570F8"/>
    <w:rsid w:val="00082AD7"/>
    <w:rsid w:val="00095B76"/>
    <w:rsid w:val="000B0B09"/>
    <w:rsid w:val="000B479C"/>
    <w:rsid w:val="000E3514"/>
    <w:rsid w:val="000F4071"/>
    <w:rsid w:val="0011015D"/>
    <w:rsid w:val="00111B6F"/>
    <w:rsid w:val="00122F2A"/>
    <w:rsid w:val="001414D2"/>
    <w:rsid w:val="001504AA"/>
    <w:rsid w:val="001637AB"/>
    <w:rsid w:val="00177914"/>
    <w:rsid w:val="00182E52"/>
    <w:rsid w:val="00194F8A"/>
    <w:rsid w:val="001A722B"/>
    <w:rsid w:val="001A7A84"/>
    <w:rsid w:val="001C3782"/>
    <w:rsid w:val="001E119C"/>
    <w:rsid w:val="001E6471"/>
    <w:rsid w:val="001F5644"/>
    <w:rsid w:val="0020130F"/>
    <w:rsid w:val="00201BAF"/>
    <w:rsid w:val="002414D4"/>
    <w:rsid w:val="00241EC2"/>
    <w:rsid w:val="00246F2E"/>
    <w:rsid w:val="00260555"/>
    <w:rsid w:val="00270E2B"/>
    <w:rsid w:val="0027179E"/>
    <w:rsid w:val="00282B93"/>
    <w:rsid w:val="002B7F0B"/>
    <w:rsid w:val="002C4B70"/>
    <w:rsid w:val="002D2B4B"/>
    <w:rsid w:val="002D3EBB"/>
    <w:rsid w:val="002D6DFE"/>
    <w:rsid w:val="00300938"/>
    <w:rsid w:val="00305E47"/>
    <w:rsid w:val="00313ED2"/>
    <w:rsid w:val="003163DA"/>
    <w:rsid w:val="0032271B"/>
    <w:rsid w:val="003313BF"/>
    <w:rsid w:val="00335762"/>
    <w:rsid w:val="0035454D"/>
    <w:rsid w:val="003560E5"/>
    <w:rsid w:val="00357B25"/>
    <w:rsid w:val="003806E1"/>
    <w:rsid w:val="00382846"/>
    <w:rsid w:val="003A74DC"/>
    <w:rsid w:val="003B45A5"/>
    <w:rsid w:val="0041146F"/>
    <w:rsid w:val="00414A1F"/>
    <w:rsid w:val="00416191"/>
    <w:rsid w:val="00445FF5"/>
    <w:rsid w:val="00451DB3"/>
    <w:rsid w:val="00482366"/>
    <w:rsid w:val="004A0169"/>
    <w:rsid w:val="004B7D8B"/>
    <w:rsid w:val="004C33B4"/>
    <w:rsid w:val="004D32ED"/>
    <w:rsid w:val="004D77DC"/>
    <w:rsid w:val="004E1BE8"/>
    <w:rsid w:val="004E1D87"/>
    <w:rsid w:val="005044DA"/>
    <w:rsid w:val="005154FC"/>
    <w:rsid w:val="005220A2"/>
    <w:rsid w:val="00525CF3"/>
    <w:rsid w:val="00532276"/>
    <w:rsid w:val="005776E5"/>
    <w:rsid w:val="00596F51"/>
    <w:rsid w:val="005A2C33"/>
    <w:rsid w:val="005A55B4"/>
    <w:rsid w:val="005B3109"/>
    <w:rsid w:val="005C792C"/>
    <w:rsid w:val="005E4B04"/>
    <w:rsid w:val="0060793B"/>
    <w:rsid w:val="00623EE9"/>
    <w:rsid w:val="006432E3"/>
    <w:rsid w:val="00643D22"/>
    <w:rsid w:val="0067116D"/>
    <w:rsid w:val="006950F1"/>
    <w:rsid w:val="006B014D"/>
    <w:rsid w:val="006B50EA"/>
    <w:rsid w:val="006D183C"/>
    <w:rsid w:val="006E7CE2"/>
    <w:rsid w:val="006F26B2"/>
    <w:rsid w:val="006F431E"/>
    <w:rsid w:val="006F714C"/>
    <w:rsid w:val="00736AF7"/>
    <w:rsid w:val="0078626D"/>
    <w:rsid w:val="00794BFF"/>
    <w:rsid w:val="007A3EE7"/>
    <w:rsid w:val="007B17C6"/>
    <w:rsid w:val="007B1920"/>
    <w:rsid w:val="007F4243"/>
    <w:rsid w:val="00813E3F"/>
    <w:rsid w:val="00827155"/>
    <w:rsid w:val="00846EFC"/>
    <w:rsid w:val="008526E6"/>
    <w:rsid w:val="00857CCC"/>
    <w:rsid w:val="008620FB"/>
    <w:rsid w:val="00886318"/>
    <w:rsid w:val="00892F4A"/>
    <w:rsid w:val="008958B3"/>
    <w:rsid w:val="008E7E6E"/>
    <w:rsid w:val="009105D2"/>
    <w:rsid w:val="0092356F"/>
    <w:rsid w:val="00992216"/>
    <w:rsid w:val="009B1A06"/>
    <w:rsid w:val="009B3696"/>
    <w:rsid w:val="009B37EE"/>
    <w:rsid w:val="009B5981"/>
    <w:rsid w:val="009D4720"/>
    <w:rsid w:val="009F3CD5"/>
    <w:rsid w:val="00A015DD"/>
    <w:rsid w:val="00A103C8"/>
    <w:rsid w:val="00A54884"/>
    <w:rsid w:val="00A64FB0"/>
    <w:rsid w:val="00A72B77"/>
    <w:rsid w:val="00A8190B"/>
    <w:rsid w:val="00A95656"/>
    <w:rsid w:val="00A97AD2"/>
    <w:rsid w:val="00AA0878"/>
    <w:rsid w:val="00AB1B0F"/>
    <w:rsid w:val="00AB5BB6"/>
    <w:rsid w:val="00AD3385"/>
    <w:rsid w:val="00AE0719"/>
    <w:rsid w:val="00AF1878"/>
    <w:rsid w:val="00B1054D"/>
    <w:rsid w:val="00B320D4"/>
    <w:rsid w:val="00B769EB"/>
    <w:rsid w:val="00B95F8A"/>
    <w:rsid w:val="00B97280"/>
    <w:rsid w:val="00BB548C"/>
    <w:rsid w:val="00C10DE3"/>
    <w:rsid w:val="00C23909"/>
    <w:rsid w:val="00C367D2"/>
    <w:rsid w:val="00C57BD3"/>
    <w:rsid w:val="00C90891"/>
    <w:rsid w:val="00CB20FA"/>
    <w:rsid w:val="00CB2C52"/>
    <w:rsid w:val="00CC0178"/>
    <w:rsid w:val="00CD28C1"/>
    <w:rsid w:val="00CE1BA5"/>
    <w:rsid w:val="00CF226A"/>
    <w:rsid w:val="00D10281"/>
    <w:rsid w:val="00D137F2"/>
    <w:rsid w:val="00D15552"/>
    <w:rsid w:val="00D67219"/>
    <w:rsid w:val="00D7067B"/>
    <w:rsid w:val="00D90671"/>
    <w:rsid w:val="00D93C56"/>
    <w:rsid w:val="00DB0275"/>
    <w:rsid w:val="00E329B4"/>
    <w:rsid w:val="00E663ED"/>
    <w:rsid w:val="00E70157"/>
    <w:rsid w:val="00E97BC8"/>
    <w:rsid w:val="00EA2061"/>
    <w:rsid w:val="00EC310C"/>
    <w:rsid w:val="00ED2469"/>
    <w:rsid w:val="00ED5691"/>
    <w:rsid w:val="00EF025B"/>
    <w:rsid w:val="00F0027A"/>
    <w:rsid w:val="00F13B36"/>
    <w:rsid w:val="00F2573E"/>
    <w:rsid w:val="00F37890"/>
    <w:rsid w:val="00F463D9"/>
    <w:rsid w:val="00F503DA"/>
    <w:rsid w:val="00F602D1"/>
    <w:rsid w:val="00F6121F"/>
    <w:rsid w:val="00F7719D"/>
    <w:rsid w:val="00F77980"/>
    <w:rsid w:val="00F9447E"/>
    <w:rsid w:val="00FA1275"/>
    <w:rsid w:val="00FA249E"/>
    <w:rsid w:val="00FB3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DAE23B-6E4D-4A7F-A38E-20D72729D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13ED2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313ED2"/>
    <w:pPr>
      <w:keepNext/>
      <w:keepLines/>
      <w:spacing w:before="240" w:after="0"/>
      <w:outlineLvl w:val="0"/>
    </w:pPr>
    <w:rPr>
      <w:rFonts w:ascii="Cambria" w:eastAsia="Times New Roman" w:hAnsi="Cambria"/>
      <w:color w:val="365F9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3ED2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ConsPlusNormal">
    <w:name w:val="ConsPlusNormal"/>
    <w:rsid w:val="00313E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313E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unhideWhenUsed/>
    <w:rsid w:val="00313ED2"/>
    <w:pPr>
      <w:spacing w:after="0" w:line="240" w:lineRule="auto"/>
      <w:ind w:firstLine="720"/>
      <w:jc w:val="both"/>
    </w:pPr>
    <w:rPr>
      <w:rFonts w:ascii="Tms Rmn" w:eastAsia="Times New Roman" w:hAnsi="Tms Rm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313ED2"/>
    <w:rPr>
      <w:rFonts w:ascii="Tms Rmn" w:eastAsia="Times New Roman" w:hAnsi="Tms Rmn" w:cs="Times New Roman"/>
      <w:sz w:val="20"/>
      <w:szCs w:val="20"/>
      <w:lang w:eastAsia="ru-RU"/>
    </w:rPr>
  </w:style>
  <w:style w:type="character" w:styleId="a5">
    <w:name w:val="footnote reference"/>
    <w:uiPriority w:val="99"/>
    <w:unhideWhenUsed/>
    <w:rsid w:val="00313ED2"/>
    <w:rPr>
      <w:vertAlign w:val="superscript"/>
    </w:rPr>
  </w:style>
  <w:style w:type="character" w:customStyle="1" w:styleId="a6">
    <w:name w:val="Текст выноски Знак"/>
    <w:basedOn w:val="a0"/>
    <w:link w:val="a7"/>
    <w:uiPriority w:val="99"/>
    <w:semiHidden/>
    <w:rsid w:val="00313ED2"/>
    <w:rPr>
      <w:rFonts w:ascii="Tahoma" w:eastAsia="Calibri" w:hAnsi="Tahoma" w:cs="Times New Roman"/>
      <w:sz w:val="16"/>
      <w:szCs w:val="16"/>
    </w:rPr>
  </w:style>
  <w:style w:type="paragraph" w:styleId="a7">
    <w:name w:val="Balloon Text"/>
    <w:basedOn w:val="a"/>
    <w:link w:val="a6"/>
    <w:uiPriority w:val="99"/>
    <w:semiHidden/>
    <w:unhideWhenUsed/>
    <w:rsid w:val="00313ED2"/>
    <w:pPr>
      <w:spacing w:after="0" w:line="240" w:lineRule="auto"/>
    </w:pPr>
    <w:rPr>
      <w:rFonts w:ascii="Tahoma" w:hAnsi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13E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13ED2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313E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13ED2"/>
    <w:rPr>
      <w:rFonts w:ascii="Calibri" w:eastAsia="Calibri" w:hAnsi="Calibri" w:cs="Times New Roman"/>
    </w:rPr>
  </w:style>
  <w:style w:type="character" w:customStyle="1" w:styleId="ac">
    <w:name w:val="Текст концевой сноски Знак"/>
    <w:basedOn w:val="a0"/>
    <w:link w:val="ad"/>
    <w:uiPriority w:val="99"/>
    <w:semiHidden/>
    <w:rsid w:val="00313ED2"/>
    <w:rPr>
      <w:rFonts w:ascii="Calibri" w:eastAsia="Calibri" w:hAnsi="Calibri" w:cs="Times New Roman"/>
      <w:sz w:val="20"/>
      <w:szCs w:val="20"/>
    </w:rPr>
  </w:style>
  <w:style w:type="paragraph" w:styleId="ad">
    <w:name w:val="endnote text"/>
    <w:basedOn w:val="a"/>
    <w:link w:val="ac"/>
    <w:uiPriority w:val="99"/>
    <w:semiHidden/>
    <w:unhideWhenUsed/>
    <w:rsid w:val="00313ED2"/>
    <w:rPr>
      <w:sz w:val="20"/>
      <w:szCs w:val="20"/>
    </w:rPr>
  </w:style>
  <w:style w:type="character" w:styleId="ae">
    <w:name w:val="Strong"/>
    <w:uiPriority w:val="22"/>
    <w:qFormat/>
    <w:rsid w:val="00313ED2"/>
    <w:rPr>
      <w:b/>
      <w:bCs/>
    </w:rPr>
  </w:style>
  <w:style w:type="paragraph" w:styleId="af">
    <w:name w:val="Normal (Web)"/>
    <w:basedOn w:val="a"/>
    <w:uiPriority w:val="99"/>
    <w:unhideWhenUsed/>
    <w:rsid w:val="001E119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0">
    <w:name w:val="List Paragraph"/>
    <w:basedOn w:val="a"/>
    <w:uiPriority w:val="34"/>
    <w:qFormat/>
    <w:rsid w:val="003806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11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D1F6F6-983D-4B6E-BD7D-CD9B5B009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6920</Words>
  <Characters>39444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2026-08-03T01:01:00Z</cp:lastPrinted>
  <dcterms:created xsi:type="dcterms:W3CDTF">2026-08-03T03:39:00Z</dcterms:created>
  <dcterms:modified xsi:type="dcterms:W3CDTF">2026-08-03T03:39:00Z</dcterms:modified>
</cp:coreProperties>
</file>