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9AC" w:rsidRDefault="00C969AC" w:rsidP="00A86C51">
      <w:pPr>
        <w:spacing w:after="0" w:line="240" w:lineRule="auto"/>
        <w:ind w:righ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558027" cy="695325"/>
            <wp:effectExtent l="0" t="0" r="0" b="0"/>
            <wp:docPr id="2" name="Рисунок 2" descr="https://avatars.mds.yandex.net/i?id=303a5e807bbc6b3993bdf7f213e28db7_l-5242177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i?id=303a5e807bbc6b3993bdf7f213e28db7_l-5242177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205" cy="757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6C51" w:rsidRPr="00472630" w:rsidRDefault="00A86C51" w:rsidP="00A86C51">
      <w:pPr>
        <w:spacing w:after="0" w:line="240" w:lineRule="auto"/>
        <w:ind w:right="142"/>
        <w:jc w:val="center"/>
        <w:rPr>
          <w:rFonts w:ascii="Times New Roman" w:hAnsi="Times New Roman"/>
          <w:b/>
          <w:sz w:val="24"/>
          <w:szCs w:val="24"/>
        </w:rPr>
      </w:pPr>
      <w:r w:rsidRPr="00472630">
        <w:rPr>
          <w:rFonts w:ascii="Times New Roman" w:hAnsi="Times New Roman"/>
          <w:b/>
          <w:sz w:val="24"/>
          <w:szCs w:val="24"/>
        </w:rPr>
        <w:t>Иркутская область</w:t>
      </w:r>
    </w:p>
    <w:p w:rsidR="00A86C51" w:rsidRPr="00107ACD" w:rsidRDefault="00A86C51" w:rsidP="00A86C5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72630">
        <w:rPr>
          <w:rFonts w:ascii="Times New Roman" w:hAnsi="Times New Roman"/>
          <w:b/>
          <w:sz w:val="24"/>
          <w:szCs w:val="24"/>
        </w:rPr>
        <w:t xml:space="preserve">Нижнеилимский </w:t>
      </w:r>
      <w:r w:rsidR="00107ACD">
        <w:rPr>
          <w:rFonts w:ascii="Times New Roman" w:hAnsi="Times New Roman"/>
          <w:b/>
          <w:sz w:val="24"/>
          <w:szCs w:val="24"/>
        </w:rPr>
        <w:t>муниципальный округ</w:t>
      </w:r>
    </w:p>
    <w:p w:rsidR="00A86C51" w:rsidRPr="00472630" w:rsidRDefault="00A86C51" w:rsidP="00A86C5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72630">
        <w:rPr>
          <w:rFonts w:ascii="Times New Roman" w:hAnsi="Times New Roman"/>
          <w:b/>
          <w:sz w:val="24"/>
          <w:szCs w:val="24"/>
        </w:rPr>
        <w:t>Контрольно-счетная палата</w:t>
      </w:r>
    </w:p>
    <w:p w:rsidR="00A86C51" w:rsidRDefault="00A86C51" w:rsidP="002C10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72630">
        <w:rPr>
          <w:rFonts w:ascii="Times New Roman" w:hAnsi="Times New Roman"/>
          <w:b/>
          <w:sz w:val="24"/>
          <w:szCs w:val="24"/>
        </w:rPr>
        <w:t xml:space="preserve">Нижнеилимского муниципального </w:t>
      </w:r>
      <w:r w:rsidR="00107ACD">
        <w:rPr>
          <w:rFonts w:ascii="Times New Roman" w:hAnsi="Times New Roman"/>
          <w:b/>
          <w:sz w:val="24"/>
          <w:szCs w:val="24"/>
        </w:rPr>
        <w:t>округа Иркутской области</w:t>
      </w:r>
    </w:p>
    <w:p w:rsidR="00C5331F" w:rsidRPr="002C106A" w:rsidRDefault="00A86C51" w:rsidP="002C106A">
      <w:pPr>
        <w:spacing w:after="0" w:line="240" w:lineRule="auto"/>
        <w:ind w:right="-143"/>
        <w:rPr>
          <w:rFonts w:ascii="Times New Roman" w:hAnsi="Times New Roman"/>
          <w:b/>
          <w:sz w:val="16"/>
          <w:szCs w:val="16"/>
        </w:rPr>
      </w:pPr>
      <w:r w:rsidRPr="002C106A">
        <w:rPr>
          <w:rFonts w:ascii="Times New Roman" w:hAnsi="Times New Roman"/>
          <w:b/>
          <w:sz w:val="16"/>
          <w:szCs w:val="16"/>
        </w:rPr>
        <w:t>______________________________________________________________________</w:t>
      </w:r>
      <w:r w:rsidR="002C106A">
        <w:rPr>
          <w:rFonts w:ascii="Times New Roman" w:hAnsi="Times New Roman"/>
          <w:b/>
          <w:sz w:val="16"/>
          <w:szCs w:val="16"/>
        </w:rPr>
        <w:t>_____________________________________________</w:t>
      </w:r>
      <w:r w:rsidRPr="002C106A">
        <w:rPr>
          <w:rFonts w:ascii="Times New Roman" w:hAnsi="Times New Roman"/>
          <w:b/>
          <w:sz w:val="16"/>
          <w:szCs w:val="16"/>
        </w:rPr>
        <w:t>_______</w:t>
      </w:r>
    </w:p>
    <w:p w:rsidR="00A86C51" w:rsidRPr="00C5331F" w:rsidRDefault="0021528D" w:rsidP="0021528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5331F">
        <w:rPr>
          <w:rFonts w:ascii="Times New Roman" w:hAnsi="Times New Roman"/>
          <w:b/>
          <w:sz w:val="24"/>
          <w:szCs w:val="24"/>
        </w:rPr>
        <w:t>РАСПОРЯЖЕНИЕ</w:t>
      </w:r>
    </w:p>
    <w:p w:rsidR="0021528D" w:rsidRDefault="0021528D" w:rsidP="0021528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86C51" w:rsidRPr="009B2919" w:rsidRDefault="00A86C51" w:rsidP="00A86C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9B2919">
        <w:rPr>
          <w:rFonts w:ascii="Times New Roman" w:hAnsi="Times New Roman"/>
          <w:sz w:val="24"/>
          <w:szCs w:val="24"/>
        </w:rPr>
        <w:t xml:space="preserve">т </w:t>
      </w:r>
      <w:r>
        <w:rPr>
          <w:rFonts w:ascii="Times New Roman" w:hAnsi="Times New Roman"/>
          <w:sz w:val="24"/>
          <w:szCs w:val="24"/>
        </w:rPr>
        <w:t>«</w:t>
      </w:r>
      <w:r w:rsidR="00E9791D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 xml:space="preserve">» </w:t>
      </w:r>
      <w:r w:rsidR="006E26DD">
        <w:rPr>
          <w:rFonts w:ascii="Times New Roman" w:hAnsi="Times New Roman"/>
          <w:sz w:val="24"/>
          <w:szCs w:val="24"/>
        </w:rPr>
        <w:t>января</w:t>
      </w:r>
      <w:r>
        <w:rPr>
          <w:rFonts w:ascii="Times New Roman" w:hAnsi="Times New Roman"/>
          <w:sz w:val="24"/>
          <w:szCs w:val="24"/>
        </w:rPr>
        <w:t xml:space="preserve"> 202</w:t>
      </w:r>
      <w:r w:rsidR="006E26DD">
        <w:rPr>
          <w:rFonts w:ascii="Times New Roman" w:hAnsi="Times New Roman"/>
          <w:sz w:val="24"/>
          <w:szCs w:val="24"/>
        </w:rPr>
        <w:t>6</w:t>
      </w:r>
      <w:r w:rsidRPr="009B2919">
        <w:rPr>
          <w:rFonts w:ascii="Times New Roman" w:hAnsi="Times New Roman"/>
          <w:sz w:val="24"/>
          <w:szCs w:val="24"/>
        </w:rPr>
        <w:t xml:space="preserve"> года № </w:t>
      </w:r>
      <w:r w:rsidR="00E9791D">
        <w:rPr>
          <w:rFonts w:ascii="Times New Roman" w:hAnsi="Times New Roman"/>
          <w:sz w:val="24"/>
          <w:szCs w:val="24"/>
        </w:rPr>
        <w:t>12</w:t>
      </w:r>
    </w:p>
    <w:p w:rsidR="00A86C51" w:rsidRPr="009B2919" w:rsidRDefault="00A86C51" w:rsidP="00A86C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2919">
        <w:rPr>
          <w:rFonts w:ascii="Times New Roman" w:hAnsi="Times New Roman"/>
          <w:sz w:val="24"/>
          <w:szCs w:val="24"/>
        </w:rPr>
        <w:t>г. Железногорск-Илимский</w:t>
      </w:r>
    </w:p>
    <w:p w:rsidR="00A86C51" w:rsidRDefault="00A86C51" w:rsidP="00A86C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97540" w:rsidRDefault="00C97540" w:rsidP="00A86C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77"/>
      </w:tblGrid>
      <w:tr w:rsidR="00C37D6E" w:rsidTr="005422A3">
        <w:tc>
          <w:tcPr>
            <w:tcW w:w="4077" w:type="dxa"/>
          </w:tcPr>
          <w:p w:rsidR="00C37D6E" w:rsidRDefault="00C37D6E" w:rsidP="00F84824">
            <w:pPr>
              <w:rPr>
                <w:rFonts w:ascii="Times New Roman" w:hAnsi="Times New Roman"/>
                <w:sz w:val="24"/>
                <w:szCs w:val="24"/>
              </w:rPr>
            </w:pPr>
            <w:r w:rsidRPr="00C37D6E">
              <w:rPr>
                <w:rFonts w:ascii="Times New Roman" w:hAnsi="Times New Roman"/>
                <w:sz w:val="24"/>
                <w:szCs w:val="24"/>
              </w:rPr>
              <w:t>«</w:t>
            </w:r>
            <w:r w:rsidR="00F84824">
              <w:rPr>
                <w:rFonts w:ascii="Times New Roman" w:hAnsi="Times New Roman"/>
                <w:sz w:val="24"/>
                <w:szCs w:val="24"/>
              </w:rPr>
              <w:t xml:space="preserve">Об утверждении </w:t>
            </w:r>
            <w:r w:rsidR="0001055B">
              <w:rPr>
                <w:rFonts w:ascii="Times New Roman" w:hAnsi="Times New Roman"/>
                <w:sz w:val="24"/>
                <w:szCs w:val="24"/>
              </w:rPr>
              <w:t>р</w:t>
            </w:r>
            <w:r w:rsidR="0001055B" w:rsidRPr="0001055B">
              <w:rPr>
                <w:rFonts w:ascii="Times New Roman" w:hAnsi="Times New Roman"/>
                <w:sz w:val="24"/>
                <w:szCs w:val="24"/>
              </w:rPr>
              <w:t>егламент</w:t>
            </w:r>
            <w:r w:rsidR="0001055B">
              <w:rPr>
                <w:rFonts w:ascii="Times New Roman" w:hAnsi="Times New Roman"/>
                <w:sz w:val="24"/>
                <w:szCs w:val="24"/>
              </w:rPr>
              <w:t>а</w:t>
            </w:r>
            <w:r w:rsidR="0001055B" w:rsidRPr="0001055B">
              <w:rPr>
                <w:rFonts w:ascii="Times New Roman" w:hAnsi="Times New Roman"/>
                <w:sz w:val="24"/>
                <w:szCs w:val="24"/>
              </w:rPr>
              <w:t xml:space="preserve"> Контрольно-счетной палаты Нижнеилимского муниципального округа Иркутской области</w:t>
            </w:r>
            <w:r w:rsidRPr="00C37D6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</w:tbl>
    <w:p w:rsidR="00C37D6E" w:rsidRDefault="00C37D6E" w:rsidP="00A86C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86C51" w:rsidRDefault="00A86C51" w:rsidP="00A86C5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37D6E" w:rsidRDefault="005422A3" w:rsidP="006807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422A3">
        <w:rPr>
          <w:rFonts w:ascii="Times New Roman" w:hAnsi="Times New Roman"/>
          <w:sz w:val="24"/>
          <w:szCs w:val="24"/>
        </w:rPr>
        <w:t xml:space="preserve">Руководствуясь </w:t>
      </w:r>
      <w:r w:rsidR="007E0A71">
        <w:rPr>
          <w:rFonts w:ascii="Times New Roman" w:hAnsi="Times New Roman"/>
          <w:sz w:val="24"/>
          <w:szCs w:val="24"/>
        </w:rPr>
        <w:t>Федеральным законом от 07 февраля 2011 года № 6-ФЗ «</w:t>
      </w:r>
      <w:r w:rsidR="007E0A71" w:rsidRPr="007E0A71">
        <w:rPr>
          <w:rFonts w:ascii="Times New Roman" w:hAnsi="Times New Roman"/>
          <w:sz w:val="24"/>
          <w:szCs w:val="24"/>
        </w:rPr>
        <w:t>Об общих принципах организации и деятельности контрольно-счетных органов субъектов Российской Федерации и муниципальных образований</w:t>
      </w:r>
      <w:r w:rsidR="007E0A71">
        <w:rPr>
          <w:rFonts w:ascii="Times New Roman" w:hAnsi="Times New Roman"/>
          <w:sz w:val="24"/>
          <w:szCs w:val="24"/>
        </w:rPr>
        <w:t>»,</w:t>
      </w:r>
      <w:r w:rsidR="008B35DE" w:rsidRPr="00242A56">
        <w:rPr>
          <w:rFonts w:ascii="Times New Roman" w:hAnsi="Times New Roman"/>
          <w:sz w:val="24"/>
          <w:szCs w:val="24"/>
        </w:rPr>
        <w:t xml:space="preserve"> Положением о Контрольно-счетной палате Нижнеилимского муниципального округа Иркутской области, утвержденного Решением Думы Нижнеилимского муниципального округа от 25 сентября 2025 года № 9 «О создании Контрольно-счетной палаты Нижнеилимского муниципального округа Иркутской области, об утверждении Положения о Контрольно-счетной палате Нижнеилимского муниципального округа Иркутской области</w:t>
      </w:r>
      <w:r w:rsidR="005937B8">
        <w:rPr>
          <w:rFonts w:ascii="Times New Roman" w:hAnsi="Times New Roman"/>
          <w:sz w:val="24"/>
          <w:szCs w:val="24"/>
        </w:rPr>
        <w:t>»</w:t>
      </w:r>
      <w:r w:rsidR="0001055B">
        <w:rPr>
          <w:rFonts w:ascii="Times New Roman" w:hAnsi="Times New Roman"/>
          <w:sz w:val="24"/>
          <w:szCs w:val="24"/>
        </w:rPr>
        <w:t xml:space="preserve">, Уставом </w:t>
      </w:r>
      <w:r w:rsidR="0001055B" w:rsidRPr="0001055B">
        <w:rPr>
          <w:rFonts w:ascii="Times New Roman" w:hAnsi="Times New Roman"/>
          <w:sz w:val="24"/>
          <w:szCs w:val="24"/>
        </w:rPr>
        <w:t>Нижнеилимского муниципального округа</w:t>
      </w:r>
      <w:r w:rsidR="005937B8">
        <w:rPr>
          <w:rFonts w:ascii="Times New Roman" w:hAnsi="Times New Roman"/>
          <w:sz w:val="24"/>
          <w:szCs w:val="24"/>
        </w:rPr>
        <w:t xml:space="preserve"> </w:t>
      </w:r>
      <w:r w:rsidR="008B35DE" w:rsidRPr="00242A56">
        <w:rPr>
          <w:rFonts w:ascii="Times New Roman" w:hAnsi="Times New Roman"/>
          <w:sz w:val="24"/>
          <w:szCs w:val="24"/>
        </w:rPr>
        <w:t>и иными действующими нормативными правовыми актами</w:t>
      </w:r>
      <w:r w:rsidRPr="005422A3">
        <w:rPr>
          <w:rFonts w:ascii="Times New Roman" w:hAnsi="Times New Roman"/>
          <w:sz w:val="24"/>
          <w:szCs w:val="24"/>
        </w:rPr>
        <w:t>:</w:t>
      </w:r>
    </w:p>
    <w:p w:rsidR="00220685" w:rsidRPr="00107ACD" w:rsidRDefault="00220685" w:rsidP="002206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422A3" w:rsidRDefault="00B44D31" w:rsidP="005422A3">
      <w:pPr>
        <w:numPr>
          <w:ilvl w:val="0"/>
          <w:numId w:val="2"/>
        </w:numPr>
        <w:spacing w:after="0" w:line="264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Утвердить </w:t>
      </w:r>
      <w:r w:rsidR="0001055B">
        <w:rPr>
          <w:rFonts w:ascii="Times New Roman" w:hAnsi="Times New Roman"/>
          <w:sz w:val="24"/>
          <w:szCs w:val="24"/>
        </w:rPr>
        <w:t>Регламент</w:t>
      </w:r>
      <w:r w:rsidRPr="00242A56">
        <w:rPr>
          <w:rFonts w:ascii="Times New Roman" w:hAnsi="Times New Roman"/>
          <w:sz w:val="24"/>
          <w:szCs w:val="24"/>
        </w:rPr>
        <w:t xml:space="preserve"> Контрольно-счетной палат</w:t>
      </w:r>
      <w:r w:rsidR="0001055B">
        <w:rPr>
          <w:rFonts w:ascii="Times New Roman" w:hAnsi="Times New Roman"/>
          <w:sz w:val="24"/>
          <w:szCs w:val="24"/>
        </w:rPr>
        <w:t>ы</w:t>
      </w:r>
      <w:r w:rsidRPr="00242A56">
        <w:rPr>
          <w:rFonts w:ascii="Times New Roman" w:hAnsi="Times New Roman"/>
          <w:sz w:val="24"/>
          <w:szCs w:val="24"/>
        </w:rPr>
        <w:t xml:space="preserve"> Нижнеилимского муниципального округа Иркутской области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22A3">
        <w:rPr>
          <w:rFonts w:ascii="Times New Roman" w:hAnsi="Times New Roman"/>
          <w:sz w:val="24"/>
          <w:szCs w:val="24"/>
        </w:rPr>
        <w:t xml:space="preserve">согласно приложению к настоящему </w:t>
      </w:r>
      <w:r>
        <w:rPr>
          <w:rFonts w:ascii="Times New Roman" w:hAnsi="Times New Roman"/>
          <w:sz w:val="24"/>
          <w:szCs w:val="24"/>
        </w:rPr>
        <w:t>распоряжению</w:t>
      </w:r>
      <w:r w:rsidR="005422A3" w:rsidRPr="005422A3">
        <w:rPr>
          <w:rFonts w:ascii="Times New Roman" w:hAnsi="Times New Roman"/>
          <w:sz w:val="24"/>
          <w:szCs w:val="24"/>
        </w:rPr>
        <w:t>.</w:t>
      </w:r>
    </w:p>
    <w:p w:rsidR="0055015A" w:rsidRPr="0039543F" w:rsidRDefault="0055015A" w:rsidP="005422A3">
      <w:pPr>
        <w:numPr>
          <w:ilvl w:val="0"/>
          <w:numId w:val="2"/>
        </w:numPr>
        <w:spacing w:after="0" w:line="264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9543F">
        <w:rPr>
          <w:rFonts w:ascii="Times New Roman" w:hAnsi="Times New Roman"/>
          <w:sz w:val="24"/>
          <w:szCs w:val="24"/>
        </w:rPr>
        <w:t>Признать утратившим силу р</w:t>
      </w:r>
      <w:r w:rsidRPr="0039543F">
        <w:rPr>
          <w:rFonts w:ascii="Times New Roman" w:hAnsi="Times New Roman"/>
          <w:color w:val="000000"/>
          <w:sz w:val="24"/>
          <w:szCs w:val="24"/>
        </w:rPr>
        <w:t>аспоряжение</w:t>
      </w:r>
      <w:r w:rsidR="0039543F" w:rsidRPr="0039543F">
        <w:rPr>
          <w:rFonts w:ascii="Times New Roman" w:hAnsi="Times New Roman"/>
          <w:color w:val="000000"/>
          <w:sz w:val="24"/>
          <w:szCs w:val="24"/>
        </w:rPr>
        <w:t xml:space="preserve"> председателя Контрольно-счетной палаты Нижнеилимского муниципального района от </w:t>
      </w:r>
      <w:r w:rsidR="0001055B">
        <w:rPr>
          <w:rFonts w:ascii="Times New Roman" w:hAnsi="Times New Roman"/>
          <w:color w:val="000000"/>
          <w:sz w:val="24"/>
          <w:szCs w:val="24"/>
        </w:rPr>
        <w:t>05</w:t>
      </w:r>
      <w:r w:rsidR="0039543F" w:rsidRPr="0039543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1055B">
        <w:rPr>
          <w:rFonts w:ascii="Times New Roman" w:hAnsi="Times New Roman"/>
          <w:color w:val="000000"/>
          <w:sz w:val="24"/>
          <w:szCs w:val="24"/>
        </w:rPr>
        <w:t>декабря</w:t>
      </w:r>
      <w:r w:rsidR="0039543F" w:rsidRPr="0039543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9543F">
        <w:rPr>
          <w:rFonts w:ascii="Times New Roman" w:hAnsi="Times New Roman"/>
          <w:color w:val="000000"/>
          <w:sz w:val="24"/>
          <w:szCs w:val="24"/>
        </w:rPr>
        <w:t>2017</w:t>
      </w:r>
      <w:r w:rsidR="0039543F" w:rsidRPr="0039543F">
        <w:rPr>
          <w:rFonts w:ascii="Times New Roman" w:hAnsi="Times New Roman"/>
          <w:color w:val="000000"/>
          <w:sz w:val="24"/>
          <w:szCs w:val="24"/>
        </w:rPr>
        <w:t xml:space="preserve"> года</w:t>
      </w:r>
      <w:r w:rsidRPr="0039543F">
        <w:rPr>
          <w:rFonts w:ascii="Times New Roman" w:hAnsi="Times New Roman"/>
          <w:color w:val="000000"/>
          <w:sz w:val="24"/>
          <w:szCs w:val="24"/>
        </w:rPr>
        <w:t xml:space="preserve"> № </w:t>
      </w:r>
      <w:r w:rsidR="0001055B">
        <w:rPr>
          <w:rFonts w:ascii="Times New Roman" w:hAnsi="Times New Roman"/>
          <w:color w:val="000000"/>
          <w:sz w:val="24"/>
          <w:szCs w:val="24"/>
        </w:rPr>
        <w:t>71</w:t>
      </w:r>
      <w:r w:rsidRPr="0039543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1055B">
        <w:rPr>
          <w:rFonts w:ascii="Times New Roman" w:hAnsi="Times New Roman"/>
          <w:color w:val="000000"/>
          <w:sz w:val="24"/>
          <w:szCs w:val="24"/>
        </w:rPr>
        <w:t>«</w:t>
      </w:r>
      <w:r w:rsidRPr="0039543F">
        <w:rPr>
          <w:rFonts w:ascii="Times New Roman" w:hAnsi="Times New Roman"/>
          <w:color w:val="000000"/>
          <w:sz w:val="24"/>
          <w:szCs w:val="24"/>
        </w:rPr>
        <w:t xml:space="preserve">Об утверждении </w:t>
      </w:r>
      <w:r w:rsidR="0001055B">
        <w:rPr>
          <w:rFonts w:ascii="Times New Roman" w:hAnsi="Times New Roman"/>
          <w:color w:val="000000"/>
          <w:sz w:val="24"/>
          <w:szCs w:val="24"/>
        </w:rPr>
        <w:t>Регламента</w:t>
      </w:r>
      <w:r w:rsidRPr="0039543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1055B" w:rsidRPr="0001055B">
        <w:rPr>
          <w:rFonts w:ascii="Times New Roman" w:hAnsi="Times New Roman"/>
          <w:color w:val="000000"/>
          <w:sz w:val="24"/>
          <w:szCs w:val="24"/>
        </w:rPr>
        <w:t>Контрольно-счетной палаты</w:t>
      </w:r>
      <w:r w:rsidRPr="0039543F">
        <w:rPr>
          <w:rFonts w:ascii="Times New Roman" w:hAnsi="Times New Roman"/>
          <w:color w:val="000000"/>
          <w:sz w:val="24"/>
          <w:szCs w:val="24"/>
        </w:rPr>
        <w:t xml:space="preserve"> Нижнеилимского муниципального района</w:t>
      </w:r>
      <w:r w:rsidR="0001055B">
        <w:rPr>
          <w:rFonts w:ascii="Times New Roman" w:hAnsi="Times New Roman"/>
          <w:color w:val="000000"/>
          <w:sz w:val="24"/>
          <w:szCs w:val="24"/>
        </w:rPr>
        <w:t xml:space="preserve"> (в новой редакции)»</w:t>
      </w:r>
      <w:r w:rsidR="001A0D93">
        <w:rPr>
          <w:rFonts w:ascii="Times New Roman" w:hAnsi="Times New Roman"/>
          <w:color w:val="000000"/>
          <w:sz w:val="24"/>
          <w:szCs w:val="24"/>
        </w:rPr>
        <w:t>.</w:t>
      </w:r>
    </w:p>
    <w:p w:rsidR="005422A3" w:rsidRPr="005422A3" w:rsidRDefault="005422A3" w:rsidP="005422A3">
      <w:pPr>
        <w:numPr>
          <w:ilvl w:val="0"/>
          <w:numId w:val="2"/>
        </w:numPr>
        <w:spacing w:after="0" w:line="264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422A3">
        <w:rPr>
          <w:rFonts w:ascii="Times New Roman" w:hAnsi="Times New Roman"/>
          <w:sz w:val="24"/>
          <w:szCs w:val="24"/>
        </w:rPr>
        <w:t>Настоящ</w:t>
      </w:r>
      <w:r>
        <w:rPr>
          <w:rFonts w:ascii="Times New Roman" w:hAnsi="Times New Roman"/>
          <w:sz w:val="24"/>
          <w:szCs w:val="24"/>
        </w:rPr>
        <w:t>ее</w:t>
      </w:r>
      <w:r w:rsidRPr="005422A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распоряжение</w:t>
      </w:r>
      <w:r w:rsidRPr="005422A3">
        <w:rPr>
          <w:rFonts w:ascii="Times New Roman" w:hAnsi="Times New Roman"/>
          <w:sz w:val="24"/>
          <w:szCs w:val="24"/>
        </w:rPr>
        <w:t xml:space="preserve"> вступает в силу с </w:t>
      </w:r>
      <w:r w:rsidR="00B44D31">
        <w:rPr>
          <w:rFonts w:ascii="Times New Roman" w:hAnsi="Times New Roman"/>
          <w:sz w:val="24"/>
          <w:szCs w:val="24"/>
        </w:rPr>
        <w:t>момента его подписания</w:t>
      </w:r>
      <w:r w:rsidRPr="005422A3">
        <w:rPr>
          <w:rFonts w:ascii="Times New Roman" w:hAnsi="Times New Roman"/>
          <w:sz w:val="24"/>
          <w:szCs w:val="24"/>
        </w:rPr>
        <w:t>.</w:t>
      </w:r>
    </w:p>
    <w:p w:rsidR="00C97540" w:rsidRPr="00C97540" w:rsidRDefault="00C97540" w:rsidP="002D74D0">
      <w:pPr>
        <w:numPr>
          <w:ilvl w:val="0"/>
          <w:numId w:val="2"/>
        </w:numPr>
        <w:spacing w:after="0" w:line="264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97540">
        <w:rPr>
          <w:rFonts w:ascii="Times New Roman" w:hAnsi="Times New Roman"/>
          <w:sz w:val="24"/>
          <w:szCs w:val="24"/>
        </w:rPr>
        <w:t>Контроль за выполнением настоящего распоряжения оставляю за собой.</w:t>
      </w:r>
    </w:p>
    <w:p w:rsidR="0068078C" w:rsidRDefault="0068078C" w:rsidP="002D74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D74D0" w:rsidRDefault="002D74D0" w:rsidP="00B02D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86C51" w:rsidRDefault="00A86C51" w:rsidP="002D74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0009E" w:rsidRDefault="005B553F" w:rsidP="00A86C5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 Контрольно-счетной палаты</w:t>
      </w:r>
    </w:p>
    <w:p w:rsidR="00A86C51" w:rsidRDefault="0000009E" w:rsidP="00A86C5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Нижнеилимского муниципального </w:t>
      </w:r>
      <w:r w:rsidR="00D96464">
        <w:rPr>
          <w:rFonts w:ascii="Times New Roman" w:hAnsi="Times New Roman"/>
          <w:sz w:val="24"/>
          <w:szCs w:val="24"/>
        </w:rPr>
        <w:t>округ</w:t>
      </w:r>
      <w:r>
        <w:rPr>
          <w:rFonts w:ascii="Times New Roman" w:hAnsi="Times New Roman"/>
          <w:sz w:val="24"/>
          <w:szCs w:val="24"/>
        </w:rPr>
        <w:t>а</w:t>
      </w:r>
      <w:r w:rsidR="00C97540">
        <w:rPr>
          <w:rFonts w:ascii="Times New Roman" w:hAnsi="Times New Roman"/>
          <w:sz w:val="24"/>
          <w:szCs w:val="24"/>
        </w:rPr>
        <w:tab/>
      </w:r>
      <w:r w:rsidR="00C97540">
        <w:rPr>
          <w:rFonts w:ascii="Times New Roman" w:hAnsi="Times New Roman"/>
          <w:sz w:val="24"/>
          <w:szCs w:val="24"/>
        </w:rPr>
        <w:tab/>
      </w:r>
      <w:r w:rsidR="00C97540">
        <w:rPr>
          <w:rFonts w:ascii="Times New Roman" w:hAnsi="Times New Roman"/>
          <w:sz w:val="24"/>
          <w:szCs w:val="24"/>
        </w:rPr>
        <w:tab/>
      </w:r>
      <w:r w:rsidR="00C97540">
        <w:rPr>
          <w:rFonts w:ascii="Times New Roman" w:hAnsi="Times New Roman"/>
          <w:sz w:val="24"/>
          <w:szCs w:val="24"/>
        </w:rPr>
        <w:tab/>
      </w:r>
      <w:r w:rsidR="00C97540">
        <w:rPr>
          <w:rFonts w:ascii="Times New Roman" w:hAnsi="Times New Roman"/>
          <w:sz w:val="24"/>
          <w:szCs w:val="24"/>
        </w:rPr>
        <w:tab/>
      </w:r>
      <w:r w:rsidR="005B553F">
        <w:rPr>
          <w:rFonts w:ascii="Times New Roman" w:hAnsi="Times New Roman"/>
          <w:sz w:val="24"/>
          <w:szCs w:val="24"/>
        </w:rPr>
        <w:t>М.С. Романов</w:t>
      </w:r>
    </w:p>
    <w:p w:rsidR="00A86C51" w:rsidRDefault="00A86C51" w:rsidP="00A86C5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437F8" w:rsidRDefault="006437F8" w:rsidP="00A86C5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1055B" w:rsidRDefault="0001055B" w:rsidP="00A86C51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9F34D9" w:rsidRDefault="009F34D9" w:rsidP="00A86C51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2D74D0" w:rsidRDefault="002D74D0" w:rsidP="00A86C51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8A7F02">
        <w:rPr>
          <w:rFonts w:ascii="Times New Roman" w:hAnsi="Times New Roman"/>
          <w:sz w:val="20"/>
          <w:szCs w:val="20"/>
        </w:rPr>
        <w:t>Рассылка: в дело</w:t>
      </w:r>
    </w:p>
    <w:p w:rsidR="009F34D9" w:rsidRDefault="009F34D9" w:rsidP="00A86C51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А.Н. Большаков</w:t>
      </w:r>
    </w:p>
    <w:p w:rsidR="009F34D9" w:rsidRDefault="009F34D9" w:rsidP="00A86C51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DD22FA" w:rsidRDefault="00DD22FA" w:rsidP="00A86C51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66C5C" w:rsidRDefault="00A66C5C" w:rsidP="00A86C51">
      <w:pPr>
        <w:spacing w:after="0" w:line="240" w:lineRule="auto"/>
        <w:rPr>
          <w:rFonts w:ascii="Times New Roman" w:hAnsi="Times New Roman"/>
          <w:sz w:val="20"/>
          <w:szCs w:val="20"/>
        </w:rPr>
        <w:sectPr w:rsidR="00A66C5C" w:rsidSect="00B70E48">
          <w:pgSz w:w="11906" w:h="16838"/>
          <w:pgMar w:top="1134" w:right="566" w:bottom="1134" w:left="1701" w:header="708" w:footer="708" w:gutter="0"/>
          <w:cols w:space="708"/>
          <w:docGrid w:linePitch="360"/>
        </w:sectPr>
      </w:pPr>
    </w:p>
    <w:p w:rsidR="006E26DD" w:rsidRPr="00242A56" w:rsidRDefault="006E26DD" w:rsidP="001F73C5">
      <w:pPr>
        <w:pStyle w:val="ab"/>
        <w:ind w:left="4253"/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lastRenderedPageBreak/>
        <w:t xml:space="preserve">  </w:t>
      </w:r>
      <w:r w:rsidRPr="00242A56">
        <w:rPr>
          <w:rFonts w:ascii="Times New Roman" w:hAnsi="Times New Roman"/>
          <w:sz w:val="24"/>
          <w:szCs w:val="24"/>
        </w:rPr>
        <w:t xml:space="preserve">УТВЕРЖДЕН         </w:t>
      </w:r>
    </w:p>
    <w:p w:rsidR="006E26DD" w:rsidRPr="00242A56" w:rsidRDefault="006E26DD" w:rsidP="001F73C5">
      <w:pPr>
        <w:pStyle w:val="ab"/>
        <w:ind w:left="4395"/>
        <w:jc w:val="right"/>
        <w:rPr>
          <w:rFonts w:ascii="Times New Roman" w:hAnsi="Times New Roman"/>
          <w:sz w:val="24"/>
          <w:szCs w:val="24"/>
        </w:rPr>
      </w:pPr>
      <w:r w:rsidRPr="00242A56">
        <w:rPr>
          <w:rFonts w:ascii="Times New Roman" w:hAnsi="Times New Roman"/>
          <w:sz w:val="24"/>
          <w:szCs w:val="24"/>
        </w:rPr>
        <w:t>распоряжением Контрольно-счетной палаты Нижнеилимского муниципального округа Иркутской области</w:t>
      </w:r>
    </w:p>
    <w:p w:rsidR="006E26DD" w:rsidRPr="00242A56" w:rsidRDefault="001F73C5" w:rsidP="001F73C5">
      <w:pPr>
        <w:pStyle w:val="ab"/>
        <w:ind w:left="4395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6E26DD" w:rsidRPr="00242A56">
        <w:rPr>
          <w:rFonts w:ascii="Times New Roman" w:hAnsi="Times New Roman"/>
          <w:sz w:val="24"/>
          <w:szCs w:val="24"/>
        </w:rPr>
        <w:t xml:space="preserve">от </w:t>
      </w:r>
      <w:r w:rsidR="002A1113">
        <w:rPr>
          <w:rFonts w:ascii="Times New Roman" w:hAnsi="Times New Roman"/>
          <w:sz w:val="24"/>
          <w:szCs w:val="24"/>
        </w:rPr>
        <w:t>20 января 2026 года</w:t>
      </w:r>
      <w:r w:rsidR="006E26DD" w:rsidRPr="00242A56">
        <w:rPr>
          <w:rFonts w:ascii="Times New Roman" w:hAnsi="Times New Roman"/>
          <w:sz w:val="24"/>
          <w:szCs w:val="24"/>
        </w:rPr>
        <w:t xml:space="preserve">  № </w:t>
      </w:r>
      <w:r w:rsidR="002A1113">
        <w:rPr>
          <w:rFonts w:ascii="Times New Roman" w:hAnsi="Times New Roman"/>
          <w:sz w:val="24"/>
          <w:szCs w:val="24"/>
        </w:rPr>
        <w:t>12</w:t>
      </w:r>
    </w:p>
    <w:p w:rsidR="006E26DD" w:rsidRDefault="006E26DD" w:rsidP="006E26DD">
      <w:pPr>
        <w:pStyle w:val="Default"/>
        <w:rPr>
          <w:sz w:val="26"/>
          <w:szCs w:val="26"/>
        </w:rPr>
      </w:pPr>
      <w:r>
        <w:t xml:space="preserve"> </w:t>
      </w:r>
    </w:p>
    <w:p w:rsidR="006E26DD" w:rsidRPr="00242A56" w:rsidRDefault="006E26DD" w:rsidP="006E26DD">
      <w:pPr>
        <w:pStyle w:val="Default"/>
        <w:jc w:val="center"/>
        <w:rPr>
          <w:b/>
          <w:bCs/>
        </w:rPr>
      </w:pPr>
    </w:p>
    <w:p w:rsidR="00E9791D" w:rsidRPr="00874F23" w:rsidRDefault="00E9791D" w:rsidP="006E26DD">
      <w:pPr>
        <w:pStyle w:val="Default"/>
        <w:jc w:val="center"/>
        <w:rPr>
          <w:b/>
          <w:bCs/>
        </w:rPr>
      </w:pPr>
      <w:r w:rsidRPr="00874F23">
        <w:rPr>
          <w:b/>
          <w:bCs/>
        </w:rPr>
        <w:t xml:space="preserve">Регламент Контрольно-счетной палаты Нижнеилимского </w:t>
      </w:r>
    </w:p>
    <w:p w:rsidR="006E26DD" w:rsidRPr="00874F23" w:rsidRDefault="00E9791D" w:rsidP="006E26DD">
      <w:pPr>
        <w:pStyle w:val="Default"/>
        <w:jc w:val="center"/>
        <w:rPr>
          <w:b/>
          <w:bCs/>
        </w:rPr>
      </w:pPr>
      <w:r w:rsidRPr="00874F23">
        <w:rPr>
          <w:b/>
          <w:bCs/>
        </w:rPr>
        <w:t>муниципального округа Иркутской области</w:t>
      </w:r>
    </w:p>
    <w:p w:rsidR="006E26DD" w:rsidRPr="00874F23" w:rsidRDefault="006E26DD" w:rsidP="006E26DD">
      <w:pPr>
        <w:pStyle w:val="Default"/>
        <w:jc w:val="center"/>
      </w:pPr>
    </w:p>
    <w:p w:rsidR="006E26DD" w:rsidRPr="00874F23" w:rsidRDefault="00E9791D" w:rsidP="006E26DD">
      <w:pPr>
        <w:pStyle w:val="Default"/>
        <w:ind w:firstLine="142"/>
        <w:jc w:val="center"/>
        <w:rPr>
          <w:b/>
        </w:rPr>
      </w:pPr>
      <w:r w:rsidRPr="00874F23">
        <w:rPr>
          <w:b/>
        </w:rPr>
        <w:t xml:space="preserve">Глава </w:t>
      </w:r>
      <w:r w:rsidR="006E26DD" w:rsidRPr="00874F23">
        <w:rPr>
          <w:b/>
        </w:rPr>
        <w:t>1. Общие положения</w:t>
      </w:r>
      <w:r w:rsidR="00D50CE3" w:rsidRPr="00874F23">
        <w:rPr>
          <w:b/>
        </w:rPr>
        <w:t>.</w:t>
      </w:r>
    </w:p>
    <w:p w:rsidR="00E74CF5" w:rsidRPr="00874F23" w:rsidRDefault="00E74CF5" w:rsidP="00E74CF5">
      <w:pPr>
        <w:pStyle w:val="Default"/>
        <w:jc w:val="both"/>
        <w:rPr>
          <w:b/>
        </w:rPr>
      </w:pPr>
    </w:p>
    <w:p w:rsidR="00E74CF5" w:rsidRPr="00A839E3" w:rsidRDefault="00E74CF5" w:rsidP="001F73C5">
      <w:pPr>
        <w:pStyle w:val="Default"/>
        <w:ind w:firstLine="426"/>
        <w:jc w:val="both"/>
      </w:pPr>
      <w:r w:rsidRPr="00A839E3">
        <w:t xml:space="preserve">Статья 1. </w:t>
      </w:r>
      <w:r w:rsidRPr="00A839E3">
        <w:rPr>
          <w:lang w:bidi="ru-RU"/>
        </w:rPr>
        <w:t xml:space="preserve">Предмет Регламента Контрольно-счетной палаты Нижнеилимского </w:t>
      </w:r>
      <w:r w:rsidR="002A1113" w:rsidRPr="002A1113">
        <w:rPr>
          <w:lang w:bidi="ru-RU"/>
        </w:rPr>
        <w:t>муниципального округа Иркутской области</w:t>
      </w:r>
      <w:r w:rsidR="00D50CE3" w:rsidRPr="00A839E3">
        <w:rPr>
          <w:lang w:bidi="ru-RU"/>
        </w:rPr>
        <w:t>.</w:t>
      </w:r>
    </w:p>
    <w:p w:rsidR="006E26DD" w:rsidRPr="00A839E3" w:rsidRDefault="006E26DD" w:rsidP="006E26DD">
      <w:pPr>
        <w:pStyle w:val="Default"/>
        <w:ind w:firstLine="709"/>
        <w:jc w:val="both"/>
        <w:rPr>
          <w:b/>
        </w:rPr>
      </w:pPr>
    </w:p>
    <w:p w:rsidR="006E26DD" w:rsidRPr="00A839E3" w:rsidRDefault="00E9791D" w:rsidP="00E9791D">
      <w:pPr>
        <w:pStyle w:val="ab"/>
        <w:numPr>
          <w:ilvl w:val="0"/>
          <w:numId w:val="5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A839E3">
        <w:rPr>
          <w:rFonts w:ascii="Times New Roman" w:hAnsi="Times New Roman"/>
          <w:sz w:val="24"/>
          <w:szCs w:val="24"/>
        </w:rPr>
        <w:t>Регламент Контрольно-счетной палаты Нижнеилимского муниципального округа</w:t>
      </w:r>
      <w:r w:rsidR="002A1113">
        <w:rPr>
          <w:rFonts w:ascii="Times New Roman" w:hAnsi="Times New Roman"/>
          <w:sz w:val="24"/>
          <w:szCs w:val="24"/>
        </w:rPr>
        <w:t xml:space="preserve"> Иркутской области</w:t>
      </w:r>
      <w:r w:rsidRPr="00A839E3">
        <w:rPr>
          <w:rFonts w:ascii="Times New Roman" w:hAnsi="Times New Roman"/>
          <w:sz w:val="24"/>
          <w:szCs w:val="24"/>
        </w:rPr>
        <w:t xml:space="preserve">  (далее - Регламент) утверждается во исполнение решения </w:t>
      </w:r>
      <w:r w:rsidR="002E1223" w:rsidRPr="00A839E3">
        <w:rPr>
          <w:rFonts w:ascii="Times New Roman" w:hAnsi="Times New Roman"/>
          <w:sz w:val="24"/>
          <w:szCs w:val="24"/>
        </w:rPr>
        <w:t>Думы Нижнеилимского муниципального округа</w:t>
      </w:r>
      <w:r w:rsidR="00211B19" w:rsidRPr="00A839E3">
        <w:rPr>
          <w:rFonts w:ascii="Times New Roman" w:hAnsi="Times New Roman"/>
          <w:sz w:val="24"/>
          <w:szCs w:val="24"/>
        </w:rPr>
        <w:t xml:space="preserve"> (далее – Дума округа)</w:t>
      </w:r>
      <w:r w:rsidR="002E1223" w:rsidRPr="00A839E3">
        <w:rPr>
          <w:rFonts w:ascii="Times New Roman" w:hAnsi="Times New Roman"/>
          <w:sz w:val="24"/>
          <w:szCs w:val="24"/>
        </w:rPr>
        <w:t xml:space="preserve"> от 25 сентября 2025 года № 9 «О создании Контрольно-счетной палаты Нижнеилимского муниципального округа Иркутской области, об утверждении Положения о Контрольно-счетной палате Нижнеилимского муниципального округа Иркутской области»</w:t>
      </w:r>
      <w:r w:rsidRPr="00A839E3">
        <w:rPr>
          <w:rFonts w:ascii="Times New Roman" w:hAnsi="Times New Roman"/>
          <w:sz w:val="24"/>
          <w:szCs w:val="24"/>
        </w:rPr>
        <w:t xml:space="preserve"> (далее - Решение Думы №</w:t>
      </w:r>
      <w:r w:rsidR="002E1223" w:rsidRPr="00A839E3">
        <w:rPr>
          <w:rFonts w:ascii="Times New Roman" w:hAnsi="Times New Roman"/>
          <w:sz w:val="24"/>
          <w:szCs w:val="24"/>
        </w:rPr>
        <w:t>9</w:t>
      </w:r>
      <w:r w:rsidRPr="00A839E3">
        <w:rPr>
          <w:rFonts w:ascii="Times New Roman" w:hAnsi="Times New Roman"/>
          <w:sz w:val="24"/>
          <w:szCs w:val="24"/>
        </w:rPr>
        <w:t>) и определяет вопросы деятельности</w:t>
      </w:r>
      <w:r w:rsidR="002E1223" w:rsidRPr="00A839E3">
        <w:rPr>
          <w:rFonts w:ascii="Times New Roman" w:hAnsi="Times New Roman"/>
          <w:sz w:val="24"/>
          <w:szCs w:val="24"/>
        </w:rPr>
        <w:t xml:space="preserve"> Контрольно-счетной палаты</w:t>
      </w:r>
      <w:r w:rsidRPr="00A839E3">
        <w:rPr>
          <w:rFonts w:ascii="Times New Roman" w:hAnsi="Times New Roman"/>
          <w:sz w:val="24"/>
          <w:szCs w:val="24"/>
        </w:rPr>
        <w:t xml:space="preserve"> </w:t>
      </w:r>
      <w:r w:rsidR="002E1223" w:rsidRPr="00A839E3">
        <w:rPr>
          <w:rFonts w:ascii="Times New Roman" w:hAnsi="Times New Roman"/>
          <w:sz w:val="24"/>
          <w:szCs w:val="24"/>
        </w:rPr>
        <w:t>Нижнеилимского муниципального округа Иркутской области (далее – Контрольно-счетная палата)</w:t>
      </w:r>
      <w:r w:rsidRPr="00A839E3">
        <w:rPr>
          <w:rFonts w:ascii="Times New Roman" w:hAnsi="Times New Roman"/>
          <w:sz w:val="24"/>
          <w:szCs w:val="24"/>
        </w:rPr>
        <w:t>, порядок ведения дел, подготовки и проведени</w:t>
      </w:r>
      <w:r w:rsidR="002A1113">
        <w:rPr>
          <w:rFonts w:ascii="Times New Roman" w:hAnsi="Times New Roman"/>
          <w:sz w:val="24"/>
          <w:szCs w:val="24"/>
        </w:rPr>
        <w:t>я</w:t>
      </w:r>
      <w:r w:rsidRPr="00A839E3">
        <w:rPr>
          <w:rFonts w:ascii="Times New Roman" w:hAnsi="Times New Roman"/>
          <w:sz w:val="24"/>
          <w:szCs w:val="24"/>
        </w:rPr>
        <w:t xml:space="preserve"> контрольных и экспертно-аналитических мероприятий и иные вопросы внутренней деятель</w:t>
      </w:r>
      <w:r w:rsidR="002E1223" w:rsidRPr="00A839E3">
        <w:rPr>
          <w:rFonts w:ascii="Times New Roman" w:hAnsi="Times New Roman"/>
          <w:sz w:val="24"/>
          <w:szCs w:val="24"/>
        </w:rPr>
        <w:t>ности Контрольно-счетной палаты.</w:t>
      </w:r>
    </w:p>
    <w:p w:rsidR="002E1223" w:rsidRPr="00A839E3" w:rsidRDefault="00E74CF5" w:rsidP="00E9791D">
      <w:pPr>
        <w:pStyle w:val="ab"/>
        <w:numPr>
          <w:ilvl w:val="0"/>
          <w:numId w:val="5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A839E3">
        <w:rPr>
          <w:rFonts w:ascii="Times New Roman" w:hAnsi="Times New Roman"/>
          <w:sz w:val="24"/>
          <w:szCs w:val="24"/>
        </w:rPr>
        <w:t>Положения Регламента являются обязательными для председателя</w:t>
      </w:r>
      <w:r w:rsidR="00FF175F">
        <w:rPr>
          <w:rFonts w:ascii="Times New Roman" w:hAnsi="Times New Roman"/>
          <w:sz w:val="24"/>
          <w:szCs w:val="24"/>
        </w:rPr>
        <w:t xml:space="preserve"> Контрольно-счетной палаты (далее – Председатель) </w:t>
      </w:r>
      <w:r w:rsidRPr="00A839E3">
        <w:rPr>
          <w:rFonts w:ascii="Times New Roman" w:hAnsi="Times New Roman"/>
          <w:sz w:val="24"/>
          <w:szCs w:val="24"/>
        </w:rPr>
        <w:t xml:space="preserve"> и сотрудников аппарата Контрольно-счетной палаты.</w:t>
      </w:r>
    </w:p>
    <w:p w:rsidR="00E74CF5" w:rsidRPr="00A839E3" w:rsidRDefault="00E74CF5" w:rsidP="00E74CF5">
      <w:pPr>
        <w:pStyle w:val="ab"/>
        <w:numPr>
          <w:ilvl w:val="0"/>
          <w:numId w:val="5"/>
        </w:numPr>
        <w:ind w:left="0" w:firstLine="360"/>
        <w:jc w:val="both"/>
        <w:rPr>
          <w:rFonts w:ascii="Times New Roman" w:hAnsi="Times New Roman"/>
          <w:sz w:val="24"/>
          <w:szCs w:val="24"/>
          <w:lang w:bidi="ru-RU"/>
        </w:rPr>
      </w:pPr>
      <w:r w:rsidRPr="00A839E3">
        <w:rPr>
          <w:rFonts w:ascii="Times New Roman" w:hAnsi="Times New Roman"/>
          <w:sz w:val="24"/>
          <w:szCs w:val="24"/>
          <w:lang w:bidi="ru-RU"/>
        </w:rPr>
        <w:t xml:space="preserve">Регламент, все изменения и дополнения к нему утверждаются </w:t>
      </w:r>
      <w:r w:rsidR="00FF175F">
        <w:rPr>
          <w:rFonts w:ascii="Times New Roman" w:hAnsi="Times New Roman"/>
          <w:sz w:val="24"/>
          <w:szCs w:val="24"/>
          <w:lang w:bidi="ru-RU"/>
        </w:rPr>
        <w:t>П</w:t>
      </w:r>
      <w:r w:rsidRPr="00A839E3">
        <w:rPr>
          <w:rFonts w:ascii="Times New Roman" w:hAnsi="Times New Roman"/>
          <w:sz w:val="24"/>
          <w:szCs w:val="24"/>
          <w:lang w:bidi="ru-RU"/>
        </w:rPr>
        <w:t>редседателем.</w:t>
      </w:r>
    </w:p>
    <w:p w:rsidR="00E74CF5" w:rsidRPr="00A839E3" w:rsidRDefault="00E74CF5" w:rsidP="00E74CF5">
      <w:pPr>
        <w:pStyle w:val="ab"/>
        <w:numPr>
          <w:ilvl w:val="0"/>
          <w:numId w:val="5"/>
        </w:numPr>
        <w:ind w:left="0" w:firstLine="360"/>
        <w:jc w:val="both"/>
        <w:rPr>
          <w:rFonts w:ascii="Times New Roman" w:hAnsi="Times New Roman"/>
          <w:sz w:val="24"/>
          <w:szCs w:val="24"/>
          <w:lang w:bidi="ru-RU"/>
        </w:rPr>
      </w:pPr>
      <w:r w:rsidRPr="00A839E3">
        <w:rPr>
          <w:rFonts w:ascii="Times New Roman" w:hAnsi="Times New Roman"/>
          <w:sz w:val="24"/>
          <w:szCs w:val="24"/>
          <w:lang w:bidi="ru-RU"/>
        </w:rPr>
        <w:t xml:space="preserve">По вопросам организации и осуществления деятельности Контрольно-счетной палаты, не урегулированным Регламентом, решения принимаются </w:t>
      </w:r>
      <w:r w:rsidR="00FF175F">
        <w:rPr>
          <w:rFonts w:ascii="Times New Roman" w:hAnsi="Times New Roman"/>
          <w:sz w:val="24"/>
          <w:szCs w:val="24"/>
          <w:lang w:bidi="ru-RU"/>
        </w:rPr>
        <w:t>П</w:t>
      </w:r>
      <w:r w:rsidRPr="00A839E3">
        <w:rPr>
          <w:rFonts w:ascii="Times New Roman" w:hAnsi="Times New Roman"/>
          <w:sz w:val="24"/>
          <w:szCs w:val="24"/>
          <w:lang w:bidi="ru-RU"/>
        </w:rPr>
        <w:t>редседателем.</w:t>
      </w:r>
    </w:p>
    <w:p w:rsidR="00E74CF5" w:rsidRPr="00A839E3" w:rsidRDefault="00E74CF5" w:rsidP="00E74CF5">
      <w:pPr>
        <w:pStyle w:val="ab"/>
        <w:ind w:left="360"/>
        <w:jc w:val="both"/>
        <w:rPr>
          <w:rFonts w:ascii="Times New Roman" w:hAnsi="Times New Roman"/>
          <w:sz w:val="24"/>
          <w:szCs w:val="24"/>
          <w:lang w:bidi="ru-RU"/>
        </w:rPr>
      </w:pPr>
    </w:p>
    <w:p w:rsidR="00E74CF5" w:rsidRPr="00A839E3" w:rsidRDefault="00E74CF5" w:rsidP="00E74CF5">
      <w:pPr>
        <w:pStyle w:val="ab"/>
        <w:ind w:left="360"/>
        <w:jc w:val="both"/>
        <w:rPr>
          <w:rFonts w:ascii="Times New Roman" w:hAnsi="Times New Roman"/>
          <w:sz w:val="24"/>
          <w:szCs w:val="24"/>
          <w:lang w:bidi="ru-RU"/>
        </w:rPr>
      </w:pPr>
      <w:r w:rsidRPr="00A839E3">
        <w:rPr>
          <w:rFonts w:ascii="Times New Roman" w:hAnsi="Times New Roman"/>
          <w:sz w:val="24"/>
          <w:szCs w:val="24"/>
          <w:lang w:bidi="ru-RU"/>
        </w:rPr>
        <w:t xml:space="preserve">Статья 2. </w:t>
      </w:r>
      <w:r w:rsidR="001A454A" w:rsidRPr="00A839E3">
        <w:rPr>
          <w:rFonts w:ascii="Times New Roman" w:hAnsi="Times New Roman"/>
          <w:sz w:val="24"/>
          <w:szCs w:val="24"/>
          <w:lang w:bidi="ru-RU"/>
        </w:rPr>
        <w:t>Принципы деятельности Контрольно-счетной палаты</w:t>
      </w:r>
    </w:p>
    <w:p w:rsidR="001A454A" w:rsidRPr="00A839E3" w:rsidRDefault="001A454A" w:rsidP="00E74CF5">
      <w:pPr>
        <w:pStyle w:val="ab"/>
        <w:ind w:left="360"/>
        <w:jc w:val="both"/>
        <w:rPr>
          <w:rFonts w:ascii="Times New Roman" w:hAnsi="Times New Roman"/>
          <w:sz w:val="24"/>
          <w:szCs w:val="24"/>
          <w:lang w:bidi="ru-RU"/>
        </w:rPr>
      </w:pPr>
    </w:p>
    <w:p w:rsidR="001A454A" w:rsidRPr="00A839E3" w:rsidRDefault="001A454A" w:rsidP="001A454A">
      <w:pPr>
        <w:pStyle w:val="ab"/>
        <w:numPr>
          <w:ilvl w:val="0"/>
          <w:numId w:val="8"/>
        </w:numPr>
        <w:ind w:left="0" w:firstLine="360"/>
        <w:jc w:val="both"/>
        <w:rPr>
          <w:rFonts w:ascii="Times New Roman" w:hAnsi="Times New Roman"/>
          <w:sz w:val="24"/>
          <w:szCs w:val="24"/>
          <w:lang w:bidi="ru-RU"/>
        </w:rPr>
      </w:pPr>
      <w:r w:rsidRPr="00A839E3">
        <w:rPr>
          <w:rFonts w:ascii="Times New Roman" w:hAnsi="Times New Roman"/>
          <w:sz w:val="24"/>
          <w:szCs w:val="24"/>
          <w:lang w:bidi="ru-RU"/>
        </w:rPr>
        <w:t xml:space="preserve">В соответствии со статьей 4 Федерального закона от 07.02.2011 №6-ФЗ «Об общих принципах организации и деятельности контрольно-счетных органов субъектов Российской Федерации и муниципальных образований» (далее </w:t>
      </w:r>
      <w:r w:rsidR="001F73C5">
        <w:rPr>
          <w:rFonts w:ascii="Times New Roman" w:hAnsi="Times New Roman"/>
          <w:sz w:val="24"/>
          <w:szCs w:val="24"/>
          <w:lang w:bidi="ru-RU"/>
        </w:rPr>
        <w:t>–</w:t>
      </w:r>
      <w:r w:rsidRPr="00A839E3">
        <w:rPr>
          <w:rFonts w:ascii="Times New Roman" w:hAnsi="Times New Roman"/>
          <w:sz w:val="24"/>
          <w:szCs w:val="24"/>
          <w:lang w:bidi="ru-RU"/>
        </w:rPr>
        <w:t xml:space="preserve"> </w:t>
      </w:r>
      <w:r w:rsidR="001F73C5">
        <w:rPr>
          <w:rFonts w:ascii="Times New Roman" w:hAnsi="Times New Roman"/>
          <w:sz w:val="24"/>
          <w:szCs w:val="24"/>
          <w:lang w:bidi="ru-RU"/>
        </w:rPr>
        <w:t>Федеральный з</w:t>
      </w:r>
      <w:r w:rsidRPr="00A839E3">
        <w:rPr>
          <w:rFonts w:ascii="Times New Roman" w:hAnsi="Times New Roman"/>
          <w:sz w:val="24"/>
          <w:szCs w:val="24"/>
          <w:lang w:bidi="ru-RU"/>
        </w:rPr>
        <w:t xml:space="preserve">акон №6-ФЗ) Контрольно-счетная палата осуществляет внешний муниципальный финансовый контроль на основе принципов законности, эффективности, объективности, независимости, открытости и гласности. </w:t>
      </w:r>
    </w:p>
    <w:p w:rsidR="001A454A" w:rsidRPr="00A839E3" w:rsidRDefault="001A454A" w:rsidP="001A454A">
      <w:pPr>
        <w:pStyle w:val="ab"/>
        <w:numPr>
          <w:ilvl w:val="0"/>
          <w:numId w:val="8"/>
        </w:numPr>
        <w:ind w:left="0" w:firstLine="360"/>
        <w:jc w:val="both"/>
        <w:rPr>
          <w:rFonts w:ascii="Times New Roman" w:hAnsi="Times New Roman"/>
          <w:sz w:val="24"/>
          <w:szCs w:val="24"/>
          <w:lang w:bidi="ru-RU"/>
        </w:rPr>
      </w:pPr>
      <w:r w:rsidRPr="00A839E3">
        <w:rPr>
          <w:rFonts w:ascii="Times New Roman" w:hAnsi="Times New Roman"/>
          <w:sz w:val="24"/>
          <w:szCs w:val="24"/>
          <w:lang w:bidi="ru-RU"/>
        </w:rPr>
        <w:t>Принцип законности означает строгое и точное соблюдение всеми сотрудниками Контрольно-счетной палаты действующего законодательства Российской Федерации, нормативных правовых актов Иркутской области и Нижнеилимского муниципального округа</w:t>
      </w:r>
      <w:r w:rsidR="001C3647">
        <w:rPr>
          <w:rFonts w:ascii="Times New Roman" w:hAnsi="Times New Roman"/>
          <w:sz w:val="24"/>
          <w:szCs w:val="24"/>
          <w:lang w:bidi="ru-RU"/>
        </w:rPr>
        <w:t xml:space="preserve"> Иркутской области (далее – Нижнеилимский муниципальный округ)</w:t>
      </w:r>
      <w:r w:rsidRPr="00A839E3">
        <w:rPr>
          <w:rFonts w:ascii="Times New Roman" w:hAnsi="Times New Roman"/>
          <w:sz w:val="24"/>
          <w:szCs w:val="24"/>
          <w:lang w:bidi="ru-RU"/>
        </w:rPr>
        <w:t xml:space="preserve">, при реализации возложенных на них полномочий.  </w:t>
      </w:r>
    </w:p>
    <w:p w:rsidR="001A454A" w:rsidRPr="00A839E3" w:rsidRDefault="001A454A" w:rsidP="001A454A">
      <w:pPr>
        <w:pStyle w:val="ab"/>
        <w:numPr>
          <w:ilvl w:val="0"/>
          <w:numId w:val="8"/>
        </w:numPr>
        <w:ind w:left="0" w:firstLine="360"/>
        <w:jc w:val="both"/>
        <w:rPr>
          <w:rFonts w:ascii="Times New Roman" w:hAnsi="Times New Roman"/>
          <w:sz w:val="24"/>
          <w:szCs w:val="24"/>
          <w:lang w:bidi="ru-RU"/>
        </w:rPr>
      </w:pPr>
      <w:r w:rsidRPr="00A839E3">
        <w:rPr>
          <w:rFonts w:ascii="Times New Roman" w:hAnsi="Times New Roman"/>
          <w:sz w:val="24"/>
          <w:szCs w:val="24"/>
          <w:lang w:bidi="ru-RU"/>
        </w:rPr>
        <w:t xml:space="preserve">Принцип эффективности означает, что выбор способов и методов достижения целей внешнего муниципального финансового контроля должен основываться на необходимости достижения целей контрольных и экспертно-аналитических мероприятий с наименьшими затратами сил и средств.  </w:t>
      </w:r>
    </w:p>
    <w:p w:rsidR="001A454A" w:rsidRPr="00A839E3" w:rsidRDefault="001A454A" w:rsidP="001A454A">
      <w:pPr>
        <w:pStyle w:val="ab"/>
        <w:numPr>
          <w:ilvl w:val="0"/>
          <w:numId w:val="8"/>
        </w:numPr>
        <w:ind w:left="0" w:firstLine="360"/>
        <w:jc w:val="both"/>
        <w:rPr>
          <w:rFonts w:ascii="Times New Roman" w:hAnsi="Times New Roman"/>
          <w:sz w:val="24"/>
          <w:szCs w:val="24"/>
          <w:lang w:bidi="ru-RU"/>
        </w:rPr>
      </w:pPr>
      <w:r w:rsidRPr="00A839E3">
        <w:rPr>
          <w:rFonts w:ascii="Times New Roman" w:hAnsi="Times New Roman"/>
          <w:sz w:val="24"/>
          <w:szCs w:val="24"/>
          <w:lang w:bidi="ru-RU"/>
        </w:rPr>
        <w:t xml:space="preserve">Принцип объективности предполагает недопущение предвзятости или предубежденности в отношении наличия (отсутствия) нарушений и недостатков в деятельности объектов контроля, исключение каких-либо корыстных и иных подобных мотивов при проведении контрольных и экспертно-аналитических мероприятий; </w:t>
      </w:r>
      <w:r w:rsidRPr="00A839E3">
        <w:rPr>
          <w:rFonts w:ascii="Times New Roman" w:hAnsi="Times New Roman"/>
          <w:sz w:val="24"/>
          <w:szCs w:val="24"/>
          <w:lang w:bidi="ru-RU"/>
        </w:rPr>
        <w:lastRenderedPageBreak/>
        <w:t xml:space="preserve">беспристрастность и обоснованность выводов по результатам контрольных и экспертно-аналитических мероприятий, подтверждение их данных, содержащим достоверную и официальную информацию. </w:t>
      </w:r>
    </w:p>
    <w:p w:rsidR="001A454A" w:rsidRPr="00A839E3" w:rsidRDefault="001A454A" w:rsidP="001A454A">
      <w:pPr>
        <w:pStyle w:val="ab"/>
        <w:numPr>
          <w:ilvl w:val="0"/>
          <w:numId w:val="8"/>
        </w:numPr>
        <w:ind w:left="0" w:firstLine="360"/>
        <w:jc w:val="both"/>
        <w:rPr>
          <w:rFonts w:ascii="Times New Roman" w:hAnsi="Times New Roman"/>
          <w:sz w:val="24"/>
          <w:szCs w:val="24"/>
          <w:lang w:bidi="ru-RU"/>
        </w:rPr>
      </w:pPr>
      <w:r w:rsidRPr="00A839E3">
        <w:rPr>
          <w:rFonts w:ascii="Times New Roman" w:hAnsi="Times New Roman"/>
          <w:sz w:val="24"/>
          <w:szCs w:val="24"/>
          <w:lang w:bidi="ru-RU"/>
        </w:rPr>
        <w:t xml:space="preserve">Принцип независимости означает, что сотрудники Контрольно-счетной палаты в своей деятельности независимы от объектов контроля, каких-либо органов и должностных лиц. При проведении контрольных и экспертно-аналитических мероприятий они руководствуются Конституцией Российской Федерации, федеральными законами, законодательством Иркутской области и </w:t>
      </w:r>
      <w:r w:rsidR="00A71D79" w:rsidRPr="00A839E3">
        <w:rPr>
          <w:rFonts w:ascii="Times New Roman" w:hAnsi="Times New Roman"/>
          <w:sz w:val="24"/>
          <w:szCs w:val="24"/>
          <w:lang w:bidi="ru-RU"/>
        </w:rPr>
        <w:t>нормативно-правовыми актами Нижнеилимского муниципального округа</w:t>
      </w:r>
      <w:r w:rsidRPr="00A839E3">
        <w:rPr>
          <w:rFonts w:ascii="Times New Roman" w:hAnsi="Times New Roman"/>
          <w:sz w:val="24"/>
          <w:szCs w:val="24"/>
          <w:lang w:bidi="ru-RU"/>
        </w:rPr>
        <w:t xml:space="preserve">, международно-правовыми принципами независимого аудита (контроля), внутренними нормативными актами Контрольно-счетной палаты. </w:t>
      </w:r>
    </w:p>
    <w:p w:rsidR="001A454A" w:rsidRPr="00A839E3" w:rsidRDefault="001A454A" w:rsidP="001A454A">
      <w:pPr>
        <w:pStyle w:val="ab"/>
        <w:numPr>
          <w:ilvl w:val="0"/>
          <w:numId w:val="8"/>
        </w:numPr>
        <w:ind w:left="0" w:firstLine="360"/>
        <w:jc w:val="both"/>
        <w:rPr>
          <w:rFonts w:ascii="Times New Roman" w:hAnsi="Times New Roman"/>
          <w:sz w:val="24"/>
          <w:szCs w:val="24"/>
          <w:lang w:bidi="ru-RU"/>
        </w:rPr>
      </w:pPr>
      <w:r w:rsidRPr="00A839E3">
        <w:rPr>
          <w:rFonts w:ascii="Times New Roman" w:hAnsi="Times New Roman"/>
          <w:sz w:val="24"/>
          <w:szCs w:val="24"/>
          <w:lang w:bidi="ru-RU"/>
        </w:rPr>
        <w:t>Принцип открытости и гласности означает, что утвержденные отчеты о результатах контрольных и экспертно-аналитических мероприятий, а также документы, разрабатываемые Контрольно-счетной палатой, в рамках выполнения, возложенных на нее задач, могут публиковаться для всеобщего сведения, в том числе на официальном сайте</w:t>
      </w:r>
      <w:r w:rsidR="001C3647">
        <w:rPr>
          <w:rFonts w:ascii="Times New Roman" w:hAnsi="Times New Roman"/>
          <w:sz w:val="24"/>
          <w:szCs w:val="24"/>
          <w:lang w:bidi="ru-RU"/>
        </w:rPr>
        <w:t xml:space="preserve"> Администрации</w:t>
      </w:r>
      <w:r w:rsidRPr="00A839E3">
        <w:rPr>
          <w:rFonts w:ascii="Times New Roman" w:hAnsi="Times New Roman"/>
          <w:sz w:val="24"/>
          <w:szCs w:val="24"/>
          <w:lang w:bidi="ru-RU"/>
        </w:rPr>
        <w:t xml:space="preserve"> </w:t>
      </w:r>
      <w:r w:rsidR="00E70184" w:rsidRPr="00A839E3">
        <w:rPr>
          <w:rFonts w:ascii="Times New Roman" w:hAnsi="Times New Roman"/>
          <w:sz w:val="24"/>
          <w:szCs w:val="24"/>
          <w:lang w:bidi="ru-RU"/>
        </w:rPr>
        <w:t>Нижнеилимского муниципального округа</w:t>
      </w:r>
      <w:r w:rsidR="001C3647">
        <w:rPr>
          <w:rFonts w:ascii="Times New Roman" w:hAnsi="Times New Roman"/>
          <w:sz w:val="24"/>
          <w:szCs w:val="24"/>
          <w:lang w:bidi="ru-RU"/>
        </w:rPr>
        <w:t xml:space="preserve"> Иркутской области (далее – Администрация округа)</w:t>
      </w:r>
      <w:r w:rsidRPr="00A839E3">
        <w:rPr>
          <w:rFonts w:ascii="Times New Roman" w:hAnsi="Times New Roman"/>
          <w:sz w:val="24"/>
          <w:szCs w:val="24"/>
          <w:lang w:bidi="ru-RU"/>
        </w:rPr>
        <w:t xml:space="preserve"> в информационно-телекоммуникационной сети «Интернет» (далее</w:t>
      </w:r>
      <w:r w:rsidR="00F130D8" w:rsidRPr="00A839E3">
        <w:rPr>
          <w:rFonts w:ascii="Times New Roman" w:hAnsi="Times New Roman"/>
          <w:sz w:val="24"/>
          <w:szCs w:val="24"/>
          <w:lang w:bidi="ru-RU"/>
        </w:rPr>
        <w:t xml:space="preserve"> </w:t>
      </w:r>
      <w:r w:rsidRPr="00A839E3">
        <w:rPr>
          <w:rFonts w:ascii="Times New Roman" w:hAnsi="Times New Roman"/>
          <w:sz w:val="24"/>
          <w:szCs w:val="24"/>
          <w:lang w:bidi="ru-RU"/>
        </w:rPr>
        <w:t>-</w:t>
      </w:r>
      <w:r w:rsidR="00F130D8" w:rsidRPr="00A839E3">
        <w:rPr>
          <w:rFonts w:ascii="Times New Roman" w:hAnsi="Times New Roman"/>
          <w:sz w:val="24"/>
          <w:szCs w:val="24"/>
          <w:lang w:bidi="ru-RU"/>
        </w:rPr>
        <w:t xml:space="preserve"> </w:t>
      </w:r>
      <w:r w:rsidRPr="00A839E3">
        <w:rPr>
          <w:rFonts w:ascii="Times New Roman" w:hAnsi="Times New Roman"/>
          <w:sz w:val="24"/>
          <w:szCs w:val="24"/>
          <w:lang w:bidi="ru-RU"/>
        </w:rPr>
        <w:t>сеть «Интернет»).</w:t>
      </w:r>
    </w:p>
    <w:p w:rsidR="003F2C95" w:rsidRPr="00A839E3" w:rsidRDefault="003F2C95" w:rsidP="003F2C95">
      <w:pPr>
        <w:pStyle w:val="ab"/>
        <w:ind w:left="360"/>
        <w:jc w:val="both"/>
        <w:rPr>
          <w:rFonts w:ascii="Times New Roman" w:hAnsi="Times New Roman"/>
          <w:sz w:val="24"/>
          <w:szCs w:val="24"/>
          <w:lang w:bidi="ru-RU"/>
        </w:rPr>
      </w:pPr>
    </w:p>
    <w:p w:rsidR="003F2C95" w:rsidRPr="00A839E3" w:rsidRDefault="003F2C95" w:rsidP="003F2C95">
      <w:pPr>
        <w:pStyle w:val="ab"/>
        <w:ind w:left="360"/>
        <w:jc w:val="both"/>
        <w:rPr>
          <w:rFonts w:ascii="Times New Roman" w:hAnsi="Times New Roman"/>
          <w:sz w:val="24"/>
          <w:szCs w:val="24"/>
          <w:lang w:bidi="ru-RU"/>
        </w:rPr>
      </w:pPr>
      <w:r w:rsidRPr="00A839E3">
        <w:rPr>
          <w:rFonts w:ascii="Times New Roman" w:hAnsi="Times New Roman"/>
          <w:sz w:val="24"/>
          <w:szCs w:val="24"/>
          <w:lang w:bidi="ru-RU"/>
        </w:rPr>
        <w:t>Статья 3. Внутренние документы Контрольно-счетной палаты.</w:t>
      </w:r>
    </w:p>
    <w:p w:rsidR="003F2C95" w:rsidRPr="00A839E3" w:rsidRDefault="003F2C95" w:rsidP="003F2C95">
      <w:pPr>
        <w:pStyle w:val="ab"/>
        <w:ind w:left="360"/>
        <w:jc w:val="both"/>
        <w:rPr>
          <w:rFonts w:ascii="Times New Roman" w:hAnsi="Times New Roman"/>
          <w:sz w:val="24"/>
          <w:szCs w:val="24"/>
          <w:lang w:bidi="ru-RU"/>
        </w:rPr>
      </w:pPr>
    </w:p>
    <w:p w:rsidR="003F2C95" w:rsidRPr="00A839E3" w:rsidRDefault="003F2C95" w:rsidP="003F2C95">
      <w:pPr>
        <w:pStyle w:val="ab"/>
        <w:numPr>
          <w:ilvl w:val="0"/>
          <w:numId w:val="10"/>
        </w:numPr>
        <w:ind w:left="0" w:firstLine="426"/>
        <w:jc w:val="both"/>
        <w:rPr>
          <w:rFonts w:ascii="Times New Roman" w:hAnsi="Times New Roman"/>
          <w:sz w:val="24"/>
          <w:szCs w:val="24"/>
          <w:lang w:bidi="ru-RU"/>
        </w:rPr>
      </w:pPr>
      <w:r w:rsidRPr="00A839E3">
        <w:rPr>
          <w:rFonts w:ascii="Times New Roman" w:hAnsi="Times New Roman"/>
          <w:sz w:val="24"/>
          <w:szCs w:val="24"/>
          <w:lang w:bidi="ru-RU"/>
        </w:rPr>
        <w:t>Правовой основой регулирования внутренних вопросов деятельности Контрольно-счетной палаты является ее Регламент.</w:t>
      </w:r>
    </w:p>
    <w:p w:rsidR="003F2C95" w:rsidRPr="00A839E3" w:rsidRDefault="003F2C95" w:rsidP="003F2C95">
      <w:pPr>
        <w:pStyle w:val="ab"/>
        <w:numPr>
          <w:ilvl w:val="0"/>
          <w:numId w:val="10"/>
        </w:numPr>
        <w:ind w:left="0" w:firstLine="426"/>
        <w:jc w:val="both"/>
        <w:rPr>
          <w:rFonts w:ascii="Times New Roman" w:hAnsi="Times New Roman"/>
          <w:sz w:val="24"/>
          <w:szCs w:val="24"/>
          <w:lang w:bidi="ru-RU"/>
        </w:rPr>
      </w:pPr>
      <w:r w:rsidRPr="00A839E3">
        <w:rPr>
          <w:rFonts w:ascii="Times New Roman" w:hAnsi="Times New Roman"/>
          <w:sz w:val="24"/>
          <w:szCs w:val="24"/>
          <w:lang w:bidi="ru-RU"/>
        </w:rPr>
        <w:t>Контрольно-счетная палата самостоятельно разрабатывает и утверждает стандарты Контрольно-счетной палаты, определяющие характеристики, правила и процедуры планирования, организации и осуществления различных видов деятельности Контрольно-счетной палаты и требования к их результатам.</w:t>
      </w:r>
    </w:p>
    <w:p w:rsidR="003F2C95" w:rsidRPr="00A839E3" w:rsidRDefault="003F2C95" w:rsidP="003F2C95">
      <w:pPr>
        <w:pStyle w:val="ab"/>
        <w:numPr>
          <w:ilvl w:val="0"/>
          <w:numId w:val="10"/>
        </w:numPr>
        <w:ind w:left="0" w:firstLine="426"/>
        <w:jc w:val="both"/>
        <w:rPr>
          <w:rFonts w:ascii="Times New Roman" w:hAnsi="Times New Roman"/>
          <w:sz w:val="24"/>
          <w:szCs w:val="24"/>
          <w:lang w:bidi="ru-RU"/>
        </w:rPr>
      </w:pPr>
      <w:r w:rsidRPr="00A839E3">
        <w:rPr>
          <w:rFonts w:ascii="Times New Roman" w:hAnsi="Times New Roman"/>
          <w:sz w:val="24"/>
          <w:szCs w:val="24"/>
          <w:lang w:bidi="ru-RU"/>
        </w:rPr>
        <w:t>Председатель по вопросам, отнесенным к его компетенции, издает правовые акты в форме распоряжений.</w:t>
      </w:r>
    </w:p>
    <w:p w:rsidR="003F2C95" w:rsidRPr="00A839E3" w:rsidRDefault="003F2C95" w:rsidP="003F2C95">
      <w:pPr>
        <w:pStyle w:val="ab"/>
        <w:numPr>
          <w:ilvl w:val="0"/>
          <w:numId w:val="10"/>
        </w:numPr>
        <w:ind w:left="0" w:firstLine="426"/>
        <w:jc w:val="both"/>
        <w:rPr>
          <w:rFonts w:ascii="Times New Roman" w:hAnsi="Times New Roman"/>
          <w:sz w:val="24"/>
          <w:szCs w:val="24"/>
          <w:lang w:bidi="ru-RU"/>
        </w:rPr>
      </w:pPr>
      <w:r w:rsidRPr="00A839E3">
        <w:rPr>
          <w:rFonts w:ascii="Times New Roman" w:hAnsi="Times New Roman"/>
          <w:sz w:val="24"/>
          <w:szCs w:val="24"/>
          <w:lang w:bidi="ru-RU"/>
        </w:rPr>
        <w:t>Правовые акты Контрольно-счетной палат</w:t>
      </w:r>
      <w:r w:rsidR="00FF175F">
        <w:rPr>
          <w:rFonts w:ascii="Times New Roman" w:hAnsi="Times New Roman"/>
          <w:sz w:val="24"/>
          <w:szCs w:val="24"/>
          <w:lang w:bidi="ru-RU"/>
        </w:rPr>
        <w:t>ы издаются путем их подписания П</w:t>
      </w:r>
      <w:r w:rsidRPr="00A839E3">
        <w:rPr>
          <w:rFonts w:ascii="Times New Roman" w:hAnsi="Times New Roman"/>
          <w:sz w:val="24"/>
          <w:szCs w:val="24"/>
          <w:lang w:bidi="ru-RU"/>
        </w:rPr>
        <w:t>редседателем.</w:t>
      </w:r>
    </w:p>
    <w:p w:rsidR="003F2C95" w:rsidRPr="00A839E3" w:rsidRDefault="003F2C95" w:rsidP="003F2C95">
      <w:pPr>
        <w:pStyle w:val="ab"/>
        <w:jc w:val="both"/>
        <w:rPr>
          <w:rFonts w:ascii="Times New Roman" w:hAnsi="Times New Roman"/>
          <w:sz w:val="24"/>
          <w:szCs w:val="24"/>
          <w:lang w:bidi="ru-RU"/>
        </w:rPr>
      </w:pPr>
    </w:p>
    <w:p w:rsidR="003F2C95" w:rsidRDefault="003F2C95" w:rsidP="003F2C95">
      <w:pPr>
        <w:pStyle w:val="ab"/>
        <w:ind w:left="426"/>
        <w:jc w:val="both"/>
        <w:rPr>
          <w:rFonts w:ascii="Times New Roman" w:hAnsi="Times New Roman"/>
          <w:sz w:val="24"/>
          <w:szCs w:val="24"/>
          <w:lang w:bidi="ru-RU"/>
        </w:rPr>
      </w:pPr>
      <w:r w:rsidRPr="00A839E3">
        <w:rPr>
          <w:rFonts w:ascii="Times New Roman" w:hAnsi="Times New Roman"/>
          <w:sz w:val="24"/>
          <w:szCs w:val="24"/>
          <w:lang w:bidi="ru-RU"/>
        </w:rPr>
        <w:t xml:space="preserve">Статья 4. </w:t>
      </w:r>
      <w:r w:rsidR="00162782" w:rsidRPr="00A839E3">
        <w:rPr>
          <w:rFonts w:ascii="Times New Roman" w:hAnsi="Times New Roman"/>
          <w:sz w:val="24"/>
          <w:szCs w:val="24"/>
          <w:lang w:bidi="ru-RU"/>
        </w:rPr>
        <w:t>Направления деятельности Контрольно-счетной палаты</w:t>
      </w:r>
      <w:r w:rsidR="00CE0A8C" w:rsidRPr="00A839E3">
        <w:rPr>
          <w:rFonts w:ascii="Times New Roman" w:hAnsi="Times New Roman"/>
          <w:sz w:val="24"/>
          <w:szCs w:val="24"/>
          <w:lang w:bidi="ru-RU"/>
        </w:rPr>
        <w:t>.</w:t>
      </w:r>
    </w:p>
    <w:p w:rsidR="001C3647" w:rsidRPr="00A839E3" w:rsidRDefault="001C3647" w:rsidP="003F2C95">
      <w:pPr>
        <w:pStyle w:val="ab"/>
        <w:ind w:left="426"/>
        <w:jc w:val="both"/>
        <w:rPr>
          <w:rFonts w:ascii="Times New Roman" w:hAnsi="Times New Roman"/>
          <w:sz w:val="24"/>
          <w:szCs w:val="24"/>
          <w:lang w:bidi="ru-RU"/>
        </w:rPr>
      </w:pPr>
    </w:p>
    <w:p w:rsidR="000E6A83" w:rsidRPr="00A839E3" w:rsidRDefault="00A179AB" w:rsidP="00CE0A8C">
      <w:pPr>
        <w:pStyle w:val="ab"/>
        <w:numPr>
          <w:ilvl w:val="0"/>
          <w:numId w:val="11"/>
        </w:numPr>
        <w:ind w:left="0" w:firstLine="426"/>
        <w:jc w:val="both"/>
        <w:rPr>
          <w:rFonts w:ascii="Times New Roman" w:hAnsi="Times New Roman"/>
          <w:sz w:val="24"/>
          <w:szCs w:val="24"/>
          <w:lang w:bidi="ru-RU"/>
        </w:rPr>
      </w:pPr>
      <w:r w:rsidRPr="00A839E3">
        <w:rPr>
          <w:rFonts w:ascii="Times New Roman" w:hAnsi="Times New Roman"/>
          <w:sz w:val="24"/>
          <w:szCs w:val="24"/>
          <w:lang w:bidi="ru-RU"/>
        </w:rPr>
        <w:t>Контрольно-счетная палата осуществляет свою деятельность по следующим направлениям:</w:t>
      </w:r>
    </w:p>
    <w:p w:rsidR="00CE0A8C" w:rsidRPr="00A839E3" w:rsidRDefault="00CE0A8C" w:rsidP="00CE0A8C">
      <w:pPr>
        <w:pStyle w:val="ab"/>
        <w:numPr>
          <w:ilvl w:val="1"/>
          <w:numId w:val="11"/>
        </w:numPr>
        <w:ind w:left="0" w:firstLine="426"/>
        <w:jc w:val="both"/>
        <w:rPr>
          <w:rFonts w:ascii="Times New Roman" w:hAnsi="Times New Roman"/>
          <w:sz w:val="24"/>
          <w:szCs w:val="24"/>
          <w:lang w:bidi="ru-RU"/>
        </w:rPr>
      </w:pPr>
      <w:r w:rsidRPr="00A839E3">
        <w:rPr>
          <w:rFonts w:ascii="Times New Roman" w:hAnsi="Times New Roman"/>
          <w:sz w:val="24"/>
          <w:szCs w:val="24"/>
          <w:lang w:bidi="ru-RU"/>
        </w:rPr>
        <w:t>организация и осуществление контроля за законностью и эффективностью использования средств бюджета Нижнеилимского муниципального округа, а также иных средств в случаях, предусмотренных законодательством Российской Федерации;</w:t>
      </w:r>
    </w:p>
    <w:p w:rsidR="00CE0A8C" w:rsidRPr="00A839E3" w:rsidRDefault="00CE0A8C" w:rsidP="00CE0A8C">
      <w:pPr>
        <w:pStyle w:val="ab"/>
        <w:numPr>
          <w:ilvl w:val="1"/>
          <w:numId w:val="11"/>
        </w:numPr>
        <w:ind w:left="0" w:firstLine="426"/>
        <w:jc w:val="both"/>
        <w:rPr>
          <w:rFonts w:ascii="Times New Roman" w:hAnsi="Times New Roman"/>
          <w:sz w:val="24"/>
          <w:szCs w:val="24"/>
          <w:lang w:bidi="ru-RU"/>
        </w:rPr>
      </w:pPr>
      <w:r w:rsidRPr="00A839E3">
        <w:rPr>
          <w:rFonts w:ascii="Times New Roman" w:hAnsi="Times New Roman"/>
          <w:sz w:val="24"/>
          <w:szCs w:val="24"/>
          <w:lang w:bidi="ru-RU"/>
        </w:rPr>
        <w:t>экспертиза проектов бюджета Нижнеилимского муниципального округа, проверка и анализ обоснованности его показателей;</w:t>
      </w:r>
    </w:p>
    <w:p w:rsidR="00CE0A8C" w:rsidRPr="00A839E3" w:rsidRDefault="00CE0A8C" w:rsidP="00CE0A8C">
      <w:pPr>
        <w:pStyle w:val="ab"/>
        <w:numPr>
          <w:ilvl w:val="1"/>
          <w:numId w:val="11"/>
        </w:numPr>
        <w:ind w:left="0" w:firstLine="426"/>
        <w:jc w:val="both"/>
        <w:rPr>
          <w:rFonts w:ascii="Times New Roman" w:hAnsi="Times New Roman"/>
          <w:sz w:val="24"/>
          <w:szCs w:val="24"/>
          <w:lang w:bidi="ru-RU"/>
        </w:rPr>
      </w:pPr>
      <w:r w:rsidRPr="00A839E3">
        <w:rPr>
          <w:rFonts w:ascii="Times New Roman" w:hAnsi="Times New Roman"/>
          <w:sz w:val="24"/>
          <w:szCs w:val="24"/>
          <w:lang w:bidi="ru-RU"/>
        </w:rPr>
        <w:t>внешняя проверка годового отчета об исполнении бюджета Нижнеилимского</w:t>
      </w:r>
      <w:r w:rsidR="00842C68" w:rsidRPr="00A839E3">
        <w:rPr>
          <w:rFonts w:ascii="Times New Roman" w:hAnsi="Times New Roman"/>
          <w:sz w:val="24"/>
          <w:szCs w:val="24"/>
          <w:lang w:bidi="ru-RU"/>
        </w:rPr>
        <w:t xml:space="preserve"> </w:t>
      </w:r>
      <w:r w:rsidRPr="00A839E3">
        <w:rPr>
          <w:rFonts w:ascii="Times New Roman" w:hAnsi="Times New Roman"/>
          <w:sz w:val="24"/>
          <w:szCs w:val="24"/>
          <w:lang w:bidi="ru-RU"/>
        </w:rPr>
        <w:t>муниципального округа;</w:t>
      </w:r>
    </w:p>
    <w:p w:rsidR="00CE0A8C" w:rsidRPr="00A839E3" w:rsidRDefault="00CE0A8C" w:rsidP="00CE0A8C">
      <w:pPr>
        <w:pStyle w:val="ab"/>
        <w:numPr>
          <w:ilvl w:val="1"/>
          <w:numId w:val="11"/>
        </w:numPr>
        <w:ind w:left="0" w:firstLine="426"/>
        <w:jc w:val="both"/>
        <w:rPr>
          <w:rFonts w:ascii="Times New Roman" w:hAnsi="Times New Roman"/>
          <w:sz w:val="24"/>
          <w:szCs w:val="24"/>
          <w:lang w:bidi="ru-RU"/>
        </w:rPr>
      </w:pPr>
      <w:r w:rsidRPr="00A839E3">
        <w:rPr>
          <w:rFonts w:ascii="Times New Roman" w:hAnsi="Times New Roman"/>
          <w:sz w:val="24"/>
          <w:szCs w:val="24"/>
          <w:lang w:bidi="ru-RU"/>
        </w:rPr>
        <w:t>проведение аудита в сфере закупок товаров, работ и услуг в соответствии с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нужд»;</w:t>
      </w:r>
    </w:p>
    <w:p w:rsidR="00CE0A8C" w:rsidRPr="00A839E3" w:rsidRDefault="00CE0A8C" w:rsidP="00CE0A8C">
      <w:pPr>
        <w:pStyle w:val="ab"/>
        <w:numPr>
          <w:ilvl w:val="1"/>
          <w:numId w:val="11"/>
        </w:numPr>
        <w:ind w:left="0" w:firstLine="426"/>
        <w:jc w:val="both"/>
        <w:rPr>
          <w:rFonts w:ascii="Times New Roman" w:hAnsi="Times New Roman"/>
          <w:sz w:val="24"/>
          <w:szCs w:val="24"/>
          <w:lang w:bidi="ru-RU"/>
        </w:rPr>
      </w:pPr>
      <w:r w:rsidRPr="00A839E3">
        <w:rPr>
          <w:rFonts w:ascii="Times New Roman" w:hAnsi="Times New Roman"/>
          <w:sz w:val="24"/>
          <w:szCs w:val="24"/>
          <w:lang w:bidi="ru-RU"/>
        </w:rPr>
        <w:t>оценка эффективности формирования муниципальной собственности, управления и распоряжения такой собственностью и контроль за соблюдением установленного порядка формирования такой собственности, управления и распоряжения такой собственностью (включая исключительные права на результаты интеллектуальной деятельности);</w:t>
      </w:r>
    </w:p>
    <w:p w:rsidR="00CE0A8C" w:rsidRPr="00A839E3" w:rsidRDefault="00CE0A8C" w:rsidP="00CE0A8C">
      <w:pPr>
        <w:pStyle w:val="ab"/>
        <w:numPr>
          <w:ilvl w:val="1"/>
          <w:numId w:val="11"/>
        </w:numPr>
        <w:ind w:left="0" w:firstLine="426"/>
        <w:jc w:val="both"/>
        <w:rPr>
          <w:rFonts w:ascii="Times New Roman" w:hAnsi="Times New Roman"/>
          <w:sz w:val="24"/>
          <w:szCs w:val="24"/>
          <w:lang w:bidi="ru-RU"/>
        </w:rPr>
      </w:pPr>
      <w:r w:rsidRPr="00A839E3">
        <w:rPr>
          <w:rFonts w:ascii="Times New Roman" w:hAnsi="Times New Roman"/>
          <w:sz w:val="24"/>
          <w:szCs w:val="24"/>
          <w:lang w:bidi="ru-RU"/>
        </w:rPr>
        <w:t xml:space="preserve">оценка эффективности предоставления налоговых и иных льгот и преимуществ, бюджетных кредитов за счет средств местного бюджета, а также оценка законности предоставления муниципальных гарантий и поручительств или обеспечения исполнения </w:t>
      </w:r>
      <w:r w:rsidRPr="00A839E3">
        <w:rPr>
          <w:rFonts w:ascii="Times New Roman" w:hAnsi="Times New Roman"/>
          <w:sz w:val="24"/>
          <w:szCs w:val="24"/>
          <w:lang w:bidi="ru-RU"/>
        </w:rPr>
        <w:lastRenderedPageBreak/>
        <w:t>обязательств другими способами по сделкам, совершаемым юридическими лицами и индивидуальными предпринимателями за счет средств местного бюджета и имущества, находящегося в муниципальной собственности;</w:t>
      </w:r>
    </w:p>
    <w:p w:rsidR="00CE0A8C" w:rsidRPr="00A839E3" w:rsidRDefault="00CE0A8C" w:rsidP="00CE0A8C">
      <w:pPr>
        <w:pStyle w:val="ab"/>
        <w:numPr>
          <w:ilvl w:val="1"/>
          <w:numId w:val="11"/>
        </w:numPr>
        <w:ind w:left="0" w:firstLine="426"/>
        <w:jc w:val="both"/>
        <w:rPr>
          <w:rFonts w:ascii="Times New Roman" w:hAnsi="Times New Roman"/>
          <w:sz w:val="24"/>
          <w:szCs w:val="24"/>
          <w:lang w:bidi="ru-RU"/>
        </w:rPr>
      </w:pPr>
      <w:r w:rsidRPr="00A839E3">
        <w:rPr>
          <w:rFonts w:ascii="Times New Roman" w:hAnsi="Times New Roman"/>
          <w:sz w:val="24"/>
          <w:szCs w:val="24"/>
          <w:lang w:bidi="ru-RU"/>
        </w:rPr>
        <w:t>экспертиза проектов муниципальных правовых актов в части, касающейся расходных обязательств муниципального образования, экспертиза проектов муниципальных правовых актов, приводящих к изменению доходов местного бюджета, а также муниципальных программ (проектов муниципальных программ);</w:t>
      </w:r>
    </w:p>
    <w:p w:rsidR="00CE0A8C" w:rsidRPr="00A839E3" w:rsidRDefault="00CE0A8C" w:rsidP="00CE0A8C">
      <w:pPr>
        <w:pStyle w:val="ab"/>
        <w:numPr>
          <w:ilvl w:val="1"/>
          <w:numId w:val="11"/>
        </w:numPr>
        <w:ind w:left="0" w:firstLine="426"/>
        <w:jc w:val="both"/>
        <w:rPr>
          <w:rFonts w:ascii="Times New Roman" w:hAnsi="Times New Roman"/>
          <w:sz w:val="24"/>
          <w:szCs w:val="24"/>
          <w:lang w:bidi="ru-RU"/>
        </w:rPr>
      </w:pPr>
      <w:r w:rsidRPr="00A839E3">
        <w:rPr>
          <w:rFonts w:ascii="Times New Roman" w:hAnsi="Times New Roman"/>
          <w:sz w:val="24"/>
          <w:szCs w:val="24"/>
          <w:lang w:bidi="ru-RU"/>
        </w:rPr>
        <w:t>анализ и мониторинг бюджетного процесса в муниципальном образовании,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Федерации;</w:t>
      </w:r>
    </w:p>
    <w:p w:rsidR="00CE0A8C" w:rsidRPr="00A839E3" w:rsidRDefault="00CE0A8C" w:rsidP="00CE0A8C">
      <w:pPr>
        <w:pStyle w:val="ab"/>
        <w:numPr>
          <w:ilvl w:val="1"/>
          <w:numId w:val="11"/>
        </w:numPr>
        <w:ind w:left="0" w:firstLine="426"/>
        <w:jc w:val="both"/>
        <w:rPr>
          <w:rFonts w:ascii="Times New Roman" w:hAnsi="Times New Roman"/>
          <w:sz w:val="24"/>
          <w:szCs w:val="24"/>
          <w:lang w:bidi="ru-RU"/>
        </w:rPr>
      </w:pPr>
      <w:r w:rsidRPr="00A839E3">
        <w:rPr>
          <w:rFonts w:ascii="Times New Roman" w:hAnsi="Times New Roman"/>
          <w:sz w:val="24"/>
          <w:szCs w:val="24"/>
          <w:lang w:bidi="ru-RU"/>
        </w:rPr>
        <w:t>проведение оперативного анализа исполнения и контроля за организацией исполнения местного бюджета в текущем финансовом году, ежеквартальное представление информации о ходе исполнения местного бюджета, о результатах проведенных контрольных и экспертно-аналитических мероприятий в Думу округа и Мэру</w:t>
      </w:r>
      <w:r w:rsidR="00874F23" w:rsidRPr="00A839E3">
        <w:rPr>
          <w:rFonts w:ascii="Times New Roman" w:hAnsi="Times New Roman"/>
          <w:sz w:val="24"/>
          <w:szCs w:val="24"/>
          <w:lang w:bidi="ru-RU"/>
        </w:rPr>
        <w:t xml:space="preserve"> Нижнеилимского муниципального</w:t>
      </w:r>
      <w:r w:rsidRPr="00A839E3">
        <w:rPr>
          <w:rFonts w:ascii="Times New Roman" w:hAnsi="Times New Roman"/>
          <w:sz w:val="24"/>
          <w:szCs w:val="24"/>
          <w:lang w:bidi="ru-RU"/>
        </w:rPr>
        <w:t xml:space="preserve"> округа</w:t>
      </w:r>
      <w:r w:rsidR="00874F23" w:rsidRPr="00A839E3">
        <w:rPr>
          <w:rFonts w:ascii="Times New Roman" w:hAnsi="Times New Roman"/>
          <w:sz w:val="24"/>
          <w:szCs w:val="24"/>
          <w:lang w:bidi="ru-RU"/>
        </w:rPr>
        <w:t xml:space="preserve"> (далее-Мэр округа)</w:t>
      </w:r>
      <w:r w:rsidRPr="00A839E3">
        <w:rPr>
          <w:rFonts w:ascii="Times New Roman" w:hAnsi="Times New Roman"/>
          <w:sz w:val="24"/>
          <w:szCs w:val="24"/>
          <w:lang w:bidi="ru-RU"/>
        </w:rPr>
        <w:t>;</w:t>
      </w:r>
    </w:p>
    <w:p w:rsidR="00CE0A8C" w:rsidRPr="00A839E3" w:rsidRDefault="00CE0A8C" w:rsidP="00CE0A8C">
      <w:pPr>
        <w:pStyle w:val="ab"/>
        <w:numPr>
          <w:ilvl w:val="1"/>
          <w:numId w:val="11"/>
        </w:numPr>
        <w:ind w:left="0" w:firstLine="426"/>
        <w:jc w:val="both"/>
        <w:rPr>
          <w:rFonts w:ascii="Times New Roman" w:hAnsi="Times New Roman"/>
          <w:sz w:val="24"/>
          <w:szCs w:val="24"/>
          <w:lang w:bidi="ru-RU"/>
        </w:rPr>
      </w:pPr>
      <w:r w:rsidRPr="00A839E3">
        <w:rPr>
          <w:rFonts w:ascii="Times New Roman" w:hAnsi="Times New Roman"/>
          <w:sz w:val="24"/>
          <w:szCs w:val="24"/>
          <w:lang w:bidi="ru-RU"/>
        </w:rPr>
        <w:t>осуществление контроля за состоянием муниципального внутреннего и внешнего долга;</w:t>
      </w:r>
    </w:p>
    <w:p w:rsidR="00CE0A8C" w:rsidRPr="00A839E3" w:rsidRDefault="00CE0A8C" w:rsidP="00CE0A8C">
      <w:pPr>
        <w:pStyle w:val="ab"/>
        <w:numPr>
          <w:ilvl w:val="1"/>
          <w:numId w:val="11"/>
        </w:numPr>
        <w:ind w:left="0" w:firstLine="426"/>
        <w:jc w:val="both"/>
        <w:rPr>
          <w:rFonts w:ascii="Times New Roman" w:hAnsi="Times New Roman"/>
          <w:sz w:val="24"/>
          <w:szCs w:val="24"/>
          <w:lang w:bidi="ru-RU"/>
        </w:rPr>
      </w:pPr>
      <w:r w:rsidRPr="00A839E3">
        <w:rPr>
          <w:rFonts w:ascii="Times New Roman" w:hAnsi="Times New Roman"/>
          <w:sz w:val="24"/>
          <w:szCs w:val="24"/>
          <w:lang w:bidi="ru-RU"/>
        </w:rPr>
        <w:t>оценка реализуемости, рисков и результатов достижения целей социально-экономического развития муниципального образования, предусмотренных документами стратегического планирования муниципального образования, в пределах компетенции Контрольно-счетной палаты округа;</w:t>
      </w:r>
    </w:p>
    <w:p w:rsidR="00CE0A8C" w:rsidRPr="00A839E3" w:rsidRDefault="00CE0A8C" w:rsidP="00CE0A8C">
      <w:pPr>
        <w:pStyle w:val="ab"/>
        <w:numPr>
          <w:ilvl w:val="1"/>
          <w:numId w:val="11"/>
        </w:numPr>
        <w:ind w:left="0" w:firstLine="426"/>
        <w:jc w:val="both"/>
        <w:rPr>
          <w:rFonts w:ascii="Times New Roman" w:hAnsi="Times New Roman"/>
          <w:sz w:val="24"/>
          <w:szCs w:val="24"/>
          <w:lang w:bidi="ru-RU"/>
        </w:rPr>
      </w:pPr>
      <w:r w:rsidRPr="00A839E3">
        <w:rPr>
          <w:rFonts w:ascii="Times New Roman" w:hAnsi="Times New Roman"/>
          <w:sz w:val="24"/>
          <w:szCs w:val="24"/>
          <w:lang w:bidi="ru-RU"/>
        </w:rPr>
        <w:t>участие в пределах полномочий в мероприятиях, направленных на противодействие коррупции;</w:t>
      </w:r>
    </w:p>
    <w:p w:rsidR="00CE0A8C" w:rsidRPr="00A839E3" w:rsidRDefault="00CE0A8C" w:rsidP="00CE0A8C">
      <w:pPr>
        <w:pStyle w:val="ab"/>
        <w:numPr>
          <w:ilvl w:val="1"/>
          <w:numId w:val="11"/>
        </w:numPr>
        <w:ind w:left="0" w:firstLine="426"/>
        <w:jc w:val="both"/>
        <w:rPr>
          <w:rFonts w:ascii="Times New Roman" w:hAnsi="Times New Roman"/>
          <w:sz w:val="24"/>
          <w:szCs w:val="24"/>
          <w:lang w:bidi="ru-RU"/>
        </w:rPr>
      </w:pPr>
      <w:r w:rsidRPr="00A839E3">
        <w:rPr>
          <w:rFonts w:ascii="Times New Roman" w:hAnsi="Times New Roman"/>
          <w:sz w:val="24"/>
          <w:szCs w:val="24"/>
          <w:lang w:bidi="ru-RU"/>
        </w:rPr>
        <w:t>иные полномочия в сфере внешнего муниципального финансового контроля, установленные федеральными законами, законами Иркутской области, Уставом и нормативными правовыми актами Думы округа.</w:t>
      </w:r>
    </w:p>
    <w:p w:rsidR="00CE0A8C" w:rsidRPr="00A839E3" w:rsidRDefault="00CE0A8C" w:rsidP="00CE0A8C">
      <w:pPr>
        <w:pStyle w:val="ab"/>
        <w:jc w:val="both"/>
        <w:rPr>
          <w:rFonts w:ascii="Times New Roman" w:hAnsi="Times New Roman"/>
          <w:sz w:val="24"/>
          <w:szCs w:val="24"/>
          <w:lang w:bidi="ru-RU"/>
        </w:rPr>
      </w:pPr>
    </w:p>
    <w:p w:rsidR="00CE0A8C" w:rsidRPr="00A839E3" w:rsidRDefault="00CE0A8C" w:rsidP="00CE0A8C">
      <w:pPr>
        <w:pStyle w:val="ab"/>
        <w:ind w:left="426"/>
        <w:jc w:val="both"/>
        <w:rPr>
          <w:rFonts w:ascii="Times New Roman" w:hAnsi="Times New Roman"/>
          <w:sz w:val="24"/>
          <w:szCs w:val="24"/>
          <w:lang w:bidi="ru-RU"/>
        </w:rPr>
      </w:pPr>
      <w:r w:rsidRPr="00A839E3">
        <w:rPr>
          <w:rFonts w:ascii="Times New Roman" w:hAnsi="Times New Roman"/>
          <w:sz w:val="24"/>
          <w:szCs w:val="24"/>
          <w:lang w:bidi="ru-RU"/>
        </w:rPr>
        <w:t>Статья 5. Внутренние документы Контрольно-счетной палаты.</w:t>
      </w:r>
    </w:p>
    <w:p w:rsidR="00842C68" w:rsidRPr="00A839E3" w:rsidRDefault="00842C68" w:rsidP="00CE0A8C">
      <w:pPr>
        <w:pStyle w:val="ab"/>
        <w:ind w:left="426"/>
        <w:jc w:val="both"/>
        <w:rPr>
          <w:rFonts w:ascii="Times New Roman" w:hAnsi="Times New Roman"/>
          <w:sz w:val="24"/>
          <w:szCs w:val="24"/>
          <w:lang w:bidi="ru-RU"/>
        </w:rPr>
      </w:pPr>
    </w:p>
    <w:p w:rsidR="00CE0A8C" w:rsidRPr="00A839E3" w:rsidRDefault="00842C68" w:rsidP="00842C68">
      <w:pPr>
        <w:pStyle w:val="ab"/>
        <w:numPr>
          <w:ilvl w:val="0"/>
          <w:numId w:val="12"/>
        </w:numPr>
        <w:ind w:left="0" w:firstLine="426"/>
        <w:jc w:val="both"/>
        <w:rPr>
          <w:rFonts w:ascii="Times New Roman" w:hAnsi="Times New Roman"/>
          <w:sz w:val="24"/>
          <w:szCs w:val="24"/>
          <w:lang w:bidi="ru-RU"/>
        </w:rPr>
      </w:pPr>
      <w:r w:rsidRPr="00A839E3">
        <w:rPr>
          <w:rFonts w:ascii="Times New Roman" w:hAnsi="Times New Roman"/>
          <w:sz w:val="24"/>
          <w:szCs w:val="24"/>
          <w:lang w:bidi="ru-RU"/>
        </w:rPr>
        <w:t>Правовой основой регулирования внутренних вопросов деятельности Контрольно-счетной палаты района является ее Регламент.</w:t>
      </w:r>
    </w:p>
    <w:p w:rsidR="00842C68" w:rsidRPr="00A839E3" w:rsidRDefault="00842C68" w:rsidP="00842C68">
      <w:pPr>
        <w:pStyle w:val="ab"/>
        <w:numPr>
          <w:ilvl w:val="0"/>
          <w:numId w:val="12"/>
        </w:numPr>
        <w:ind w:left="0" w:firstLine="426"/>
        <w:jc w:val="both"/>
        <w:rPr>
          <w:rFonts w:ascii="Times New Roman" w:hAnsi="Times New Roman"/>
          <w:sz w:val="24"/>
          <w:szCs w:val="24"/>
          <w:lang w:bidi="ru-RU"/>
        </w:rPr>
      </w:pPr>
      <w:r w:rsidRPr="00A839E3">
        <w:rPr>
          <w:rFonts w:ascii="Times New Roman" w:hAnsi="Times New Roman"/>
          <w:sz w:val="24"/>
          <w:szCs w:val="24"/>
          <w:lang w:bidi="ru-RU"/>
        </w:rPr>
        <w:t>Контрольно-счетная палата самостоятельно разрабатывает и утверждает стандарты Контрольно-счетной палаты, определяющие характеристики, правила и процедуры планирования, организации и осуществления различных видов деятельности Контрольно-счетной палаты и требования к их результатам.</w:t>
      </w:r>
    </w:p>
    <w:p w:rsidR="00842C68" w:rsidRPr="00A839E3" w:rsidRDefault="00842C68" w:rsidP="00842C68">
      <w:pPr>
        <w:pStyle w:val="ab"/>
        <w:numPr>
          <w:ilvl w:val="0"/>
          <w:numId w:val="12"/>
        </w:numPr>
        <w:ind w:left="0" w:firstLine="426"/>
        <w:jc w:val="both"/>
        <w:rPr>
          <w:rFonts w:ascii="Times New Roman" w:hAnsi="Times New Roman"/>
          <w:sz w:val="24"/>
          <w:szCs w:val="24"/>
          <w:lang w:bidi="ru-RU"/>
        </w:rPr>
      </w:pPr>
      <w:r w:rsidRPr="00A839E3">
        <w:rPr>
          <w:rFonts w:ascii="Times New Roman" w:hAnsi="Times New Roman"/>
          <w:sz w:val="24"/>
          <w:szCs w:val="24"/>
          <w:lang w:bidi="ru-RU"/>
        </w:rPr>
        <w:t>Председатель по вопросам, отнесенным к его компетенции, издает правовые акты в форме распоряжений.</w:t>
      </w:r>
    </w:p>
    <w:p w:rsidR="00842C68" w:rsidRPr="00A839E3" w:rsidRDefault="00842C68" w:rsidP="00842C68">
      <w:pPr>
        <w:pStyle w:val="ab"/>
        <w:numPr>
          <w:ilvl w:val="0"/>
          <w:numId w:val="12"/>
        </w:numPr>
        <w:ind w:left="0" w:firstLine="426"/>
        <w:jc w:val="both"/>
        <w:rPr>
          <w:rFonts w:ascii="Times New Roman" w:hAnsi="Times New Roman"/>
          <w:sz w:val="24"/>
          <w:szCs w:val="24"/>
          <w:lang w:bidi="ru-RU"/>
        </w:rPr>
      </w:pPr>
      <w:r w:rsidRPr="00A839E3">
        <w:rPr>
          <w:rFonts w:ascii="Times New Roman" w:hAnsi="Times New Roman"/>
          <w:sz w:val="24"/>
          <w:szCs w:val="24"/>
          <w:lang w:bidi="ru-RU"/>
        </w:rPr>
        <w:t>Правовые акты Контрольно-счетной палат</w:t>
      </w:r>
      <w:r w:rsidR="00FF175F">
        <w:rPr>
          <w:rFonts w:ascii="Times New Roman" w:hAnsi="Times New Roman"/>
          <w:sz w:val="24"/>
          <w:szCs w:val="24"/>
          <w:lang w:bidi="ru-RU"/>
        </w:rPr>
        <w:t>ы издаются путем их подписания П</w:t>
      </w:r>
      <w:r w:rsidRPr="00A839E3">
        <w:rPr>
          <w:rFonts w:ascii="Times New Roman" w:hAnsi="Times New Roman"/>
          <w:sz w:val="24"/>
          <w:szCs w:val="24"/>
          <w:lang w:bidi="ru-RU"/>
        </w:rPr>
        <w:t>редседателем.</w:t>
      </w:r>
    </w:p>
    <w:p w:rsidR="007100FB" w:rsidRPr="00A839E3" w:rsidRDefault="007100FB" w:rsidP="007100FB">
      <w:pPr>
        <w:pStyle w:val="ab"/>
        <w:jc w:val="both"/>
        <w:rPr>
          <w:rFonts w:ascii="Times New Roman" w:hAnsi="Times New Roman"/>
          <w:sz w:val="24"/>
          <w:szCs w:val="24"/>
          <w:lang w:bidi="ru-RU"/>
        </w:rPr>
      </w:pPr>
    </w:p>
    <w:p w:rsidR="007100FB" w:rsidRPr="00A839E3" w:rsidRDefault="007100FB" w:rsidP="007100FB">
      <w:pPr>
        <w:pStyle w:val="ab"/>
        <w:ind w:left="426"/>
        <w:jc w:val="both"/>
        <w:rPr>
          <w:rFonts w:ascii="Times New Roman" w:hAnsi="Times New Roman"/>
          <w:sz w:val="24"/>
          <w:szCs w:val="24"/>
          <w:lang w:bidi="ru-RU"/>
        </w:rPr>
      </w:pPr>
      <w:r w:rsidRPr="00A839E3">
        <w:rPr>
          <w:rFonts w:ascii="Times New Roman" w:hAnsi="Times New Roman"/>
          <w:sz w:val="24"/>
          <w:szCs w:val="24"/>
          <w:lang w:bidi="ru-RU"/>
        </w:rPr>
        <w:t>Статья 6. Стандарты Контрольно-счетной палаты</w:t>
      </w:r>
    </w:p>
    <w:p w:rsidR="00D50CE3" w:rsidRPr="00A839E3" w:rsidRDefault="00D50CE3" w:rsidP="007100FB">
      <w:pPr>
        <w:pStyle w:val="ab"/>
        <w:ind w:left="426"/>
        <w:jc w:val="both"/>
        <w:rPr>
          <w:rFonts w:ascii="Times New Roman" w:hAnsi="Times New Roman"/>
          <w:sz w:val="24"/>
          <w:szCs w:val="24"/>
          <w:lang w:bidi="ru-RU"/>
        </w:rPr>
      </w:pPr>
    </w:p>
    <w:p w:rsidR="007100FB" w:rsidRPr="00A839E3" w:rsidRDefault="007100FB" w:rsidP="007100FB">
      <w:pPr>
        <w:pStyle w:val="ab"/>
        <w:numPr>
          <w:ilvl w:val="0"/>
          <w:numId w:val="13"/>
        </w:numPr>
        <w:ind w:left="0" w:firstLine="426"/>
        <w:jc w:val="both"/>
        <w:rPr>
          <w:rFonts w:ascii="Times New Roman" w:hAnsi="Times New Roman"/>
          <w:sz w:val="24"/>
          <w:szCs w:val="24"/>
          <w:lang w:bidi="ru-RU"/>
        </w:rPr>
      </w:pPr>
      <w:r w:rsidRPr="00A839E3">
        <w:rPr>
          <w:rFonts w:ascii="Times New Roman" w:hAnsi="Times New Roman"/>
          <w:sz w:val="24"/>
          <w:szCs w:val="24"/>
          <w:lang w:bidi="ru-RU"/>
        </w:rPr>
        <w:t xml:space="preserve">В соответствии со статьей 11 </w:t>
      </w:r>
      <w:r w:rsidR="001F73C5">
        <w:rPr>
          <w:rFonts w:ascii="Times New Roman" w:hAnsi="Times New Roman"/>
          <w:sz w:val="24"/>
          <w:szCs w:val="24"/>
          <w:lang w:bidi="ru-RU"/>
        </w:rPr>
        <w:t>Федеральн</w:t>
      </w:r>
      <w:r w:rsidR="006739C6">
        <w:rPr>
          <w:rFonts w:ascii="Times New Roman" w:hAnsi="Times New Roman"/>
          <w:sz w:val="24"/>
          <w:szCs w:val="24"/>
          <w:lang w:bidi="ru-RU"/>
        </w:rPr>
        <w:t>ого</w:t>
      </w:r>
      <w:r w:rsidR="001F73C5">
        <w:rPr>
          <w:rFonts w:ascii="Times New Roman" w:hAnsi="Times New Roman"/>
          <w:sz w:val="24"/>
          <w:szCs w:val="24"/>
          <w:lang w:bidi="ru-RU"/>
        </w:rPr>
        <w:t xml:space="preserve"> з</w:t>
      </w:r>
      <w:r w:rsidRPr="00A839E3">
        <w:rPr>
          <w:rFonts w:ascii="Times New Roman" w:hAnsi="Times New Roman"/>
          <w:sz w:val="24"/>
          <w:szCs w:val="24"/>
          <w:lang w:bidi="ru-RU"/>
        </w:rPr>
        <w:t>акона №6-ФЗ</w:t>
      </w:r>
      <w:r w:rsidRPr="006739C6">
        <w:rPr>
          <w:rFonts w:ascii="Times New Roman" w:hAnsi="Times New Roman"/>
          <w:sz w:val="24"/>
          <w:szCs w:val="24"/>
          <w:lang w:bidi="ru-RU"/>
        </w:rPr>
        <w:t xml:space="preserve">, статьей 10 Решения Думы № </w:t>
      </w:r>
      <w:r w:rsidR="006739C6" w:rsidRPr="006739C6">
        <w:rPr>
          <w:rFonts w:ascii="Times New Roman" w:hAnsi="Times New Roman"/>
          <w:sz w:val="24"/>
          <w:szCs w:val="24"/>
          <w:lang w:bidi="ru-RU"/>
        </w:rPr>
        <w:t>9</w:t>
      </w:r>
      <w:r w:rsidRPr="006739C6">
        <w:rPr>
          <w:rFonts w:ascii="Times New Roman" w:hAnsi="Times New Roman"/>
          <w:sz w:val="24"/>
          <w:szCs w:val="24"/>
          <w:lang w:bidi="ru-RU"/>
        </w:rPr>
        <w:t>,</w:t>
      </w:r>
      <w:r w:rsidRPr="00A839E3">
        <w:rPr>
          <w:rFonts w:ascii="Times New Roman" w:hAnsi="Times New Roman"/>
          <w:sz w:val="24"/>
          <w:szCs w:val="24"/>
          <w:lang w:bidi="ru-RU"/>
        </w:rPr>
        <w:t xml:space="preserve"> стандарты внешнего муниципального финансового контроля для проведения контрольных и экспертно-аналитических мероприятий утверждаются Контрольно-счетн</w:t>
      </w:r>
      <w:r w:rsidR="006739C6">
        <w:rPr>
          <w:rFonts w:ascii="Times New Roman" w:hAnsi="Times New Roman"/>
          <w:sz w:val="24"/>
          <w:szCs w:val="24"/>
          <w:lang w:bidi="ru-RU"/>
        </w:rPr>
        <w:t>ой</w:t>
      </w:r>
      <w:r w:rsidRPr="00A839E3">
        <w:rPr>
          <w:rFonts w:ascii="Times New Roman" w:hAnsi="Times New Roman"/>
          <w:sz w:val="24"/>
          <w:szCs w:val="24"/>
          <w:lang w:bidi="ru-RU"/>
        </w:rPr>
        <w:t xml:space="preserve"> палат</w:t>
      </w:r>
      <w:r w:rsidR="006739C6">
        <w:rPr>
          <w:rFonts w:ascii="Times New Roman" w:hAnsi="Times New Roman"/>
          <w:sz w:val="24"/>
          <w:szCs w:val="24"/>
          <w:lang w:bidi="ru-RU"/>
        </w:rPr>
        <w:t>ой</w:t>
      </w:r>
      <w:r w:rsidRPr="00A839E3">
        <w:rPr>
          <w:rFonts w:ascii="Times New Roman" w:hAnsi="Times New Roman"/>
          <w:sz w:val="24"/>
          <w:szCs w:val="24"/>
          <w:lang w:bidi="ru-RU"/>
        </w:rPr>
        <w:t xml:space="preserve"> в соответствии с общими требованиями, утвержденными Счетной палатой Российской Федерации.</w:t>
      </w:r>
    </w:p>
    <w:p w:rsidR="007100FB" w:rsidRPr="00A839E3" w:rsidRDefault="007100FB" w:rsidP="007100FB">
      <w:pPr>
        <w:pStyle w:val="ab"/>
        <w:numPr>
          <w:ilvl w:val="0"/>
          <w:numId w:val="13"/>
        </w:numPr>
        <w:ind w:left="0" w:firstLine="426"/>
        <w:jc w:val="both"/>
        <w:rPr>
          <w:rFonts w:ascii="Times New Roman" w:hAnsi="Times New Roman"/>
          <w:sz w:val="24"/>
          <w:szCs w:val="24"/>
          <w:lang w:bidi="ru-RU"/>
        </w:rPr>
      </w:pPr>
      <w:r w:rsidRPr="00A839E3">
        <w:rPr>
          <w:rFonts w:ascii="Times New Roman" w:hAnsi="Times New Roman"/>
          <w:sz w:val="24"/>
          <w:szCs w:val="24"/>
          <w:lang w:bidi="ru-RU"/>
        </w:rPr>
        <w:t>При подготовке стандартов внешнего муниципального финансового контроля учитываются международные стандарты в области государственного контроля, аудита и финансовой отчетности и не могут противоречить федеральному законодательству Российской Федерации и законодательству Иркутской области.</w:t>
      </w:r>
    </w:p>
    <w:p w:rsidR="007100FB" w:rsidRPr="00A839E3" w:rsidRDefault="007100FB" w:rsidP="007100FB">
      <w:pPr>
        <w:pStyle w:val="ab"/>
        <w:numPr>
          <w:ilvl w:val="0"/>
          <w:numId w:val="13"/>
        </w:numPr>
        <w:ind w:left="0" w:firstLine="426"/>
        <w:jc w:val="both"/>
        <w:rPr>
          <w:rFonts w:ascii="Times New Roman" w:hAnsi="Times New Roman"/>
          <w:sz w:val="24"/>
          <w:szCs w:val="24"/>
          <w:lang w:bidi="ru-RU"/>
        </w:rPr>
      </w:pPr>
      <w:r w:rsidRPr="00A839E3">
        <w:rPr>
          <w:rFonts w:ascii="Times New Roman" w:hAnsi="Times New Roman"/>
          <w:sz w:val="24"/>
          <w:szCs w:val="24"/>
          <w:lang w:bidi="ru-RU"/>
        </w:rPr>
        <w:lastRenderedPageBreak/>
        <w:t>В Контрольно-счетн</w:t>
      </w:r>
      <w:r w:rsidR="00D50CE3" w:rsidRPr="00A839E3">
        <w:rPr>
          <w:rFonts w:ascii="Times New Roman" w:hAnsi="Times New Roman"/>
          <w:sz w:val="24"/>
          <w:szCs w:val="24"/>
          <w:lang w:bidi="ru-RU"/>
        </w:rPr>
        <w:t>ой</w:t>
      </w:r>
      <w:r w:rsidRPr="00A839E3">
        <w:rPr>
          <w:rFonts w:ascii="Times New Roman" w:hAnsi="Times New Roman"/>
          <w:sz w:val="24"/>
          <w:szCs w:val="24"/>
          <w:lang w:bidi="ru-RU"/>
        </w:rPr>
        <w:t xml:space="preserve"> палат</w:t>
      </w:r>
      <w:r w:rsidR="00D50CE3" w:rsidRPr="00A839E3">
        <w:rPr>
          <w:rFonts w:ascii="Times New Roman" w:hAnsi="Times New Roman"/>
          <w:sz w:val="24"/>
          <w:szCs w:val="24"/>
          <w:lang w:bidi="ru-RU"/>
        </w:rPr>
        <w:t>е</w:t>
      </w:r>
      <w:r w:rsidRPr="00A839E3">
        <w:rPr>
          <w:rFonts w:ascii="Times New Roman" w:hAnsi="Times New Roman"/>
          <w:sz w:val="24"/>
          <w:szCs w:val="24"/>
          <w:lang w:bidi="ru-RU"/>
        </w:rPr>
        <w:t xml:space="preserve"> разрабатываются и действуют стандарты внешнего муниципального финансового контроля, определяющие характеристики, правила и процедуры организации и осуществления деятельности Контрольно-счетной палаты по проведению контрольных и экспертно-аналитических мероприятий и требования к их результатам.</w:t>
      </w:r>
    </w:p>
    <w:p w:rsidR="007100FB" w:rsidRPr="00A839E3" w:rsidRDefault="007100FB" w:rsidP="007100FB">
      <w:pPr>
        <w:pStyle w:val="ab"/>
        <w:numPr>
          <w:ilvl w:val="0"/>
          <w:numId w:val="13"/>
        </w:numPr>
        <w:ind w:left="0" w:firstLine="426"/>
        <w:jc w:val="both"/>
        <w:rPr>
          <w:rFonts w:ascii="Times New Roman" w:hAnsi="Times New Roman"/>
          <w:sz w:val="24"/>
          <w:szCs w:val="24"/>
          <w:lang w:bidi="ru-RU"/>
        </w:rPr>
      </w:pPr>
      <w:r w:rsidRPr="00A839E3">
        <w:rPr>
          <w:rFonts w:ascii="Times New Roman" w:hAnsi="Times New Roman"/>
          <w:sz w:val="24"/>
          <w:szCs w:val="24"/>
          <w:lang w:bidi="ru-RU"/>
        </w:rPr>
        <w:t>Стандарты Контрольно-счетной палаты являются обязательными для исполнения всеми сотрудниками Контрольно-счетной палаты.</w:t>
      </w:r>
    </w:p>
    <w:p w:rsidR="007100FB" w:rsidRPr="00A839E3" w:rsidRDefault="007100FB" w:rsidP="007100FB">
      <w:pPr>
        <w:pStyle w:val="ab"/>
        <w:numPr>
          <w:ilvl w:val="0"/>
          <w:numId w:val="13"/>
        </w:numPr>
        <w:ind w:left="0" w:firstLine="426"/>
        <w:jc w:val="both"/>
        <w:rPr>
          <w:rFonts w:ascii="Times New Roman" w:hAnsi="Times New Roman"/>
          <w:sz w:val="24"/>
          <w:szCs w:val="24"/>
          <w:lang w:bidi="ru-RU"/>
        </w:rPr>
      </w:pPr>
      <w:r w:rsidRPr="00A839E3">
        <w:rPr>
          <w:rFonts w:ascii="Times New Roman" w:hAnsi="Times New Roman"/>
          <w:sz w:val="24"/>
          <w:szCs w:val="24"/>
          <w:lang w:bidi="ru-RU"/>
        </w:rPr>
        <w:t>Стандарты Контрольно-счетной палаты и внесение изменений в Стандарты Контрольно-счетной палаты утверждаются распоряжениями Контрольно-счетной палаты.</w:t>
      </w:r>
    </w:p>
    <w:p w:rsidR="007100FB" w:rsidRPr="00A839E3" w:rsidRDefault="007100FB" w:rsidP="007100FB">
      <w:pPr>
        <w:pStyle w:val="ab"/>
        <w:numPr>
          <w:ilvl w:val="0"/>
          <w:numId w:val="13"/>
        </w:numPr>
        <w:ind w:left="0" w:firstLine="426"/>
        <w:jc w:val="both"/>
        <w:rPr>
          <w:rFonts w:ascii="Times New Roman" w:hAnsi="Times New Roman"/>
          <w:sz w:val="24"/>
          <w:szCs w:val="24"/>
          <w:lang w:bidi="ru-RU"/>
        </w:rPr>
      </w:pPr>
      <w:r w:rsidRPr="00A839E3">
        <w:rPr>
          <w:rFonts w:ascii="Times New Roman" w:hAnsi="Times New Roman"/>
          <w:sz w:val="24"/>
          <w:szCs w:val="24"/>
          <w:lang w:bidi="ru-RU"/>
        </w:rPr>
        <w:t xml:space="preserve">Стандарты вступают в силу со дня их утверждения, если иное не предусмотрено распоряжением </w:t>
      </w:r>
      <w:r w:rsidR="00E90EAF" w:rsidRPr="00A839E3">
        <w:rPr>
          <w:rFonts w:ascii="Times New Roman" w:hAnsi="Times New Roman"/>
          <w:sz w:val="24"/>
          <w:szCs w:val="24"/>
          <w:lang w:bidi="ru-RU"/>
        </w:rPr>
        <w:t>Контрольно-счетной палаты</w:t>
      </w:r>
      <w:r w:rsidRPr="00A839E3">
        <w:rPr>
          <w:rFonts w:ascii="Times New Roman" w:hAnsi="Times New Roman"/>
          <w:sz w:val="24"/>
          <w:szCs w:val="24"/>
          <w:lang w:bidi="ru-RU"/>
        </w:rPr>
        <w:t>.</w:t>
      </w:r>
    </w:p>
    <w:p w:rsidR="007100FB" w:rsidRPr="00A839E3" w:rsidRDefault="007100FB" w:rsidP="007100FB">
      <w:pPr>
        <w:pStyle w:val="ab"/>
        <w:numPr>
          <w:ilvl w:val="0"/>
          <w:numId w:val="13"/>
        </w:numPr>
        <w:ind w:left="0" w:firstLine="426"/>
        <w:jc w:val="both"/>
        <w:rPr>
          <w:rFonts w:ascii="Times New Roman" w:hAnsi="Times New Roman"/>
          <w:sz w:val="24"/>
          <w:szCs w:val="24"/>
          <w:lang w:bidi="ru-RU"/>
        </w:rPr>
      </w:pPr>
      <w:r w:rsidRPr="00A839E3">
        <w:rPr>
          <w:rFonts w:ascii="Times New Roman" w:hAnsi="Times New Roman"/>
          <w:sz w:val="24"/>
          <w:szCs w:val="24"/>
          <w:lang w:bidi="ru-RU"/>
        </w:rPr>
        <w:t xml:space="preserve">Стандарты </w:t>
      </w:r>
      <w:r w:rsidR="00E90EAF" w:rsidRPr="00A839E3">
        <w:rPr>
          <w:rFonts w:ascii="Times New Roman" w:hAnsi="Times New Roman"/>
          <w:sz w:val="24"/>
          <w:szCs w:val="24"/>
          <w:lang w:bidi="ru-RU"/>
        </w:rPr>
        <w:t xml:space="preserve">Контрольно-счетной палаты </w:t>
      </w:r>
      <w:r w:rsidRPr="00A839E3">
        <w:rPr>
          <w:rFonts w:ascii="Times New Roman" w:hAnsi="Times New Roman"/>
          <w:sz w:val="24"/>
          <w:szCs w:val="24"/>
          <w:lang w:bidi="ru-RU"/>
        </w:rPr>
        <w:t>и изменения в них подлежат опубликованию на официальном сайте</w:t>
      </w:r>
      <w:r w:rsidR="00D3055F">
        <w:rPr>
          <w:rFonts w:ascii="Times New Roman" w:hAnsi="Times New Roman"/>
          <w:sz w:val="24"/>
          <w:szCs w:val="24"/>
          <w:lang w:bidi="ru-RU"/>
        </w:rPr>
        <w:t xml:space="preserve"> Администрации</w:t>
      </w:r>
      <w:r w:rsidRPr="00A839E3">
        <w:rPr>
          <w:rFonts w:ascii="Times New Roman" w:hAnsi="Times New Roman"/>
          <w:sz w:val="24"/>
          <w:szCs w:val="24"/>
          <w:lang w:bidi="ru-RU"/>
        </w:rPr>
        <w:t xml:space="preserve"> </w:t>
      </w:r>
      <w:r w:rsidR="00E90EAF" w:rsidRPr="00A839E3">
        <w:rPr>
          <w:rFonts w:ascii="Times New Roman" w:hAnsi="Times New Roman"/>
          <w:sz w:val="24"/>
          <w:szCs w:val="24"/>
          <w:lang w:bidi="ru-RU"/>
        </w:rPr>
        <w:t xml:space="preserve">округа </w:t>
      </w:r>
      <w:r w:rsidRPr="00A839E3">
        <w:rPr>
          <w:rFonts w:ascii="Times New Roman" w:hAnsi="Times New Roman"/>
          <w:sz w:val="24"/>
          <w:szCs w:val="24"/>
          <w:lang w:bidi="ru-RU"/>
        </w:rPr>
        <w:t xml:space="preserve">в сети </w:t>
      </w:r>
      <w:r w:rsidR="00E70184" w:rsidRPr="00A839E3">
        <w:rPr>
          <w:rFonts w:ascii="Times New Roman" w:hAnsi="Times New Roman"/>
          <w:sz w:val="24"/>
          <w:szCs w:val="24"/>
          <w:lang w:bidi="ru-RU"/>
        </w:rPr>
        <w:t>«</w:t>
      </w:r>
      <w:r w:rsidRPr="00A839E3">
        <w:rPr>
          <w:rFonts w:ascii="Times New Roman" w:hAnsi="Times New Roman"/>
          <w:sz w:val="24"/>
          <w:szCs w:val="24"/>
          <w:lang w:bidi="ru-RU"/>
        </w:rPr>
        <w:t>Интернет</w:t>
      </w:r>
      <w:r w:rsidR="00E70184" w:rsidRPr="00A839E3">
        <w:rPr>
          <w:rFonts w:ascii="Times New Roman" w:hAnsi="Times New Roman"/>
          <w:sz w:val="24"/>
          <w:szCs w:val="24"/>
          <w:lang w:bidi="ru-RU"/>
        </w:rPr>
        <w:t>»</w:t>
      </w:r>
      <w:r w:rsidRPr="00A839E3">
        <w:rPr>
          <w:rFonts w:ascii="Times New Roman" w:hAnsi="Times New Roman"/>
          <w:sz w:val="24"/>
          <w:szCs w:val="24"/>
          <w:lang w:bidi="ru-RU"/>
        </w:rPr>
        <w:t>.</w:t>
      </w:r>
    </w:p>
    <w:p w:rsidR="00332914" w:rsidRPr="00A839E3" w:rsidRDefault="00332914" w:rsidP="00332914">
      <w:pPr>
        <w:pStyle w:val="ab"/>
        <w:jc w:val="both"/>
        <w:rPr>
          <w:rFonts w:ascii="Times New Roman" w:hAnsi="Times New Roman"/>
          <w:sz w:val="24"/>
          <w:szCs w:val="24"/>
          <w:lang w:bidi="ru-RU"/>
        </w:rPr>
      </w:pPr>
    </w:p>
    <w:p w:rsidR="00332914" w:rsidRPr="00A839E3" w:rsidRDefault="00D50CE3" w:rsidP="00D50CE3">
      <w:pPr>
        <w:pStyle w:val="ab"/>
        <w:ind w:left="426"/>
        <w:jc w:val="center"/>
        <w:rPr>
          <w:rFonts w:ascii="Times New Roman" w:hAnsi="Times New Roman"/>
          <w:b/>
          <w:sz w:val="24"/>
          <w:szCs w:val="24"/>
          <w:lang w:bidi="ru-RU"/>
        </w:rPr>
      </w:pPr>
      <w:r w:rsidRPr="00A839E3">
        <w:rPr>
          <w:rFonts w:ascii="Times New Roman" w:hAnsi="Times New Roman"/>
          <w:b/>
          <w:sz w:val="24"/>
          <w:szCs w:val="24"/>
          <w:lang w:bidi="ru-RU"/>
        </w:rPr>
        <w:t xml:space="preserve">Глава 2. </w:t>
      </w:r>
      <w:r w:rsidR="00554D54" w:rsidRPr="00A839E3">
        <w:rPr>
          <w:rFonts w:ascii="Times New Roman" w:hAnsi="Times New Roman"/>
          <w:b/>
          <w:sz w:val="24"/>
          <w:szCs w:val="24"/>
          <w:lang w:bidi="ru-RU"/>
        </w:rPr>
        <w:t>Председатель, аппарат Контрольно-счетной палаты.</w:t>
      </w:r>
    </w:p>
    <w:p w:rsidR="00554D54" w:rsidRPr="00A839E3" w:rsidRDefault="00554D54" w:rsidP="00D50CE3">
      <w:pPr>
        <w:pStyle w:val="ab"/>
        <w:ind w:left="426"/>
        <w:jc w:val="center"/>
        <w:rPr>
          <w:rFonts w:ascii="Times New Roman" w:hAnsi="Times New Roman"/>
          <w:sz w:val="24"/>
          <w:szCs w:val="24"/>
          <w:lang w:bidi="ru-RU"/>
        </w:rPr>
      </w:pPr>
    </w:p>
    <w:p w:rsidR="00554D54" w:rsidRPr="00A839E3" w:rsidRDefault="00554D54" w:rsidP="00554D54">
      <w:pPr>
        <w:pStyle w:val="ab"/>
        <w:ind w:firstLine="426"/>
        <w:jc w:val="both"/>
        <w:rPr>
          <w:rFonts w:ascii="Times New Roman" w:hAnsi="Times New Roman"/>
          <w:sz w:val="24"/>
          <w:szCs w:val="24"/>
          <w:lang w:bidi="ru-RU"/>
        </w:rPr>
      </w:pPr>
      <w:r w:rsidRPr="00A839E3">
        <w:rPr>
          <w:rFonts w:ascii="Times New Roman" w:hAnsi="Times New Roman"/>
          <w:sz w:val="24"/>
          <w:szCs w:val="24"/>
          <w:lang w:bidi="ru-RU"/>
        </w:rPr>
        <w:t>Статья 7. Председатель.</w:t>
      </w:r>
    </w:p>
    <w:p w:rsidR="006E48F6" w:rsidRPr="00A839E3" w:rsidRDefault="006E48F6" w:rsidP="006E48F6">
      <w:pPr>
        <w:pStyle w:val="ab"/>
        <w:jc w:val="both"/>
        <w:rPr>
          <w:rFonts w:ascii="Times New Roman" w:hAnsi="Times New Roman"/>
          <w:sz w:val="24"/>
          <w:szCs w:val="24"/>
          <w:lang w:bidi="ru-RU"/>
        </w:rPr>
      </w:pPr>
    </w:p>
    <w:p w:rsidR="00554D54" w:rsidRPr="00A839E3" w:rsidRDefault="005F62E2" w:rsidP="00504145">
      <w:pPr>
        <w:pStyle w:val="ab"/>
        <w:numPr>
          <w:ilvl w:val="0"/>
          <w:numId w:val="14"/>
        </w:numPr>
        <w:ind w:left="0" w:firstLine="426"/>
        <w:jc w:val="both"/>
        <w:rPr>
          <w:rFonts w:ascii="Times New Roman" w:hAnsi="Times New Roman"/>
          <w:sz w:val="24"/>
          <w:szCs w:val="24"/>
          <w:lang w:bidi="ru-RU"/>
        </w:rPr>
      </w:pPr>
      <w:r w:rsidRPr="00A839E3">
        <w:rPr>
          <w:rFonts w:ascii="Times New Roman" w:hAnsi="Times New Roman"/>
          <w:sz w:val="24"/>
          <w:szCs w:val="24"/>
          <w:lang w:bidi="ru-RU"/>
        </w:rPr>
        <w:t xml:space="preserve">Председатель осуществляет общее руководство деятельностью </w:t>
      </w:r>
      <w:r w:rsidR="00504145" w:rsidRPr="00A839E3">
        <w:rPr>
          <w:rFonts w:ascii="Times New Roman" w:hAnsi="Times New Roman"/>
          <w:sz w:val="24"/>
          <w:szCs w:val="24"/>
          <w:lang w:bidi="ru-RU"/>
        </w:rPr>
        <w:t>Контрольно-счетной палаты</w:t>
      </w:r>
      <w:r w:rsidRPr="00A839E3">
        <w:rPr>
          <w:rFonts w:ascii="Times New Roman" w:hAnsi="Times New Roman"/>
          <w:sz w:val="24"/>
          <w:szCs w:val="24"/>
          <w:lang w:bidi="ru-RU"/>
        </w:rPr>
        <w:t xml:space="preserve">, организует её работу в соответствии с Положением о </w:t>
      </w:r>
      <w:r w:rsidR="00504145" w:rsidRPr="00A839E3">
        <w:rPr>
          <w:rFonts w:ascii="Times New Roman" w:hAnsi="Times New Roman"/>
          <w:sz w:val="24"/>
          <w:szCs w:val="24"/>
          <w:lang w:bidi="ru-RU"/>
        </w:rPr>
        <w:t>Контрольно-счетной палат</w:t>
      </w:r>
      <w:r w:rsidR="006151DF" w:rsidRPr="00A839E3">
        <w:rPr>
          <w:rFonts w:ascii="Times New Roman" w:hAnsi="Times New Roman"/>
          <w:sz w:val="24"/>
          <w:szCs w:val="24"/>
          <w:lang w:bidi="ru-RU"/>
        </w:rPr>
        <w:t>е</w:t>
      </w:r>
      <w:r w:rsidRPr="00A839E3">
        <w:rPr>
          <w:rFonts w:ascii="Times New Roman" w:hAnsi="Times New Roman"/>
          <w:sz w:val="24"/>
          <w:szCs w:val="24"/>
          <w:lang w:bidi="ru-RU"/>
        </w:rPr>
        <w:t>, настоящим Регламентом и несет ответственность за результаты её работы.</w:t>
      </w:r>
    </w:p>
    <w:p w:rsidR="005F62E2" w:rsidRPr="00A839E3" w:rsidRDefault="005F62E2" w:rsidP="00504145">
      <w:pPr>
        <w:pStyle w:val="ab"/>
        <w:numPr>
          <w:ilvl w:val="0"/>
          <w:numId w:val="14"/>
        </w:numPr>
        <w:ind w:left="0" w:firstLine="426"/>
        <w:jc w:val="both"/>
        <w:rPr>
          <w:rFonts w:ascii="Times New Roman" w:hAnsi="Times New Roman"/>
          <w:sz w:val="24"/>
          <w:szCs w:val="24"/>
          <w:lang w:bidi="ru-RU"/>
        </w:rPr>
      </w:pPr>
      <w:r w:rsidRPr="00A839E3">
        <w:rPr>
          <w:rFonts w:ascii="Times New Roman" w:hAnsi="Times New Roman"/>
          <w:sz w:val="24"/>
          <w:szCs w:val="24"/>
          <w:lang w:bidi="ru-RU"/>
        </w:rPr>
        <w:t xml:space="preserve">В целях осуществления общего руководства </w:t>
      </w:r>
      <w:r w:rsidR="00504145" w:rsidRPr="00A839E3">
        <w:rPr>
          <w:rFonts w:ascii="Times New Roman" w:hAnsi="Times New Roman"/>
          <w:sz w:val="24"/>
          <w:szCs w:val="24"/>
          <w:lang w:bidi="ru-RU"/>
        </w:rPr>
        <w:t>Контрольно-счетной палаты</w:t>
      </w:r>
      <w:r w:rsidRPr="00A839E3">
        <w:rPr>
          <w:rFonts w:ascii="Times New Roman" w:hAnsi="Times New Roman"/>
          <w:sz w:val="24"/>
          <w:szCs w:val="24"/>
          <w:lang w:bidi="ru-RU"/>
        </w:rPr>
        <w:t xml:space="preserve"> </w:t>
      </w:r>
      <w:r w:rsidR="00FF175F">
        <w:rPr>
          <w:rFonts w:ascii="Times New Roman" w:hAnsi="Times New Roman"/>
          <w:sz w:val="24"/>
          <w:szCs w:val="24"/>
          <w:lang w:bidi="ru-RU"/>
        </w:rPr>
        <w:t>П</w:t>
      </w:r>
      <w:r w:rsidRPr="00A839E3">
        <w:rPr>
          <w:rFonts w:ascii="Times New Roman" w:hAnsi="Times New Roman"/>
          <w:sz w:val="24"/>
          <w:szCs w:val="24"/>
          <w:lang w:bidi="ru-RU"/>
        </w:rPr>
        <w:t>редседатель:</w:t>
      </w:r>
    </w:p>
    <w:p w:rsidR="001107DC" w:rsidRPr="00A839E3" w:rsidRDefault="001107DC" w:rsidP="00504145">
      <w:pPr>
        <w:pStyle w:val="ab"/>
        <w:numPr>
          <w:ilvl w:val="1"/>
          <w:numId w:val="14"/>
        </w:numPr>
        <w:ind w:left="0" w:firstLine="426"/>
        <w:jc w:val="both"/>
        <w:rPr>
          <w:rFonts w:ascii="Times New Roman" w:hAnsi="Times New Roman"/>
          <w:sz w:val="24"/>
          <w:szCs w:val="24"/>
          <w:lang w:bidi="ru-RU"/>
        </w:rPr>
      </w:pPr>
      <w:r w:rsidRPr="00A839E3">
        <w:rPr>
          <w:rFonts w:ascii="Times New Roman" w:hAnsi="Times New Roman"/>
          <w:sz w:val="24"/>
          <w:szCs w:val="24"/>
          <w:lang w:bidi="ru-RU"/>
        </w:rPr>
        <w:t xml:space="preserve">утверждает Регламент </w:t>
      </w:r>
      <w:r w:rsidR="00504145" w:rsidRPr="00A839E3">
        <w:rPr>
          <w:rFonts w:ascii="Times New Roman" w:hAnsi="Times New Roman"/>
          <w:sz w:val="24"/>
          <w:szCs w:val="24"/>
          <w:lang w:bidi="ru-RU"/>
        </w:rPr>
        <w:t>Контрольно-счетной палаты</w:t>
      </w:r>
      <w:r w:rsidRPr="00A839E3">
        <w:rPr>
          <w:rFonts w:ascii="Times New Roman" w:hAnsi="Times New Roman"/>
          <w:sz w:val="24"/>
          <w:szCs w:val="24"/>
          <w:lang w:bidi="ru-RU"/>
        </w:rPr>
        <w:t>;</w:t>
      </w:r>
    </w:p>
    <w:p w:rsidR="001107DC" w:rsidRPr="00A839E3" w:rsidRDefault="001107DC" w:rsidP="00504145">
      <w:pPr>
        <w:pStyle w:val="ab"/>
        <w:numPr>
          <w:ilvl w:val="1"/>
          <w:numId w:val="14"/>
        </w:numPr>
        <w:ind w:left="0" w:firstLine="426"/>
        <w:jc w:val="both"/>
        <w:rPr>
          <w:rFonts w:ascii="Times New Roman" w:hAnsi="Times New Roman"/>
          <w:sz w:val="24"/>
          <w:szCs w:val="24"/>
          <w:lang w:bidi="ru-RU"/>
        </w:rPr>
      </w:pPr>
      <w:r w:rsidRPr="00A839E3">
        <w:rPr>
          <w:rFonts w:ascii="Times New Roman" w:hAnsi="Times New Roman"/>
          <w:sz w:val="24"/>
          <w:szCs w:val="24"/>
          <w:lang w:bidi="ru-RU"/>
        </w:rPr>
        <w:t xml:space="preserve">осуществляет организацию и координацию разработки проектов годовых планов деятельности </w:t>
      </w:r>
      <w:r w:rsidR="00504145" w:rsidRPr="00A839E3">
        <w:rPr>
          <w:rFonts w:ascii="Times New Roman" w:hAnsi="Times New Roman"/>
          <w:sz w:val="24"/>
          <w:szCs w:val="24"/>
          <w:lang w:bidi="ru-RU"/>
        </w:rPr>
        <w:t>Контрольно-счетной палаты</w:t>
      </w:r>
      <w:r w:rsidRPr="00A839E3">
        <w:rPr>
          <w:rFonts w:ascii="Times New Roman" w:hAnsi="Times New Roman"/>
          <w:sz w:val="24"/>
          <w:szCs w:val="24"/>
          <w:lang w:bidi="ru-RU"/>
        </w:rPr>
        <w:t xml:space="preserve">, утверждает годовые планы деятельности </w:t>
      </w:r>
      <w:r w:rsidR="00504145" w:rsidRPr="00A839E3">
        <w:rPr>
          <w:rFonts w:ascii="Times New Roman" w:hAnsi="Times New Roman"/>
          <w:sz w:val="24"/>
          <w:szCs w:val="24"/>
          <w:lang w:bidi="ru-RU"/>
        </w:rPr>
        <w:t>Контрольно-счетной палаты</w:t>
      </w:r>
      <w:r w:rsidRPr="00A839E3">
        <w:rPr>
          <w:rFonts w:ascii="Times New Roman" w:hAnsi="Times New Roman"/>
          <w:sz w:val="24"/>
          <w:szCs w:val="24"/>
          <w:lang w:bidi="ru-RU"/>
        </w:rPr>
        <w:t>, осуществляет их корректировку и организует их выполнение по вопросам контрольных/экспертно-аналитических мероприятий;</w:t>
      </w:r>
    </w:p>
    <w:p w:rsidR="001107DC" w:rsidRPr="00A839E3" w:rsidRDefault="001107DC" w:rsidP="00504145">
      <w:pPr>
        <w:pStyle w:val="ab"/>
        <w:numPr>
          <w:ilvl w:val="1"/>
          <w:numId w:val="14"/>
        </w:numPr>
        <w:ind w:left="0" w:firstLine="426"/>
        <w:jc w:val="both"/>
        <w:rPr>
          <w:rFonts w:ascii="Times New Roman" w:hAnsi="Times New Roman"/>
          <w:sz w:val="24"/>
          <w:szCs w:val="24"/>
          <w:lang w:bidi="ru-RU"/>
        </w:rPr>
      </w:pPr>
      <w:r w:rsidRPr="00A839E3">
        <w:rPr>
          <w:rFonts w:ascii="Times New Roman" w:hAnsi="Times New Roman"/>
          <w:sz w:val="24"/>
          <w:szCs w:val="24"/>
          <w:lang w:bidi="ru-RU"/>
        </w:rPr>
        <w:t xml:space="preserve">утверждает стандарты внешнего муниципального финансового контроля </w:t>
      </w:r>
      <w:r w:rsidR="00504145" w:rsidRPr="00A839E3">
        <w:rPr>
          <w:rFonts w:ascii="Times New Roman" w:hAnsi="Times New Roman"/>
          <w:sz w:val="24"/>
          <w:szCs w:val="24"/>
          <w:lang w:bidi="ru-RU"/>
        </w:rPr>
        <w:t>Контрольно-счетной палаты</w:t>
      </w:r>
      <w:r w:rsidRPr="00A839E3">
        <w:rPr>
          <w:rFonts w:ascii="Times New Roman" w:hAnsi="Times New Roman"/>
          <w:sz w:val="24"/>
          <w:szCs w:val="24"/>
          <w:lang w:bidi="ru-RU"/>
        </w:rPr>
        <w:t>;</w:t>
      </w:r>
    </w:p>
    <w:p w:rsidR="001107DC" w:rsidRPr="00A839E3" w:rsidRDefault="00504145" w:rsidP="00504145">
      <w:pPr>
        <w:pStyle w:val="ab"/>
        <w:numPr>
          <w:ilvl w:val="1"/>
          <w:numId w:val="14"/>
        </w:numPr>
        <w:ind w:left="0" w:firstLine="426"/>
        <w:jc w:val="both"/>
        <w:rPr>
          <w:rFonts w:ascii="Times New Roman" w:hAnsi="Times New Roman"/>
          <w:sz w:val="24"/>
          <w:szCs w:val="24"/>
          <w:lang w:bidi="ru-RU"/>
        </w:rPr>
      </w:pPr>
      <w:r w:rsidRPr="00A839E3">
        <w:rPr>
          <w:rFonts w:ascii="Times New Roman" w:hAnsi="Times New Roman"/>
          <w:sz w:val="24"/>
          <w:szCs w:val="24"/>
          <w:lang w:bidi="ru-RU"/>
        </w:rPr>
        <w:t>утверждает штатное расписание;</w:t>
      </w:r>
    </w:p>
    <w:p w:rsidR="00504145" w:rsidRPr="00A839E3" w:rsidRDefault="00504145" w:rsidP="00504145">
      <w:pPr>
        <w:pStyle w:val="ab"/>
        <w:numPr>
          <w:ilvl w:val="1"/>
          <w:numId w:val="14"/>
        </w:numPr>
        <w:ind w:left="0" w:firstLine="426"/>
        <w:jc w:val="both"/>
        <w:rPr>
          <w:rFonts w:ascii="Times New Roman" w:hAnsi="Times New Roman"/>
          <w:sz w:val="24"/>
          <w:szCs w:val="24"/>
          <w:lang w:bidi="ru-RU"/>
        </w:rPr>
      </w:pPr>
      <w:r w:rsidRPr="00A839E3">
        <w:rPr>
          <w:rFonts w:ascii="Times New Roman" w:hAnsi="Times New Roman"/>
          <w:sz w:val="24"/>
          <w:szCs w:val="24"/>
          <w:lang w:bidi="ru-RU"/>
        </w:rPr>
        <w:t>издает правовые акты по вопросам организации деятельности Контрольно-счетной палаты;</w:t>
      </w:r>
    </w:p>
    <w:p w:rsidR="00504145" w:rsidRPr="00A839E3" w:rsidRDefault="00504145" w:rsidP="00504145">
      <w:pPr>
        <w:pStyle w:val="ab"/>
        <w:numPr>
          <w:ilvl w:val="1"/>
          <w:numId w:val="14"/>
        </w:numPr>
        <w:ind w:left="0" w:firstLine="426"/>
        <w:jc w:val="both"/>
        <w:rPr>
          <w:rFonts w:ascii="Times New Roman" w:hAnsi="Times New Roman"/>
          <w:sz w:val="24"/>
          <w:szCs w:val="24"/>
          <w:lang w:bidi="ru-RU"/>
        </w:rPr>
      </w:pPr>
      <w:r w:rsidRPr="00A839E3">
        <w:rPr>
          <w:rFonts w:ascii="Times New Roman" w:hAnsi="Times New Roman"/>
          <w:sz w:val="24"/>
          <w:szCs w:val="24"/>
          <w:lang w:bidi="ru-RU"/>
        </w:rPr>
        <w:t>осуществляет координацию контрольной и экспертно-аналитической деятельности Контрольно-счетной палаты;</w:t>
      </w:r>
    </w:p>
    <w:p w:rsidR="00504145" w:rsidRPr="00A839E3" w:rsidRDefault="00504145" w:rsidP="00504145">
      <w:pPr>
        <w:pStyle w:val="ab"/>
        <w:numPr>
          <w:ilvl w:val="1"/>
          <w:numId w:val="14"/>
        </w:numPr>
        <w:ind w:left="0" w:firstLine="426"/>
        <w:jc w:val="both"/>
        <w:rPr>
          <w:rFonts w:ascii="Times New Roman" w:hAnsi="Times New Roman"/>
          <w:sz w:val="24"/>
          <w:szCs w:val="24"/>
          <w:lang w:bidi="ru-RU"/>
        </w:rPr>
      </w:pPr>
      <w:r w:rsidRPr="00A839E3">
        <w:rPr>
          <w:rFonts w:ascii="Times New Roman" w:hAnsi="Times New Roman"/>
          <w:sz w:val="24"/>
          <w:szCs w:val="24"/>
          <w:lang w:bidi="ru-RU"/>
        </w:rPr>
        <w:t>осуществляет организацию методологического обеспечения деятельности Контрольно-счетной палаты;</w:t>
      </w:r>
    </w:p>
    <w:p w:rsidR="00504145" w:rsidRPr="00A839E3" w:rsidRDefault="00504145" w:rsidP="00504145">
      <w:pPr>
        <w:pStyle w:val="ab"/>
        <w:numPr>
          <w:ilvl w:val="1"/>
          <w:numId w:val="14"/>
        </w:numPr>
        <w:ind w:left="0" w:firstLine="426"/>
        <w:jc w:val="both"/>
        <w:rPr>
          <w:rFonts w:ascii="Times New Roman" w:hAnsi="Times New Roman"/>
          <w:sz w:val="24"/>
          <w:szCs w:val="24"/>
          <w:lang w:bidi="ru-RU"/>
        </w:rPr>
      </w:pPr>
      <w:r w:rsidRPr="00A839E3">
        <w:rPr>
          <w:rFonts w:ascii="Times New Roman" w:hAnsi="Times New Roman"/>
          <w:sz w:val="24"/>
          <w:szCs w:val="24"/>
          <w:lang w:bidi="ru-RU"/>
        </w:rPr>
        <w:t>осуществляет полномочия представителя нанимателя в соответствии с законодательством о муниципальной службе, утверждает должностные регламенты сотрудников аппарата Контрольно-счетной палаты, распределяет обязанности между сотрудниками аппарата Контрольно-счетной палаты;</w:t>
      </w:r>
    </w:p>
    <w:p w:rsidR="00504145" w:rsidRPr="00A839E3" w:rsidRDefault="006C4419" w:rsidP="00504145">
      <w:pPr>
        <w:pStyle w:val="ab"/>
        <w:numPr>
          <w:ilvl w:val="1"/>
          <w:numId w:val="14"/>
        </w:numPr>
        <w:ind w:left="0" w:firstLine="426"/>
        <w:jc w:val="both"/>
        <w:rPr>
          <w:rFonts w:ascii="Times New Roman" w:hAnsi="Times New Roman"/>
          <w:sz w:val="24"/>
          <w:szCs w:val="24"/>
          <w:lang w:bidi="ru-RU"/>
        </w:rPr>
      </w:pPr>
      <w:r w:rsidRPr="00A839E3">
        <w:rPr>
          <w:rFonts w:ascii="Times New Roman" w:hAnsi="Times New Roman"/>
          <w:sz w:val="24"/>
          <w:szCs w:val="24"/>
          <w:lang w:bidi="ru-RU"/>
        </w:rPr>
        <w:t xml:space="preserve">ежеквартально </w:t>
      </w:r>
      <w:r w:rsidR="00504145" w:rsidRPr="00A839E3">
        <w:rPr>
          <w:rFonts w:ascii="Times New Roman" w:hAnsi="Times New Roman"/>
          <w:sz w:val="24"/>
          <w:szCs w:val="24"/>
          <w:lang w:bidi="ru-RU"/>
        </w:rPr>
        <w:t xml:space="preserve">представляет Думе </w:t>
      </w:r>
      <w:r w:rsidR="006151DF" w:rsidRPr="00A839E3">
        <w:rPr>
          <w:rFonts w:ascii="Times New Roman" w:hAnsi="Times New Roman"/>
          <w:sz w:val="24"/>
          <w:szCs w:val="24"/>
          <w:lang w:bidi="ru-RU"/>
        </w:rPr>
        <w:t>округа</w:t>
      </w:r>
      <w:r w:rsidR="00504145" w:rsidRPr="00A839E3">
        <w:rPr>
          <w:rFonts w:ascii="Times New Roman" w:hAnsi="Times New Roman"/>
          <w:sz w:val="24"/>
          <w:szCs w:val="24"/>
          <w:lang w:bidi="ru-RU"/>
        </w:rPr>
        <w:t xml:space="preserve"> и доводит до сведения </w:t>
      </w:r>
      <w:r w:rsidR="00874F23" w:rsidRPr="00A839E3">
        <w:rPr>
          <w:rFonts w:ascii="Times New Roman" w:hAnsi="Times New Roman"/>
          <w:sz w:val="24"/>
          <w:szCs w:val="24"/>
          <w:lang w:bidi="ru-RU"/>
        </w:rPr>
        <w:t>М</w:t>
      </w:r>
      <w:r w:rsidR="00504145" w:rsidRPr="00A839E3">
        <w:rPr>
          <w:rFonts w:ascii="Times New Roman" w:hAnsi="Times New Roman"/>
          <w:sz w:val="24"/>
          <w:szCs w:val="24"/>
          <w:lang w:bidi="ru-RU"/>
        </w:rPr>
        <w:t xml:space="preserve">эра </w:t>
      </w:r>
      <w:r w:rsidRPr="00A839E3">
        <w:rPr>
          <w:rFonts w:ascii="Times New Roman" w:hAnsi="Times New Roman"/>
          <w:sz w:val="24"/>
          <w:szCs w:val="24"/>
          <w:lang w:bidi="ru-RU"/>
        </w:rPr>
        <w:t>округа</w:t>
      </w:r>
      <w:r w:rsidR="00504145" w:rsidRPr="00A839E3">
        <w:rPr>
          <w:rFonts w:ascii="Times New Roman" w:hAnsi="Times New Roman"/>
          <w:sz w:val="24"/>
          <w:szCs w:val="24"/>
          <w:lang w:bidi="ru-RU"/>
        </w:rPr>
        <w:t xml:space="preserve"> информацию о результатах проведенных контрольных/экспертно-аналитических мероприятий;</w:t>
      </w:r>
    </w:p>
    <w:p w:rsidR="00504145" w:rsidRPr="00A839E3" w:rsidRDefault="00504145" w:rsidP="00504145">
      <w:pPr>
        <w:pStyle w:val="ab"/>
        <w:numPr>
          <w:ilvl w:val="1"/>
          <w:numId w:val="14"/>
        </w:numPr>
        <w:ind w:left="0" w:firstLine="426"/>
        <w:jc w:val="both"/>
        <w:rPr>
          <w:rFonts w:ascii="Times New Roman" w:hAnsi="Times New Roman"/>
          <w:sz w:val="24"/>
          <w:szCs w:val="24"/>
          <w:lang w:bidi="ru-RU"/>
        </w:rPr>
      </w:pPr>
      <w:r w:rsidRPr="00A839E3">
        <w:rPr>
          <w:rFonts w:ascii="Times New Roman" w:hAnsi="Times New Roman"/>
          <w:sz w:val="24"/>
          <w:szCs w:val="24"/>
          <w:lang w:bidi="ru-RU"/>
        </w:rPr>
        <w:t xml:space="preserve">представляет годовой отчет о деятельности Контрольно-счетной палаты в Думу </w:t>
      </w:r>
      <w:r w:rsidR="00F130D8" w:rsidRPr="00A839E3">
        <w:rPr>
          <w:rFonts w:ascii="Times New Roman" w:hAnsi="Times New Roman"/>
          <w:sz w:val="24"/>
          <w:szCs w:val="24"/>
          <w:lang w:bidi="ru-RU"/>
        </w:rPr>
        <w:t>округа</w:t>
      </w:r>
      <w:r w:rsidRPr="00A839E3">
        <w:rPr>
          <w:rFonts w:ascii="Times New Roman" w:hAnsi="Times New Roman"/>
          <w:sz w:val="24"/>
          <w:szCs w:val="24"/>
          <w:lang w:bidi="ru-RU"/>
        </w:rPr>
        <w:t>;</w:t>
      </w:r>
    </w:p>
    <w:p w:rsidR="00504145" w:rsidRPr="00A839E3" w:rsidRDefault="00504145" w:rsidP="00504145">
      <w:pPr>
        <w:pStyle w:val="ab"/>
        <w:numPr>
          <w:ilvl w:val="1"/>
          <w:numId w:val="14"/>
        </w:numPr>
        <w:ind w:left="0" w:firstLine="426"/>
        <w:jc w:val="both"/>
        <w:rPr>
          <w:rFonts w:ascii="Times New Roman" w:hAnsi="Times New Roman"/>
          <w:sz w:val="24"/>
          <w:szCs w:val="24"/>
          <w:lang w:bidi="ru-RU"/>
        </w:rPr>
      </w:pPr>
      <w:r w:rsidRPr="00A839E3">
        <w:rPr>
          <w:rFonts w:ascii="Times New Roman" w:hAnsi="Times New Roman"/>
          <w:sz w:val="24"/>
          <w:szCs w:val="24"/>
          <w:lang w:bidi="ru-RU"/>
        </w:rPr>
        <w:t>при необходимости обеспечивает привлечение к проведению контрольных/экспертно-аналитических мероприятий компетентных специалистов и экспертов;</w:t>
      </w:r>
    </w:p>
    <w:p w:rsidR="00504145" w:rsidRPr="00A839E3" w:rsidRDefault="00504145" w:rsidP="00504145">
      <w:pPr>
        <w:pStyle w:val="ab"/>
        <w:numPr>
          <w:ilvl w:val="1"/>
          <w:numId w:val="14"/>
        </w:numPr>
        <w:ind w:left="0" w:firstLine="426"/>
        <w:jc w:val="both"/>
        <w:rPr>
          <w:rFonts w:ascii="Times New Roman" w:hAnsi="Times New Roman"/>
          <w:sz w:val="24"/>
          <w:szCs w:val="24"/>
          <w:lang w:bidi="ru-RU"/>
        </w:rPr>
      </w:pPr>
      <w:r w:rsidRPr="00A839E3">
        <w:rPr>
          <w:rFonts w:ascii="Times New Roman" w:hAnsi="Times New Roman"/>
          <w:sz w:val="24"/>
          <w:szCs w:val="24"/>
          <w:lang w:bidi="ru-RU"/>
        </w:rPr>
        <w:t>обеспечивает соблюдение антикоррупционного законодательства в рамках деятельности Контрольно-счетной палаты;</w:t>
      </w:r>
    </w:p>
    <w:p w:rsidR="00504145" w:rsidRPr="00A839E3" w:rsidRDefault="00504145" w:rsidP="00504145">
      <w:pPr>
        <w:pStyle w:val="ab"/>
        <w:numPr>
          <w:ilvl w:val="1"/>
          <w:numId w:val="14"/>
        </w:numPr>
        <w:ind w:left="0" w:firstLine="426"/>
        <w:jc w:val="both"/>
        <w:rPr>
          <w:rFonts w:ascii="Times New Roman" w:hAnsi="Times New Roman"/>
          <w:sz w:val="24"/>
          <w:szCs w:val="24"/>
          <w:lang w:bidi="ru-RU"/>
        </w:rPr>
      </w:pPr>
      <w:r w:rsidRPr="00A839E3">
        <w:rPr>
          <w:rFonts w:ascii="Times New Roman" w:hAnsi="Times New Roman"/>
          <w:sz w:val="24"/>
          <w:szCs w:val="24"/>
          <w:lang w:bidi="ru-RU"/>
        </w:rPr>
        <w:t>заключает муниципальные контракты, иные гражданско-правовые договоры, необходимые для обеспечения деятельности Контрольно-счетной палаты;</w:t>
      </w:r>
    </w:p>
    <w:p w:rsidR="00504145" w:rsidRPr="00A839E3" w:rsidRDefault="00504145" w:rsidP="00504145">
      <w:pPr>
        <w:pStyle w:val="ab"/>
        <w:numPr>
          <w:ilvl w:val="1"/>
          <w:numId w:val="14"/>
        </w:numPr>
        <w:ind w:left="0" w:firstLine="426"/>
        <w:jc w:val="both"/>
        <w:rPr>
          <w:rFonts w:ascii="Times New Roman" w:hAnsi="Times New Roman"/>
          <w:sz w:val="24"/>
          <w:szCs w:val="24"/>
          <w:lang w:bidi="ru-RU"/>
        </w:rPr>
      </w:pPr>
      <w:r w:rsidRPr="00A839E3">
        <w:rPr>
          <w:rFonts w:ascii="Times New Roman" w:hAnsi="Times New Roman"/>
          <w:sz w:val="24"/>
          <w:szCs w:val="24"/>
          <w:lang w:bidi="ru-RU"/>
        </w:rPr>
        <w:lastRenderedPageBreak/>
        <w:t>распоряжается финансовыми средствами, предусмотренными в местном бюджете на содержание и деятельность Контрольно-счетной палаты.</w:t>
      </w:r>
    </w:p>
    <w:p w:rsidR="004D3626" w:rsidRPr="00A839E3" w:rsidRDefault="004D3626" w:rsidP="006C4419">
      <w:pPr>
        <w:pStyle w:val="ab"/>
        <w:numPr>
          <w:ilvl w:val="0"/>
          <w:numId w:val="14"/>
        </w:numPr>
        <w:ind w:left="0" w:firstLine="426"/>
        <w:jc w:val="both"/>
        <w:rPr>
          <w:rFonts w:ascii="Times New Roman" w:hAnsi="Times New Roman"/>
          <w:sz w:val="24"/>
          <w:szCs w:val="24"/>
          <w:lang w:bidi="ru-RU"/>
        </w:rPr>
      </w:pPr>
      <w:r w:rsidRPr="00A839E3">
        <w:rPr>
          <w:rFonts w:ascii="Times New Roman" w:hAnsi="Times New Roman"/>
          <w:sz w:val="24"/>
          <w:szCs w:val="24"/>
          <w:lang w:bidi="ru-RU"/>
        </w:rPr>
        <w:t xml:space="preserve">В рамках обеспечения взаимодействия с государственными органами, органами местного самоуправления Нижнеилимского муниципального </w:t>
      </w:r>
      <w:r w:rsidR="00F130D8" w:rsidRPr="00A839E3">
        <w:rPr>
          <w:rFonts w:ascii="Times New Roman" w:hAnsi="Times New Roman"/>
          <w:sz w:val="24"/>
          <w:szCs w:val="24"/>
          <w:lang w:bidi="ru-RU"/>
        </w:rPr>
        <w:t>округа</w:t>
      </w:r>
      <w:r w:rsidRPr="00A839E3">
        <w:rPr>
          <w:rFonts w:ascii="Times New Roman" w:hAnsi="Times New Roman"/>
          <w:sz w:val="24"/>
          <w:szCs w:val="24"/>
          <w:lang w:bidi="ru-RU"/>
        </w:rPr>
        <w:t xml:space="preserve">, иными организациями независимо от форм собственности, </w:t>
      </w:r>
      <w:r w:rsidR="00FF175F">
        <w:rPr>
          <w:rFonts w:ascii="Times New Roman" w:hAnsi="Times New Roman"/>
          <w:sz w:val="24"/>
          <w:szCs w:val="24"/>
          <w:lang w:bidi="ru-RU"/>
        </w:rPr>
        <w:t>П</w:t>
      </w:r>
      <w:r w:rsidRPr="00A839E3">
        <w:rPr>
          <w:rFonts w:ascii="Times New Roman" w:hAnsi="Times New Roman"/>
          <w:sz w:val="24"/>
          <w:szCs w:val="24"/>
          <w:lang w:bidi="ru-RU"/>
        </w:rPr>
        <w:t>редседатель:</w:t>
      </w:r>
    </w:p>
    <w:p w:rsidR="004D3626" w:rsidRPr="00A839E3" w:rsidRDefault="004D3626" w:rsidP="006C4419">
      <w:pPr>
        <w:pStyle w:val="ab"/>
        <w:numPr>
          <w:ilvl w:val="1"/>
          <w:numId w:val="14"/>
        </w:numPr>
        <w:ind w:left="0" w:firstLine="426"/>
        <w:jc w:val="both"/>
        <w:rPr>
          <w:rFonts w:ascii="Times New Roman" w:hAnsi="Times New Roman"/>
          <w:sz w:val="24"/>
          <w:szCs w:val="24"/>
          <w:lang w:bidi="ru-RU"/>
        </w:rPr>
      </w:pPr>
      <w:r w:rsidRPr="00A839E3">
        <w:rPr>
          <w:rFonts w:ascii="Times New Roman" w:hAnsi="Times New Roman"/>
          <w:sz w:val="24"/>
          <w:szCs w:val="24"/>
          <w:lang w:bidi="ru-RU"/>
        </w:rPr>
        <w:t xml:space="preserve">представляет </w:t>
      </w:r>
      <w:r w:rsidR="006C4419" w:rsidRPr="00A839E3">
        <w:rPr>
          <w:rFonts w:ascii="Times New Roman" w:hAnsi="Times New Roman"/>
          <w:sz w:val="24"/>
          <w:szCs w:val="24"/>
          <w:lang w:bidi="ru-RU"/>
        </w:rPr>
        <w:t>Контрольно-счетную палату</w:t>
      </w:r>
      <w:r w:rsidRPr="00A839E3">
        <w:rPr>
          <w:rFonts w:ascii="Times New Roman" w:hAnsi="Times New Roman"/>
          <w:sz w:val="24"/>
          <w:szCs w:val="24"/>
          <w:lang w:bidi="ru-RU"/>
        </w:rPr>
        <w:t xml:space="preserve"> в отношениях с государственными органами власти Российской Федерации, государственными органами Иркутской области и органами местного самоуправления;</w:t>
      </w:r>
    </w:p>
    <w:p w:rsidR="004D3626" w:rsidRPr="00A839E3" w:rsidRDefault="004D3626" w:rsidP="006C4419">
      <w:pPr>
        <w:pStyle w:val="ab"/>
        <w:numPr>
          <w:ilvl w:val="1"/>
          <w:numId w:val="14"/>
        </w:numPr>
        <w:ind w:left="0" w:firstLine="426"/>
        <w:jc w:val="both"/>
        <w:rPr>
          <w:rFonts w:ascii="Times New Roman" w:hAnsi="Times New Roman"/>
          <w:sz w:val="24"/>
          <w:szCs w:val="24"/>
          <w:lang w:bidi="ru-RU"/>
        </w:rPr>
      </w:pPr>
      <w:r w:rsidRPr="00A839E3">
        <w:rPr>
          <w:rFonts w:ascii="Times New Roman" w:hAnsi="Times New Roman"/>
          <w:sz w:val="24"/>
          <w:szCs w:val="24"/>
          <w:lang w:bidi="ru-RU"/>
        </w:rPr>
        <w:t>подписывает соглашения о сотрудничестве с государственными контрольными, правоохранительными и иными органами;</w:t>
      </w:r>
    </w:p>
    <w:p w:rsidR="004D3626" w:rsidRPr="00A839E3" w:rsidRDefault="004D3626" w:rsidP="006C4419">
      <w:pPr>
        <w:pStyle w:val="ab"/>
        <w:numPr>
          <w:ilvl w:val="1"/>
          <w:numId w:val="14"/>
        </w:numPr>
        <w:ind w:left="0" w:firstLine="426"/>
        <w:jc w:val="both"/>
        <w:rPr>
          <w:rFonts w:ascii="Times New Roman" w:hAnsi="Times New Roman"/>
          <w:sz w:val="24"/>
          <w:szCs w:val="24"/>
          <w:lang w:bidi="ru-RU"/>
        </w:rPr>
      </w:pPr>
      <w:r w:rsidRPr="00A839E3">
        <w:rPr>
          <w:rFonts w:ascii="Times New Roman" w:hAnsi="Times New Roman"/>
          <w:sz w:val="24"/>
          <w:szCs w:val="24"/>
          <w:lang w:bidi="ru-RU"/>
        </w:rPr>
        <w:t xml:space="preserve">принимает участие в заседаниях Думы </w:t>
      </w:r>
      <w:r w:rsidR="00F130D8" w:rsidRPr="00A839E3">
        <w:rPr>
          <w:rFonts w:ascii="Times New Roman" w:hAnsi="Times New Roman"/>
          <w:sz w:val="24"/>
          <w:szCs w:val="24"/>
          <w:lang w:bidi="ru-RU"/>
        </w:rPr>
        <w:t>округа</w:t>
      </w:r>
      <w:r w:rsidRPr="00A839E3">
        <w:rPr>
          <w:rFonts w:ascii="Times New Roman" w:hAnsi="Times New Roman"/>
          <w:sz w:val="24"/>
          <w:szCs w:val="24"/>
          <w:lang w:bidi="ru-RU"/>
        </w:rPr>
        <w:t xml:space="preserve">, её комиссий, иных рабочих органов, совещаниях </w:t>
      </w:r>
      <w:r w:rsidR="001C3647">
        <w:rPr>
          <w:rFonts w:ascii="Times New Roman" w:hAnsi="Times New Roman"/>
          <w:sz w:val="24"/>
          <w:szCs w:val="24"/>
          <w:lang w:bidi="ru-RU"/>
        </w:rPr>
        <w:t>А</w:t>
      </w:r>
      <w:r w:rsidRPr="00A839E3">
        <w:rPr>
          <w:rFonts w:ascii="Times New Roman" w:hAnsi="Times New Roman"/>
          <w:sz w:val="24"/>
          <w:szCs w:val="24"/>
          <w:lang w:bidi="ru-RU"/>
        </w:rPr>
        <w:t xml:space="preserve">дминистрации </w:t>
      </w:r>
      <w:r w:rsidR="006C4419" w:rsidRPr="00A839E3">
        <w:rPr>
          <w:rFonts w:ascii="Times New Roman" w:hAnsi="Times New Roman"/>
          <w:sz w:val="24"/>
          <w:szCs w:val="24"/>
          <w:lang w:bidi="ru-RU"/>
        </w:rPr>
        <w:t>округа</w:t>
      </w:r>
      <w:r w:rsidRPr="00A839E3">
        <w:rPr>
          <w:rFonts w:ascii="Times New Roman" w:hAnsi="Times New Roman"/>
          <w:sz w:val="24"/>
          <w:szCs w:val="24"/>
          <w:lang w:bidi="ru-RU"/>
        </w:rPr>
        <w:t>.</w:t>
      </w:r>
    </w:p>
    <w:p w:rsidR="004D3626" w:rsidRPr="00A839E3" w:rsidRDefault="004D3626" w:rsidP="006C4419">
      <w:pPr>
        <w:pStyle w:val="ab"/>
        <w:numPr>
          <w:ilvl w:val="0"/>
          <w:numId w:val="14"/>
        </w:numPr>
        <w:ind w:left="0" w:firstLine="426"/>
        <w:jc w:val="both"/>
        <w:rPr>
          <w:rFonts w:ascii="Times New Roman" w:hAnsi="Times New Roman"/>
          <w:sz w:val="24"/>
          <w:szCs w:val="24"/>
          <w:lang w:bidi="ru-RU"/>
        </w:rPr>
      </w:pPr>
      <w:r w:rsidRPr="00A839E3">
        <w:rPr>
          <w:rFonts w:ascii="Times New Roman" w:hAnsi="Times New Roman"/>
          <w:sz w:val="24"/>
          <w:szCs w:val="24"/>
          <w:lang w:bidi="ru-RU"/>
        </w:rPr>
        <w:t xml:space="preserve">Председатель осуществляет иные полномочия в соответствии с </w:t>
      </w:r>
      <w:r w:rsidR="006C4419" w:rsidRPr="00A839E3">
        <w:rPr>
          <w:rFonts w:ascii="Times New Roman" w:hAnsi="Times New Roman"/>
          <w:sz w:val="24"/>
          <w:szCs w:val="24"/>
          <w:lang w:bidi="ru-RU"/>
        </w:rPr>
        <w:t xml:space="preserve">действующим законодательством и </w:t>
      </w:r>
      <w:r w:rsidRPr="00A839E3">
        <w:rPr>
          <w:rFonts w:ascii="Times New Roman" w:hAnsi="Times New Roman"/>
          <w:sz w:val="24"/>
          <w:szCs w:val="24"/>
          <w:lang w:bidi="ru-RU"/>
        </w:rPr>
        <w:t>муниципальными правовыми актами Нижнеилимск</w:t>
      </w:r>
      <w:r w:rsidR="006C4419" w:rsidRPr="00A839E3">
        <w:rPr>
          <w:rFonts w:ascii="Times New Roman" w:hAnsi="Times New Roman"/>
          <w:sz w:val="24"/>
          <w:szCs w:val="24"/>
          <w:lang w:bidi="ru-RU"/>
        </w:rPr>
        <w:t>о</w:t>
      </w:r>
      <w:r w:rsidRPr="00A839E3">
        <w:rPr>
          <w:rFonts w:ascii="Times New Roman" w:hAnsi="Times New Roman"/>
          <w:sz w:val="24"/>
          <w:szCs w:val="24"/>
          <w:lang w:bidi="ru-RU"/>
        </w:rPr>
        <w:t xml:space="preserve">го муниципального </w:t>
      </w:r>
      <w:r w:rsidR="006C4419" w:rsidRPr="00A839E3">
        <w:rPr>
          <w:rFonts w:ascii="Times New Roman" w:hAnsi="Times New Roman"/>
          <w:sz w:val="24"/>
          <w:szCs w:val="24"/>
          <w:lang w:bidi="ru-RU"/>
        </w:rPr>
        <w:t>округа.</w:t>
      </w:r>
    </w:p>
    <w:p w:rsidR="00DC5EEB" w:rsidRPr="00A839E3" w:rsidRDefault="00DC5EEB" w:rsidP="00DC5EEB">
      <w:pPr>
        <w:pStyle w:val="ab"/>
        <w:jc w:val="both"/>
        <w:rPr>
          <w:rFonts w:ascii="Times New Roman" w:hAnsi="Times New Roman"/>
          <w:sz w:val="24"/>
          <w:szCs w:val="24"/>
          <w:lang w:bidi="ru-RU"/>
        </w:rPr>
      </w:pPr>
    </w:p>
    <w:p w:rsidR="00DC5EEB" w:rsidRPr="00A839E3" w:rsidRDefault="00DC5EEB" w:rsidP="00DC5EEB">
      <w:pPr>
        <w:pStyle w:val="ab"/>
        <w:ind w:left="426"/>
        <w:jc w:val="both"/>
        <w:rPr>
          <w:rFonts w:ascii="Times New Roman" w:hAnsi="Times New Roman"/>
          <w:sz w:val="24"/>
          <w:szCs w:val="24"/>
          <w:lang w:bidi="ru-RU"/>
        </w:rPr>
      </w:pPr>
      <w:r w:rsidRPr="00A839E3">
        <w:rPr>
          <w:rFonts w:ascii="Times New Roman" w:hAnsi="Times New Roman"/>
          <w:sz w:val="24"/>
          <w:szCs w:val="24"/>
          <w:lang w:bidi="ru-RU"/>
        </w:rPr>
        <w:t>Статья 8. Аппарат Контрольно-счетной палаты.</w:t>
      </w:r>
    </w:p>
    <w:p w:rsidR="00FF2692" w:rsidRPr="00A839E3" w:rsidRDefault="00FF2692" w:rsidP="00DC5EEB">
      <w:pPr>
        <w:pStyle w:val="ab"/>
        <w:ind w:left="426"/>
        <w:jc w:val="both"/>
        <w:rPr>
          <w:rFonts w:ascii="Times New Roman" w:hAnsi="Times New Roman"/>
          <w:sz w:val="24"/>
          <w:szCs w:val="24"/>
          <w:lang w:bidi="ru-RU"/>
        </w:rPr>
      </w:pPr>
    </w:p>
    <w:p w:rsidR="00D40DC2" w:rsidRPr="00A839E3" w:rsidRDefault="00D40DC2" w:rsidP="00D40DC2">
      <w:pPr>
        <w:pStyle w:val="ab"/>
        <w:ind w:firstLine="426"/>
        <w:jc w:val="both"/>
        <w:rPr>
          <w:rFonts w:ascii="Times New Roman" w:hAnsi="Times New Roman"/>
          <w:sz w:val="24"/>
          <w:szCs w:val="24"/>
          <w:lang w:bidi="ru-RU"/>
        </w:rPr>
      </w:pPr>
      <w:r w:rsidRPr="00A839E3">
        <w:rPr>
          <w:rFonts w:ascii="Times New Roman" w:hAnsi="Times New Roman"/>
          <w:sz w:val="24"/>
          <w:szCs w:val="24"/>
          <w:lang w:bidi="ru-RU"/>
        </w:rPr>
        <w:t xml:space="preserve">В соответствии со статьей </w:t>
      </w:r>
      <w:r w:rsidR="006A3B1F" w:rsidRPr="00A839E3">
        <w:rPr>
          <w:rFonts w:ascii="Times New Roman" w:hAnsi="Times New Roman"/>
          <w:sz w:val="24"/>
          <w:szCs w:val="24"/>
          <w:lang w:bidi="ru-RU"/>
        </w:rPr>
        <w:t>19</w:t>
      </w:r>
      <w:r w:rsidRPr="00A839E3">
        <w:rPr>
          <w:rFonts w:ascii="Times New Roman" w:hAnsi="Times New Roman"/>
          <w:sz w:val="24"/>
          <w:szCs w:val="24"/>
          <w:lang w:bidi="ru-RU"/>
        </w:rPr>
        <w:t xml:space="preserve"> Устава </w:t>
      </w:r>
      <w:r w:rsidR="00B36700" w:rsidRPr="00B36700">
        <w:rPr>
          <w:rFonts w:ascii="Times New Roman" w:hAnsi="Times New Roman"/>
          <w:sz w:val="24"/>
          <w:szCs w:val="24"/>
          <w:lang w:bidi="ru-RU"/>
        </w:rPr>
        <w:t>Нижнеилимского муниципального округа</w:t>
      </w:r>
      <w:r w:rsidRPr="00A839E3">
        <w:rPr>
          <w:rFonts w:ascii="Times New Roman" w:hAnsi="Times New Roman"/>
          <w:sz w:val="24"/>
          <w:szCs w:val="24"/>
          <w:lang w:bidi="ru-RU"/>
        </w:rPr>
        <w:t xml:space="preserve">, статьей 4 </w:t>
      </w:r>
      <w:r w:rsidR="00B36700" w:rsidRPr="00B36700">
        <w:rPr>
          <w:rFonts w:ascii="Times New Roman" w:hAnsi="Times New Roman"/>
          <w:sz w:val="24"/>
          <w:szCs w:val="24"/>
          <w:lang w:bidi="ru-RU"/>
        </w:rPr>
        <w:t>Решения Думы №9</w:t>
      </w:r>
      <w:r w:rsidRPr="00A839E3">
        <w:rPr>
          <w:rFonts w:ascii="Times New Roman" w:hAnsi="Times New Roman"/>
          <w:sz w:val="24"/>
          <w:szCs w:val="24"/>
          <w:lang w:bidi="ru-RU"/>
        </w:rPr>
        <w:t xml:space="preserve"> образуется аппарат </w:t>
      </w:r>
      <w:r w:rsidR="006A3B1F" w:rsidRPr="00A839E3">
        <w:rPr>
          <w:rFonts w:ascii="Times New Roman" w:hAnsi="Times New Roman"/>
          <w:sz w:val="24"/>
          <w:szCs w:val="24"/>
          <w:lang w:bidi="ru-RU"/>
        </w:rPr>
        <w:t>Контрольно-счетной палаты</w:t>
      </w:r>
      <w:r w:rsidRPr="00A839E3">
        <w:rPr>
          <w:rFonts w:ascii="Times New Roman" w:hAnsi="Times New Roman"/>
          <w:sz w:val="24"/>
          <w:szCs w:val="24"/>
          <w:lang w:bidi="ru-RU"/>
        </w:rPr>
        <w:t>.</w:t>
      </w:r>
    </w:p>
    <w:p w:rsidR="00D40DC2" w:rsidRPr="00A839E3" w:rsidRDefault="00D40DC2" w:rsidP="00D40DC2">
      <w:pPr>
        <w:pStyle w:val="ab"/>
        <w:ind w:firstLine="426"/>
        <w:jc w:val="both"/>
        <w:rPr>
          <w:rFonts w:ascii="Times New Roman" w:hAnsi="Times New Roman"/>
          <w:sz w:val="24"/>
          <w:szCs w:val="24"/>
          <w:lang w:bidi="ru-RU"/>
        </w:rPr>
      </w:pPr>
      <w:r w:rsidRPr="00A839E3">
        <w:rPr>
          <w:rFonts w:ascii="Times New Roman" w:hAnsi="Times New Roman"/>
          <w:sz w:val="24"/>
          <w:szCs w:val="24"/>
          <w:lang w:bidi="ru-RU"/>
        </w:rPr>
        <w:t xml:space="preserve">Аппарат </w:t>
      </w:r>
      <w:r w:rsidR="006A3B1F" w:rsidRPr="00A839E3">
        <w:rPr>
          <w:rFonts w:ascii="Times New Roman" w:hAnsi="Times New Roman"/>
          <w:sz w:val="24"/>
          <w:szCs w:val="24"/>
          <w:lang w:bidi="ru-RU"/>
        </w:rPr>
        <w:t xml:space="preserve">Контрольно-счетной палаты </w:t>
      </w:r>
      <w:r w:rsidRPr="00A839E3">
        <w:rPr>
          <w:rFonts w:ascii="Times New Roman" w:hAnsi="Times New Roman"/>
          <w:sz w:val="24"/>
          <w:szCs w:val="24"/>
          <w:lang w:bidi="ru-RU"/>
        </w:rPr>
        <w:t xml:space="preserve">состоит из инспекторов и иных сотрудников. Основными задачами аппарата </w:t>
      </w:r>
      <w:r w:rsidR="006A3B1F" w:rsidRPr="00A839E3">
        <w:rPr>
          <w:rFonts w:ascii="Times New Roman" w:hAnsi="Times New Roman"/>
          <w:sz w:val="24"/>
          <w:szCs w:val="24"/>
          <w:lang w:bidi="ru-RU"/>
        </w:rPr>
        <w:t xml:space="preserve">Контрольно-счетной палаты </w:t>
      </w:r>
      <w:r w:rsidRPr="00A839E3">
        <w:rPr>
          <w:rFonts w:ascii="Times New Roman" w:hAnsi="Times New Roman"/>
          <w:sz w:val="24"/>
          <w:szCs w:val="24"/>
          <w:lang w:bidi="ru-RU"/>
        </w:rPr>
        <w:t>являются осуществление и обеспечение контрольной, экспертно-</w:t>
      </w:r>
      <w:r w:rsidRPr="00A839E3">
        <w:rPr>
          <w:rFonts w:ascii="Times New Roman" w:hAnsi="Times New Roman"/>
          <w:sz w:val="24"/>
          <w:szCs w:val="24"/>
          <w:lang w:bidi="ru-RU"/>
        </w:rPr>
        <w:softHyphen/>
        <w:t xml:space="preserve">аналитической и иной деятельности </w:t>
      </w:r>
      <w:r w:rsidR="006A3B1F" w:rsidRPr="00A839E3">
        <w:rPr>
          <w:rFonts w:ascii="Times New Roman" w:hAnsi="Times New Roman"/>
          <w:sz w:val="24"/>
          <w:szCs w:val="24"/>
          <w:lang w:bidi="ru-RU"/>
        </w:rPr>
        <w:t>Контрольно-счетной палаты</w:t>
      </w:r>
      <w:r w:rsidRPr="00A839E3">
        <w:rPr>
          <w:rFonts w:ascii="Times New Roman" w:hAnsi="Times New Roman"/>
          <w:sz w:val="24"/>
          <w:szCs w:val="24"/>
          <w:lang w:bidi="ru-RU"/>
        </w:rPr>
        <w:t>.</w:t>
      </w:r>
    </w:p>
    <w:p w:rsidR="00D40DC2" w:rsidRPr="00A839E3" w:rsidRDefault="00D40DC2" w:rsidP="00D40DC2">
      <w:pPr>
        <w:pStyle w:val="ab"/>
        <w:ind w:firstLine="426"/>
        <w:jc w:val="both"/>
        <w:rPr>
          <w:rFonts w:ascii="Times New Roman" w:hAnsi="Times New Roman"/>
          <w:sz w:val="24"/>
          <w:szCs w:val="24"/>
          <w:lang w:bidi="ru-RU"/>
        </w:rPr>
      </w:pPr>
      <w:r w:rsidRPr="00A839E3">
        <w:rPr>
          <w:rFonts w:ascii="Times New Roman" w:hAnsi="Times New Roman"/>
          <w:sz w:val="24"/>
          <w:szCs w:val="24"/>
          <w:lang w:bidi="ru-RU"/>
        </w:rPr>
        <w:t xml:space="preserve">Руководство аппаратом </w:t>
      </w:r>
      <w:r w:rsidR="006A3B1F" w:rsidRPr="00A839E3">
        <w:rPr>
          <w:rFonts w:ascii="Times New Roman" w:hAnsi="Times New Roman"/>
          <w:sz w:val="24"/>
          <w:szCs w:val="24"/>
          <w:lang w:bidi="ru-RU"/>
        </w:rPr>
        <w:t xml:space="preserve">Контрольно-счетной палаты </w:t>
      </w:r>
      <w:r w:rsidR="00FF175F">
        <w:rPr>
          <w:rFonts w:ascii="Times New Roman" w:hAnsi="Times New Roman"/>
          <w:sz w:val="24"/>
          <w:szCs w:val="24"/>
          <w:lang w:bidi="ru-RU"/>
        </w:rPr>
        <w:t>осуществляет П</w:t>
      </w:r>
      <w:r w:rsidRPr="00A839E3">
        <w:rPr>
          <w:rFonts w:ascii="Times New Roman" w:hAnsi="Times New Roman"/>
          <w:sz w:val="24"/>
          <w:szCs w:val="24"/>
          <w:lang w:bidi="ru-RU"/>
        </w:rPr>
        <w:t xml:space="preserve">редседатель. Распоряжения и поручения </w:t>
      </w:r>
      <w:r w:rsidR="00FF175F">
        <w:rPr>
          <w:rFonts w:ascii="Times New Roman" w:hAnsi="Times New Roman"/>
          <w:sz w:val="24"/>
          <w:szCs w:val="24"/>
          <w:lang w:bidi="ru-RU"/>
        </w:rPr>
        <w:t>П</w:t>
      </w:r>
      <w:r w:rsidRPr="00A839E3">
        <w:rPr>
          <w:rFonts w:ascii="Times New Roman" w:hAnsi="Times New Roman"/>
          <w:sz w:val="24"/>
          <w:szCs w:val="24"/>
          <w:lang w:bidi="ru-RU"/>
        </w:rPr>
        <w:t xml:space="preserve">редседателя являются обязательными для сотрудников аппарата </w:t>
      </w:r>
      <w:r w:rsidR="006A3B1F" w:rsidRPr="00A839E3">
        <w:rPr>
          <w:rFonts w:ascii="Times New Roman" w:hAnsi="Times New Roman"/>
          <w:sz w:val="24"/>
          <w:szCs w:val="24"/>
          <w:lang w:bidi="ru-RU"/>
        </w:rPr>
        <w:t>Контрольно-счетной палаты</w:t>
      </w:r>
      <w:r w:rsidRPr="00A839E3">
        <w:rPr>
          <w:rFonts w:ascii="Times New Roman" w:hAnsi="Times New Roman"/>
          <w:sz w:val="24"/>
          <w:szCs w:val="24"/>
          <w:lang w:bidi="ru-RU"/>
        </w:rPr>
        <w:t xml:space="preserve">. Инспекторы </w:t>
      </w:r>
      <w:r w:rsidR="006A3B1F" w:rsidRPr="00A839E3">
        <w:rPr>
          <w:rFonts w:ascii="Times New Roman" w:hAnsi="Times New Roman"/>
          <w:sz w:val="24"/>
          <w:szCs w:val="24"/>
          <w:lang w:bidi="ru-RU"/>
        </w:rPr>
        <w:t xml:space="preserve">Контрольно-счетной палаты </w:t>
      </w:r>
      <w:r w:rsidRPr="00A839E3">
        <w:rPr>
          <w:rFonts w:ascii="Times New Roman" w:hAnsi="Times New Roman"/>
          <w:sz w:val="24"/>
          <w:szCs w:val="24"/>
          <w:lang w:bidi="ru-RU"/>
        </w:rPr>
        <w:t>замещают должности муниципальной службы.</w:t>
      </w:r>
    </w:p>
    <w:p w:rsidR="00D40DC2" w:rsidRPr="00A839E3" w:rsidRDefault="00D40DC2" w:rsidP="00D40DC2">
      <w:pPr>
        <w:pStyle w:val="ab"/>
        <w:ind w:firstLine="426"/>
        <w:jc w:val="both"/>
        <w:rPr>
          <w:rFonts w:ascii="Times New Roman" w:hAnsi="Times New Roman"/>
          <w:sz w:val="24"/>
          <w:szCs w:val="24"/>
          <w:lang w:bidi="ru-RU"/>
        </w:rPr>
      </w:pPr>
      <w:r w:rsidRPr="00A839E3">
        <w:rPr>
          <w:rFonts w:ascii="Times New Roman" w:hAnsi="Times New Roman"/>
          <w:sz w:val="24"/>
          <w:szCs w:val="24"/>
          <w:lang w:bidi="ru-RU"/>
        </w:rPr>
        <w:t xml:space="preserve">Инспекторы </w:t>
      </w:r>
      <w:r w:rsidR="006A3B1F" w:rsidRPr="00A839E3">
        <w:rPr>
          <w:rFonts w:ascii="Times New Roman" w:hAnsi="Times New Roman"/>
          <w:sz w:val="24"/>
          <w:szCs w:val="24"/>
          <w:lang w:bidi="ru-RU"/>
        </w:rPr>
        <w:t xml:space="preserve">Контрольно-счетной палаты </w:t>
      </w:r>
      <w:r w:rsidRPr="00A839E3">
        <w:rPr>
          <w:rFonts w:ascii="Times New Roman" w:hAnsi="Times New Roman"/>
          <w:sz w:val="24"/>
          <w:szCs w:val="24"/>
          <w:lang w:bidi="ru-RU"/>
        </w:rPr>
        <w:t xml:space="preserve">непосредственно осуществляют контрольные/экспертно-аналитические мероприятия </w:t>
      </w:r>
      <w:r w:rsidR="006A3B1F" w:rsidRPr="00A839E3">
        <w:rPr>
          <w:rFonts w:ascii="Times New Roman" w:hAnsi="Times New Roman"/>
          <w:sz w:val="24"/>
          <w:szCs w:val="24"/>
          <w:lang w:bidi="ru-RU"/>
        </w:rPr>
        <w:t>Контрольно-счетной палаты</w:t>
      </w:r>
      <w:r w:rsidRPr="00A839E3">
        <w:rPr>
          <w:rFonts w:ascii="Times New Roman" w:hAnsi="Times New Roman"/>
          <w:sz w:val="24"/>
          <w:szCs w:val="24"/>
          <w:lang w:bidi="ru-RU"/>
        </w:rPr>
        <w:t>.</w:t>
      </w:r>
    </w:p>
    <w:p w:rsidR="00D40DC2" w:rsidRPr="00A839E3" w:rsidRDefault="00D40DC2" w:rsidP="00D40DC2">
      <w:pPr>
        <w:pStyle w:val="ab"/>
        <w:ind w:firstLine="426"/>
        <w:jc w:val="both"/>
        <w:rPr>
          <w:rFonts w:ascii="Times New Roman" w:hAnsi="Times New Roman"/>
          <w:sz w:val="24"/>
          <w:szCs w:val="24"/>
          <w:lang w:bidi="ru-RU"/>
        </w:rPr>
      </w:pPr>
      <w:r w:rsidRPr="00A839E3">
        <w:rPr>
          <w:rFonts w:ascii="Times New Roman" w:hAnsi="Times New Roman"/>
          <w:sz w:val="24"/>
          <w:szCs w:val="24"/>
          <w:lang w:bidi="ru-RU"/>
        </w:rPr>
        <w:t xml:space="preserve">Права, обязанности и ответственность инспекторов и иных сотрудников аппарата </w:t>
      </w:r>
      <w:r w:rsidR="006A3B1F" w:rsidRPr="00A839E3">
        <w:rPr>
          <w:rFonts w:ascii="Times New Roman" w:hAnsi="Times New Roman"/>
          <w:sz w:val="24"/>
          <w:szCs w:val="24"/>
          <w:lang w:bidi="ru-RU"/>
        </w:rPr>
        <w:t>Контрольно-счетной палаты</w:t>
      </w:r>
      <w:r w:rsidRPr="00A839E3">
        <w:rPr>
          <w:rFonts w:ascii="Times New Roman" w:hAnsi="Times New Roman"/>
          <w:sz w:val="24"/>
          <w:szCs w:val="24"/>
          <w:lang w:bidi="ru-RU"/>
        </w:rPr>
        <w:t xml:space="preserve">, а также условия прохождения муниципальной службы определяются федеральными законами </w:t>
      </w:r>
      <w:r w:rsidR="006A3B1F" w:rsidRPr="00A839E3">
        <w:rPr>
          <w:rFonts w:ascii="Times New Roman" w:hAnsi="Times New Roman"/>
          <w:sz w:val="24"/>
          <w:szCs w:val="24"/>
          <w:lang w:bidi="ru-RU"/>
        </w:rPr>
        <w:t xml:space="preserve">и </w:t>
      </w:r>
      <w:r w:rsidRPr="00A839E3">
        <w:rPr>
          <w:rFonts w:ascii="Times New Roman" w:hAnsi="Times New Roman"/>
          <w:sz w:val="24"/>
          <w:szCs w:val="24"/>
          <w:lang w:bidi="ru-RU"/>
        </w:rPr>
        <w:t>нормативными правовыми актами Российской Федерации, Иркутской области,</w:t>
      </w:r>
      <w:r w:rsidR="006A3B1F" w:rsidRPr="00A839E3">
        <w:rPr>
          <w:rFonts w:ascii="Times New Roman" w:hAnsi="Times New Roman"/>
          <w:sz w:val="24"/>
          <w:szCs w:val="24"/>
          <w:lang w:bidi="ru-RU"/>
        </w:rPr>
        <w:t xml:space="preserve"> Нижнеилимского муниципального округа, настоящим</w:t>
      </w:r>
      <w:r w:rsidRPr="00A839E3">
        <w:rPr>
          <w:rFonts w:ascii="Times New Roman" w:hAnsi="Times New Roman"/>
          <w:sz w:val="24"/>
          <w:szCs w:val="24"/>
          <w:lang w:bidi="ru-RU"/>
        </w:rPr>
        <w:t xml:space="preserve"> Регламентом и другими внутренними документами </w:t>
      </w:r>
      <w:r w:rsidR="00513657" w:rsidRPr="00A839E3">
        <w:rPr>
          <w:rFonts w:ascii="Times New Roman" w:hAnsi="Times New Roman"/>
          <w:sz w:val="24"/>
          <w:szCs w:val="24"/>
          <w:lang w:bidi="ru-RU"/>
        </w:rPr>
        <w:t>Контрольно-счетной палаты</w:t>
      </w:r>
      <w:r w:rsidRPr="00A839E3">
        <w:rPr>
          <w:rFonts w:ascii="Times New Roman" w:hAnsi="Times New Roman"/>
          <w:sz w:val="24"/>
          <w:szCs w:val="24"/>
          <w:lang w:bidi="ru-RU"/>
        </w:rPr>
        <w:t xml:space="preserve">, должностными </w:t>
      </w:r>
      <w:r w:rsidR="006A3B1F" w:rsidRPr="00A839E3">
        <w:rPr>
          <w:rFonts w:ascii="Times New Roman" w:hAnsi="Times New Roman"/>
          <w:sz w:val="24"/>
          <w:szCs w:val="24"/>
          <w:lang w:bidi="ru-RU"/>
        </w:rPr>
        <w:t>регламентами</w:t>
      </w:r>
      <w:r w:rsidRPr="00A839E3">
        <w:rPr>
          <w:rFonts w:ascii="Times New Roman" w:hAnsi="Times New Roman"/>
          <w:sz w:val="24"/>
          <w:szCs w:val="24"/>
          <w:lang w:bidi="ru-RU"/>
        </w:rPr>
        <w:t>.</w:t>
      </w:r>
    </w:p>
    <w:p w:rsidR="009876CE" w:rsidRPr="00A839E3" w:rsidRDefault="009876CE" w:rsidP="006C44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13657" w:rsidRPr="001B4534" w:rsidRDefault="00513657" w:rsidP="0051365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bidi="ru-RU"/>
        </w:rPr>
      </w:pPr>
      <w:r w:rsidRPr="001B4534">
        <w:rPr>
          <w:rFonts w:ascii="Times New Roman" w:hAnsi="Times New Roman"/>
          <w:b/>
          <w:sz w:val="24"/>
          <w:szCs w:val="24"/>
        </w:rPr>
        <w:t xml:space="preserve">Глава 3. Внутренние вопросы деятельности </w:t>
      </w:r>
      <w:r w:rsidRPr="001B4534">
        <w:rPr>
          <w:rFonts w:ascii="Times New Roman" w:hAnsi="Times New Roman"/>
          <w:b/>
          <w:sz w:val="24"/>
          <w:szCs w:val="24"/>
          <w:lang w:bidi="ru-RU"/>
        </w:rPr>
        <w:t>Контрольно-счетной палаты.</w:t>
      </w:r>
    </w:p>
    <w:p w:rsidR="00513657" w:rsidRPr="00A839E3" w:rsidRDefault="00513657" w:rsidP="0051365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bidi="ru-RU"/>
        </w:rPr>
      </w:pPr>
    </w:p>
    <w:p w:rsidR="00513657" w:rsidRPr="00A839E3" w:rsidRDefault="00513657" w:rsidP="0051365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 w:rsidRPr="00A839E3">
        <w:rPr>
          <w:rFonts w:ascii="Times New Roman" w:hAnsi="Times New Roman"/>
          <w:sz w:val="24"/>
          <w:szCs w:val="24"/>
          <w:lang w:bidi="ru-RU"/>
        </w:rPr>
        <w:tab/>
        <w:t xml:space="preserve">Статья 9. </w:t>
      </w:r>
      <w:r w:rsidR="00FF2692" w:rsidRPr="00A839E3">
        <w:rPr>
          <w:rFonts w:ascii="Times New Roman" w:hAnsi="Times New Roman"/>
          <w:sz w:val="24"/>
          <w:szCs w:val="24"/>
          <w:lang w:bidi="ru-RU"/>
        </w:rPr>
        <w:t>Планирование деятельности и отчетность Контрольно-счетной палаты.</w:t>
      </w:r>
    </w:p>
    <w:p w:rsidR="00FF2692" w:rsidRPr="00A839E3" w:rsidRDefault="00FF2692" w:rsidP="005136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F2692" w:rsidRPr="00A839E3" w:rsidRDefault="00C177DB" w:rsidP="002979CA">
      <w:pPr>
        <w:pStyle w:val="a7"/>
        <w:numPr>
          <w:ilvl w:val="0"/>
          <w:numId w:val="21"/>
        </w:numPr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A839E3">
        <w:rPr>
          <w:rFonts w:ascii="Times New Roman" w:hAnsi="Times New Roman"/>
          <w:sz w:val="24"/>
          <w:szCs w:val="24"/>
          <w:lang w:bidi="ru-RU"/>
        </w:rPr>
        <w:t>Контрольно-счетная палата осуществляет свою деятельность на основе годовых планов, которые разрабатываются ею</w:t>
      </w:r>
      <w:r w:rsidR="00FF175F">
        <w:rPr>
          <w:rFonts w:ascii="Times New Roman" w:hAnsi="Times New Roman"/>
          <w:sz w:val="24"/>
          <w:szCs w:val="24"/>
          <w:lang w:bidi="ru-RU"/>
        </w:rPr>
        <w:t xml:space="preserve"> самостоятельно и утверждаются П</w:t>
      </w:r>
      <w:r w:rsidRPr="00A839E3">
        <w:rPr>
          <w:rFonts w:ascii="Times New Roman" w:hAnsi="Times New Roman"/>
          <w:sz w:val="24"/>
          <w:szCs w:val="24"/>
          <w:lang w:bidi="ru-RU"/>
        </w:rPr>
        <w:t>редседателем в срок до 30 декабря года, предшествующего планируемому.</w:t>
      </w:r>
    </w:p>
    <w:p w:rsidR="00C177DB" w:rsidRPr="00A839E3" w:rsidRDefault="00C177DB" w:rsidP="002979CA">
      <w:pPr>
        <w:pStyle w:val="a7"/>
        <w:numPr>
          <w:ilvl w:val="0"/>
          <w:numId w:val="21"/>
        </w:numPr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A839E3">
        <w:rPr>
          <w:rFonts w:ascii="Times New Roman" w:hAnsi="Times New Roman"/>
          <w:sz w:val="24"/>
          <w:szCs w:val="24"/>
          <w:lang w:bidi="ru-RU"/>
        </w:rPr>
        <w:t xml:space="preserve">Планирование деятельности Контрольно-счетной палаты осуществляется с учетом требований </w:t>
      </w:r>
      <w:r w:rsidR="001F73C5">
        <w:rPr>
          <w:rFonts w:ascii="Times New Roman" w:hAnsi="Times New Roman"/>
          <w:sz w:val="24"/>
          <w:szCs w:val="24"/>
          <w:lang w:bidi="ru-RU"/>
        </w:rPr>
        <w:t>Федерального з</w:t>
      </w:r>
      <w:r w:rsidRPr="00A839E3">
        <w:rPr>
          <w:rFonts w:ascii="Times New Roman" w:hAnsi="Times New Roman"/>
          <w:sz w:val="24"/>
          <w:szCs w:val="24"/>
          <w:lang w:bidi="ru-RU"/>
        </w:rPr>
        <w:t>акона №6-ФЗ и Решения Думы №9.</w:t>
      </w:r>
    </w:p>
    <w:p w:rsidR="00C177DB" w:rsidRPr="00A839E3" w:rsidRDefault="00C177DB" w:rsidP="002979CA">
      <w:pPr>
        <w:pStyle w:val="a7"/>
        <w:numPr>
          <w:ilvl w:val="0"/>
          <w:numId w:val="21"/>
        </w:numPr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A839E3">
        <w:rPr>
          <w:rFonts w:ascii="Times New Roman" w:hAnsi="Times New Roman"/>
          <w:sz w:val="24"/>
          <w:szCs w:val="24"/>
          <w:lang w:bidi="ru-RU"/>
        </w:rPr>
        <w:t>Для получения предложений по формированию годового плана деятельн</w:t>
      </w:r>
      <w:r w:rsidR="00FF175F">
        <w:rPr>
          <w:rFonts w:ascii="Times New Roman" w:hAnsi="Times New Roman"/>
          <w:sz w:val="24"/>
          <w:szCs w:val="24"/>
          <w:lang w:bidi="ru-RU"/>
        </w:rPr>
        <w:t>ости Контрольно-счетной палаты П</w:t>
      </w:r>
      <w:r w:rsidRPr="00A839E3">
        <w:rPr>
          <w:rFonts w:ascii="Times New Roman" w:hAnsi="Times New Roman"/>
          <w:sz w:val="24"/>
          <w:szCs w:val="24"/>
          <w:lang w:bidi="ru-RU"/>
        </w:rPr>
        <w:t xml:space="preserve">редседатель не позднее 1 ноября года, предшествующего планируемому, подготавливает и рассылает соответствующие запросы в Думу </w:t>
      </w:r>
      <w:r w:rsidR="00F130D8" w:rsidRPr="00A839E3">
        <w:rPr>
          <w:rFonts w:ascii="Times New Roman" w:hAnsi="Times New Roman"/>
          <w:sz w:val="24"/>
          <w:szCs w:val="24"/>
          <w:lang w:bidi="ru-RU"/>
        </w:rPr>
        <w:t>округа</w:t>
      </w:r>
      <w:r w:rsidR="00874F23" w:rsidRPr="00A839E3">
        <w:rPr>
          <w:rFonts w:ascii="Times New Roman" w:hAnsi="Times New Roman"/>
          <w:sz w:val="24"/>
          <w:szCs w:val="24"/>
          <w:lang w:bidi="ru-RU"/>
        </w:rPr>
        <w:t>, М</w:t>
      </w:r>
      <w:r w:rsidRPr="00A839E3">
        <w:rPr>
          <w:rFonts w:ascii="Times New Roman" w:hAnsi="Times New Roman"/>
          <w:sz w:val="24"/>
          <w:szCs w:val="24"/>
          <w:lang w:bidi="ru-RU"/>
        </w:rPr>
        <w:t xml:space="preserve">эру </w:t>
      </w:r>
      <w:r w:rsidR="00F130D8" w:rsidRPr="00A839E3">
        <w:rPr>
          <w:rFonts w:ascii="Times New Roman" w:hAnsi="Times New Roman"/>
          <w:sz w:val="24"/>
          <w:szCs w:val="24"/>
          <w:lang w:bidi="ru-RU"/>
        </w:rPr>
        <w:t>округа</w:t>
      </w:r>
      <w:r w:rsidRPr="00A839E3">
        <w:rPr>
          <w:rFonts w:ascii="Times New Roman" w:hAnsi="Times New Roman"/>
          <w:sz w:val="24"/>
          <w:szCs w:val="24"/>
          <w:lang w:bidi="ru-RU"/>
        </w:rPr>
        <w:t>, иным органам и лицам.</w:t>
      </w:r>
    </w:p>
    <w:p w:rsidR="00C177DB" w:rsidRPr="00A839E3" w:rsidRDefault="00C177DB" w:rsidP="002979CA">
      <w:pPr>
        <w:pStyle w:val="a7"/>
        <w:numPr>
          <w:ilvl w:val="0"/>
          <w:numId w:val="21"/>
        </w:numPr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A839E3">
        <w:rPr>
          <w:rFonts w:ascii="Times New Roman" w:hAnsi="Times New Roman"/>
          <w:sz w:val="24"/>
          <w:szCs w:val="24"/>
          <w:lang w:bidi="ru-RU"/>
        </w:rPr>
        <w:t xml:space="preserve">Поступившие в </w:t>
      </w:r>
      <w:r w:rsidR="00F130D8" w:rsidRPr="00A839E3">
        <w:rPr>
          <w:rFonts w:ascii="Times New Roman" w:hAnsi="Times New Roman"/>
          <w:sz w:val="24"/>
          <w:szCs w:val="24"/>
          <w:lang w:bidi="ru-RU"/>
        </w:rPr>
        <w:t>Контрольно-счетную палату</w:t>
      </w:r>
      <w:r w:rsidRPr="00A839E3">
        <w:rPr>
          <w:rFonts w:ascii="Times New Roman" w:hAnsi="Times New Roman"/>
          <w:sz w:val="24"/>
          <w:szCs w:val="24"/>
          <w:lang w:bidi="ru-RU"/>
        </w:rPr>
        <w:t xml:space="preserve"> поручения, запросы, обращения и предложения о проведении контрольных/экспертно-аналитических мероприятий </w:t>
      </w:r>
      <w:r w:rsidR="00F130D8" w:rsidRPr="00A839E3">
        <w:rPr>
          <w:rFonts w:ascii="Times New Roman" w:hAnsi="Times New Roman"/>
          <w:sz w:val="24"/>
          <w:szCs w:val="24"/>
          <w:lang w:bidi="ru-RU"/>
        </w:rPr>
        <w:lastRenderedPageBreak/>
        <w:t>рассма</w:t>
      </w:r>
      <w:r w:rsidR="00FF175F">
        <w:rPr>
          <w:rFonts w:ascii="Times New Roman" w:hAnsi="Times New Roman"/>
          <w:sz w:val="24"/>
          <w:szCs w:val="24"/>
          <w:lang w:bidi="ru-RU"/>
        </w:rPr>
        <w:t>триваются П</w:t>
      </w:r>
      <w:r w:rsidR="00F130D8" w:rsidRPr="00A839E3">
        <w:rPr>
          <w:rFonts w:ascii="Times New Roman" w:hAnsi="Times New Roman"/>
          <w:sz w:val="24"/>
          <w:szCs w:val="24"/>
          <w:lang w:bidi="ru-RU"/>
        </w:rPr>
        <w:t>редседателем</w:t>
      </w:r>
      <w:r w:rsidRPr="00A839E3">
        <w:rPr>
          <w:rFonts w:ascii="Times New Roman" w:hAnsi="Times New Roman"/>
          <w:sz w:val="24"/>
          <w:szCs w:val="24"/>
          <w:lang w:bidi="ru-RU"/>
        </w:rPr>
        <w:t xml:space="preserve">. В адрес органов (лиц), направивших такие поручения, запросы, обращения и предложения, в течение 5 рабочих дней со дня </w:t>
      </w:r>
      <w:r w:rsidR="00F130D8" w:rsidRPr="00A839E3">
        <w:rPr>
          <w:rFonts w:ascii="Times New Roman" w:hAnsi="Times New Roman"/>
          <w:sz w:val="24"/>
          <w:szCs w:val="24"/>
          <w:lang w:bidi="ru-RU"/>
        </w:rPr>
        <w:t>утверждения годового</w:t>
      </w:r>
      <w:r w:rsidRPr="00A839E3">
        <w:rPr>
          <w:rFonts w:ascii="Times New Roman" w:hAnsi="Times New Roman"/>
          <w:sz w:val="24"/>
          <w:szCs w:val="24"/>
          <w:lang w:bidi="ru-RU"/>
        </w:rPr>
        <w:t xml:space="preserve"> план</w:t>
      </w:r>
      <w:r w:rsidR="00F130D8" w:rsidRPr="00A839E3">
        <w:rPr>
          <w:rFonts w:ascii="Times New Roman" w:hAnsi="Times New Roman"/>
          <w:sz w:val="24"/>
          <w:szCs w:val="24"/>
          <w:lang w:bidi="ru-RU"/>
        </w:rPr>
        <w:t>а</w:t>
      </w:r>
      <w:r w:rsidRPr="00A839E3">
        <w:rPr>
          <w:rFonts w:ascii="Times New Roman" w:hAnsi="Times New Roman"/>
          <w:sz w:val="24"/>
          <w:szCs w:val="24"/>
          <w:lang w:bidi="ru-RU"/>
        </w:rPr>
        <w:t xml:space="preserve"> деятельности </w:t>
      </w:r>
      <w:r w:rsidR="00F130D8" w:rsidRPr="00A839E3">
        <w:rPr>
          <w:rFonts w:ascii="Times New Roman" w:hAnsi="Times New Roman"/>
          <w:sz w:val="24"/>
          <w:szCs w:val="24"/>
          <w:lang w:bidi="ru-RU"/>
        </w:rPr>
        <w:t>Контрольно-счетной палаты</w:t>
      </w:r>
      <w:r w:rsidRPr="00A839E3">
        <w:rPr>
          <w:rFonts w:ascii="Times New Roman" w:hAnsi="Times New Roman"/>
          <w:sz w:val="24"/>
          <w:szCs w:val="24"/>
          <w:lang w:bidi="ru-RU"/>
        </w:rPr>
        <w:t xml:space="preserve"> направляется информация о принятом решении и периодах (сроках) проведения соответствующих контрольных/экспертно- аналитических мероприятий</w:t>
      </w:r>
      <w:r w:rsidR="00F130D8" w:rsidRPr="00A839E3">
        <w:rPr>
          <w:rFonts w:ascii="Times New Roman" w:hAnsi="Times New Roman"/>
          <w:sz w:val="24"/>
          <w:szCs w:val="24"/>
          <w:lang w:bidi="ru-RU"/>
        </w:rPr>
        <w:t>.</w:t>
      </w:r>
    </w:p>
    <w:p w:rsidR="00F130D8" w:rsidRPr="00A839E3" w:rsidRDefault="00F130D8" w:rsidP="002979CA">
      <w:pPr>
        <w:pStyle w:val="a7"/>
        <w:numPr>
          <w:ilvl w:val="0"/>
          <w:numId w:val="21"/>
        </w:numPr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A839E3">
        <w:rPr>
          <w:rFonts w:ascii="Times New Roman" w:hAnsi="Times New Roman"/>
          <w:sz w:val="24"/>
          <w:szCs w:val="24"/>
          <w:lang w:bidi="ru-RU"/>
        </w:rPr>
        <w:t>Информация о плане деятельности Контрольно-счетной палаты размещается на сайте</w:t>
      </w:r>
      <w:r w:rsidR="0069590A" w:rsidRPr="00A839E3">
        <w:rPr>
          <w:rFonts w:ascii="Times New Roman" w:hAnsi="Times New Roman"/>
          <w:sz w:val="24"/>
          <w:szCs w:val="24"/>
          <w:lang w:bidi="ru-RU"/>
        </w:rPr>
        <w:t xml:space="preserve"> А</w:t>
      </w:r>
      <w:r w:rsidRPr="00A839E3">
        <w:rPr>
          <w:rFonts w:ascii="Times New Roman" w:hAnsi="Times New Roman"/>
          <w:sz w:val="24"/>
          <w:szCs w:val="24"/>
          <w:lang w:bidi="ru-RU"/>
        </w:rPr>
        <w:t>дминистрации округа в сети «Интернет».</w:t>
      </w:r>
    </w:p>
    <w:p w:rsidR="0069590A" w:rsidRPr="00A839E3" w:rsidRDefault="0069590A" w:rsidP="002979CA">
      <w:pPr>
        <w:pStyle w:val="a7"/>
        <w:numPr>
          <w:ilvl w:val="0"/>
          <w:numId w:val="21"/>
        </w:numPr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A839E3">
        <w:rPr>
          <w:rFonts w:ascii="Times New Roman" w:hAnsi="Times New Roman"/>
          <w:sz w:val="24"/>
          <w:szCs w:val="24"/>
          <w:lang w:bidi="ru-RU"/>
        </w:rPr>
        <w:t>Общий контроль за выполнением годового плана деятельности Контроль</w:t>
      </w:r>
      <w:r w:rsidR="00FF175F">
        <w:rPr>
          <w:rFonts w:ascii="Times New Roman" w:hAnsi="Times New Roman"/>
          <w:sz w:val="24"/>
          <w:szCs w:val="24"/>
          <w:lang w:bidi="ru-RU"/>
        </w:rPr>
        <w:t>но-счетной палаты осуществляет П</w:t>
      </w:r>
      <w:r w:rsidRPr="00A839E3">
        <w:rPr>
          <w:rFonts w:ascii="Times New Roman" w:hAnsi="Times New Roman"/>
          <w:sz w:val="24"/>
          <w:szCs w:val="24"/>
          <w:lang w:bidi="ru-RU"/>
        </w:rPr>
        <w:t>редседатель.</w:t>
      </w:r>
    </w:p>
    <w:p w:rsidR="0069590A" w:rsidRPr="00A839E3" w:rsidRDefault="0069590A" w:rsidP="002979CA">
      <w:pPr>
        <w:pStyle w:val="a7"/>
        <w:numPr>
          <w:ilvl w:val="0"/>
          <w:numId w:val="21"/>
        </w:numPr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A839E3">
        <w:rPr>
          <w:rFonts w:ascii="Times New Roman" w:hAnsi="Times New Roman"/>
          <w:sz w:val="24"/>
          <w:szCs w:val="24"/>
          <w:lang w:bidi="ru-RU"/>
        </w:rPr>
        <w:t>Контрольно-счетная палата ежегодно формирует отчет о своей деятельности за прошедший год и не позднее 30 марта текущего года представляет его в Думу округа.</w:t>
      </w:r>
    </w:p>
    <w:p w:rsidR="0069590A" w:rsidRPr="00A839E3" w:rsidRDefault="0069590A" w:rsidP="002979CA">
      <w:pPr>
        <w:pStyle w:val="a7"/>
        <w:numPr>
          <w:ilvl w:val="0"/>
          <w:numId w:val="21"/>
        </w:numPr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A839E3">
        <w:rPr>
          <w:rFonts w:ascii="Times New Roman" w:hAnsi="Times New Roman"/>
          <w:sz w:val="24"/>
          <w:szCs w:val="24"/>
          <w:lang w:bidi="ru-RU"/>
        </w:rPr>
        <w:t>Отчет о деятельности Контрольно-счетной палаты подлежит размещению на сайте Администрации округа в сети «Интернет» после рассмотрения его Думой округа.</w:t>
      </w:r>
    </w:p>
    <w:p w:rsidR="002979CA" w:rsidRPr="00A839E3" w:rsidRDefault="002979CA" w:rsidP="002979C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979CA" w:rsidRPr="00A839E3" w:rsidRDefault="002979CA" w:rsidP="008A7B5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A839E3">
        <w:rPr>
          <w:rFonts w:ascii="Times New Roman" w:hAnsi="Times New Roman"/>
          <w:sz w:val="24"/>
          <w:szCs w:val="24"/>
        </w:rPr>
        <w:t xml:space="preserve">Статья 10. </w:t>
      </w:r>
      <w:r w:rsidR="00E5256E" w:rsidRPr="00A839E3">
        <w:rPr>
          <w:rFonts w:ascii="Times New Roman" w:hAnsi="Times New Roman"/>
          <w:sz w:val="24"/>
          <w:szCs w:val="24"/>
        </w:rPr>
        <w:t>Порядок работы со служебными документами.</w:t>
      </w:r>
    </w:p>
    <w:p w:rsidR="00E5256E" w:rsidRPr="00A839E3" w:rsidRDefault="00E5256E" w:rsidP="002979C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5256E" w:rsidRPr="00A839E3" w:rsidRDefault="00E5256E" w:rsidP="00966BF8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bidi="ru-RU"/>
        </w:rPr>
      </w:pPr>
      <w:r w:rsidRPr="00A839E3">
        <w:rPr>
          <w:rFonts w:ascii="Times New Roman" w:hAnsi="Times New Roman"/>
          <w:sz w:val="24"/>
          <w:szCs w:val="24"/>
        </w:rPr>
        <w:t xml:space="preserve">Порядок работы в </w:t>
      </w:r>
      <w:r w:rsidRPr="00A839E3">
        <w:rPr>
          <w:rFonts w:ascii="Times New Roman" w:hAnsi="Times New Roman"/>
          <w:sz w:val="24"/>
          <w:szCs w:val="24"/>
          <w:lang w:bidi="ru-RU"/>
        </w:rPr>
        <w:t>Контрольно-счетной палате</w:t>
      </w:r>
      <w:r w:rsidRPr="00A839E3">
        <w:rPr>
          <w:rFonts w:ascii="Times New Roman" w:hAnsi="Times New Roman"/>
          <w:sz w:val="24"/>
          <w:szCs w:val="24"/>
        </w:rPr>
        <w:t xml:space="preserve"> со служебными документами (входящими, исходящими, внутренними), в том числе порядок формирования и оформления дел, подготовки и передачи служебных документов на хранение в архив, определяется Инструкцией по делопроизводству</w:t>
      </w:r>
      <w:r w:rsidR="006179C9" w:rsidRPr="00A839E3">
        <w:rPr>
          <w:rFonts w:ascii="Times New Roman" w:hAnsi="Times New Roman"/>
          <w:sz w:val="24"/>
          <w:szCs w:val="24"/>
        </w:rPr>
        <w:t xml:space="preserve"> в</w:t>
      </w:r>
      <w:r w:rsidRPr="00A839E3">
        <w:rPr>
          <w:rFonts w:ascii="Times New Roman" w:hAnsi="Times New Roman"/>
          <w:sz w:val="24"/>
          <w:szCs w:val="24"/>
        </w:rPr>
        <w:t xml:space="preserve"> </w:t>
      </w:r>
      <w:r w:rsidRPr="00A839E3">
        <w:rPr>
          <w:rFonts w:ascii="Times New Roman" w:hAnsi="Times New Roman"/>
          <w:sz w:val="24"/>
          <w:szCs w:val="24"/>
          <w:lang w:bidi="ru-RU"/>
        </w:rPr>
        <w:t>Контрольно-счетной палат</w:t>
      </w:r>
      <w:r w:rsidR="006179C9" w:rsidRPr="00A839E3">
        <w:rPr>
          <w:rFonts w:ascii="Times New Roman" w:hAnsi="Times New Roman"/>
          <w:sz w:val="24"/>
          <w:szCs w:val="24"/>
          <w:lang w:bidi="ru-RU"/>
        </w:rPr>
        <w:t>е Нижнеилимского муниципального округа Иркутской области</w:t>
      </w:r>
      <w:r w:rsidRPr="00A839E3">
        <w:rPr>
          <w:rFonts w:ascii="Times New Roman" w:hAnsi="Times New Roman"/>
          <w:sz w:val="24"/>
          <w:szCs w:val="24"/>
          <w:lang w:bidi="ru-RU"/>
        </w:rPr>
        <w:t>.</w:t>
      </w:r>
    </w:p>
    <w:p w:rsidR="00E5256E" w:rsidRPr="00A839E3" w:rsidRDefault="00E5256E" w:rsidP="002979C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</w:p>
    <w:p w:rsidR="00E5256E" w:rsidRPr="00A839E3" w:rsidRDefault="00E5256E" w:rsidP="008A7B5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bidi="ru-RU"/>
        </w:rPr>
      </w:pPr>
      <w:r w:rsidRPr="00A839E3">
        <w:rPr>
          <w:rFonts w:ascii="Times New Roman" w:hAnsi="Times New Roman"/>
          <w:sz w:val="24"/>
          <w:szCs w:val="24"/>
          <w:lang w:bidi="ru-RU"/>
        </w:rPr>
        <w:t xml:space="preserve">Статья 11. </w:t>
      </w:r>
      <w:r w:rsidR="006179C9" w:rsidRPr="00A839E3">
        <w:rPr>
          <w:rFonts w:ascii="Times New Roman" w:hAnsi="Times New Roman"/>
          <w:sz w:val="24"/>
          <w:szCs w:val="24"/>
          <w:lang w:bidi="ru-RU"/>
        </w:rPr>
        <w:t>Порядок работы с обращениями.</w:t>
      </w:r>
    </w:p>
    <w:p w:rsidR="006179C9" w:rsidRPr="00A839E3" w:rsidRDefault="006179C9" w:rsidP="002979C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</w:p>
    <w:p w:rsidR="006179C9" w:rsidRPr="00A839E3" w:rsidRDefault="006179C9" w:rsidP="00966BF8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A839E3">
        <w:rPr>
          <w:rFonts w:ascii="Times New Roman" w:hAnsi="Times New Roman"/>
          <w:sz w:val="24"/>
          <w:szCs w:val="24"/>
        </w:rPr>
        <w:t>Порядок рассмотрения обращений граждан и юридических лиц в Контрольно-счетную палату определяется Порядком рассмотрения обращений граждан и юридических лиц в Контрольно-счетной палате Нижнеилимского муниципального округа Иркутской области.</w:t>
      </w:r>
    </w:p>
    <w:p w:rsidR="002703CB" w:rsidRPr="00A839E3" w:rsidRDefault="002703CB" w:rsidP="002979C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703CB" w:rsidRPr="00A839E3" w:rsidRDefault="002703CB" w:rsidP="006739C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bidi="ru-RU"/>
        </w:rPr>
      </w:pPr>
      <w:r w:rsidRPr="00A839E3">
        <w:rPr>
          <w:rFonts w:ascii="Times New Roman" w:hAnsi="Times New Roman"/>
          <w:b/>
          <w:sz w:val="24"/>
          <w:szCs w:val="24"/>
        </w:rPr>
        <w:t xml:space="preserve">Глава 4. </w:t>
      </w:r>
      <w:r w:rsidRPr="00A839E3">
        <w:rPr>
          <w:rFonts w:ascii="Times New Roman" w:hAnsi="Times New Roman"/>
          <w:b/>
          <w:bCs/>
          <w:sz w:val="24"/>
          <w:szCs w:val="24"/>
          <w:lang w:bidi="ru-RU"/>
        </w:rPr>
        <w:t>Порядок ведения дел, подготовки и проведения мероприятий всех видов и</w:t>
      </w:r>
      <w:bookmarkStart w:id="1" w:name="bookmark13"/>
      <w:r w:rsidRPr="00A839E3">
        <w:rPr>
          <w:rFonts w:ascii="Times New Roman" w:hAnsi="Times New Roman"/>
          <w:b/>
          <w:bCs/>
          <w:sz w:val="24"/>
          <w:szCs w:val="24"/>
          <w:lang w:bidi="ru-RU"/>
        </w:rPr>
        <w:t xml:space="preserve"> </w:t>
      </w:r>
      <w:r w:rsidRPr="00A839E3">
        <w:rPr>
          <w:rFonts w:ascii="Times New Roman" w:hAnsi="Times New Roman"/>
          <w:b/>
          <w:sz w:val="24"/>
          <w:szCs w:val="24"/>
          <w:lang w:bidi="ru-RU"/>
        </w:rPr>
        <w:t>форм контрольной и иной деятельности</w:t>
      </w:r>
      <w:bookmarkEnd w:id="1"/>
      <w:r w:rsidRPr="00A839E3">
        <w:rPr>
          <w:rFonts w:ascii="Times New Roman" w:hAnsi="Times New Roman"/>
          <w:b/>
          <w:sz w:val="24"/>
          <w:szCs w:val="24"/>
          <w:lang w:bidi="ru-RU"/>
        </w:rPr>
        <w:t>.</w:t>
      </w:r>
    </w:p>
    <w:p w:rsidR="002703CB" w:rsidRPr="00A839E3" w:rsidRDefault="002703CB" w:rsidP="002703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bidi="ru-RU"/>
        </w:rPr>
      </w:pPr>
    </w:p>
    <w:p w:rsidR="002703CB" w:rsidRPr="00A839E3" w:rsidRDefault="002703CB" w:rsidP="008A7B5F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bidi="ru-RU"/>
        </w:rPr>
      </w:pPr>
      <w:r w:rsidRPr="00A839E3">
        <w:rPr>
          <w:rFonts w:ascii="Times New Roman" w:hAnsi="Times New Roman"/>
          <w:sz w:val="24"/>
          <w:szCs w:val="24"/>
          <w:lang w:bidi="ru-RU"/>
        </w:rPr>
        <w:t>Статья 12. Порядок направления запросов.</w:t>
      </w:r>
    </w:p>
    <w:p w:rsidR="002703CB" w:rsidRPr="00A839E3" w:rsidRDefault="002703CB" w:rsidP="002703C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</w:p>
    <w:p w:rsidR="002703CB" w:rsidRPr="00A839E3" w:rsidRDefault="008A7B5F" w:rsidP="008A7B5F">
      <w:pPr>
        <w:pStyle w:val="a7"/>
        <w:numPr>
          <w:ilvl w:val="0"/>
          <w:numId w:val="22"/>
        </w:numPr>
        <w:spacing w:line="240" w:lineRule="auto"/>
        <w:ind w:left="0" w:firstLine="360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A839E3">
        <w:rPr>
          <w:rFonts w:ascii="Times New Roman" w:hAnsi="Times New Roman"/>
          <w:bCs/>
          <w:sz w:val="24"/>
          <w:szCs w:val="24"/>
          <w:lang w:bidi="ru-RU"/>
        </w:rPr>
        <w:t>Запросы Контрольно-счетной палаты о предоставлении информации, документов и материалов, необходимых для проведения контрольных/экспертно-аналитических мероприятий, подготавливаются аппаратом Контрольно-счетной палаты и направляются органам и организациям, в отношении которых Контрольно-счетная палата вправе осуществлять внешний муниципальный финансовый контроль, а также органам и организациям, в ведении которых находятся соответствующие документы,  материалы и информация. Запросы Контрольно-счетной палаты о предоставлении информации, документов и материалов, необходимых для проведения контрольных/экспертно-аналитических мероприятий могут быть направлены как заблаговременно (да начала мероприятия) в целях подготовки к соответствующему мероприятию, так и в ходе его проведения.</w:t>
      </w:r>
    </w:p>
    <w:p w:rsidR="008A7B5F" w:rsidRPr="00A839E3" w:rsidRDefault="008A7B5F" w:rsidP="008A7B5F">
      <w:pPr>
        <w:pStyle w:val="a7"/>
        <w:numPr>
          <w:ilvl w:val="0"/>
          <w:numId w:val="22"/>
        </w:numPr>
        <w:spacing w:line="240" w:lineRule="auto"/>
        <w:ind w:left="0" w:firstLine="360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A839E3">
        <w:rPr>
          <w:rFonts w:ascii="Times New Roman" w:hAnsi="Times New Roman"/>
          <w:bCs/>
          <w:sz w:val="24"/>
          <w:szCs w:val="24"/>
          <w:lang w:bidi="ru-RU"/>
        </w:rPr>
        <w:t xml:space="preserve">Запросы оформляются на бланке Контрольно-счетной палаты за подписью </w:t>
      </w:r>
      <w:r w:rsidR="00FF175F">
        <w:rPr>
          <w:rFonts w:ascii="Times New Roman" w:hAnsi="Times New Roman"/>
          <w:bCs/>
          <w:sz w:val="24"/>
          <w:szCs w:val="24"/>
          <w:lang w:bidi="ru-RU"/>
        </w:rPr>
        <w:t>П</w:t>
      </w:r>
      <w:r w:rsidRPr="00A839E3">
        <w:rPr>
          <w:rFonts w:ascii="Times New Roman" w:hAnsi="Times New Roman"/>
          <w:bCs/>
          <w:sz w:val="24"/>
          <w:szCs w:val="24"/>
          <w:lang w:bidi="ru-RU"/>
        </w:rPr>
        <w:t>редседателя. Письменный запрос Контрольно-счетной палаты направляется заказным письмом с уведомлением о вручении либо иным способом, гарантирующим его получение адресатом.</w:t>
      </w:r>
    </w:p>
    <w:p w:rsidR="0048351C" w:rsidRDefault="008A7B5F" w:rsidP="00CC774A">
      <w:pPr>
        <w:pStyle w:val="a7"/>
        <w:numPr>
          <w:ilvl w:val="0"/>
          <w:numId w:val="22"/>
        </w:numPr>
        <w:spacing w:line="240" w:lineRule="auto"/>
        <w:ind w:left="0" w:firstLine="360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48351C">
        <w:rPr>
          <w:rFonts w:ascii="Times New Roman" w:hAnsi="Times New Roman"/>
          <w:bCs/>
          <w:sz w:val="24"/>
          <w:szCs w:val="24"/>
          <w:lang w:bidi="ru-RU"/>
        </w:rPr>
        <w:t xml:space="preserve">Запрос о представлении информации, документов, материалов, необходимых для проведения контрольных/экспертно-аналитических мероприятий, должен отражать наименование контрольного/экспертно-аналитического мероприятия, перечень запрашиваемых информации, документов и материалов (их копий), способ и рекомендуемые </w:t>
      </w:r>
      <w:r w:rsidRPr="0048351C">
        <w:rPr>
          <w:rFonts w:ascii="Times New Roman" w:hAnsi="Times New Roman"/>
          <w:bCs/>
          <w:sz w:val="24"/>
          <w:szCs w:val="24"/>
          <w:lang w:bidi="ru-RU"/>
        </w:rPr>
        <w:lastRenderedPageBreak/>
        <w:t>(предлагаемые) сроки их представления. Предельные сроки представления информации, документов, материалов, необходимых для проведения контрольных/экспертно-аналитических мероприятий, не могут быть более десяти рабочих дней со дня получения адресатом запроса. Устанавливаемые запросом Контрольно-счетной палаты рекомендуемые (предлагаемые) сроки не должны быть менее трех рабочих дней со дня получения запроса.</w:t>
      </w:r>
    </w:p>
    <w:p w:rsidR="008A7B5F" w:rsidRPr="0048351C" w:rsidRDefault="00CC774A" w:rsidP="0048351C">
      <w:pPr>
        <w:pStyle w:val="a7"/>
        <w:spacing w:line="240" w:lineRule="auto"/>
        <w:ind w:left="0" w:firstLine="360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48351C">
        <w:rPr>
          <w:rFonts w:ascii="Times New Roman" w:hAnsi="Times New Roman"/>
          <w:bCs/>
          <w:sz w:val="24"/>
          <w:szCs w:val="24"/>
          <w:lang w:bidi="ru-RU"/>
        </w:rPr>
        <w:t>Примерная форма письменного запроса Контрольно-счетной палаты приведена в Приложении № 1 к настоящему Регламенту.</w:t>
      </w:r>
    </w:p>
    <w:p w:rsidR="008A7B5F" w:rsidRPr="00A839E3" w:rsidRDefault="00CC774A" w:rsidP="008A7B5F">
      <w:pPr>
        <w:pStyle w:val="a7"/>
        <w:numPr>
          <w:ilvl w:val="0"/>
          <w:numId w:val="22"/>
        </w:numPr>
        <w:spacing w:line="240" w:lineRule="auto"/>
        <w:ind w:left="0" w:firstLine="360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A839E3">
        <w:rPr>
          <w:rFonts w:ascii="Times New Roman" w:hAnsi="Times New Roman"/>
          <w:bCs/>
          <w:sz w:val="24"/>
          <w:szCs w:val="24"/>
          <w:lang w:bidi="ru-RU"/>
        </w:rPr>
        <w:t>Не принимаются копии запрашиваемых документов, если они не прошиты и не заверены подписью лица, отвечающего за достоверность предоставляемых копий документов.</w:t>
      </w:r>
    </w:p>
    <w:p w:rsidR="00CC774A" w:rsidRPr="00A839E3" w:rsidRDefault="00CC774A" w:rsidP="008A7B5F">
      <w:pPr>
        <w:pStyle w:val="a7"/>
        <w:numPr>
          <w:ilvl w:val="0"/>
          <w:numId w:val="22"/>
        </w:numPr>
        <w:spacing w:line="240" w:lineRule="auto"/>
        <w:ind w:left="0" w:firstLine="360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A839E3">
        <w:rPr>
          <w:rFonts w:ascii="Times New Roman" w:hAnsi="Times New Roman"/>
          <w:bCs/>
          <w:sz w:val="24"/>
          <w:szCs w:val="24"/>
          <w:lang w:bidi="ru-RU"/>
        </w:rPr>
        <w:t>Контрольно-счетная палата не вправе запрашивать информацию, документы и материалы, если такие информация, документы и материалы ранее уже были представлены. Для предотвращения дублирования составитель запроса изучает информацию, документы, материалы, имеющиеся в Контрольно-счетной палате и доступные всем сотрудникам Контрольно-счетной палаты.</w:t>
      </w:r>
    </w:p>
    <w:p w:rsidR="00CC774A" w:rsidRPr="00A839E3" w:rsidRDefault="00CC774A" w:rsidP="008A7B5F">
      <w:pPr>
        <w:pStyle w:val="a7"/>
        <w:numPr>
          <w:ilvl w:val="0"/>
          <w:numId w:val="22"/>
        </w:numPr>
        <w:spacing w:line="240" w:lineRule="auto"/>
        <w:ind w:left="0" w:firstLine="360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A839E3">
        <w:rPr>
          <w:rFonts w:ascii="Times New Roman" w:hAnsi="Times New Roman"/>
          <w:bCs/>
          <w:sz w:val="24"/>
          <w:szCs w:val="24"/>
          <w:lang w:bidi="ru-RU"/>
        </w:rPr>
        <w:t>Составитель запроса осуществляет контроль за соблюдением сроков представления запрашиваемых информации, документов и материалов.</w:t>
      </w:r>
    </w:p>
    <w:p w:rsidR="00CC774A" w:rsidRPr="00A839E3" w:rsidRDefault="00CC774A" w:rsidP="008A7B5F">
      <w:pPr>
        <w:pStyle w:val="a7"/>
        <w:numPr>
          <w:ilvl w:val="0"/>
          <w:numId w:val="22"/>
        </w:numPr>
        <w:spacing w:line="240" w:lineRule="auto"/>
        <w:ind w:left="0" w:firstLine="360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A839E3">
        <w:rPr>
          <w:rFonts w:ascii="Times New Roman" w:hAnsi="Times New Roman"/>
          <w:bCs/>
          <w:sz w:val="24"/>
          <w:szCs w:val="24"/>
          <w:lang w:bidi="ru-RU"/>
        </w:rPr>
        <w:t>Контрольно-счетная палата вправе запрашивать информацию об устранении замечаний и выявленных нарушений после окончания контрольного/экспертно-аналитического мероприятия, а также документы, подтверждающие их устранение.</w:t>
      </w:r>
    </w:p>
    <w:p w:rsidR="00CC774A" w:rsidRPr="00A839E3" w:rsidRDefault="00CC774A" w:rsidP="00E452C1">
      <w:pPr>
        <w:spacing w:line="240" w:lineRule="auto"/>
        <w:ind w:firstLine="360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A839E3">
        <w:rPr>
          <w:rFonts w:ascii="Times New Roman" w:hAnsi="Times New Roman"/>
          <w:bCs/>
          <w:sz w:val="24"/>
          <w:szCs w:val="24"/>
          <w:lang w:bidi="ru-RU"/>
        </w:rPr>
        <w:t>Статья 13</w:t>
      </w:r>
      <w:r w:rsidR="00E66060" w:rsidRPr="00A839E3">
        <w:rPr>
          <w:rFonts w:ascii="Times New Roman" w:hAnsi="Times New Roman"/>
          <w:bCs/>
          <w:sz w:val="24"/>
          <w:szCs w:val="24"/>
          <w:lang w:bidi="ru-RU"/>
        </w:rPr>
        <w:t>. Основания для проведения контрольных/экспертно-аналитических мероприятий.</w:t>
      </w:r>
    </w:p>
    <w:p w:rsidR="00E66060" w:rsidRPr="00A839E3" w:rsidRDefault="00E66060" w:rsidP="00BD5FBD">
      <w:pPr>
        <w:pStyle w:val="a7"/>
        <w:numPr>
          <w:ilvl w:val="0"/>
          <w:numId w:val="24"/>
        </w:numPr>
        <w:spacing w:line="240" w:lineRule="auto"/>
        <w:ind w:left="0" w:firstLine="284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A839E3">
        <w:rPr>
          <w:rFonts w:ascii="Times New Roman" w:hAnsi="Times New Roman"/>
          <w:bCs/>
          <w:sz w:val="24"/>
          <w:szCs w:val="24"/>
          <w:lang w:bidi="ru-RU"/>
        </w:rPr>
        <w:t>Контрольные/экспертно-аналитические мероприятия проводятся Контрольно-счетной палатой на основании утвержденного годового плана деятельности Контрольно-счетной палаты.</w:t>
      </w:r>
    </w:p>
    <w:p w:rsidR="00E66060" w:rsidRPr="00A839E3" w:rsidRDefault="00E66060" w:rsidP="00BD5FBD">
      <w:pPr>
        <w:pStyle w:val="a7"/>
        <w:numPr>
          <w:ilvl w:val="0"/>
          <w:numId w:val="24"/>
        </w:numPr>
        <w:spacing w:line="240" w:lineRule="auto"/>
        <w:ind w:left="0" w:firstLine="284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A839E3">
        <w:rPr>
          <w:rFonts w:ascii="Times New Roman" w:hAnsi="Times New Roman"/>
          <w:bCs/>
          <w:sz w:val="24"/>
          <w:szCs w:val="24"/>
          <w:lang w:bidi="ru-RU"/>
        </w:rPr>
        <w:t xml:space="preserve">Проведение контрольного/экспертно-аналитического мероприятия оформляется распоряжением </w:t>
      </w:r>
      <w:r w:rsidR="00FF175F">
        <w:rPr>
          <w:rFonts w:ascii="Times New Roman" w:hAnsi="Times New Roman"/>
          <w:bCs/>
          <w:sz w:val="24"/>
          <w:szCs w:val="24"/>
          <w:lang w:bidi="ru-RU"/>
        </w:rPr>
        <w:t>П</w:t>
      </w:r>
      <w:r w:rsidRPr="00A839E3">
        <w:rPr>
          <w:rFonts w:ascii="Times New Roman" w:hAnsi="Times New Roman"/>
          <w:bCs/>
          <w:sz w:val="24"/>
          <w:szCs w:val="24"/>
          <w:lang w:bidi="ru-RU"/>
        </w:rPr>
        <w:t>редседателя. Обязательным условием проведения контрольных/экспертно-аналитических мероприятий является наличие утвержденных программ.</w:t>
      </w:r>
    </w:p>
    <w:p w:rsidR="00BD5FBD" w:rsidRPr="00E73C18" w:rsidRDefault="00E66060" w:rsidP="00BD5FBD">
      <w:pPr>
        <w:pStyle w:val="a7"/>
        <w:numPr>
          <w:ilvl w:val="0"/>
          <w:numId w:val="24"/>
        </w:numPr>
        <w:spacing w:line="240" w:lineRule="auto"/>
        <w:ind w:left="0" w:firstLine="284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E73C18">
        <w:rPr>
          <w:rFonts w:ascii="Times New Roman" w:hAnsi="Times New Roman"/>
          <w:bCs/>
          <w:sz w:val="24"/>
          <w:szCs w:val="24"/>
          <w:lang w:bidi="ru-RU"/>
        </w:rPr>
        <w:t>Не требу</w:t>
      </w:r>
      <w:r w:rsidR="00FF175F" w:rsidRPr="00E73C18">
        <w:rPr>
          <w:rFonts w:ascii="Times New Roman" w:hAnsi="Times New Roman"/>
          <w:bCs/>
          <w:sz w:val="24"/>
          <w:szCs w:val="24"/>
          <w:lang w:bidi="ru-RU"/>
        </w:rPr>
        <w:t>ется издания распоряжения П</w:t>
      </w:r>
      <w:r w:rsidRPr="00E73C18">
        <w:rPr>
          <w:rFonts w:ascii="Times New Roman" w:hAnsi="Times New Roman"/>
          <w:bCs/>
          <w:sz w:val="24"/>
          <w:szCs w:val="24"/>
          <w:lang w:bidi="ru-RU"/>
        </w:rPr>
        <w:t>редседателя и утверждение программы при проведении экспертно-аналитических мероприятий с подготовкой заключений в рамках предварительного, оперативного и последующего контроля, финансово-экономической экспертизы проектов решений Думы округа и иных нормативных правовых актов (включая оценку финансово-экономических обоснований) в части, касающейся расходных обязательств бюджета Нижнеилимского муниципального округа, а также экспертизы проектов муниципальных программ и проектов внесения изменений в них</w:t>
      </w:r>
      <w:r w:rsidR="00BD5FBD" w:rsidRPr="00E73C18">
        <w:rPr>
          <w:rFonts w:ascii="Times New Roman" w:hAnsi="Times New Roman"/>
          <w:bCs/>
          <w:sz w:val="24"/>
          <w:szCs w:val="24"/>
          <w:lang w:bidi="ru-RU"/>
        </w:rPr>
        <w:t xml:space="preserve">. </w:t>
      </w:r>
    </w:p>
    <w:p w:rsidR="00E66060" w:rsidRPr="00A839E3" w:rsidRDefault="00BD5FBD" w:rsidP="00BD5FBD">
      <w:pPr>
        <w:pStyle w:val="a7"/>
        <w:spacing w:line="240" w:lineRule="auto"/>
        <w:ind w:left="0" w:firstLine="284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E73C18">
        <w:rPr>
          <w:rFonts w:ascii="Times New Roman" w:hAnsi="Times New Roman"/>
          <w:bCs/>
          <w:sz w:val="24"/>
          <w:szCs w:val="24"/>
          <w:lang w:bidi="ru-RU"/>
        </w:rPr>
        <w:t>Такие мероприятия проводятся в порядке и сроки, установленные иными внутренними документами Контрольно-счетной палаты и муниципальными правовыми актами</w:t>
      </w:r>
      <w:r w:rsidR="00871F79" w:rsidRPr="00E73C18">
        <w:rPr>
          <w:rFonts w:ascii="Times New Roman" w:hAnsi="Times New Roman"/>
          <w:bCs/>
          <w:sz w:val="24"/>
          <w:szCs w:val="24"/>
          <w:lang w:bidi="ru-RU"/>
        </w:rPr>
        <w:t>.</w:t>
      </w:r>
    </w:p>
    <w:p w:rsidR="00BD5FBD" w:rsidRPr="00A839E3" w:rsidRDefault="00BD5FBD" w:rsidP="00BD5FBD">
      <w:pPr>
        <w:pStyle w:val="a7"/>
        <w:numPr>
          <w:ilvl w:val="0"/>
          <w:numId w:val="24"/>
        </w:numPr>
        <w:spacing w:line="240" w:lineRule="auto"/>
        <w:ind w:left="0" w:firstLine="284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A839E3">
        <w:rPr>
          <w:rFonts w:ascii="Times New Roman" w:hAnsi="Times New Roman"/>
          <w:bCs/>
          <w:sz w:val="24"/>
          <w:szCs w:val="24"/>
          <w:lang w:bidi="ru-RU"/>
        </w:rPr>
        <w:t xml:space="preserve">Аппарат Контрольно-счетной палаты обеспечивает уведомление руководителей объектов мероприятий о проведении в отношении данных объектов контрольного/экспертно-аналитического мероприятия, а также информирует главных распорядителей бюджетных средств о проведении в отношении подведомственных им организаций контрольного/экспертно- аналитического мероприятия. </w:t>
      </w:r>
    </w:p>
    <w:p w:rsidR="00BD5FBD" w:rsidRPr="00A839E3" w:rsidRDefault="00BD5FBD" w:rsidP="00BD5FBD">
      <w:pPr>
        <w:pStyle w:val="a7"/>
        <w:spacing w:line="240" w:lineRule="auto"/>
        <w:ind w:left="0" w:firstLine="284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A839E3">
        <w:rPr>
          <w:rFonts w:ascii="Times New Roman" w:hAnsi="Times New Roman"/>
          <w:bCs/>
          <w:sz w:val="24"/>
          <w:szCs w:val="24"/>
          <w:lang w:bidi="ru-RU"/>
        </w:rPr>
        <w:t>Уведомление о проведении контрольного/экспертно-аналитического мероприятия направляется в адрес объекта мероприятия заказным письмом с уведомлением о вручении либо иным способом, гарантирующим его получение адресатом (объектом мероприятия) в срок не позднее одного рабочего дня до начала проведения основного этапа соответствующего мероприятия.</w:t>
      </w:r>
    </w:p>
    <w:p w:rsidR="00BD5FBD" w:rsidRPr="00A839E3" w:rsidRDefault="00BD5FBD" w:rsidP="00BD5FBD">
      <w:pPr>
        <w:pStyle w:val="a7"/>
        <w:spacing w:line="240" w:lineRule="auto"/>
        <w:ind w:left="0" w:firstLine="284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A839E3">
        <w:rPr>
          <w:rFonts w:ascii="Times New Roman" w:hAnsi="Times New Roman"/>
          <w:bCs/>
          <w:sz w:val="24"/>
          <w:szCs w:val="24"/>
          <w:lang w:bidi="ru-RU"/>
        </w:rPr>
        <w:t>Примерная форма уведомления приведена в Приложении № 2 к настоящему Регламенту</w:t>
      </w:r>
    </w:p>
    <w:p w:rsidR="00BD5FBD" w:rsidRPr="00A839E3" w:rsidRDefault="00BD5FBD" w:rsidP="00BD5FBD">
      <w:pPr>
        <w:pStyle w:val="a7"/>
        <w:numPr>
          <w:ilvl w:val="0"/>
          <w:numId w:val="24"/>
        </w:numPr>
        <w:spacing w:line="240" w:lineRule="auto"/>
        <w:ind w:left="0" w:firstLine="284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A839E3">
        <w:rPr>
          <w:rFonts w:ascii="Times New Roman" w:hAnsi="Times New Roman"/>
          <w:bCs/>
          <w:sz w:val="24"/>
          <w:szCs w:val="24"/>
          <w:lang w:bidi="ru-RU"/>
        </w:rPr>
        <w:t>К лицам, наделенным правом проведения контрольных/экспертно-аналитических мероприятий</w:t>
      </w:r>
      <w:r w:rsidR="00215A7F" w:rsidRPr="00A839E3">
        <w:rPr>
          <w:rFonts w:ascii="Times New Roman" w:hAnsi="Times New Roman"/>
          <w:bCs/>
          <w:sz w:val="24"/>
          <w:szCs w:val="24"/>
          <w:lang w:bidi="ru-RU"/>
        </w:rPr>
        <w:t>,</w:t>
      </w:r>
      <w:r w:rsidR="00FF175F">
        <w:rPr>
          <w:rFonts w:ascii="Times New Roman" w:hAnsi="Times New Roman"/>
          <w:bCs/>
          <w:sz w:val="24"/>
          <w:szCs w:val="24"/>
          <w:lang w:bidi="ru-RU"/>
        </w:rPr>
        <w:t xml:space="preserve"> относятся П</w:t>
      </w:r>
      <w:r w:rsidRPr="00A839E3">
        <w:rPr>
          <w:rFonts w:ascii="Times New Roman" w:hAnsi="Times New Roman"/>
          <w:bCs/>
          <w:sz w:val="24"/>
          <w:szCs w:val="24"/>
          <w:lang w:bidi="ru-RU"/>
        </w:rPr>
        <w:t xml:space="preserve">редседатель, инспекторы и иные сотрудники аппарата Контрольно-счетной палаты, привлекаемые к их проведению </w:t>
      </w:r>
      <w:r w:rsidR="00FF175F">
        <w:rPr>
          <w:rFonts w:ascii="Times New Roman" w:hAnsi="Times New Roman"/>
          <w:bCs/>
          <w:sz w:val="24"/>
          <w:szCs w:val="24"/>
          <w:lang w:bidi="ru-RU"/>
        </w:rPr>
        <w:t>П</w:t>
      </w:r>
      <w:r w:rsidRPr="00A839E3">
        <w:rPr>
          <w:rFonts w:ascii="Times New Roman" w:hAnsi="Times New Roman"/>
          <w:bCs/>
          <w:sz w:val="24"/>
          <w:szCs w:val="24"/>
          <w:lang w:bidi="ru-RU"/>
        </w:rPr>
        <w:t>редседателем.</w:t>
      </w:r>
    </w:p>
    <w:p w:rsidR="00BD5FBD" w:rsidRPr="00A839E3" w:rsidRDefault="00BD5FBD" w:rsidP="00BD5FBD">
      <w:pPr>
        <w:pStyle w:val="a7"/>
        <w:numPr>
          <w:ilvl w:val="0"/>
          <w:numId w:val="24"/>
        </w:numPr>
        <w:spacing w:line="240" w:lineRule="auto"/>
        <w:ind w:left="0" w:firstLine="284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A839E3">
        <w:rPr>
          <w:rFonts w:ascii="Times New Roman" w:hAnsi="Times New Roman"/>
          <w:bCs/>
          <w:sz w:val="24"/>
          <w:szCs w:val="24"/>
          <w:lang w:bidi="ru-RU"/>
        </w:rPr>
        <w:lastRenderedPageBreak/>
        <w:t xml:space="preserve">Документом, дающим сотрудникам Контрольно-счетной палаты право на проведение контрольных/экспертно-аналитических мероприятий, а также осуществление определенных действий при их проведении является удостоверение на право проведения соответствующего мероприятия, подписанное </w:t>
      </w:r>
      <w:r w:rsidR="00FF175F">
        <w:rPr>
          <w:rFonts w:ascii="Times New Roman" w:hAnsi="Times New Roman"/>
          <w:bCs/>
          <w:sz w:val="24"/>
          <w:szCs w:val="24"/>
          <w:lang w:bidi="ru-RU"/>
        </w:rPr>
        <w:t>П</w:t>
      </w:r>
      <w:r w:rsidRPr="00A839E3">
        <w:rPr>
          <w:rFonts w:ascii="Times New Roman" w:hAnsi="Times New Roman"/>
          <w:bCs/>
          <w:sz w:val="24"/>
          <w:szCs w:val="24"/>
          <w:lang w:bidi="ru-RU"/>
        </w:rPr>
        <w:t xml:space="preserve">редседателем. </w:t>
      </w:r>
    </w:p>
    <w:p w:rsidR="00BD5FBD" w:rsidRPr="00A839E3" w:rsidRDefault="00BD5FBD" w:rsidP="00BD5FBD">
      <w:pPr>
        <w:pStyle w:val="a7"/>
        <w:spacing w:line="240" w:lineRule="auto"/>
        <w:ind w:left="0" w:firstLine="284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A839E3">
        <w:rPr>
          <w:rFonts w:ascii="Times New Roman" w:hAnsi="Times New Roman"/>
          <w:bCs/>
          <w:sz w:val="24"/>
          <w:szCs w:val="24"/>
          <w:lang w:bidi="ru-RU"/>
        </w:rPr>
        <w:t>Форма удостоверения приведена в Приложении № 3 к настоящему Регламенту.</w:t>
      </w:r>
    </w:p>
    <w:p w:rsidR="00215A7F" w:rsidRPr="00A839E3" w:rsidRDefault="00215A7F" w:rsidP="00BD5FBD">
      <w:pPr>
        <w:pStyle w:val="a7"/>
        <w:spacing w:line="240" w:lineRule="auto"/>
        <w:ind w:left="0" w:firstLine="284"/>
        <w:jc w:val="both"/>
        <w:rPr>
          <w:rFonts w:ascii="Times New Roman" w:hAnsi="Times New Roman"/>
          <w:bCs/>
          <w:sz w:val="24"/>
          <w:szCs w:val="24"/>
          <w:lang w:bidi="ru-RU"/>
        </w:rPr>
      </w:pPr>
    </w:p>
    <w:p w:rsidR="00215A7F" w:rsidRDefault="00215A7F" w:rsidP="00BD5FBD">
      <w:pPr>
        <w:pStyle w:val="a7"/>
        <w:spacing w:line="240" w:lineRule="auto"/>
        <w:ind w:left="0" w:firstLine="284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A839E3">
        <w:rPr>
          <w:rFonts w:ascii="Times New Roman" w:hAnsi="Times New Roman"/>
          <w:bCs/>
          <w:sz w:val="24"/>
          <w:szCs w:val="24"/>
          <w:lang w:bidi="ru-RU"/>
        </w:rPr>
        <w:t>Статья 14. Продолжительность контрольного/экспертно-аналитического мероприятия.</w:t>
      </w:r>
    </w:p>
    <w:p w:rsidR="00587972" w:rsidRPr="00A839E3" w:rsidRDefault="00587972" w:rsidP="00BD5FBD">
      <w:pPr>
        <w:pStyle w:val="a7"/>
        <w:spacing w:line="240" w:lineRule="auto"/>
        <w:ind w:left="0" w:firstLine="284"/>
        <w:jc w:val="both"/>
        <w:rPr>
          <w:rFonts w:ascii="Times New Roman" w:hAnsi="Times New Roman"/>
          <w:bCs/>
          <w:sz w:val="24"/>
          <w:szCs w:val="24"/>
          <w:lang w:bidi="ru-RU"/>
        </w:rPr>
      </w:pPr>
    </w:p>
    <w:p w:rsidR="00215A7F" w:rsidRPr="00A839E3" w:rsidRDefault="00215A7F" w:rsidP="00C3740A">
      <w:pPr>
        <w:pStyle w:val="a7"/>
        <w:numPr>
          <w:ilvl w:val="0"/>
          <w:numId w:val="25"/>
        </w:numPr>
        <w:spacing w:line="240" w:lineRule="auto"/>
        <w:ind w:left="0" w:firstLine="360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A839E3">
        <w:rPr>
          <w:rFonts w:ascii="Times New Roman" w:hAnsi="Times New Roman"/>
          <w:bCs/>
          <w:sz w:val="24"/>
          <w:szCs w:val="24"/>
          <w:lang w:bidi="ru-RU"/>
        </w:rPr>
        <w:t xml:space="preserve">Продолжительность контрольного/экспертно-аналитического мероприятия определяется распоряжением </w:t>
      </w:r>
      <w:r w:rsidR="00FF175F">
        <w:rPr>
          <w:rFonts w:ascii="Times New Roman" w:hAnsi="Times New Roman"/>
          <w:bCs/>
          <w:sz w:val="24"/>
          <w:szCs w:val="24"/>
          <w:lang w:bidi="ru-RU"/>
        </w:rPr>
        <w:t>П</w:t>
      </w:r>
      <w:r w:rsidRPr="00A839E3">
        <w:rPr>
          <w:rFonts w:ascii="Times New Roman" w:hAnsi="Times New Roman"/>
          <w:bCs/>
          <w:sz w:val="24"/>
          <w:szCs w:val="24"/>
          <w:lang w:bidi="ru-RU"/>
        </w:rPr>
        <w:t xml:space="preserve">редседателя о проведении мероприятия с учетом объема предстоящих работ, вытекающих из конкретных задач мероприятия и особенностей объекта мероприятия, плана работы </w:t>
      </w:r>
      <w:r w:rsidR="00C3740A" w:rsidRPr="00A839E3">
        <w:rPr>
          <w:rFonts w:ascii="Times New Roman" w:hAnsi="Times New Roman"/>
          <w:bCs/>
          <w:sz w:val="24"/>
          <w:szCs w:val="24"/>
          <w:lang w:bidi="ru-RU"/>
        </w:rPr>
        <w:t>Контрольно-счетной палаты</w:t>
      </w:r>
      <w:r w:rsidRPr="00A839E3">
        <w:rPr>
          <w:rFonts w:ascii="Times New Roman" w:hAnsi="Times New Roman"/>
          <w:bCs/>
          <w:sz w:val="24"/>
          <w:szCs w:val="24"/>
          <w:lang w:bidi="ru-RU"/>
        </w:rPr>
        <w:t xml:space="preserve"> на текущий год и, как правило, не должна превышать 45-ти рабочих дней</w:t>
      </w:r>
      <w:r w:rsidR="00C3740A" w:rsidRPr="00A839E3">
        <w:rPr>
          <w:rFonts w:ascii="Times New Roman" w:hAnsi="Times New Roman"/>
          <w:bCs/>
          <w:sz w:val="24"/>
          <w:szCs w:val="24"/>
          <w:lang w:bidi="ru-RU"/>
        </w:rPr>
        <w:t>.</w:t>
      </w:r>
    </w:p>
    <w:p w:rsidR="00C3740A" w:rsidRPr="00A839E3" w:rsidRDefault="00C3740A" w:rsidP="00C3740A">
      <w:pPr>
        <w:pStyle w:val="a7"/>
        <w:spacing w:line="240" w:lineRule="auto"/>
        <w:ind w:left="0" w:firstLine="360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A839E3">
        <w:rPr>
          <w:rFonts w:ascii="Times New Roman" w:hAnsi="Times New Roman"/>
          <w:bCs/>
          <w:sz w:val="24"/>
          <w:szCs w:val="24"/>
          <w:lang w:bidi="ru-RU"/>
        </w:rPr>
        <w:t>Срок проведения контрольных мероприятий, целью которых является оценка эффективности использования муниципальных ресурсов (аудит эффективности), как правило, не должен превышать 9-ти месяцев.</w:t>
      </w:r>
    </w:p>
    <w:p w:rsidR="00C3740A" w:rsidRPr="00A839E3" w:rsidRDefault="00C3740A" w:rsidP="00C3740A">
      <w:pPr>
        <w:pStyle w:val="a7"/>
        <w:spacing w:line="240" w:lineRule="auto"/>
        <w:ind w:left="0" w:firstLine="360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A839E3">
        <w:rPr>
          <w:rFonts w:ascii="Times New Roman" w:hAnsi="Times New Roman"/>
          <w:bCs/>
          <w:sz w:val="24"/>
          <w:szCs w:val="24"/>
          <w:lang w:bidi="ru-RU"/>
        </w:rPr>
        <w:t>Указанные сроки проведения контрольного/экспертно-аналитического мероприятия могут быть прод</w:t>
      </w:r>
      <w:r w:rsidR="00FF175F">
        <w:rPr>
          <w:rFonts w:ascii="Times New Roman" w:hAnsi="Times New Roman"/>
          <w:bCs/>
          <w:sz w:val="24"/>
          <w:szCs w:val="24"/>
          <w:lang w:bidi="ru-RU"/>
        </w:rPr>
        <w:t>лены на основании распоряжения П</w:t>
      </w:r>
      <w:r w:rsidRPr="00A839E3">
        <w:rPr>
          <w:rFonts w:ascii="Times New Roman" w:hAnsi="Times New Roman"/>
          <w:bCs/>
          <w:sz w:val="24"/>
          <w:szCs w:val="24"/>
          <w:lang w:bidi="ru-RU"/>
        </w:rPr>
        <w:t>редседателя в связи с объективными обстоятельствами, влекущими увеличение запланированных сроков, наличием значительного количества проверяемых объектов, контрольных/экспертно- аналитических мероприятий.</w:t>
      </w:r>
    </w:p>
    <w:p w:rsidR="00C3740A" w:rsidRPr="00A839E3" w:rsidRDefault="00C3740A" w:rsidP="00C3740A">
      <w:pPr>
        <w:pStyle w:val="a7"/>
        <w:spacing w:line="240" w:lineRule="auto"/>
        <w:ind w:left="0" w:firstLine="360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A839E3">
        <w:rPr>
          <w:rFonts w:ascii="Times New Roman" w:hAnsi="Times New Roman"/>
          <w:bCs/>
          <w:sz w:val="24"/>
          <w:szCs w:val="24"/>
          <w:lang w:bidi="ru-RU"/>
        </w:rPr>
        <w:t>Уведомление о продлении срока проведения контрольного/экспертно- аналитического мероприятия направляется в адрес объекта соответствующего мероприятия не позднее дня, следующего за днем принятия такого решения.</w:t>
      </w:r>
    </w:p>
    <w:p w:rsidR="00747A47" w:rsidRPr="00A839E3" w:rsidRDefault="00C3740A" w:rsidP="00C3740A">
      <w:pPr>
        <w:pStyle w:val="a7"/>
        <w:numPr>
          <w:ilvl w:val="0"/>
          <w:numId w:val="25"/>
        </w:numPr>
        <w:spacing w:line="240" w:lineRule="auto"/>
        <w:ind w:left="0" w:firstLine="426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A839E3">
        <w:rPr>
          <w:rFonts w:ascii="Times New Roman" w:hAnsi="Times New Roman"/>
          <w:bCs/>
          <w:sz w:val="24"/>
          <w:szCs w:val="24"/>
          <w:lang w:bidi="ru-RU"/>
        </w:rPr>
        <w:t>Контрольное/экспертно-аналитическое меропри</w:t>
      </w:r>
      <w:r w:rsidR="00FF175F">
        <w:rPr>
          <w:rFonts w:ascii="Times New Roman" w:hAnsi="Times New Roman"/>
          <w:bCs/>
          <w:sz w:val="24"/>
          <w:szCs w:val="24"/>
          <w:lang w:bidi="ru-RU"/>
        </w:rPr>
        <w:t>ятие на основании распоряжения П</w:t>
      </w:r>
      <w:r w:rsidRPr="00A839E3">
        <w:rPr>
          <w:rFonts w:ascii="Times New Roman" w:hAnsi="Times New Roman"/>
          <w:bCs/>
          <w:sz w:val="24"/>
          <w:szCs w:val="24"/>
          <w:lang w:bidi="ru-RU"/>
        </w:rPr>
        <w:t>редседателя может быть приостановлено, т.е. соответствующие действия в отношении объекта мероприятия могут быть временно прекращены, а сроки проведения контрольного/экспертно-аналитического мероприятия изменены в случае поступления в Контрольно-счетной палаты поручений Думы округа, оформленных соответствующим решением, необходимости проведения экспертизы проекта местного бюджета и иных нормативных правовых актов, внешней проверки годового отчета об исполнении местного бюджета, иным основаниям.</w:t>
      </w:r>
    </w:p>
    <w:p w:rsidR="00747A47" w:rsidRPr="00A839E3" w:rsidRDefault="00C3740A" w:rsidP="00747A47">
      <w:pPr>
        <w:pStyle w:val="a7"/>
        <w:spacing w:line="240" w:lineRule="auto"/>
        <w:ind w:left="0" w:firstLine="426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A839E3">
        <w:rPr>
          <w:rFonts w:ascii="Times New Roman" w:hAnsi="Times New Roman"/>
          <w:bCs/>
          <w:sz w:val="24"/>
          <w:szCs w:val="24"/>
          <w:lang w:bidi="ru-RU"/>
        </w:rPr>
        <w:t>Уведомление о приостановлении контрольного/экспертно-аналитического мероприятия направляется в адрес объекта соответствующего мероприятия не позднее дня, следующего за днем принятия такого решения.</w:t>
      </w:r>
    </w:p>
    <w:p w:rsidR="00C3740A" w:rsidRPr="00A839E3" w:rsidRDefault="00C3740A" w:rsidP="00747A47">
      <w:pPr>
        <w:pStyle w:val="a7"/>
        <w:spacing w:line="240" w:lineRule="auto"/>
        <w:ind w:left="0" w:firstLine="426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A839E3">
        <w:rPr>
          <w:rFonts w:ascii="Times New Roman" w:hAnsi="Times New Roman"/>
          <w:bCs/>
          <w:sz w:val="24"/>
          <w:szCs w:val="24"/>
          <w:lang w:bidi="ru-RU"/>
        </w:rPr>
        <w:t>О возобновлении приостановленного контрольного/экспертно-аналитического мер</w:t>
      </w:r>
      <w:r w:rsidR="00FF175F">
        <w:rPr>
          <w:rFonts w:ascii="Times New Roman" w:hAnsi="Times New Roman"/>
          <w:bCs/>
          <w:sz w:val="24"/>
          <w:szCs w:val="24"/>
          <w:lang w:bidi="ru-RU"/>
        </w:rPr>
        <w:t>оприятия издается распоряжение П</w:t>
      </w:r>
      <w:r w:rsidRPr="00A839E3">
        <w:rPr>
          <w:rFonts w:ascii="Times New Roman" w:hAnsi="Times New Roman"/>
          <w:bCs/>
          <w:sz w:val="24"/>
          <w:szCs w:val="24"/>
          <w:lang w:bidi="ru-RU"/>
        </w:rPr>
        <w:t>редседателя, а объект мероприятия уведомляется о его возобновлении не позднее дня, следующего за днем принятия такого решения.</w:t>
      </w:r>
    </w:p>
    <w:p w:rsidR="00C3740A" w:rsidRPr="00A839E3" w:rsidRDefault="00747A47" w:rsidP="00242031">
      <w:pPr>
        <w:pStyle w:val="a7"/>
        <w:numPr>
          <w:ilvl w:val="0"/>
          <w:numId w:val="25"/>
        </w:numPr>
        <w:spacing w:line="240" w:lineRule="auto"/>
        <w:ind w:left="0" w:firstLine="360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A839E3">
        <w:rPr>
          <w:rFonts w:ascii="Times New Roman" w:hAnsi="Times New Roman"/>
          <w:bCs/>
          <w:sz w:val="24"/>
          <w:szCs w:val="24"/>
          <w:lang w:bidi="ru-RU"/>
        </w:rPr>
        <w:t xml:space="preserve">Непосредственному проведению контрольного/экспертно-аналитического мероприятия предшествует подготовительный этап (период), связанный с изучением нормативных правовых актов, отчетных и статистических данных, документов предыдущих мероприятий (при их наличии в </w:t>
      </w:r>
      <w:r w:rsidR="00242031" w:rsidRPr="00A839E3">
        <w:rPr>
          <w:rFonts w:ascii="Times New Roman" w:hAnsi="Times New Roman"/>
          <w:bCs/>
          <w:sz w:val="24"/>
          <w:szCs w:val="24"/>
          <w:lang w:bidi="ru-RU"/>
        </w:rPr>
        <w:t>Контрольно-счетной палате</w:t>
      </w:r>
      <w:r w:rsidRPr="00A839E3">
        <w:rPr>
          <w:rFonts w:ascii="Times New Roman" w:hAnsi="Times New Roman"/>
          <w:bCs/>
          <w:sz w:val="24"/>
          <w:szCs w:val="24"/>
          <w:lang w:bidi="ru-RU"/>
        </w:rPr>
        <w:t>) и других материалов, содержащих информацию об объекте мероприятия.</w:t>
      </w:r>
    </w:p>
    <w:p w:rsidR="00242031" w:rsidRPr="00A839E3" w:rsidRDefault="00242031" w:rsidP="00242031">
      <w:pPr>
        <w:pStyle w:val="a7"/>
        <w:spacing w:line="240" w:lineRule="auto"/>
        <w:ind w:left="0" w:firstLine="360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A839E3">
        <w:rPr>
          <w:rFonts w:ascii="Times New Roman" w:hAnsi="Times New Roman"/>
          <w:bCs/>
          <w:sz w:val="24"/>
          <w:szCs w:val="24"/>
          <w:lang w:bidi="ru-RU"/>
        </w:rPr>
        <w:t>Подготовительный этап (период) не включается в сроки проведения контрольного/экспертно-аналитического мероприятия, но в совокупности не должен превышать 10-ти рабочих дней.</w:t>
      </w:r>
    </w:p>
    <w:p w:rsidR="00242031" w:rsidRPr="00A839E3" w:rsidRDefault="00242031" w:rsidP="00242031">
      <w:pPr>
        <w:pStyle w:val="a7"/>
        <w:spacing w:line="240" w:lineRule="auto"/>
        <w:ind w:left="0" w:firstLine="360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A839E3">
        <w:rPr>
          <w:rFonts w:ascii="Times New Roman" w:hAnsi="Times New Roman"/>
          <w:bCs/>
          <w:sz w:val="24"/>
          <w:szCs w:val="24"/>
          <w:lang w:bidi="ru-RU"/>
        </w:rPr>
        <w:t>Результатом проведения подготовительного этапа (периода) являются:</w:t>
      </w:r>
    </w:p>
    <w:p w:rsidR="00242031" w:rsidRPr="00A839E3" w:rsidRDefault="00242031" w:rsidP="00242031">
      <w:pPr>
        <w:pStyle w:val="a7"/>
        <w:numPr>
          <w:ilvl w:val="0"/>
          <w:numId w:val="27"/>
        </w:numPr>
        <w:spacing w:line="240" w:lineRule="auto"/>
        <w:ind w:left="0" w:firstLine="426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A839E3">
        <w:rPr>
          <w:rFonts w:ascii="Times New Roman" w:hAnsi="Times New Roman"/>
          <w:bCs/>
          <w:sz w:val="24"/>
          <w:szCs w:val="24"/>
          <w:lang w:bidi="ru-RU"/>
        </w:rPr>
        <w:t>утверждение программы проведения контрольного/экспертно-аналитического мероприятия;</w:t>
      </w:r>
    </w:p>
    <w:p w:rsidR="00242031" w:rsidRPr="00A839E3" w:rsidRDefault="00242031" w:rsidP="00242031">
      <w:pPr>
        <w:pStyle w:val="a7"/>
        <w:numPr>
          <w:ilvl w:val="0"/>
          <w:numId w:val="27"/>
        </w:numPr>
        <w:spacing w:line="240" w:lineRule="auto"/>
        <w:ind w:left="0" w:firstLine="426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A839E3">
        <w:rPr>
          <w:rFonts w:ascii="Times New Roman" w:hAnsi="Times New Roman"/>
          <w:bCs/>
          <w:sz w:val="24"/>
          <w:szCs w:val="24"/>
          <w:lang w:bidi="ru-RU"/>
        </w:rPr>
        <w:t xml:space="preserve">издание </w:t>
      </w:r>
      <w:r w:rsidR="00FF175F">
        <w:rPr>
          <w:rFonts w:ascii="Times New Roman" w:hAnsi="Times New Roman"/>
          <w:bCs/>
          <w:sz w:val="24"/>
          <w:szCs w:val="24"/>
          <w:lang w:bidi="ru-RU"/>
        </w:rPr>
        <w:t>П</w:t>
      </w:r>
      <w:r w:rsidRPr="00A839E3">
        <w:rPr>
          <w:rFonts w:ascii="Times New Roman" w:hAnsi="Times New Roman"/>
          <w:bCs/>
          <w:sz w:val="24"/>
          <w:szCs w:val="24"/>
          <w:lang w:bidi="ru-RU"/>
        </w:rPr>
        <w:t>редседателем распоряжения о проведении контрольного/экспертно-аналитического мероприятия;</w:t>
      </w:r>
    </w:p>
    <w:p w:rsidR="00747A47" w:rsidRPr="00A839E3" w:rsidRDefault="00242031" w:rsidP="00242031">
      <w:pPr>
        <w:pStyle w:val="a7"/>
        <w:numPr>
          <w:ilvl w:val="0"/>
          <w:numId w:val="27"/>
        </w:numPr>
        <w:spacing w:line="240" w:lineRule="auto"/>
        <w:ind w:left="0" w:firstLine="426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A839E3">
        <w:rPr>
          <w:rFonts w:ascii="Times New Roman" w:hAnsi="Times New Roman"/>
          <w:bCs/>
          <w:sz w:val="24"/>
          <w:szCs w:val="24"/>
          <w:lang w:bidi="ru-RU"/>
        </w:rPr>
        <w:lastRenderedPageBreak/>
        <w:t>направление объектам мероприятий уведомлений о проведении соответствующих мероприятий на данных объектах.</w:t>
      </w:r>
    </w:p>
    <w:p w:rsidR="00242031" w:rsidRPr="00A839E3" w:rsidRDefault="00242031" w:rsidP="00242031">
      <w:pPr>
        <w:spacing w:after="0" w:line="240" w:lineRule="auto"/>
        <w:ind w:firstLine="425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A839E3">
        <w:rPr>
          <w:rFonts w:ascii="Times New Roman" w:hAnsi="Times New Roman"/>
          <w:bCs/>
          <w:sz w:val="24"/>
          <w:szCs w:val="24"/>
          <w:lang w:bidi="ru-RU"/>
        </w:rPr>
        <w:t>Статья 15. Порядок оформления программы проведения контрольного/экспертно-аналитического мероприятия.</w:t>
      </w:r>
    </w:p>
    <w:p w:rsidR="00242031" w:rsidRPr="00A839E3" w:rsidRDefault="00242031" w:rsidP="00242031">
      <w:pPr>
        <w:spacing w:after="0" w:line="240" w:lineRule="auto"/>
        <w:ind w:firstLine="425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A839E3">
        <w:rPr>
          <w:rFonts w:ascii="Times New Roman" w:hAnsi="Times New Roman"/>
          <w:bCs/>
          <w:sz w:val="24"/>
          <w:szCs w:val="24"/>
          <w:lang w:bidi="ru-RU"/>
        </w:rPr>
        <w:t>Программа проведения контрольного/экспертно-аналитического мероприятия подготавливается ответственным исполнителем за проведе</w:t>
      </w:r>
      <w:r w:rsidR="00FF175F">
        <w:rPr>
          <w:rFonts w:ascii="Times New Roman" w:hAnsi="Times New Roman"/>
          <w:bCs/>
          <w:sz w:val="24"/>
          <w:szCs w:val="24"/>
          <w:lang w:bidi="ru-RU"/>
        </w:rPr>
        <w:t>ние мероприятия и утверждается П</w:t>
      </w:r>
      <w:r w:rsidRPr="00A839E3">
        <w:rPr>
          <w:rFonts w:ascii="Times New Roman" w:hAnsi="Times New Roman"/>
          <w:bCs/>
          <w:sz w:val="24"/>
          <w:szCs w:val="24"/>
          <w:lang w:bidi="ru-RU"/>
        </w:rPr>
        <w:t>редседателем до начала проведения основного этапа мероприятия.</w:t>
      </w:r>
    </w:p>
    <w:p w:rsidR="00242031" w:rsidRPr="00A839E3" w:rsidRDefault="00242031" w:rsidP="00242031">
      <w:pPr>
        <w:spacing w:after="0" w:line="240" w:lineRule="auto"/>
        <w:ind w:firstLine="425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A839E3">
        <w:rPr>
          <w:rFonts w:ascii="Times New Roman" w:hAnsi="Times New Roman"/>
          <w:bCs/>
          <w:sz w:val="24"/>
          <w:szCs w:val="24"/>
          <w:lang w:bidi="ru-RU"/>
        </w:rPr>
        <w:t>Программа контрольного/экспертно-аналитического мероприятия должна содержать:</w:t>
      </w:r>
    </w:p>
    <w:p w:rsidR="00242031" w:rsidRPr="00A839E3" w:rsidRDefault="00242031" w:rsidP="00242031">
      <w:pPr>
        <w:pStyle w:val="a7"/>
        <w:numPr>
          <w:ilvl w:val="0"/>
          <w:numId w:val="29"/>
        </w:numPr>
        <w:spacing w:after="0" w:line="240" w:lineRule="auto"/>
        <w:ind w:left="0" w:firstLine="426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A839E3">
        <w:rPr>
          <w:rFonts w:ascii="Times New Roman" w:hAnsi="Times New Roman"/>
          <w:bCs/>
          <w:sz w:val="24"/>
          <w:szCs w:val="24"/>
          <w:lang w:bidi="ru-RU"/>
        </w:rPr>
        <w:t>основание проведения контрольного/экспертно-аналитического мероприятия;</w:t>
      </w:r>
    </w:p>
    <w:p w:rsidR="00242031" w:rsidRPr="00A839E3" w:rsidRDefault="00242031" w:rsidP="00242031">
      <w:pPr>
        <w:pStyle w:val="a7"/>
        <w:numPr>
          <w:ilvl w:val="0"/>
          <w:numId w:val="29"/>
        </w:numPr>
        <w:spacing w:after="0" w:line="240" w:lineRule="auto"/>
        <w:ind w:left="0" w:firstLine="426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A839E3">
        <w:rPr>
          <w:rFonts w:ascii="Times New Roman" w:hAnsi="Times New Roman"/>
          <w:bCs/>
          <w:sz w:val="24"/>
          <w:szCs w:val="24"/>
          <w:lang w:bidi="ru-RU"/>
        </w:rPr>
        <w:t>наименование (тему) контрольного/экспертно-аналитического мероприятия;</w:t>
      </w:r>
    </w:p>
    <w:p w:rsidR="00242031" w:rsidRPr="00A839E3" w:rsidRDefault="00242031" w:rsidP="00242031">
      <w:pPr>
        <w:pStyle w:val="a7"/>
        <w:numPr>
          <w:ilvl w:val="0"/>
          <w:numId w:val="29"/>
        </w:numPr>
        <w:spacing w:after="0" w:line="240" w:lineRule="auto"/>
        <w:ind w:left="0" w:firstLine="426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A839E3">
        <w:rPr>
          <w:rFonts w:ascii="Times New Roman" w:hAnsi="Times New Roman"/>
          <w:bCs/>
          <w:sz w:val="24"/>
          <w:szCs w:val="24"/>
          <w:lang w:bidi="ru-RU"/>
        </w:rPr>
        <w:t>перечень объектов мероприятия;</w:t>
      </w:r>
    </w:p>
    <w:p w:rsidR="00242031" w:rsidRPr="00A839E3" w:rsidRDefault="00242031" w:rsidP="00242031">
      <w:pPr>
        <w:pStyle w:val="a7"/>
        <w:numPr>
          <w:ilvl w:val="0"/>
          <w:numId w:val="29"/>
        </w:numPr>
        <w:spacing w:after="0" w:line="240" w:lineRule="auto"/>
        <w:ind w:left="0" w:firstLine="426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A839E3">
        <w:rPr>
          <w:rFonts w:ascii="Times New Roman" w:hAnsi="Times New Roman"/>
          <w:bCs/>
          <w:sz w:val="24"/>
          <w:szCs w:val="24"/>
          <w:lang w:bidi="ru-RU"/>
        </w:rPr>
        <w:t>перечень основных вопросов, по которым проводится контрольное/экспертно- аналитическое мероприятие;</w:t>
      </w:r>
    </w:p>
    <w:p w:rsidR="00242031" w:rsidRPr="00A839E3" w:rsidRDefault="00242031" w:rsidP="00242031">
      <w:pPr>
        <w:pStyle w:val="a7"/>
        <w:numPr>
          <w:ilvl w:val="0"/>
          <w:numId w:val="29"/>
        </w:numPr>
        <w:spacing w:after="0" w:line="240" w:lineRule="auto"/>
        <w:ind w:left="0" w:firstLine="426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A839E3">
        <w:rPr>
          <w:rFonts w:ascii="Times New Roman" w:hAnsi="Times New Roman"/>
          <w:bCs/>
          <w:sz w:val="24"/>
          <w:szCs w:val="24"/>
          <w:lang w:bidi="ru-RU"/>
        </w:rPr>
        <w:t>охватываемый мероприятием период.</w:t>
      </w:r>
    </w:p>
    <w:p w:rsidR="00242031" w:rsidRPr="00A839E3" w:rsidRDefault="00242031" w:rsidP="00242031">
      <w:pPr>
        <w:spacing w:after="0" w:line="240" w:lineRule="auto"/>
        <w:ind w:firstLine="425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A839E3">
        <w:rPr>
          <w:rFonts w:ascii="Times New Roman" w:hAnsi="Times New Roman"/>
          <w:bCs/>
          <w:sz w:val="24"/>
          <w:szCs w:val="24"/>
          <w:lang w:bidi="ru-RU"/>
        </w:rPr>
        <w:t>Утвержденная программа может быть при необходимости дополнена или сокращена.</w:t>
      </w:r>
    </w:p>
    <w:p w:rsidR="00242031" w:rsidRPr="00A839E3" w:rsidRDefault="00242031" w:rsidP="00242031">
      <w:pPr>
        <w:spacing w:after="0" w:line="240" w:lineRule="auto"/>
        <w:ind w:firstLine="425"/>
        <w:jc w:val="both"/>
        <w:rPr>
          <w:rFonts w:ascii="Times New Roman" w:hAnsi="Times New Roman"/>
          <w:bCs/>
          <w:sz w:val="24"/>
          <w:szCs w:val="24"/>
          <w:lang w:bidi="ru-RU"/>
        </w:rPr>
      </w:pPr>
    </w:p>
    <w:p w:rsidR="00242031" w:rsidRDefault="00EA52C9" w:rsidP="00242031">
      <w:pPr>
        <w:spacing w:after="0" w:line="240" w:lineRule="auto"/>
        <w:ind w:firstLine="425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A839E3">
        <w:rPr>
          <w:rFonts w:ascii="Times New Roman" w:hAnsi="Times New Roman"/>
          <w:bCs/>
          <w:sz w:val="24"/>
          <w:szCs w:val="24"/>
          <w:lang w:bidi="ru-RU"/>
        </w:rPr>
        <w:t>Статья 16</w:t>
      </w:r>
      <w:r w:rsidR="00242031" w:rsidRPr="00A839E3">
        <w:rPr>
          <w:rFonts w:ascii="Times New Roman" w:hAnsi="Times New Roman"/>
          <w:bCs/>
          <w:sz w:val="24"/>
          <w:szCs w:val="24"/>
          <w:lang w:bidi="ru-RU"/>
        </w:rPr>
        <w:t>. Оформление актов при проведении контрольного/экспертно- аналитического мероприятия.</w:t>
      </w:r>
    </w:p>
    <w:p w:rsidR="003379CC" w:rsidRPr="00A839E3" w:rsidRDefault="003379CC" w:rsidP="00242031">
      <w:pPr>
        <w:spacing w:after="0" w:line="240" w:lineRule="auto"/>
        <w:ind w:firstLine="425"/>
        <w:jc w:val="both"/>
        <w:rPr>
          <w:rFonts w:ascii="Times New Roman" w:hAnsi="Times New Roman"/>
          <w:bCs/>
          <w:sz w:val="24"/>
          <w:szCs w:val="24"/>
          <w:lang w:bidi="ru-RU"/>
        </w:rPr>
      </w:pPr>
    </w:p>
    <w:p w:rsidR="00242031" w:rsidRPr="00A839E3" w:rsidRDefault="00242031" w:rsidP="00242031">
      <w:pPr>
        <w:pStyle w:val="a7"/>
        <w:numPr>
          <w:ilvl w:val="0"/>
          <w:numId w:val="30"/>
        </w:numPr>
        <w:spacing w:after="0" w:line="240" w:lineRule="auto"/>
        <w:ind w:left="0" w:firstLine="426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A839E3">
        <w:rPr>
          <w:rFonts w:ascii="Times New Roman" w:hAnsi="Times New Roman"/>
          <w:bCs/>
          <w:sz w:val="24"/>
          <w:szCs w:val="24"/>
          <w:lang w:bidi="ru-RU"/>
        </w:rPr>
        <w:t>При проведении контрольного мероприятия сотрудники Контрольно-счетной палаты, осуществляющие контрольное мероприятие, составляют акты по результатам проверки в соответствии со стандартом Контрольно-счетной палаты, регулирующим проведение контрольного мероприятия.</w:t>
      </w:r>
    </w:p>
    <w:p w:rsidR="00242031" w:rsidRPr="00A839E3" w:rsidRDefault="00242031" w:rsidP="00242031">
      <w:pPr>
        <w:pStyle w:val="a7"/>
        <w:numPr>
          <w:ilvl w:val="0"/>
          <w:numId w:val="30"/>
        </w:numPr>
        <w:spacing w:after="0" w:line="240" w:lineRule="auto"/>
        <w:ind w:left="0" w:firstLine="426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A839E3">
        <w:rPr>
          <w:rFonts w:ascii="Times New Roman" w:hAnsi="Times New Roman"/>
          <w:bCs/>
          <w:sz w:val="24"/>
          <w:szCs w:val="24"/>
          <w:lang w:bidi="ru-RU"/>
        </w:rPr>
        <w:t xml:space="preserve">В случае выявления нарушений при проведении контрольного/экспертно- аналитического мероприятия, требующих принятия незамедлительных мер по их устранению и безотлагательного пресечения противоправных действий, должностные лица </w:t>
      </w:r>
      <w:r w:rsidR="00855AAE" w:rsidRPr="00A839E3">
        <w:rPr>
          <w:rFonts w:ascii="Times New Roman" w:hAnsi="Times New Roman"/>
          <w:bCs/>
          <w:sz w:val="24"/>
          <w:szCs w:val="24"/>
          <w:lang w:bidi="ru-RU"/>
        </w:rPr>
        <w:t xml:space="preserve">Контрольно-счетной палаты </w:t>
      </w:r>
      <w:r w:rsidRPr="00A839E3">
        <w:rPr>
          <w:rFonts w:ascii="Times New Roman" w:hAnsi="Times New Roman"/>
          <w:bCs/>
          <w:sz w:val="24"/>
          <w:szCs w:val="24"/>
          <w:lang w:bidi="ru-RU"/>
        </w:rPr>
        <w:t>осуществляют следующие действия:</w:t>
      </w:r>
    </w:p>
    <w:p w:rsidR="00242031" w:rsidRPr="00A839E3" w:rsidRDefault="00242031" w:rsidP="00242031">
      <w:pPr>
        <w:pStyle w:val="a7"/>
        <w:numPr>
          <w:ilvl w:val="1"/>
          <w:numId w:val="30"/>
        </w:numPr>
        <w:spacing w:after="0" w:line="240" w:lineRule="auto"/>
        <w:ind w:left="0" w:firstLine="426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A839E3">
        <w:rPr>
          <w:rFonts w:ascii="Times New Roman" w:hAnsi="Times New Roman"/>
          <w:bCs/>
          <w:sz w:val="24"/>
          <w:szCs w:val="24"/>
          <w:lang w:bidi="ru-RU"/>
        </w:rPr>
        <w:t>незамедлительно составляют в двух экземплярах акт по выявленным нарушениям и вручают один экземпляр акта руководителю объекта мероприятия</w:t>
      </w:r>
      <w:r w:rsidR="00855AAE" w:rsidRPr="00A839E3">
        <w:rPr>
          <w:rFonts w:ascii="Times New Roman" w:hAnsi="Times New Roman"/>
          <w:bCs/>
          <w:sz w:val="24"/>
          <w:szCs w:val="24"/>
          <w:lang w:bidi="ru-RU"/>
        </w:rPr>
        <w:t>, форма акта приведена в Приложении № 4 к настоящему Регламенту</w:t>
      </w:r>
      <w:r w:rsidRPr="00A839E3">
        <w:rPr>
          <w:rFonts w:ascii="Times New Roman" w:hAnsi="Times New Roman"/>
          <w:bCs/>
          <w:sz w:val="24"/>
          <w:szCs w:val="24"/>
          <w:lang w:bidi="ru-RU"/>
        </w:rPr>
        <w:t>;</w:t>
      </w:r>
    </w:p>
    <w:p w:rsidR="00242031" w:rsidRPr="00A839E3" w:rsidRDefault="00855AAE" w:rsidP="00242031">
      <w:pPr>
        <w:pStyle w:val="a7"/>
        <w:numPr>
          <w:ilvl w:val="1"/>
          <w:numId w:val="30"/>
        </w:numPr>
        <w:spacing w:after="0" w:line="240" w:lineRule="auto"/>
        <w:ind w:left="0" w:firstLine="426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A839E3">
        <w:rPr>
          <w:rFonts w:ascii="Times New Roman" w:hAnsi="Times New Roman"/>
          <w:bCs/>
          <w:sz w:val="24"/>
          <w:szCs w:val="24"/>
          <w:lang w:bidi="ru-RU"/>
        </w:rPr>
        <w:t>требуют от руководителя объекта мероприятия письменного объяснения по выявленным нарушениям;</w:t>
      </w:r>
    </w:p>
    <w:p w:rsidR="00855AAE" w:rsidRPr="00A839E3" w:rsidRDefault="00855AAE" w:rsidP="00242031">
      <w:pPr>
        <w:pStyle w:val="a7"/>
        <w:numPr>
          <w:ilvl w:val="1"/>
          <w:numId w:val="30"/>
        </w:numPr>
        <w:spacing w:after="0" w:line="240" w:lineRule="auto"/>
        <w:ind w:left="0" w:firstLine="426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A839E3">
        <w:rPr>
          <w:rFonts w:ascii="Times New Roman" w:hAnsi="Times New Roman"/>
          <w:bCs/>
          <w:sz w:val="24"/>
          <w:szCs w:val="24"/>
          <w:lang w:bidi="ru-RU"/>
        </w:rPr>
        <w:t>доводят информа</w:t>
      </w:r>
      <w:r w:rsidR="00FF175F">
        <w:rPr>
          <w:rFonts w:ascii="Times New Roman" w:hAnsi="Times New Roman"/>
          <w:bCs/>
          <w:sz w:val="24"/>
          <w:szCs w:val="24"/>
          <w:lang w:bidi="ru-RU"/>
        </w:rPr>
        <w:t>цию о выявленных нарушениях до П</w:t>
      </w:r>
      <w:r w:rsidRPr="00A839E3">
        <w:rPr>
          <w:rFonts w:ascii="Times New Roman" w:hAnsi="Times New Roman"/>
          <w:bCs/>
          <w:sz w:val="24"/>
          <w:szCs w:val="24"/>
          <w:lang w:bidi="ru-RU"/>
        </w:rPr>
        <w:t>редседателя в целях принятия срочных мер для пресечения противоправных действий, включая обращение в правоохранительные органы.</w:t>
      </w:r>
    </w:p>
    <w:p w:rsidR="00855AAE" w:rsidRPr="00A839E3" w:rsidRDefault="00467F28" w:rsidP="00467F28">
      <w:pPr>
        <w:pStyle w:val="a7"/>
        <w:numPr>
          <w:ilvl w:val="0"/>
          <w:numId w:val="30"/>
        </w:numPr>
        <w:spacing w:after="0" w:line="240" w:lineRule="auto"/>
        <w:ind w:left="0" w:firstLine="426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A839E3">
        <w:rPr>
          <w:rFonts w:ascii="Times New Roman" w:hAnsi="Times New Roman"/>
          <w:bCs/>
          <w:sz w:val="24"/>
          <w:szCs w:val="24"/>
          <w:lang w:bidi="ru-RU"/>
        </w:rPr>
        <w:t>При изложении в актах фактов выявленных нарушений должна обеспечиваться объективность и точность описания их сущности со ссылкой на подлинные документы, подтверждающие достоверность записей в акте.</w:t>
      </w:r>
    </w:p>
    <w:p w:rsidR="00467F28" w:rsidRPr="00A839E3" w:rsidRDefault="00467F28" w:rsidP="00467F28">
      <w:pPr>
        <w:pStyle w:val="a7"/>
        <w:numPr>
          <w:ilvl w:val="0"/>
          <w:numId w:val="30"/>
        </w:numPr>
        <w:spacing w:after="0" w:line="240" w:lineRule="auto"/>
        <w:ind w:left="0" w:firstLine="426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A839E3">
        <w:rPr>
          <w:rFonts w:ascii="Times New Roman" w:hAnsi="Times New Roman"/>
          <w:bCs/>
          <w:sz w:val="24"/>
          <w:szCs w:val="24"/>
          <w:lang w:bidi="ru-RU"/>
        </w:rPr>
        <w:t>Акты составляются в двух экземплярах и подписываются должностными лицами Контрольно-счетной палаты, участвующими в проведении соответствующего мероприятия.</w:t>
      </w:r>
    </w:p>
    <w:p w:rsidR="00467F28" w:rsidRPr="00A839E3" w:rsidRDefault="00467F28" w:rsidP="00467F28">
      <w:pPr>
        <w:pStyle w:val="a7"/>
        <w:numPr>
          <w:ilvl w:val="0"/>
          <w:numId w:val="30"/>
        </w:numPr>
        <w:spacing w:after="0" w:line="240" w:lineRule="auto"/>
        <w:ind w:left="0" w:firstLine="426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A839E3">
        <w:rPr>
          <w:rFonts w:ascii="Times New Roman" w:hAnsi="Times New Roman"/>
          <w:bCs/>
          <w:sz w:val="24"/>
          <w:szCs w:val="24"/>
          <w:lang w:bidi="ru-RU"/>
        </w:rPr>
        <w:t xml:space="preserve">По фактам отраженных в акте нарушений и недостатков </w:t>
      </w:r>
      <w:r w:rsidR="00FF175F">
        <w:rPr>
          <w:rFonts w:ascii="Times New Roman" w:hAnsi="Times New Roman"/>
          <w:bCs/>
          <w:sz w:val="24"/>
          <w:szCs w:val="24"/>
          <w:lang w:bidi="ru-RU"/>
        </w:rPr>
        <w:t>П</w:t>
      </w:r>
      <w:r w:rsidRPr="00A839E3">
        <w:rPr>
          <w:rFonts w:ascii="Times New Roman" w:hAnsi="Times New Roman"/>
          <w:bCs/>
          <w:sz w:val="24"/>
          <w:szCs w:val="24"/>
          <w:lang w:bidi="ru-RU"/>
        </w:rPr>
        <w:t>редседателем принимается решение о формировании и включении в отчет выводов и предложений, основанных на материалах акта.</w:t>
      </w:r>
    </w:p>
    <w:p w:rsidR="00EA52C9" w:rsidRPr="00A839E3" w:rsidRDefault="00EA52C9" w:rsidP="00EA52C9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bidi="ru-RU"/>
        </w:rPr>
      </w:pPr>
    </w:p>
    <w:p w:rsidR="00EA52C9" w:rsidRPr="00A839E3" w:rsidRDefault="00EA52C9" w:rsidP="00EA52C9">
      <w:pPr>
        <w:spacing w:after="0" w:line="240" w:lineRule="auto"/>
        <w:ind w:firstLine="426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A839E3">
        <w:rPr>
          <w:rFonts w:ascii="Times New Roman" w:hAnsi="Times New Roman"/>
          <w:bCs/>
          <w:sz w:val="24"/>
          <w:szCs w:val="24"/>
          <w:lang w:bidi="ru-RU"/>
        </w:rPr>
        <w:t>Статья 17. Ознакомление должностных лиц объекта контроля с актами, составленными по результатам проверки.</w:t>
      </w:r>
    </w:p>
    <w:p w:rsidR="00EA52C9" w:rsidRPr="00A839E3" w:rsidRDefault="00EA52C9" w:rsidP="00EA52C9">
      <w:pPr>
        <w:spacing w:after="0" w:line="240" w:lineRule="auto"/>
        <w:ind w:firstLine="426"/>
        <w:jc w:val="both"/>
        <w:rPr>
          <w:rFonts w:ascii="Times New Roman" w:hAnsi="Times New Roman"/>
          <w:bCs/>
          <w:sz w:val="24"/>
          <w:szCs w:val="24"/>
          <w:lang w:bidi="ru-RU"/>
        </w:rPr>
      </w:pPr>
    </w:p>
    <w:p w:rsidR="00EA52C9" w:rsidRPr="00A839E3" w:rsidRDefault="00EA52C9" w:rsidP="00EA52C9">
      <w:pPr>
        <w:pStyle w:val="a7"/>
        <w:numPr>
          <w:ilvl w:val="0"/>
          <w:numId w:val="31"/>
        </w:numPr>
        <w:spacing w:after="0" w:line="240" w:lineRule="auto"/>
        <w:ind w:left="0" w:firstLine="426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A839E3">
        <w:rPr>
          <w:rFonts w:ascii="Times New Roman" w:hAnsi="Times New Roman"/>
          <w:bCs/>
          <w:sz w:val="24"/>
          <w:szCs w:val="24"/>
          <w:lang w:bidi="ru-RU"/>
        </w:rPr>
        <w:t>Акты по результатам проверки, составленные при проведении контрольных мероприятий, направляются в двух экземплярах в адрес объекта контроля с сопроводительным письмом для ознакомления руководителя объекта контроля заказным письмом с уведомлением о вручении либо иным способом, гарантирующим его получение адресатом.</w:t>
      </w:r>
    </w:p>
    <w:p w:rsidR="00EA52C9" w:rsidRPr="00A839E3" w:rsidRDefault="00EA52C9" w:rsidP="00EA52C9">
      <w:pPr>
        <w:pStyle w:val="a7"/>
        <w:spacing w:after="0" w:line="240" w:lineRule="auto"/>
        <w:ind w:left="0" w:firstLine="426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A839E3">
        <w:rPr>
          <w:rFonts w:ascii="Times New Roman" w:hAnsi="Times New Roman"/>
          <w:bCs/>
          <w:sz w:val="24"/>
          <w:szCs w:val="24"/>
          <w:lang w:bidi="ru-RU"/>
        </w:rPr>
        <w:lastRenderedPageBreak/>
        <w:t>В случае передачи акта нарочным способом на втором экземпляре сопроводительного письма объектом контроля делается отметка, свидетельствующая о получении акта.</w:t>
      </w:r>
    </w:p>
    <w:p w:rsidR="00EA52C9" w:rsidRPr="00A839E3" w:rsidRDefault="00EA52C9" w:rsidP="00EA52C9">
      <w:pPr>
        <w:pStyle w:val="a7"/>
        <w:spacing w:after="0" w:line="240" w:lineRule="auto"/>
        <w:ind w:left="0" w:firstLine="426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A839E3">
        <w:rPr>
          <w:rFonts w:ascii="Times New Roman" w:hAnsi="Times New Roman"/>
          <w:bCs/>
          <w:sz w:val="24"/>
          <w:szCs w:val="24"/>
          <w:lang w:bidi="ru-RU"/>
        </w:rPr>
        <w:t>Сопроводительное письмо к акту в обязательном порядке должно содержать информацию о правах и обязанностях должностных лиц объекта контроля в случае несогласия с фактами, изложенными в акте проверки.</w:t>
      </w:r>
    </w:p>
    <w:p w:rsidR="00EA52C9" w:rsidRPr="00A839E3" w:rsidRDefault="00EA52C9" w:rsidP="00EA52C9">
      <w:pPr>
        <w:pStyle w:val="a7"/>
        <w:numPr>
          <w:ilvl w:val="0"/>
          <w:numId w:val="31"/>
        </w:numPr>
        <w:spacing w:after="0" w:line="240" w:lineRule="auto"/>
        <w:ind w:left="0" w:firstLine="426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A839E3">
        <w:rPr>
          <w:rFonts w:ascii="Times New Roman" w:hAnsi="Times New Roman"/>
          <w:bCs/>
          <w:sz w:val="24"/>
          <w:szCs w:val="24"/>
          <w:lang w:bidi="ru-RU"/>
        </w:rPr>
        <w:t>В случае несогласия должностных лиц объекта контроля с фактами и выводами, изложенными в акте, данные лица имеют право представить в Контрольно-счетную палату пояснения и замечания в письменном виде в течение семи рабочих дней после получения акта.</w:t>
      </w:r>
    </w:p>
    <w:p w:rsidR="00EA52C9" w:rsidRPr="00A839E3" w:rsidRDefault="00EA52C9" w:rsidP="00EA52C9">
      <w:pPr>
        <w:pStyle w:val="a7"/>
        <w:spacing w:after="0" w:line="240" w:lineRule="auto"/>
        <w:ind w:left="0" w:firstLine="426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A839E3">
        <w:rPr>
          <w:rFonts w:ascii="Times New Roman" w:hAnsi="Times New Roman"/>
          <w:bCs/>
          <w:sz w:val="24"/>
          <w:szCs w:val="24"/>
          <w:lang w:bidi="ru-RU"/>
        </w:rPr>
        <w:t>Датой поступления пояснений и замечаний в Контрольно-счетную палату считается дата регистрации входящего документа в Контрольно-счетной палате.</w:t>
      </w:r>
    </w:p>
    <w:p w:rsidR="00EA52C9" w:rsidRPr="00A839E3" w:rsidRDefault="00EA52C9" w:rsidP="00EA52C9">
      <w:pPr>
        <w:pStyle w:val="a7"/>
        <w:numPr>
          <w:ilvl w:val="0"/>
          <w:numId w:val="31"/>
        </w:numPr>
        <w:spacing w:after="0" w:line="240" w:lineRule="auto"/>
        <w:ind w:left="0" w:firstLine="426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A839E3">
        <w:rPr>
          <w:rFonts w:ascii="Times New Roman" w:hAnsi="Times New Roman"/>
          <w:bCs/>
          <w:sz w:val="24"/>
          <w:szCs w:val="24"/>
          <w:lang w:bidi="ru-RU"/>
        </w:rPr>
        <w:t>В случае отказа руководителя и (или) иного ответственного должностного лица объекта контроля получить акт должностные лица Контрольно-счетную палаты, осуществляющие контрольное мероприятие, делают на сопроводительном письме к акту специальную запись об отказе руководителя и (или) иного ответственного должностного лица объекта контроля получить акт.</w:t>
      </w:r>
    </w:p>
    <w:p w:rsidR="00EA52C9" w:rsidRPr="00A839E3" w:rsidRDefault="00EA52C9" w:rsidP="00EA52C9">
      <w:pPr>
        <w:pStyle w:val="a7"/>
        <w:numPr>
          <w:ilvl w:val="0"/>
          <w:numId w:val="31"/>
        </w:numPr>
        <w:spacing w:after="0" w:line="240" w:lineRule="auto"/>
        <w:ind w:left="0" w:firstLine="426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A839E3">
        <w:rPr>
          <w:rFonts w:ascii="Times New Roman" w:hAnsi="Times New Roman"/>
          <w:bCs/>
          <w:sz w:val="24"/>
          <w:szCs w:val="24"/>
          <w:lang w:bidi="ru-RU"/>
        </w:rPr>
        <w:t>Внесение в подписанный должностными лицами Контрольно-счетной палаты акт проверки каких-либо изменений на основании пояснений и замечаний должностных лиц объекта контроля и вновь представляемых ими материалов не допускается.</w:t>
      </w:r>
    </w:p>
    <w:p w:rsidR="00EA52C9" w:rsidRPr="00A839E3" w:rsidRDefault="00EA52C9" w:rsidP="00EA52C9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bidi="ru-RU"/>
        </w:rPr>
      </w:pPr>
    </w:p>
    <w:p w:rsidR="00EA52C9" w:rsidRPr="00A839E3" w:rsidRDefault="00EA52C9" w:rsidP="00EA52C9">
      <w:pPr>
        <w:spacing w:after="0" w:line="240" w:lineRule="auto"/>
        <w:ind w:firstLine="426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A839E3">
        <w:rPr>
          <w:rFonts w:ascii="Times New Roman" w:hAnsi="Times New Roman"/>
          <w:bCs/>
          <w:sz w:val="24"/>
          <w:szCs w:val="24"/>
          <w:lang w:bidi="ru-RU"/>
        </w:rPr>
        <w:t>Статья 18. Действия инспекторов Контрольно-счетной палаты в случае создания препятствий для проведения контрольного/экспертно-аналитического мероприятия.</w:t>
      </w:r>
    </w:p>
    <w:p w:rsidR="00EA52C9" w:rsidRPr="00A839E3" w:rsidRDefault="00EA52C9" w:rsidP="00EA52C9">
      <w:pPr>
        <w:spacing w:after="0" w:line="240" w:lineRule="auto"/>
        <w:ind w:firstLine="426"/>
        <w:jc w:val="both"/>
        <w:rPr>
          <w:rFonts w:ascii="Times New Roman" w:hAnsi="Times New Roman"/>
          <w:bCs/>
          <w:sz w:val="24"/>
          <w:szCs w:val="24"/>
          <w:lang w:bidi="ru-RU"/>
        </w:rPr>
      </w:pPr>
    </w:p>
    <w:p w:rsidR="00EA52C9" w:rsidRPr="00A839E3" w:rsidRDefault="00EA52C9" w:rsidP="00EA52C9">
      <w:pPr>
        <w:pStyle w:val="a7"/>
        <w:numPr>
          <w:ilvl w:val="0"/>
          <w:numId w:val="32"/>
        </w:numPr>
        <w:spacing w:after="0" w:line="240" w:lineRule="auto"/>
        <w:ind w:left="0" w:firstLine="426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A839E3">
        <w:rPr>
          <w:rFonts w:ascii="Times New Roman" w:hAnsi="Times New Roman"/>
          <w:bCs/>
          <w:sz w:val="24"/>
          <w:szCs w:val="24"/>
          <w:lang w:bidi="ru-RU"/>
        </w:rPr>
        <w:t xml:space="preserve">В случае создания препятствий для проведения контрольного/экспертно- аналитического мероприятия (отказа должностных лиц объекта мероприятия в допуске должностных лиц </w:t>
      </w:r>
      <w:r w:rsidR="00FD5472" w:rsidRPr="00A839E3">
        <w:rPr>
          <w:rFonts w:ascii="Times New Roman" w:hAnsi="Times New Roman"/>
          <w:bCs/>
          <w:sz w:val="24"/>
          <w:szCs w:val="24"/>
          <w:lang w:bidi="ru-RU"/>
        </w:rPr>
        <w:t>Контрольно-счетной палаты</w:t>
      </w:r>
      <w:r w:rsidRPr="00A839E3">
        <w:rPr>
          <w:rFonts w:ascii="Times New Roman" w:hAnsi="Times New Roman"/>
          <w:bCs/>
          <w:sz w:val="24"/>
          <w:szCs w:val="24"/>
          <w:lang w:bidi="ru-RU"/>
        </w:rPr>
        <w:t xml:space="preserve">, предъявивших распоряжение о проведении соответствующего мероприятия и удостоверение на право его проведения, на объект мероприятия или отказа в предоставлении необходимых информации, документов и материалов, а также в случае несвоевременного их предоставления, предоставления не в полном объеме или предоставления недостоверных информации, документов и материалов) должностные лица </w:t>
      </w:r>
      <w:r w:rsidR="00FD5472" w:rsidRPr="00A839E3">
        <w:rPr>
          <w:rFonts w:ascii="Times New Roman" w:hAnsi="Times New Roman"/>
          <w:bCs/>
          <w:sz w:val="24"/>
          <w:szCs w:val="24"/>
          <w:lang w:bidi="ru-RU"/>
        </w:rPr>
        <w:t>Контрольно-счетной палаты</w:t>
      </w:r>
      <w:r w:rsidRPr="00A839E3">
        <w:rPr>
          <w:rFonts w:ascii="Times New Roman" w:hAnsi="Times New Roman"/>
          <w:bCs/>
          <w:sz w:val="24"/>
          <w:szCs w:val="24"/>
          <w:lang w:bidi="ru-RU"/>
        </w:rPr>
        <w:t xml:space="preserve">, осуществляющие контрольное/экспертно-аналитическое мероприятие, доводят до сведения руководителя и (или) иного ответственного должностного лица объекта мероприятия содержание соответствующих статей </w:t>
      </w:r>
      <w:r w:rsidR="001F73C5">
        <w:rPr>
          <w:rFonts w:ascii="Times New Roman" w:hAnsi="Times New Roman"/>
          <w:bCs/>
          <w:sz w:val="24"/>
          <w:szCs w:val="24"/>
          <w:lang w:bidi="ru-RU"/>
        </w:rPr>
        <w:t>Федерального з</w:t>
      </w:r>
      <w:r w:rsidR="00FD5472" w:rsidRPr="00A839E3">
        <w:rPr>
          <w:rFonts w:ascii="Times New Roman" w:hAnsi="Times New Roman"/>
          <w:bCs/>
          <w:sz w:val="24"/>
          <w:szCs w:val="24"/>
          <w:lang w:bidi="ru-RU"/>
        </w:rPr>
        <w:t>акон</w:t>
      </w:r>
      <w:r w:rsidR="001F73C5">
        <w:rPr>
          <w:rFonts w:ascii="Times New Roman" w:hAnsi="Times New Roman"/>
          <w:bCs/>
          <w:sz w:val="24"/>
          <w:szCs w:val="24"/>
          <w:lang w:bidi="ru-RU"/>
        </w:rPr>
        <w:t>а</w:t>
      </w:r>
      <w:r w:rsidR="00FD5472" w:rsidRPr="00A839E3">
        <w:rPr>
          <w:rFonts w:ascii="Times New Roman" w:hAnsi="Times New Roman"/>
          <w:bCs/>
          <w:sz w:val="24"/>
          <w:szCs w:val="24"/>
          <w:lang w:bidi="ru-RU"/>
        </w:rPr>
        <w:t xml:space="preserve"> №6-ФЗ</w:t>
      </w:r>
      <w:r w:rsidRPr="00A839E3">
        <w:rPr>
          <w:rFonts w:ascii="Times New Roman" w:hAnsi="Times New Roman"/>
          <w:bCs/>
          <w:sz w:val="24"/>
          <w:szCs w:val="24"/>
          <w:lang w:bidi="ru-RU"/>
        </w:rPr>
        <w:t>,</w:t>
      </w:r>
      <w:r w:rsidR="009B5B4D" w:rsidRPr="00A839E3">
        <w:rPr>
          <w:rFonts w:ascii="Times New Roman" w:hAnsi="Times New Roman"/>
          <w:bCs/>
          <w:sz w:val="24"/>
          <w:szCs w:val="24"/>
          <w:lang w:bidi="ru-RU"/>
        </w:rPr>
        <w:t xml:space="preserve"> Закона Иркутской области от 28 декабря </w:t>
      </w:r>
      <w:r w:rsidRPr="00A839E3">
        <w:rPr>
          <w:rFonts w:ascii="Times New Roman" w:hAnsi="Times New Roman"/>
          <w:bCs/>
          <w:sz w:val="24"/>
          <w:szCs w:val="24"/>
          <w:lang w:bidi="ru-RU"/>
        </w:rPr>
        <w:t xml:space="preserve">2012 </w:t>
      </w:r>
      <w:r w:rsidR="009B5B4D" w:rsidRPr="00A839E3">
        <w:rPr>
          <w:rFonts w:ascii="Times New Roman" w:hAnsi="Times New Roman"/>
          <w:bCs/>
          <w:sz w:val="24"/>
          <w:szCs w:val="24"/>
          <w:lang w:bidi="ru-RU"/>
        </w:rPr>
        <w:t>№</w:t>
      </w:r>
      <w:r w:rsidRPr="00A839E3">
        <w:rPr>
          <w:rFonts w:ascii="Times New Roman" w:hAnsi="Times New Roman"/>
          <w:bCs/>
          <w:sz w:val="24"/>
          <w:szCs w:val="24"/>
          <w:lang w:bidi="ru-RU"/>
        </w:rPr>
        <w:t xml:space="preserve"> </w:t>
      </w:r>
      <w:r w:rsidR="00FD5472" w:rsidRPr="00A839E3">
        <w:rPr>
          <w:rFonts w:ascii="Times New Roman" w:hAnsi="Times New Roman"/>
          <w:bCs/>
          <w:sz w:val="24"/>
          <w:szCs w:val="24"/>
          <w:lang w:bidi="ru-RU"/>
        </w:rPr>
        <w:t>150-ОЗ</w:t>
      </w:r>
      <w:r w:rsidRPr="00A839E3">
        <w:rPr>
          <w:rFonts w:ascii="Times New Roman" w:hAnsi="Times New Roman"/>
          <w:bCs/>
          <w:sz w:val="24"/>
          <w:szCs w:val="24"/>
          <w:lang w:bidi="ru-RU"/>
        </w:rPr>
        <w:t xml:space="preserve"> </w:t>
      </w:r>
      <w:r w:rsidR="00FD5472" w:rsidRPr="00A839E3">
        <w:rPr>
          <w:rFonts w:ascii="Times New Roman" w:hAnsi="Times New Roman"/>
          <w:bCs/>
          <w:sz w:val="24"/>
          <w:szCs w:val="24"/>
          <w:lang w:bidi="ru-RU"/>
        </w:rPr>
        <w:t>«</w:t>
      </w:r>
      <w:r w:rsidRPr="00A839E3">
        <w:rPr>
          <w:rFonts w:ascii="Times New Roman" w:hAnsi="Times New Roman"/>
          <w:bCs/>
          <w:sz w:val="24"/>
          <w:szCs w:val="24"/>
          <w:lang w:bidi="ru-RU"/>
        </w:rPr>
        <w:t>Об отдельных вопросах организации и деятельности контрольно-счетных органов муниципальных образований Иркутской области</w:t>
      </w:r>
      <w:r w:rsidR="00FD5472" w:rsidRPr="00A839E3">
        <w:rPr>
          <w:rFonts w:ascii="Times New Roman" w:hAnsi="Times New Roman"/>
          <w:bCs/>
          <w:sz w:val="24"/>
          <w:szCs w:val="24"/>
          <w:lang w:bidi="ru-RU"/>
        </w:rPr>
        <w:t>»</w:t>
      </w:r>
      <w:r w:rsidRPr="00A839E3">
        <w:rPr>
          <w:rFonts w:ascii="Times New Roman" w:hAnsi="Times New Roman"/>
          <w:bCs/>
          <w:sz w:val="24"/>
          <w:szCs w:val="24"/>
          <w:lang w:bidi="ru-RU"/>
        </w:rPr>
        <w:t xml:space="preserve"> и Кодекса Российской Федерации об административных правонарушениях (далее - КоАП РФ) и составляют соответствующий акт</w:t>
      </w:r>
      <w:r w:rsidR="00FD5472" w:rsidRPr="00A839E3">
        <w:rPr>
          <w:rFonts w:ascii="Times New Roman" w:hAnsi="Times New Roman"/>
          <w:bCs/>
          <w:sz w:val="24"/>
          <w:szCs w:val="24"/>
          <w:lang w:bidi="ru-RU"/>
        </w:rPr>
        <w:t>.</w:t>
      </w:r>
    </w:p>
    <w:p w:rsidR="009B5B4D" w:rsidRPr="00A839E3" w:rsidRDefault="009B5B4D" w:rsidP="009B5B4D">
      <w:pPr>
        <w:pStyle w:val="a7"/>
        <w:spacing w:after="0" w:line="240" w:lineRule="auto"/>
        <w:ind w:left="0" w:firstLine="426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A839E3">
        <w:rPr>
          <w:rFonts w:ascii="Times New Roman" w:hAnsi="Times New Roman"/>
          <w:bCs/>
          <w:sz w:val="24"/>
          <w:szCs w:val="24"/>
          <w:lang w:bidi="ru-RU"/>
        </w:rPr>
        <w:t>Форма акта приведена в Приложении № 5 к настоящему Регламенту.</w:t>
      </w:r>
    </w:p>
    <w:p w:rsidR="009B5B4D" w:rsidRPr="00A839E3" w:rsidRDefault="009B5B4D" w:rsidP="009B5B4D">
      <w:pPr>
        <w:pStyle w:val="a7"/>
        <w:spacing w:after="0" w:line="240" w:lineRule="auto"/>
        <w:ind w:left="0" w:firstLine="426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A839E3">
        <w:rPr>
          <w:rFonts w:ascii="Times New Roman" w:hAnsi="Times New Roman"/>
          <w:bCs/>
          <w:sz w:val="24"/>
          <w:szCs w:val="24"/>
          <w:lang w:bidi="ru-RU"/>
        </w:rPr>
        <w:t>Указанный акт оформляется в дв</w:t>
      </w:r>
      <w:r w:rsidR="00FF175F">
        <w:rPr>
          <w:rFonts w:ascii="Times New Roman" w:hAnsi="Times New Roman"/>
          <w:bCs/>
          <w:sz w:val="24"/>
          <w:szCs w:val="24"/>
          <w:lang w:bidi="ru-RU"/>
        </w:rPr>
        <w:t>ух экземплярах и подписывается П</w:t>
      </w:r>
      <w:r w:rsidRPr="00A839E3">
        <w:rPr>
          <w:rFonts w:ascii="Times New Roman" w:hAnsi="Times New Roman"/>
          <w:bCs/>
          <w:sz w:val="24"/>
          <w:szCs w:val="24"/>
          <w:lang w:bidi="ru-RU"/>
        </w:rPr>
        <w:t>редседателем либо сотрудником, составившим акт. Один экземпляр акта вручается руководителю объекта мероприятия под роспись либо передается через канцелярию (соответствующую службу) объекта мероприятия с проставлением на втором экземпляре акта отметки о получении.</w:t>
      </w:r>
    </w:p>
    <w:p w:rsidR="009B5B4D" w:rsidRPr="00A839E3" w:rsidRDefault="009B5B4D" w:rsidP="009B5B4D">
      <w:pPr>
        <w:pStyle w:val="a7"/>
        <w:spacing w:after="0" w:line="240" w:lineRule="auto"/>
        <w:ind w:left="0" w:firstLine="426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A839E3">
        <w:rPr>
          <w:rFonts w:ascii="Times New Roman" w:hAnsi="Times New Roman"/>
          <w:bCs/>
          <w:sz w:val="24"/>
          <w:szCs w:val="24"/>
          <w:lang w:bidi="ru-RU"/>
        </w:rPr>
        <w:t>В случае отказа в получении экземпляра акта в акте делается соответствующая запись.</w:t>
      </w:r>
    </w:p>
    <w:p w:rsidR="009B5B4D" w:rsidRPr="00A839E3" w:rsidRDefault="009B5B4D" w:rsidP="00EA52C9">
      <w:pPr>
        <w:pStyle w:val="a7"/>
        <w:numPr>
          <w:ilvl w:val="0"/>
          <w:numId w:val="32"/>
        </w:numPr>
        <w:spacing w:after="0" w:line="240" w:lineRule="auto"/>
        <w:ind w:left="0" w:firstLine="426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A839E3">
        <w:rPr>
          <w:rFonts w:ascii="Times New Roman" w:hAnsi="Times New Roman"/>
          <w:bCs/>
          <w:sz w:val="24"/>
          <w:szCs w:val="24"/>
          <w:lang w:bidi="ru-RU"/>
        </w:rPr>
        <w:t>Если в течение суток после составления акта требования должностных лиц Контрольно-</w:t>
      </w:r>
      <w:r w:rsidR="00FF175F">
        <w:rPr>
          <w:rFonts w:ascii="Times New Roman" w:hAnsi="Times New Roman"/>
          <w:bCs/>
          <w:sz w:val="24"/>
          <w:szCs w:val="24"/>
          <w:lang w:bidi="ru-RU"/>
        </w:rPr>
        <w:t>счетной палаты не выполняются, П</w:t>
      </w:r>
      <w:r w:rsidRPr="00A839E3">
        <w:rPr>
          <w:rFonts w:ascii="Times New Roman" w:hAnsi="Times New Roman"/>
          <w:bCs/>
          <w:sz w:val="24"/>
          <w:szCs w:val="24"/>
          <w:lang w:bidi="ru-RU"/>
        </w:rPr>
        <w:t>редседатель рассматривает вопрос о вынесении представления или предписания Контрольно-счетной палаты, принятии иных мер по исполнению требований статьи 13 Закона № 6-ФЗ.</w:t>
      </w:r>
    </w:p>
    <w:p w:rsidR="009B5B4D" w:rsidRPr="00A839E3" w:rsidRDefault="009B5B4D" w:rsidP="00EA52C9">
      <w:pPr>
        <w:pStyle w:val="a7"/>
        <w:numPr>
          <w:ilvl w:val="0"/>
          <w:numId w:val="32"/>
        </w:numPr>
        <w:spacing w:after="0" w:line="240" w:lineRule="auto"/>
        <w:ind w:left="0" w:firstLine="426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A839E3">
        <w:rPr>
          <w:rFonts w:ascii="Times New Roman" w:hAnsi="Times New Roman"/>
          <w:bCs/>
          <w:sz w:val="24"/>
          <w:szCs w:val="24"/>
          <w:lang w:bidi="ru-RU"/>
        </w:rPr>
        <w:t>В соответствии с положениями КоАП РФ уполномоченные должностные лица Контрольно-счетной палаты вправе составить протокол об административной ответственности в случае обнаружения ими достаточных данных, указывающих на наличие события следующих административных правонарушений:</w:t>
      </w:r>
    </w:p>
    <w:p w:rsidR="009B5B4D" w:rsidRPr="00A839E3" w:rsidRDefault="009B5B4D" w:rsidP="009B5B4D">
      <w:pPr>
        <w:pStyle w:val="a7"/>
        <w:numPr>
          <w:ilvl w:val="1"/>
          <w:numId w:val="32"/>
        </w:numPr>
        <w:spacing w:after="0" w:line="240" w:lineRule="auto"/>
        <w:ind w:left="0" w:firstLine="426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A839E3">
        <w:rPr>
          <w:rFonts w:ascii="Times New Roman" w:hAnsi="Times New Roman"/>
          <w:bCs/>
          <w:sz w:val="24"/>
          <w:szCs w:val="24"/>
          <w:lang w:bidi="ru-RU"/>
        </w:rPr>
        <w:lastRenderedPageBreak/>
        <w:t>неповиновение законным распоряжениям или требованиям должностного лица Контрольно-счетной палаты при осуществлении возложенных на него полномочий;</w:t>
      </w:r>
    </w:p>
    <w:p w:rsidR="009B5B4D" w:rsidRPr="00A839E3" w:rsidRDefault="009B5B4D" w:rsidP="009B5B4D">
      <w:pPr>
        <w:pStyle w:val="a7"/>
        <w:numPr>
          <w:ilvl w:val="1"/>
          <w:numId w:val="32"/>
        </w:numPr>
        <w:spacing w:after="0" w:line="240" w:lineRule="auto"/>
        <w:ind w:left="0" w:firstLine="426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A839E3">
        <w:rPr>
          <w:rFonts w:ascii="Times New Roman" w:hAnsi="Times New Roman"/>
          <w:bCs/>
          <w:sz w:val="24"/>
          <w:szCs w:val="24"/>
          <w:lang w:bidi="ru-RU"/>
        </w:rPr>
        <w:t>воспрепятствование законной деятельности должностного лица Контрольно-счетной палаты по проведению проверки или уклонение от нее;</w:t>
      </w:r>
    </w:p>
    <w:p w:rsidR="009B5B4D" w:rsidRPr="00A839E3" w:rsidRDefault="009B5B4D" w:rsidP="009B5B4D">
      <w:pPr>
        <w:pStyle w:val="a7"/>
        <w:numPr>
          <w:ilvl w:val="1"/>
          <w:numId w:val="32"/>
        </w:numPr>
        <w:spacing w:after="0" w:line="240" w:lineRule="auto"/>
        <w:ind w:left="0" w:firstLine="426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A839E3">
        <w:rPr>
          <w:rFonts w:ascii="Times New Roman" w:hAnsi="Times New Roman"/>
          <w:bCs/>
          <w:sz w:val="24"/>
          <w:szCs w:val="24"/>
          <w:lang w:bidi="ru-RU"/>
        </w:rPr>
        <w:t>непредставление или несвоевременное представление в Контрольно-счетную палату или должностному лицу Контрольно-счетной палаты сведений (информации), необходимых для осуществления возложенных на него должностных полномочий, либо представление таких сведений (информации) в неполном объеме или в искаженном виде.</w:t>
      </w:r>
    </w:p>
    <w:p w:rsidR="009B5B4D" w:rsidRPr="00A839E3" w:rsidRDefault="009B5B4D" w:rsidP="009B5B4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bidi="ru-RU"/>
        </w:rPr>
      </w:pPr>
    </w:p>
    <w:p w:rsidR="009B5B4D" w:rsidRDefault="009B5B4D" w:rsidP="009B5B4D">
      <w:pPr>
        <w:spacing w:after="0" w:line="240" w:lineRule="auto"/>
        <w:ind w:firstLine="426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A839E3">
        <w:rPr>
          <w:rFonts w:ascii="Times New Roman" w:hAnsi="Times New Roman"/>
          <w:bCs/>
          <w:sz w:val="24"/>
          <w:szCs w:val="24"/>
          <w:lang w:bidi="ru-RU"/>
        </w:rPr>
        <w:t>Статья 19. Оформление результатов проведенных контрольных/экспертно- аналитических мероприятий.</w:t>
      </w:r>
    </w:p>
    <w:p w:rsidR="003379CC" w:rsidRPr="00A839E3" w:rsidRDefault="003379CC" w:rsidP="009B5B4D">
      <w:pPr>
        <w:spacing w:after="0" w:line="240" w:lineRule="auto"/>
        <w:ind w:firstLine="426"/>
        <w:jc w:val="both"/>
        <w:rPr>
          <w:rFonts w:ascii="Times New Roman" w:hAnsi="Times New Roman"/>
          <w:bCs/>
          <w:sz w:val="24"/>
          <w:szCs w:val="24"/>
          <w:lang w:bidi="ru-RU"/>
        </w:rPr>
      </w:pPr>
    </w:p>
    <w:p w:rsidR="009B5B4D" w:rsidRPr="00A839E3" w:rsidRDefault="009B5B4D" w:rsidP="00112E27">
      <w:pPr>
        <w:pStyle w:val="a7"/>
        <w:numPr>
          <w:ilvl w:val="0"/>
          <w:numId w:val="33"/>
        </w:numPr>
        <w:spacing w:after="0" w:line="240" w:lineRule="auto"/>
        <w:ind w:left="0" w:firstLine="426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A839E3">
        <w:rPr>
          <w:rFonts w:ascii="Times New Roman" w:hAnsi="Times New Roman"/>
          <w:bCs/>
          <w:sz w:val="24"/>
          <w:szCs w:val="24"/>
          <w:lang w:bidi="ru-RU"/>
        </w:rPr>
        <w:t xml:space="preserve">По результатам проведенных контрольных/экспертно-аналитических мероприятий оформляются отчеты за подписью </w:t>
      </w:r>
      <w:r w:rsidR="00FF175F">
        <w:rPr>
          <w:rFonts w:ascii="Times New Roman" w:hAnsi="Times New Roman"/>
          <w:bCs/>
          <w:sz w:val="24"/>
          <w:szCs w:val="24"/>
          <w:lang w:bidi="ru-RU"/>
        </w:rPr>
        <w:t>П</w:t>
      </w:r>
      <w:r w:rsidRPr="00A839E3">
        <w:rPr>
          <w:rFonts w:ascii="Times New Roman" w:hAnsi="Times New Roman"/>
          <w:bCs/>
          <w:sz w:val="24"/>
          <w:szCs w:val="24"/>
          <w:lang w:bidi="ru-RU"/>
        </w:rPr>
        <w:t>редседателя.</w:t>
      </w:r>
    </w:p>
    <w:p w:rsidR="009B5B4D" w:rsidRPr="00A839E3" w:rsidRDefault="00C2763E" w:rsidP="003C12DE">
      <w:pPr>
        <w:pStyle w:val="a7"/>
        <w:spacing w:after="0" w:line="240" w:lineRule="auto"/>
        <w:ind w:left="0" w:firstLine="426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A839E3">
        <w:rPr>
          <w:rFonts w:ascii="Times New Roman" w:hAnsi="Times New Roman"/>
          <w:bCs/>
          <w:sz w:val="24"/>
          <w:szCs w:val="24"/>
          <w:lang w:bidi="ru-RU"/>
        </w:rPr>
        <w:t>Датой окончания контрольного/экспертно-аналитического меропри</w:t>
      </w:r>
      <w:r w:rsidR="00FF175F">
        <w:rPr>
          <w:rFonts w:ascii="Times New Roman" w:hAnsi="Times New Roman"/>
          <w:bCs/>
          <w:sz w:val="24"/>
          <w:szCs w:val="24"/>
          <w:lang w:bidi="ru-RU"/>
        </w:rPr>
        <w:t>ятия считается день подписания П</w:t>
      </w:r>
      <w:r w:rsidRPr="00A839E3">
        <w:rPr>
          <w:rFonts w:ascii="Times New Roman" w:hAnsi="Times New Roman"/>
          <w:bCs/>
          <w:sz w:val="24"/>
          <w:szCs w:val="24"/>
          <w:lang w:bidi="ru-RU"/>
        </w:rPr>
        <w:t>редседателем отчета о результатах мероприятия.</w:t>
      </w:r>
    </w:p>
    <w:p w:rsidR="009B5B4D" w:rsidRPr="00A839E3" w:rsidRDefault="00C2763E" w:rsidP="00112E27">
      <w:pPr>
        <w:pStyle w:val="a7"/>
        <w:numPr>
          <w:ilvl w:val="0"/>
          <w:numId w:val="33"/>
        </w:numPr>
        <w:spacing w:after="0" w:line="240" w:lineRule="auto"/>
        <w:ind w:left="0" w:firstLine="426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A839E3">
        <w:rPr>
          <w:rFonts w:ascii="Times New Roman" w:hAnsi="Times New Roman"/>
          <w:bCs/>
          <w:sz w:val="24"/>
          <w:szCs w:val="24"/>
          <w:lang w:bidi="ru-RU"/>
        </w:rPr>
        <w:t xml:space="preserve">По результатам проведенных экспертно-аналитических мероприятий в рамках предварительного, оперативного и последующего контроля, по результатам финансово-экономической экспертизы проектов решений Думы округа и иных нормативных правовых актов (включая оценку финансово-экономических обоснований) в части, касающейся расходных обязательств Нижнеилимского муниципального округа, а также экспертизы проектов муниципальных программ и проектов внесения изменений в них, составляются заключения за подписью </w:t>
      </w:r>
      <w:r w:rsidR="00FF175F">
        <w:rPr>
          <w:rFonts w:ascii="Times New Roman" w:hAnsi="Times New Roman"/>
          <w:bCs/>
          <w:sz w:val="24"/>
          <w:szCs w:val="24"/>
          <w:lang w:bidi="ru-RU"/>
        </w:rPr>
        <w:t>П</w:t>
      </w:r>
      <w:r w:rsidRPr="00A839E3">
        <w:rPr>
          <w:rFonts w:ascii="Times New Roman" w:hAnsi="Times New Roman"/>
          <w:bCs/>
          <w:sz w:val="24"/>
          <w:szCs w:val="24"/>
          <w:lang w:bidi="ru-RU"/>
        </w:rPr>
        <w:t>редседателя.</w:t>
      </w:r>
    </w:p>
    <w:p w:rsidR="00C2763E" w:rsidRPr="00A839E3" w:rsidRDefault="00C2763E" w:rsidP="00112E27">
      <w:pPr>
        <w:pStyle w:val="a7"/>
        <w:numPr>
          <w:ilvl w:val="0"/>
          <w:numId w:val="33"/>
        </w:numPr>
        <w:spacing w:after="0" w:line="240" w:lineRule="auto"/>
        <w:ind w:left="0" w:firstLine="426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A839E3">
        <w:rPr>
          <w:rFonts w:ascii="Times New Roman" w:hAnsi="Times New Roman"/>
          <w:bCs/>
          <w:sz w:val="24"/>
          <w:szCs w:val="24"/>
          <w:lang w:bidi="ru-RU"/>
        </w:rPr>
        <w:t>Отчет о результатах контрольного/экспертно-аналитического мероприятия направляется в Думу округа</w:t>
      </w:r>
      <w:r w:rsidR="00874F23" w:rsidRPr="00A839E3">
        <w:rPr>
          <w:rFonts w:ascii="Times New Roman" w:hAnsi="Times New Roman"/>
          <w:bCs/>
          <w:sz w:val="24"/>
          <w:szCs w:val="24"/>
          <w:lang w:bidi="ru-RU"/>
        </w:rPr>
        <w:t xml:space="preserve"> и М</w:t>
      </w:r>
      <w:r w:rsidRPr="00A839E3">
        <w:rPr>
          <w:rFonts w:ascii="Times New Roman" w:hAnsi="Times New Roman"/>
          <w:bCs/>
          <w:sz w:val="24"/>
          <w:szCs w:val="24"/>
          <w:lang w:bidi="ru-RU"/>
        </w:rPr>
        <w:t xml:space="preserve">эру округа в срок не позднее 7 рабочих дней после его подписания </w:t>
      </w:r>
      <w:r w:rsidR="00FF175F">
        <w:rPr>
          <w:rFonts w:ascii="Times New Roman" w:hAnsi="Times New Roman"/>
          <w:bCs/>
          <w:sz w:val="24"/>
          <w:szCs w:val="24"/>
          <w:lang w:bidi="ru-RU"/>
        </w:rPr>
        <w:t>П</w:t>
      </w:r>
      <w:r w:rsidRPr="00A839E3">
        <w:rPr>
          <w:rFonts w:ascii="Times New Roman" w:hAnsi="Times New Roman"/>
          <w:bCs/>
          <w:sz w:val="24"/>
          <w:szCs w:val="24"/>
          <w:lang w:bidi="ru-RU"/>
        </w:rPr>
        <w:t>редседателем.</w:t>
      </w:r>
    </w:p>
    <w:p w:rsidR="00C2763E" w:rsidRPr="00A839E3" w:rsidRDefault="00C2763E" w:rsidP="00C2763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bidi="ru-RU"/>
        </w:rPr>
      </w:pPr>
    </w:p>
    <w:p w:rsidR="00C2763E" w:rsidRPr="00A839E3" w:rsidRDefault="00C2763E" w:rsidP="00C2763E">
      <w:pPr>
        <w:spacing w:after="0" w:line="240" w:lineRule="auto"/>
        <w:ind w:left="708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A839E3">
        <w:rPr>
          <w:rFonts w:ascii="Times New Roman" w:hAnsi="Times New Roman"/>
          <w:bCs/>
          <w:sz w:val="24"/>
          <w:szCs w:val="24"/>
          <w:lang w:bidi="ru-RU"/>
        </w:rPr>
        <w:t>Статья 20. Представление Контрольно-счетной палаты.</w:t>
      </w:r>
    </w:p>
    <w:p w:rsidR="0080795C" w:rsidRPr="00A839E3" w:rsidRDefault="0080795C" w:rsidP="00C2763E">
      <w:pPr>
        <w:spacing w:after="0" w:line="240" w:lineRule="auto"/>
        <w:ind w:left="708"/>
        <w:jc w:val="both"/>
        <w:rPr>
          <w:rFonts w:ascii="Times New Roman" w:hAnsi="Times New Roman"/>
          <w:bCs/>
          <w:sz w:val="24"/>
          <w:szCs w:val="24"/>
          <w:lang w:bidi="ru-RU"/>
        </w:rPr>
      </w:pPr>
    </w:p>
    <w:p w:rsidR="00C2763E" w:rsidRPr="00A839E3" w:rsidRDefault="00C2763E" w:rsidP="00112E27">
      <w:pPr>
        <w:pStyle w:val="a7"/>
        <w:numPr>
          <w:ilvl w:val="0"/>
          <w:numId w:val="34"/>
        </w:numPr>
        <w:spacing w:after="0" w:line="240" w:lineRule="auto"/>
        <w:ind w:left="0" w:firstLine="426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A839E3">
        <w:rPr>
          <w:rFonts w:ascii="Times New Roman" w:hAnsi="Times New Roman"/>
          <w:bCs/>
          <w:sz w:val="24"/>
          <w:szCs w:val="24"/>
          <w:lang w:bidi="ru-RU"/>
        </w:rPr>
        <w:t>Представление Контрольно-счетной палаты - документ, содержащий рекомендации (или требования) о принятии мер по устранению выявленных нарушений и недостатков, предотвращению нанесения материального ущерба муниципальному образованию или возмещению причиненного вреда, по привлечению к ответственности должностных лиц, виновных в допущенных нарушениях, а также мер по пресечению, устранению и предупреждению нарушений.</w:t>
      </w:r>
    </w:p>
    <w:p w:rsidR="00C2763E" w:rsidRPr="00A839E3" w:rsidRDefault="00C2763E" w:rsidP="00112E27">
      <w:pPr>
        <w:pStyle w:val="a7"/>
        <w:numPr>
          <w:ilvl w:val="0"/>
          <w:numId w:val="34"/>
        </w:numPr>
        <w:spacing w:after="0" w:line="240" w:lineRule="auto"/>
        <w:ind w:left="0" w:firstLine="426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A839E3">
        <w:rPr>
          <w:rFonts w:ascii="Times New Roman" w:hAnsi="Times New Roman"/>
          <w:bCs/>
          <w:sz w:val="24"/>
          <w:szCs w:val="24"/>
          <w:lang w:bidi="ru-RU"/>
        </w:rPr>
        <w:t xml:space="preserve">Проекты представлений </w:t>
      </w:r>
      <w:r w:rsidR="0080795C" w:rsidRPr="00A839E3">
        <w:rPr>
          <w:rFonts w:ascii="Times New Roman" w:hAnsi="Times New Roman"/>
          <w:bCs/>
          <w:sz w:val="24"/>
          <w:szCs w:val="24"/>
          <w:lang w:bidi="ru-RU"/>
        </w:rPr>
        <w:t>Контрольно-счетной палаты</w:t>
      </w:r>
      <w:r w:rsidRPr="00A839E3">
        <w:rPr>
          <w:rFonts w:ascii="Times New Roman" w:hAnsi="Times New Roman"/>
          <w:bCs/>
          <w:sz w:val="24"/>
          <w:szCs w:val="24"/>
          <w:lang w:bidi="ru-RU"/>
        </w:rPr>
        <w:t xml:space="preserve"> подготавливает аппарат </w:t>
      </w:r>
      <w:r w:rsidR="0080795C" w:rsidRPr="00A839E3">
        <w:rPr>
          <w:rFonts w:ascii="Times New Roman" w:hAnsi="Times New Roman"/>
          <w:bCs/>
          <w:sz w:val="24"/>
          <w:szCs w:val="24"/>
          <w:lang w:bidi="ru-RU"/>
        </w:rPr>
        <w:t>Контрольно-счетной палаты</w:t>
      </w:r>
      <w:r w:rsidRPr="00A839E3">
        <w:rPr>
          <w:rFonts w:ascii="Times New Roman" w:hAnsi="Times New Roman"/>
          <w:bCs/>
          <w:sz w:val="24"/>
          <w:szCs w:val="24"/>
          <w:lang w:bidi="ru-RU"/>
        </w:rPr>
        <w:t>.</w:t>
      </w:r>
    </w:p>
    <w:p w:rsidR="00C2763E" w:rsidRPr="00A839E3" w:rsidRDefault="00C2763E" w:rsidP="00112E27">
      <w:pPr>
        <w:pStyle w:val="a7"/>
        <w:numPr>
          <w:ilvl w:val="0"/>
          <w:numId w:val="34"/>
        </w:numPr>
        <w:spacing w:after="0" w:line="240" w:lineRule="auto"/>
        <w:ind w:left="0" w:firstLine="426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A839E3">
        <w:rPr>
          <w:rFonts w:ascii="Times New Roman" w:hAnsi="Times New Roman"/>
          <w:bCs/>
          <w:sz w:val="24"/>
          <w:szCs w:val="24"/>
          <w:lang w:bidi="ru-RU"/>
        </w:rPr>
        <w:t xml:space="preserve">Представления </w:t>
      </w:r>
      <w:r w:rsidR="0080795C" w:rsidRPr="00A839E3">
        <w:rPr>
          <w:rFonts w:ascii="Times New Roman" w:hAnsi="Times New Roman"/>
          <w:bCs/>
          <w:sz w:val="24"/>
          <w:szCs w:val="24"/>
          <w:lang w:bidi="ru-RU"/>
        </w:rPr>
        <w:t>Контрольно-счетной палаты</w:t>
      </w:r>
      <w:r w:rsidRPr="00A839E3">
        <w:rPr>
          <w:rFonts w:ascii="Times New Roman" w:hAnsi="Times New Roman"/>
          <w:bCs/>
          <w:sz w:val="24"/>
          <w:szCs w:val="24"/>
          <w:lang w:bidi="ru-RU"/>
        </w:rPr>
        <w:t xml:space="preserve"> подписываются </w:t>
      </w:r>
      <w:r w:rsidR="00FF175F">
        <w:rPr>
          <w:rFonts w:ascii="Times New Roman" w:hAnsi="Times New Roman"/>
          <w:bCs/>
          <w:sz w:val="24"/>
          <w:szCs w:val="24"/>
          <w:lang w:bidi="ru-RU"/>
        </w:rPr>
        <w:t>П</w:t>
      </w:r>
      <w:r w:rsidRPr="00A839E3">
        <w:rPr>
          <w:rFonts w:ascii="Times New Roman" w:hAnsi="Times New Roman"/>
          <w:bCs/>
          <w:sz w:val="24"/>
          <w:szCs w:val="24"/>
          <w:lang w:bidi="ru-RU"/>
        </w:rPr>
        <w:t>редседателем.</w:t>
      </w:r>
    </w:p>
    <w:p w:rsidR="00C2763E" w:rsidRPr="00A839E3" w:rsidRDefault="00C2763E" w:rsidP="00112E27">
      <w:pPr>
        <w:pStyle w:val="a7"/>
        <w:numPr>
          <w:ilvl w:val="0"/>
          <w:numId w:val="34"/>
        </w:numPr>
        <w:spacing w:after="0" w:line="240" w:lineRule="auto"/>
        <w:ind w:left="0" w:firstLine="426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A839E3">
        <w:rPr>
          <w:rFonts w:ascii="Times New Roman" w:hAnsi="Times New Roman"/>
          <w:bCs/>
          <w:sz w:val="24"/>
          <w:szCs w:val="24"/>
          <w:lang w:bidi="ru-RU"/>
        </w:rPr>
        <w:t xml:space="preserve">В представлении </w:t>
      </w:r>
      <w:r w:rsidR="0080795C" w:rsidRPr="00A839E3">
        <w:rPr>
          <w:rFonts w:ascii="Times New Roman" w:hAnsi="Times New Roman"/>
          <w:bCs/>
          <w:sz w:val="24"/>
          <w:szCs w:val="24"/>
          <w:lang w:bidi="ru-RU"/>
        </w:rPr>
        <w:t xml:space="preserve">Контрольно-счетной палаты </w:t>
      </w:r>
      <w:r w:rsidRPr="00A839E3">
        <w:rPr>
          <w:rFonts w:ascii="Times New Roman" w:hAnsi="Times New Roman"/>
          <w:bCs/>
          <w:sz w:val="24"/>
          <w:szCs w:val="24"/>
          <w:lang w:bidi="ru-RU"/>
        </w:rPr>
        <w:t>отражаются:</w:t>
      </w:r>
    </w:p>
    <w:p w:rsidR="00C2763E" w:rsidRPr="00A839E3" w:rsidRDefault="00C2763E" w:rsidP="00112E27">
      <w:pPr>
        <w:pStyle w:val="a7"/>
        <w:numPr>
          <w:ilvl w:val="1"/>
          <w:numId w:val="34"/>
        </w:numPr>
        <w:spacing w:after="0" w:line="240" w:lineRule="auto"/>
        <w:ind w:left="0" w:firstLine="426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A839E3">
        <w:rPr>
          <w:rFonts w:ascii="Times New Roman" w:hAnsi="Times New Roman"/>
          <w:bCs/>
          <w:sz w:val="24"/>
          <w:szCs w:val="24"/>
          <w:lang w:bidi="ru-RU"/>
        </w:rPr>
        <w:t>информация о выявленных недостатках и нарушениях действующего законодательства и иных нормативных правовых актов;</w:t>
      </w:r>
    </w:p>
    <w:p w:rsidR="00C2763E" w:rsidRPr="00A839E3" w:rsidRDefault="00C2763E" w:rsidP="00112E27">
      <w:pPr>
        <w:pStyle w:val="a7"/>
        <w:numPr>
          <w:ilvl w:val="1"/>
          <w:numId w:val="34"/>
        </w:numPr>
        <w:spacing w:after="0" w:line="240" w:lineRule="auto"/>
        <w:ind w:left="0" w:firstLine="426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A839E3">
        <w:rPr>
          <w:rFonts w:ascii="Times New Roman" w:hAnsi="Times New Roman"/>
          <w:bCs/>
          <w:sz w:val="24"/>
          <w:szCs w:val="24"/>
          <w:lang w:bidi="ru-RU"/>
        </w:rPr>
        <w:t>рекомендации (или требования) о принятии мер по устранению выявленных нарушений и недостатков, а также причин и условий таких нарушений;</w:t>
      </w:r>
    </w:p>
    <w:p w:rsidR="00C2763E" w:rsidRPr="00A839E3" w:rsidRDefault="00C2763E" w:rsidP="00112E27">
      <w:pPr>
        <w:pStyle w:val="a7"/>
        <w:numPr>
          <w:ilvl w:val="1"/>
          <w:numId w:val="34"/>
        </w:numPr>
        <w:spacing w:after="0" w:line="240" w:lineRule="auto"/>
        <w:ind w:left="0" w:firstLine="426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A839E3">
        <w:rPr>
          <w:rFonts w:ascii="Times New Roman" w:hAnsi="Times New Roman"/>
          <w:bCs/>
          <w:sz w:val="24"/>
          <w:szCs w:val="24"/>
          <w:lang w:bidi="ru-RU"/>
        </w:rPr>
        <w:t>требования о принятии мер по возмещению причиненного муниципальному образованию ущерба (в случае его наличия);</w:t>
      </w:r>
    </w:p>
    <w:p w:rsidR="00C2763E" w:rsidRPr="00A839E3" w:rsidRDefault="00C2763E" w:rsidP="00112E27">
      <w:pPr>
        <w:pStyle w:val="a7"/>
        <w:numPr>
          <w:ilvl w:val="1"/>
          <w:numId w:val="34"/>
        </w:numPr>
        <w:spacing w:after="0" w:line="240" w:lineRule="auto"/>
        <w:ind w:left="0" w:firstLine="426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A839E3">
        <w:rPr>
          <w:rFonts w:ascii="Times New Roman" w:hAnsi="Times New Roman"/>
          <w:bCs/>
          <w:sz w:val="24"/>
          <w:szCs w:val="24"/>
          <w:lang w:bidi="ru-RU"/>
        </w:rPr>
        <w:t>требования о принятии мер по привлечению к ответственности лиц, виновных в нарушении законодательства;</w:t>
      </w:r>
    </w:p>
    <w:p w:rsidR="00C2763E" w:rsidRPr="00A839E3" w:rsidRDefault="00C2763E" w:rsidP="00112E27">
      <w:pPr>
        <w:pStyle w:val="a7"/>
        <w:numPr>
          <w:ilvl w:val="1"/>
          <w:numId w:val="34"/>
        </w:numPr>
        <w:spacing w:after="0" w:line="240" w:lineRule="auto"/>
        <w:ind w:left="0" w:firstLine="426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A839E3">
        <w:rPr>
          <w:rFonts w:ascii="Times New Roman" w:hAnsi="Times New Roman"/>
          <w:bCs/>
          <w:sz w:val="24"/>
          <w:szCs w:val="24"/>
          <w:lang w:bidi="ru-RU"/>
        </w:rPr>
        <w:t xml:space="preserve">срок выполнения представления (отдельных пунктов представления) </w:t>
      </w:r>
      <w:r w:rsidR="0080795C" w:rsidRPr="00A839E3">
        <w:rPr>
          <w:rFonts w:ascii="Times New Roman" w:hAnsi="Times New Roman"/>
          <w:bCs/>
          <w:sz w:val="24"/>
          <w:szCs w:val="24"/>
          <w:lang w:bidi="ru-RU"/>
        </w:rPr>
        <w:t>Контрольно-счетной палаты</w:t>
      </w:r>
      <w:r w:rsidRPr="00A839E3">
        <w:rPr>
          <w:rFonts w:ascii="Times New Roman" w:hAnsi="Times New Roman"/>
          <w:bCs/>
          <w:sz w:val="24"/>
          <w:szCs w:val="24"/>
          <w:lang w:bidi="ru-RU"/>
        </w:rPr>
        <w:t>.</w:t>
      </w:r>
    </w:p>
    <w:p w:rsidR="0080795C" w:rsidRPr="00A839E3" w:rsidRDefault="0080795C" w:rsidP="00112E27">
      <w:pPr>
        <w:pStyle w:val="a7"/>
        <w:numPr>
          <w:ilvl w:val="0"/>
          <w:numId w:val="34"/>
        </w:numPr>
        <w:spacing w:after="0" w:line="240" w:lineRule="auto"/>
        <w:ind w:left="0" w:firstLine="426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A839E3">
        <w:rPr>
          <w:rFonts w:ascii="Times New Roman" w:hAnsi="Times New Roman"/>
          <w:bCs/>
          <w:sz w:val="24"/>
          <w:szCs w:val="24"/>
          <w:lang w:bidi="ru-RU"/>
        </w:rPr>
        <w:t xml:space="preserve">Представления Контрольно-счетной палаты направляются руководителям объектов мероприятий, а также руководителям органов местного самоуправления, их отраслевым </w:t>
      </w:r>
      <w:r w:rsidRPr="00A839E3">
        <w:rPr>
          <w:rFonts w:ascii="Times New Roman" w:hAnsi="Times New Roman"/>
          <w:bCs/>
          <w:sz w:val="24"/>
          <w:szCs w:val="24"/>
          <w:lang w:bidi="ru-RU"/>
        </w:rPr>
        <w:lastRenderedPageBreak/>
        <w:t>(функциональным) органам, в компетенции которых находится решение вопросов, затрагиваемых в представлении.</w:t>
      </w:r>
    </w:p>
    <w:p w:rsidR="0080795C" w:rsidRPr="00A839E3" w:rsidRDefault="0080795C" w:rsidP="00112E27">
      <w:pPr>
        <w:pStyle w:val="a7"/>
        <w:numPr>
          <w:ilvl w:val="0"/>
          <w:numId w:val="34"/>
        </w:numPr>
        <w:spacing w:after="0" w:line="240" w:lineRule="auto"/>
        <w:ind w:left="0" w:firstLine="426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A839E3">
        <w:rPr>
          <w:rFonts w:ascii="Times New Roman" w:hAnsi="Times New Roman"/>
          <w:bCs/>
          <w:sz w:val="24"/>
          <w:szCs w:val="24"/>
          <w:lang w:bidi="ru-RU"/>
        </w:rPr>
        <w:t>Представления Контрольно-счетной палаты должны быть направлены не позднее 7 рабочих дней после подписания.</w:t>
      </w:r>
    </w:p>
    <w:p w:rsidR="0080795C" w:rsidRPr="00A839E3" w:rsidRDefault="0080795C" w:rsidP="00112E27">
      <w:pPr>
        <w:pStyle w:val="a7"/>
        <w:numPr>
          <w:ilvl w:val="0"/>
          <w:numId w:val="34"/>
        </w:numPr>
        <w:spacing w:after="0" w:line="240" w:lineRule="auto"/>
        <w:ind w:left="0" w:firstLine="426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A839E3">
        <w:rPr>
          <w:rFonts w:ascii="Times New Roman" w:hAnsi="Times New Roman"/>
          <w:bCs/>
          <w:sz w:val="24"/>
          <w:szCs w:val="24"/>
          <w:lang w:bidi="ru-RU"/>
        </w:rPr>
        <w:t>Срок выполнения представления (отдельных пунктов представления) Контрольно-счетной палаты</w:t>
      </w:r>
      <w:r w:rsidR="00FF175F">
        <w:rPr>
          <w:rFonts w:ascii="Times New Roman" w:hAnsi="Times New Roman"/>
          <w:bCs/>
          <w:sz w:val="24"/>
          <w:szCs w:val="24"/>
          <w:lang w:bidi="ru-RU"/>
        </w:rPr>
        <w:t xml:space="preserve"> может быть продлен по решению П</w:t>
      </w:r>
      <w:r w:rsidRPr="00A839E3">
        <w:rPr>
          <w:rFonts w:ascii="Times New Roman" w:hAnsi="Times New Roman"/>
          <w:bCs/>
          <w:sz w:val="24"/>
          <w:szCs w:val="24"/>
          <w:lang w:bidi="ru-RU"/>
        </w:rPr>
        <w:t>редседателя.</w:t>
      </w:r>
    </w:p>
    <w:p w:rsidR="0080795C" w:rsidRPr="00A839E3" w:rsidRDefault="0080795C" w:rsidP="00112E27">
      <w:pPr>
        <w:pStyle w:val="a7"/>
        <w:numPr>
          <w:ilvl w:val="0"/>
          <w:numId w:val="34"/>
        </w:numPr>
        <w:spacing w:after="0" w:line="240" w:lineRule="auto"/>
        <w:ind w:left="0" w:firstLine="426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A839E3">
        <w:rPr>
          <w:rFonts w:ascii="Times New Roman" w:hAnsi="Times New Roman"/>
          <w:bCs/>
          <w:sz w:val="24"/>
          <w:szCs w:val="24"/>
          <w:lang w:bidi="ru-RU"/>
        </w:rPr>
        <w:t xml:space="preserve">В случаях невыполнения представления Контрольно-счетной палаты (отдельных пунктов представления Контрольно-счетной палаты), несоблюдения сроков его выполнения, Контрольно-счетная палата имеет право направлять руководителям объектов мероприятий обязательные для выполнения предписания </w:t>
      </w:r>
      <w:r w:rsidR="00362643" w:rsidRPr="00A839E3">
        <w:rPr>
          <w:rFonts w:ascii="Times New Roman" w:hAnsi="Times New Roman"/>
          <w:bCs/>
          <w:sz w:val="24"/>
          <w:szCs w:val="24"/>
          <w:lang w:bidi="ru-RU"/>
        </w:rPr>
        <w:t>Контрольно-счетной палаты</w:t>
      </w:r>
      <w:r w:rsidRPr="00A839E3">
        <w:rPr>
          <w:rFonts w:ascii="Times New Roman" w:hAnsi="Times New Roman"/>
          <w:bCs/>
          <w:sz w:val="24"/>
          <w:szCs w:val="24"/>
          <w:lang w:bidi="ru-RU"/>
        </w:rPr>
        <w:t>.</w:t>
      </w:r>
    </w:p>
    <w:p w:rsidR="0080795C" w:rsidRPr="00A839E3" w:rsidRDefault="0080795C" w:rsidP="0080795C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bidi="ru-RU"/>
        </w:rPr>
      </w:pPr>
    </w:p>
    <w:p w:rsidR="0080795C" w:rsidRPr="00A839E3" w:rsidRDefault="0080795C" w:rsidP="0080795C">
      <w:pPr>
        <w:spacing w:after="0" w:line="240" w:lineRule="auto"/>
        <w:ind w:left="708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A839E3">
        <w:rPr>
          <w:rFonts w:ascii="Times New Roman" w:hAnsi="Times New Roman"/>
          <w:bCs/>
          <w:sz w:val="24"/>
          <w:szCs w:val="24"/>
          <w:lang w:bidi="ru-RU"/>
        </w:rPr>
        <w:t xml:space="preserve">Статья 21. Предписание </w:t>
      </w:r>
      <w:r w:rsidR="00362643" w:rsidRPr="00A839E3">
        <w:rPr>
          <w:rFonts w:ascii="Times New Roman" w:hAnsi="Times New Roman"/>
          <w:bCs/>
          <w:sz w:val="24"/>
          <w:szCs w:val="24"/>
          <w:lang w:bidi="ru-RU"/>
        </w:rPr>
        <w:t>Контрольно-счетной палаты</w:t>
      </w:r>
      <w:r w:rsidRPr="00A839E3">
        <w:rPr>
          <w:rFonts w:ascii="Times New Roman" w:hAnsi="Times New Roman"/>
          <w:bCs/>
          <w:sz w:val="24"/>
          <w:szCs w:val="24"/>
          <w:lang w:bidi="ru-RU"/>
        </w:rPr>
        <w:t>.</w:t>
      </w:r>
    </w:p>
    <w:p w:rsidR="0080795C" w:rsidRPr="00A839E3" w:rsidRDefault="0080795C" w:rsidP="0080795C">
      <w:pPr>
        <w:spacing w:after="0" w:line="240" w:lineRule="auto"/>
        <w:ind w:left="708"/>
        <w:jc w:val="both"/>
        <w:rPr>
          <w:rFonts w:ascii="Times New Roman" w:hAnsi="Times New Roman"/>
          <w:bCs/>
          <w:sz w:val="24"/>
          <w:szCs w:val="24"/>
          <w:lang w:bidi="ru-RU"/>
        </w:rPr>
      </w:pPr>
    </w:p>
    <w:p w:rsidR="0080795C" w:rsidRPr="00A839E3" w:rsidRDefault="0080795C" w:rsidP="00112E27">
      <w:pPr>
        <w:pStyle w:val="a7"/>
        <w:numPr>
          <w:ilvl w:val="0"/>
          <w:numId w:val="35"/>
        </w:numPr>
        <w:spacing w:after="0" w:line="240" w:lineRule="auto"/>
        <w:ind w:left="0" w:firstLine="426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A839E3">
        <w:rPr>
          <w:rFonts w:ascii="Times New Roman" w:hAnsi="Times New Roman"/>
          <w:bCs/>
          <w:sz w:val="24"/>
          <w:szCs w:val="24"/>
          <w:lang w:bidi="ru-RU"/>
        </w:rPr>
        <w:t xml:space="preserve">Предписание </w:t>
      </w:r>
      <w:r w:rsidR="00362643" w:rsidRPr="00A839E3">
        <w:rPr>
          <w:rFonts w:ascii="Times New Roman" w:hAnsi="Times New Roman"/>
          <w:bCs/>
          <w:sz w:val="24"/>
          <w:szCs w:val="24"/>
          <w:lang w:bidi="ru-RU"/>
        </w:rPr>
        <w:t>Контрольно-счетной палаты</w:t>
      </w:r>
      <w:r w:rsidRPr="00A839E3">
        <w:rPr>
          <w:rFonts w:ascii="Times New Roman" w:hAnsi="Times New Roman"/>
          <w:bCs/>
          <w:sz w:val="24"/>
          <w:szCs w:val="24"/>
          <w:lang w:bidi="ru-RU"/>
        </w:rPr>
        <w:t xml:space="preserve"> - документ, содержащий требования об устранении препятствий, созданных для проведения контрольного/экспертно-аналитического мероприятия, и (или) требования о безотлагательном пресечении объектом мероприятия нарушений в хозяйственной, финансовой, иной деятельности, наносящих ущерб муниципальному образованию.</w:t>
      </w:r>
    </w:p>
    <w:p w:rsidR="0080795C" w:rsidRPr="00A839E3" w:rsidRDefault="0080795C" w:rsidP="00112E27">
      <w:pPr>
        <w:pStyle w:val="a7"/>
        <w:numPr>
          <w:ilvl w:val="0"/>
          <w:numId w:val="35"/>
        </w:numPr>
        <w:spacing w:after="0" w:line="240" w:lineRule="auto"/>
        <w:ind w:left="0" w:firstLine="426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A839E3">
        <w:rPr>
          <w:rFonts w:ascii="Times New Roman" w:hAnsi="Times New Roman"/>
          <w:bCs/>
          <w:sz w:val="24"/>
          <w:szCs w:val="24"/>
          <w:lang w:bidi="ru-RU"/>
        </w:rPr>
        <w:t xml:space="preserve">Предписание </w:t>
      </w:r>
      <w:r w:rsidR="00362643" w:rsidRPr="00A839E3">
        <w:rPr>
          <w:rFonts w:ascii="Times New Roman" w:hAnsi="Times New Roman"/>
          <w:bCs/>
          <w:sz w:val="24"/>
          <w:szCs w:val="24"/>
          <w:lang w:bidi="ru-RU"/>
        </w:rPr>
        <w:t>Контрольно-счетной палаты</w:t>
      </w:r>
      <w:r w:rsidRPr="00A839E3">
        <w:rPr>
          <w:rFonts w:ascii="Times New Roman" w:hAnsi="Times New Roman"/>
          <w:bCs/>
          <w:sz w:val="24"/>
          <w:szCs w:val="24"/>
          <w:lang w:bidi="ru-RU"/>
        </w:rPr>
        <w:t xml:space="preserve"> выносится:</w:t>
      </w:r>
    </w:p>
    <w:p w:rsidR="0080795C" w:rsidRPr="00A839E3" w:rsidRDefault="0080795C" w:rsidP="00112E27">
      <w:pPr>
        <w:pStyle w:val="a7"/>
        <w:numPr>
          <w:ilvl w:val="1"/>
          <w:numId w:val="35"/>
        </w:numPr>
        <w:spacing w:after="0" w:line="240" w:lineRule="auto"/>
        <w:ind w:left="0" w:firstLine="426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A839E3">
        <w:rPr>
          <w:rFonts w:ascii="Times New Roman" w:hAnsi="Times New Roman"/>
          <w:bCs/>
          <w:sz w:val="24"/>
          <w:szCs w:val="24"/>
          <w:lang w:bidi="ru-RU"/>
        </w:rPr>
        <w:t>в ходе и (или) по результатам контрольного мероприятия - при выявлении нарушений в хозяйственной, финансовой, иной деятельности объекта контроля, требующих безотлагательного пресечения;</w:t>
      </w:r>
    </w:p>
    <w:p w:rsidR="0080795C" w:rsidRPr="00A839E3" w:rsidRDefault="0080795C" w:rsidP="00112E27">
      <w:pPr>
        <w:pStyle w:val="a7"/>
        <w:numPr>
          <w:ilvl w:val="1"/>
          <w:numId w:val="35"/>
        </w:numPr>
        <w:spacing w:after="0" w:line="240" w:lineRule="auto"/>
        <w:ind w:left="0" w:firstLine="426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A839E3">
        <w:rPr>
          <w:rFonts w:ascii="Times New Roman" w:hAnsi="Times New Roman"/>
          <w:bCs/>
          <w:sz w:val="24"/>
          <w:szCs w:val="24"/>
          <w:lang w:bidi="ru-RU"/>
        </w:rPr>
        <w:t>в ходе контрольного/экспертно-аналитического мероприятия - при создании препятствий для их проведения.</w:t>
      </w:r>
    </w:p>
    <w:p w:rsidR="0080795C" w:rsidRPr="00A839E3" w:rsidRDefault="0080795C" w:rsidP="00112E27">
      <w:pPr>
        <w:pStyle w:val="a7"/>
        <w:numPr>
          <w:ilvl w:val="0"/>
          <w:numId w:val="35"/>
        </w:numPr>
        <w:spacing w:after="0" w:line="240" w:lineRule="auto"/>
        <w:ind w:left="0" w:firstLine="426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A839E3">
        <w:rPr>
          <w:rFonts w:ascii="Times New Roman" w:hAnsi="Times New Roman"/>
          <w:bCs/>
          <w:sz w:val="24"/>
          <w:szCs w:val="24"/>
          <w:lang w:bidi="ru-RU"/>
        </w:rPr>
        <w:t xml:space="preserve">Проекты предписаний </w:t>
      </w:r>
      <w:r w:rsidR="00362643" w:rsidRPr="00A839E3">
        <w:rPr>
          <w:rFonts w:ascii="Times New Roman" w:hAnsi="Times New Roman"/>
          <w:bCs/>
          <w:sz w:val="24"/>
          <w:szCs w:val="24"/>
          <w:lang w:bidi="ru-RU"/>
        </w:rPr>
        <w:t>Контрольно-счетной палаты</w:t>
      </w:r>
      <w:r w:rsidRPr="00A839E3">
        <w:rPr>
          <w:rFonts w:ascii="Times New Roman" w:hAnsi="Times New Roman"/>
          <w:bCs/>
          <w:sz w:val="24"/>
          <w:szCs w:val="24"/>
          <w:lang w:bidi="ru-RU"/>
        </w:rPr>
        <w:t xml:space="preserve"> подготавливает аппарат </w:t>
      </w:r>
      <w:r w:rsidR="00362643" w:rsidRPr="00A839E3">
        <w:rPr>
          <w:rFonts w:ascii="Times New Roman" w:hAnsi="Times New Roman"/>
          <w:bCs/>
          <w:sz w:val="24"/>
          <w:szCs w:val="24"/>
          <w:lang w:bidi="ru-RU"/>
        </w:rPr>
        <w:t>Контрольно-счетной палаты</w:t>
      </w:r>
      <w:r w:rsidRPr="00A839E3">
        <w:rPr>
          <w:rFonts w:ascii="Times New Roman" w:hAnsi="Times New Roman"/>
          <w:bCs/>
          <w:sz w:val="24"/>
          <w:szCs w:val="24"/>
          <w:lang w:bidi="ru-RU"/>
        </w:rPr>
        <w:t>.</w:t>
      </w:r>
    </w:p>
    <w:p w:rsidR="0080795C" w:rsidRPr="00A839E3" w:rsidRDefault="0080795C" w:rsidP="00112E27">
      <w:pPr>
        <w:pStyle w:val="a7"/>
        <w:numPr>
          <w:ilvl w:val="0"/>
          <w:numId w:val="35"/>
        </w:numPr>
        <w:spacing w:after="0" w:line="240" w:lineRule="auto"/>
        <w:ind w:left="0" w:firstLine="426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A839E3">
        <w:rPr>
          <w:rFonts w:ascii="Times New Roman" w:hAnsi="Times New Roman"/>
          <w:bCs/>
          <w:sz w:val="24"/>
          <w:szCs w:val="24"/>
          <w:lang w:bidi="ru-RU"/>
        </w:rPr>
        <w:t xml:space="preserve">Предписания </w:t>
      </w:r>
      <w:r w:rsidR="00362643" w:rsidRPr="00A839E3">
        <w:rPr>
          <w:rFonts w:ascii="Times New Roman" w:hAnsi="Times New Roman"/>
          <w:bCs/>
          <w:sz w:val="24"/>
          <w:szCs w:val="24"/>
          <w:lang w:bidi="ru-RU"/>
        </w:rPr>
        <w:t>Контрольно-счетной палаты</w:t>
      </w:r>
      <w:r w:rsidR="00FF175F">
        <w:rPr>
          <w:rFonts w:ascii="Times New Roman" w:hAnsi="Times New Roman"/>
          <w:bCs/>
          <w:sz w:val="24"/>
          <w:szCs w:val="24"/>
          <w:lang w:bidi="ru-RU"/>
        </w:rPr>
        <w:t xml:space="preserve"> подписываются П</w:t>
      </w:r>
      <w:r w:rsidRPr="00A839E3">
        <w:rPr>
          <w:rFonts w:ascii="Times New Roman" w:hAnsi="Times New Roman"/>
          <w:bCs/>
          <w:sz w:val="24"/>
          <w:szCs w:val="24"/>
          <w:lang w:bidi="ru-RU"/>
        </w:rPr>
        <w:t>редседателем.</w:t>
      </w:r>
    </w:p>
    <w:p w:rsidR="0080795C" w:rsidRPr="00A839E3" w:rsidRDefault="0080795C" w:rsidP="00112E27">
      <w:pPr>
        <w:pStyle w:val="a7"/>
        <w:numPr>
          <w:ilvl w:val="0"/>
          <w:numId w:val="35"/>
        </w:numPr>
        <w:spacing w:after="0" w:line="240" w:lineRule="auto"/>
        <w:ind w:left="0" w:firstLine="426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A839E3">
        <w:rPr>
          <w:rFonts w:ascii="Times New Roman" w:hAnsi="Times New Roman"/>
          <w:bCs/>
          <w:sz w:val="24"/>
          <w:szCs w:val="24"/>
          <w:lang w:bidi="ru-RU"/>
        </w:rPr>
        <w:t xml:space="preserve">В предписании </w:t>
      </w:r>
      <w:r w:rsidR="00362643" w:rsidRPr="00A839E3">
        <w:rPr>
          <w:rFonts w:ascii="Times New Roman" w:hAnsi="Times New Roman"/>
          <w:bCs/>
          <w:sz w:val="24"/>
          <w:szCs w:val="24"/>
          <w:lang w:bidi="ru-RU"/>
        </w:rPr>
        <w:t>Контрольно-счетной палаты</w:t>
      </w:r>
      <w:r w:rsidRPr="00A839E3">
        <w:rPr>
          <w:rFonts w:ascii="Times New Roman" w:hAnsi="Times New Roman"/>
          <w:bCs/>
          <w:sz w:val="24"/>
          <w:szCs w:val="24"/>
          <w:lang w:bidi="ru-RU"/>
        </w:rPr>
        <w:t xml:space="preserve"> отражаются:</w:t>
      </w:r>
    </w:p>
    <w:p w:rsidR="0080795C" w:rsidRPr="00A839E3" w:rsidRDefault="0080795C" w:rsidP="00112E27">
      <w:pPr>
        <w:pStyle w:val="a7"/>
        <w:numPr>
          <w:ilvl w:val="1"/>
          <w:numId w:val="35"/>
        </w:numPr>
        <w:spacing w:after="0" w:line="240" w:lineRule="auto"/>
        <w:ind w:left="0" w:firstLine="426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A839E3">
        <w:rPr>
          <w:rFonts w:ascii="Times New Roman" w:hAnsi="Times New Roman"/>
          <w:bCs/>
          <w:sz w:val="24"/>
          <w:szCs w:val="24"/>
          <w:lang w:bidi="ru-RU"/>
        </w:rPr>
        <w:t>основания вынесения предписания;</w:t>
      </w:r>
    </w:p>
    <w:p w:rsidR="0080795C" w:rsidRPr="00A839E3" w:rsidRDefault="0080795C" w:rsidP="00112E27">
      <w:pPr>
        <w:pStyle w:val="a7"/>
        <w:numPr>
          <w:ilvl w:val="1"/>
          <w:numId w:val="35"/>
        </w:numPr>
        <w:spacing w:after="0" w:line="240" w:lineRule="auto"/>
        <w:ind w:left="0" w:firstLine="426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A839E3">
        <w:rPr>
          <w:rFonts w:ascii="Times New Roman" w:hAnsi="Times New Roman"/>
          <w:bCs/>
          <w:sz w:val="24"/>
          <w:szCs w:val="24"/>
          <w:lang w:bidi="ru-RU"/>
        </w:rPr>
        <w:t>информация о выявленных нарушениях;</w:t>
      </w:r>
    </w:p>
    <w:p w:rsidR="0080795C" w:rsidRPr="00A839E3" w:rsidRDefault="0080795C" w:rsidP="00112E27">
      <w:pPr>
        <w:pStyle w:val="a7"/>
        <w:numPr>
          <w:ilvl w:val="1"/>
          <w:numId w:val="35"/>
        </w:numPr>
        <w:spacing w:after="0" w:line="240" w:lineRule="auto"/>
        <w:ind w:left="0" w:firstLine="426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A839E3">
        <w:rPr>
          <w:rFonts w:ascii="Times New Roman" w:hAnsi="Times New Roman"/>
          <w:bCs/>
          <w:sz w:val="24"/>
          <w:szCs w:val="24"/>
          <w:lang w:bidi="ru-RU"/>
        </w:rPr>
        <w:t>требования о принятии мер по устранению выявленных нарушений, а также причин и условий таких нарушений;</w:t>
      </w:r>
    </w:p>
    <w:p w:rsidR="0080795C" w:rsidRPr="00A839E3" w:rsidRDefault="0080795C" w:rsidP="00112E27">
      <w:pPr>
        <w:pStyle w:val="a7"/>
        <w:numPr>
          <w:ilvl w:val="1"/>
          <w:numId w:val="35"/>
        </w:numPr>
        <w:spacing w:after="0" w:line="240" w:lineRule="auto"/>
        <w:ind w:left="0" w:firstLine="426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A839E3">
        <w:rPr>
          <w:rFonts w:ascii="Times New Roman" w:hAnsi="Times New Roman"/>
          <w:bCs/>
          <w:sz w:val="24"/>
          <w:szCs w:val="24"/>
          <w:lang w:bidi="ru-RU"/>
        </w:rPr>
        <w:t>сроки выполнения предписания и ответственность за его невыполнение.</w:t>
      </w:r>
    </w:p>
    <w:p w:rsidR="00112E27" w:rsidRPr="00A839E3" w:rsidRDefault="00112E27" w:rsidP="00112E27">
      <w:pPr>
        <w:pStyle w:val="a7"/>
        <w:numPr>
          <w:ilvl w:val="0"/>
          <w:numId w:val="35"/>
        </w:numPr>
        <w:spacing w:after="0" w:line="240" w:lineRule="auto"/>
        <w:ind w:left="0" w:firstLine="426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A839E3">
        <w:rPr>
          <w:rFonts w:ascii="Times New Roman" w:hAnsi="Times New Roman"/>
          <w:bCs/>
          <w:sz w:val="24"/>
          <w:szCs w:val="24"/>
          <w:lang w:bidi="ru-RU"/>
        </w:rPr>
        <w:t>Предписания Контрольно-счетной палаты должны быть направлены руководителям объектов контрольных/экспертно-аналитических мероприятий не позднее 7 рабочих дней после подписания.</w:t>
      </w:r>
    </w:p>
    <w:p w:rsidR="004B1177" w:rsidRPr="00A839E3" w:rsidRDefault="004B1177" w:rsidP="004B117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bidi="ru-RU"/>
        </w:rPr>
      </w:pPr>
    </w:p>
    <w:p w:rsidR="003C12DE" w:rsidRDefault="003C12DE" w:rsidP="004B1177">
      <w:pPr>
        <w:spacing w:after="0" w:line="240" w:lineRule="auto"/>
        <w:ind w:firstLine="426"/>
        <w:jc w:val="both"/>
        <w:rPr>
          <w:rFonts w:ascii="Times New Roman" w:hAnsi="Times New Roman"/>
          <w:bCs/>
          <w:sz w:val="24"/>
          <w:szCs w:val="24"/>
          <w:lang w:bidi="ru-RU"/>
        </w:rPr>
      </w:pPr>
    </w:p>
    <w:p w:rsidR="003C12DE" w:rsidRDefault="003C12DE" w:rsidP="004B1177">
      <w:pPr>
        <w:spacing w:after="0" w:line="240" w:lineRule="auto"/>
        <w:ind w:firstLine="426"/>
        <w:jc w:val="both"/>
        <w:rPr>
          <w:rFonts w:ascii="Times New Roman" w:hAnsi="Times New Roman"/>
          <w:bCs/>
          <w:sz w:val="24"/>
          <w:szCs w:val="24"/>
          <w:lang w:bidi="ru-RU"/>
        </w:rPr>
      </w:pPr>
    </w:p>
    <w:p w:rsidR="003C12DE" w:rsidRDefault="003C12DE" w:rsidP="004B1177">
      <w:pPr>
        <w:spacing w:after="0" w:line="240" w:lineRule="auto"/>
        <w:ind w:firstLine="426"/>
        <w:jc w:val="both"/>
        <w:rPr>
          <w:rFonts w:ascii="Times New Roman" w:hAnsi="Times New Roman"/>
          <w:bCs/>
          <w:sz w:val="24"/>
          <w:szCs w:val="24"/>
          <w:lang w:bidi="ru-RU"/>
        </w:rPr>
      </w:pPr>
    </w:p>
    <w:p w:rsidR="004B1177" w:rsidRDefault="004B1177" w:rsidP="004B1177">
      <w:pPr>
        <w:spacing w:after="0" w:line="240" w:lineRule="auto"/>
        <w:ind w:firstLine="426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A839E3">
        <w:rPr>
          <w:rFonts w:ascii="Times New Roman" w:hAnsi="Times New Roman"/>
          <w:bCs/>
          <w:sz w:val="24"/>
          <w:szCs w:val="24"/>
          <w:lang w:bidi="ru-RU"/>
        </w:rPr>
        <w:t>Статья 22. Уведомление Контрольно-счетной палаты о применении бюджетных мер принуждения.</w:t>
      </w:r>
    </w:p>
    <w:p w:rsidR="003C12DE" w:rsidRPr="00A839E3" w:rsidRDefault="003C12DE" w:rsidP="004B1177">
      <w:pPr>
        <w:spacing w:after="0" w:line="240" w:lineRule="auto"/>
        <w:ind w:firstLine="426"/>
        <w:jc w:val="both"/>
        <w:rPr>
          <w:rFonts w:ascii="Times New Roman" w:hAnsi="Times New Roman"/>
          <w:bCs/>
          <w:sz w:val="24"/>
          <w:szCs w:val="24"/>
          <w:lang w:bidi="ru-RU"/>
        </w:rPr>
      </w:pPr>
    </w:p>
    <w:p w:rsidR="004B1177" w:rsidRPr="00A839E3" w:rsidRDefault="004B1177" w:rsidP="004B1177">
      <w:pPr>
        <w:pStyle w:val="a7"/>
        <w:numPr>
          <w:ilvl w:val="0"/>
          <w:numId w:val="36"/>
        </w:numPr>
        <w:spacing w:after="0" w:line="240" w:lineRule="auto"/>
        <w:ind w:left="0" w:firstLine="426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A839E3">
        <w:rPr>
          <w:rFonts w:ascii="Times New Roman" w:hAnsi="Times New Roman"/>
          <w:bCs/>
          <w:sz w:val="24"/>
          <w:szCs w:val="24"/>
          <w:lang w:bidi="ru-RU"/>
        </w:rPr>
        <w:t>При выявлении в ходе контрольного мероприятия бюджетных нарушений, за совершение которых предусмотрено применение бюджетных мер принуждения, Контрольно-счетная палата направляет органу, уполномоченному в соответствии с законодательством Российской Федерации принимать решения о применении бюджетных мер принуждения.</w:t>
      </w:r>
    </w:p>
    <w:p w:rsidR="004B1177" w:rsidRPr="00A839E3" w:rsidRDefault="004B1177" w:rsidP="004B1177">
      <w:pPr>
        <w:pStyle w:val="a7"/>
        <w:spacing w:after="0" w:line="240" w:lineRule="auto"/>
        <w:ind w:left="0" w:firstLine="426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A839E3">
        <w:rPr>
          <w:rFonts w:ascii="Times New Roman" w:hAnsi="Times New Roman"/>
          <w:bCs/>
          <w:sz w:val="24"/>
          <w:szCs w:val="24"/>
          <w:lang w:bidi="ru-RU"/>
        </w:rPr>
        <w:t>Уведомление Контрольно-счетной палаты о применении бюджетных мер при</w:t>
      </w:r>
      <w:r w:rsidR="00FF175F">
        <w:rPr>
          <w:rFonts w:ascii="Times New Roman" w:hAnsi="Times New Roman"/>
          <w:bCs/>
          <w:sz w:val="24"/>
          <w:szCs w:val="24"/>
          <w:lang w:bidi="ru-RU"/>
        </w:rPr>
        <w:t>нуждения подписывает П</w:t>
      </w:r>
      <w:r w:rsidRPr="00A839E3">
        <w:rPr>
          <w:rFonts w:ascii="Times New Roman" w:hAnsi="Times New Roman"/>
          <w:bCs/>
          <w:sz w:val="24"/>
          <w:szCs w:val="24"/>
          <w:lang w:bidi="ru-RU"/>
        </w:rPr>
        <w:t>редседатель.</w:t>
      </w:r>
    </w:p>
    <w:p w:rsidR="004B1177" w:rsidRPr="00A839E3" w:rsidRDefault="004B1177" w:rsidP="004B1177">
      <w:pPr>
        <w:pStyle w:val="a7"/>
        <w:numPr>
          <w:ilvl w:val="0"/>
          <w:numId w:val="36"/>
        </w:numPr>
        <w:spacing w:after="0" w:line="240" w:lineRule="auto"/>
        <w:ind w:left="0" w:firstLine="426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A839E3">
        <w:rPr>
          <w:rFonts w:ascii="Times New Roman" w:hAnsi="Times New Roman"/>
          <w:bCs/>
          <w:sz w:val="24"/>
          <w:szCs w:val="24"/>
          <w:lang w:bidi="ru-RU"/>
        </w:rPr>
        <w:lastRenderedPageBreak/>
        <w:t>Уведомление Контрольно-счетной палаты о применении бюджетных мер принуждения должно быть направлено не позднее 30 календарных дней со дня окончания контрольного мероприятия.</w:t>
      </w:r>
    </w:p>
    <w:p w:rsidR="001E5698" w:rsidRPr="00A839E3" w:rsidRDefault="001E5698" w:rsidP="001E5698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bidi="ru-RU"/>
        </w:rPr>
      </w:pPr>
    </w:p>
    <w:p w:rsidR="001E5698" w:rsidRPr="00A839E3" w:rsidRDefault="001E5698" w:rsidP="001E5698">
      <w:pPr>
        <w:spacing w:after="0" w:line="240" w:lineRule="auto"/>
        <w:ind w:left="426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A839E3">
        <w:rPr>
          <w:rFonts w:ascii="Times New Roman" w:hAnsi="Times New Roman"/>
          <w:bCs/>
          <w:sz w:val="24"/>
          <w:szCs w:val="24"/>
          <w:lang w:bidi="ru-RU"/>
        </w:rPr>
        <w:t>Статья 23. Информационные письма Контрольно-счетной палаты.</w:t>
      </w:r>
    </w:p>
    <w:p w:rsidR="001E5698" w:rsidRPr="00A839E3" w:rsidRDefault="001E5698" w:rsidP="001E5698">
      <w:pPr>
        <w:spacing w:after="0" w:line="240" w:lineRule="auto"/>
        <w:ind w:left="426"/>
        <w:jc w:val="both"/>
        <w:rPr>
          <w:rFonts w:ascii="Times New Roman" w:hAnsi="Times New Roman"/>
          <w:bCs/>
          <w:sz w:val="24"/>
          <w:szCs w:val="24"/>
          <w:lang w:bidi="ru-RU"/>
        </w:rPr>
      </w:pPr>
    </w:p>
    <w:p w:rsidR="001E5698" w:rsidRPr="00A839E3" w:rsidRDefault="001E5698" w:rsidP="001E5698">
      <w:pPr>
        <w:pStyle w:val="a7"/>
        <w:numPr>
          <w:ilvl w:val="0"/>
          <w:numId w:val="37"/>
        </w:numPr>
        <w:spacing w:after="0" w:line="240" w:lineRule="auto"/>
        <w:ind w:left="0" w:firstLine="426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A839E3">
        <w:rPr>
          <w:rFonts w:ascii="Times New Roman" w:hAnsi="Times New Roman"/>
          <w:bCs/>
          <w:sz w:val="24"/>
          <w:szCs w:val="24"/>
          <w:lang w:bidi="ru-RU"/>
        </w:rPr>
        <w:t>В случае необходимости доведения основных итогов контрольного/экспертно-аналитического мероприятия до сведения руководителей соответствующих органов, организаций и учреждений подготавливаются информационные письма Контрольно-счетной палаты, содержащие сведения о результатах контрольного/экспертно-аналитического мероприятия, входящих в компетенцию адресата и представляющих для него интерес.</w:t>
      </w:r>
    </w:p>
    <w:p w:rsidR="001E5698" w:rsidRPr="00A839E3" w:rsidRDefault="001E5698" w:rsidP="001E5698">
      <w:pPr>
        <w:pStyle w:val="a7"/>
        <w:spacing w:after="0" w:line="240" w:lineRule="auto"/>
        <w:ind w:left="0" w:firstLine="426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A839E3">
        <w:rPr>
          <w:rFonts w:ascii="Times New Roman" w:hAnsi="Times New Roman"/>
          <w:bCs/>
          <w:sz w:val="24"/>
          <w:szCs w:val="24"/>
          <w:lang w:bidi="ru-RU"/>
        </w:rPr>
        <w:t>В случае выявления в ходе контрольного/экспертно-аналитического мероприятия необходимости совершенствования муниципальных правовых актов подготавливается информационное письмо в соответствующие органы местного самоуправления или должностным лицам, в компетенции которых находится рассмотрение предложения о внесении изменений в правовые акты и (или) принятии новых.</w:t>
      </w:r>
    </w:p>
    <w:p w:rsidR="001E5698" w:rsidRPr="00A839E3" w:rsidRDefault="001E5698" w:rsidP="001E5698">
      <w:pPr>
        <w:pStyle w:val="a7"/>
        <w:spacing w:after="0" w:line="240" w:lineRule="auto"/>
        <w:ind w:left="0" w:firstLine="426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A839E3">
        <w:rPr>
          <w:rFonts w:ascii="Times New Roman" w:hAnsi="Times New Roman"/>
          <w:bCs/>
          <w:sz w:val="24"/>
          <w:szCs w:val="24"/>
          <w:lang w:bidi="ru-RU"/>
        </w:rPr>
        <w:t>В информационном письме при необходимости указывается просьба проинформировать Контрольно-счетную палату о результатах его рассмотрения.</w:t>
      </w:r>
    </w:p>
    <w:p w:rsidR="001E5698" w:rsidRPr="00A839E3" w:rsidRDefault="001E5698" w:rsidP="001E5698">
      <w:pPr>
        <w:pStyle w:val="a7"/>
        <w:numPr>
          <w:ilvl w:val="0"/>
          <w:numId w:val="37"/>
        </w:numPr>
        <w:spacing w:after="0" w:line="240" w:lineRule="auto"/>
        <w:ind w:left="0" w:firstLine="426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A839E3">
        <w:rPr>
          <w:rFonts w:ascii="Times New Roman" w:hAnsi="Times New Roman"/>
          <w:bCs/>
          <w:sz w:val="24"/>
          <w:szCs w:val="24"/>
          <w:lang w:bidi="ru-RU"/>
        </w:rPr>
        <w:t>Проекты информационных писем Контрольно-счетной палаты подготавливает аппарат Контрольно-счетной палаты. Инф</w:t>
      </w:r>
      <w:r w:rsidR="00FF175F">
        <w:rPr>
          <w:rFonts w:ascii="Times New Roman" w:hAnsi="Times New Roman"/>
          <w:bCs/>
          <w:sz w:val="24"/>
          <w:szCs w:val="24"/>
          <w:lang w:bidi="ru-RU"/>
        </w:rPr>
        <w:t>ормационные письма подписывает П</w:t>
      </w:r>
      <w:r w:rsidRPr="00A839E3">
        <w:rPr>
          <w:rFonts w:ascii="Times New Roman" w:hAnsi="Times New Roman"/>
          <w:bCs/>
          <w:sz w:val="24"/>
          <w:szCs w:val="24"/>
          <w:lang w:bidi="ru-RU"/>
        </w:rPr>
        <w:t>редседатель.</w:t>
      </w:r>
    </w:p>
    <w:p w:rsidR="001E5698" w:rsidRPr="00A839E3" w:rsidRDefault="001E5698" w:rsidP="001E5698">
      <w:pPr>
        <w:pStyle w:val="a7"/>
        <w:numPr>
          <w:ilvl w:val="0"/>
          <w:numId w:val="37"/>
        </w:numPr>
        <w:spacing w:after="0" w:line="240" w:lineRule="auto"/>
        <w:ind w:left="0" w:firstLine="426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A839E3">
        <w:rPr>
          <w:rFonts w:ascii="Times New Roman" w:hAnsi="Times New Roman"/>
          <w:bCs/>
          <w:sz w:val="24"/>
          <w:szCs w:val="24"/>
          <w:lang w:bidi="ru-RU"/>
        </w:rPr>
        <w:t>Информационные письма Контрольно-счетной палаты должны быть направлены соответствующим адресатам не позднее 7 рабочих дней после подписания.</w:t>
      </w:r>
    </w:p>
    <w:p w:rsidR="001E5698" w:rsidRPr="00A839E3" w:rsidRDefault="001E5698" w:rsidP="001E5698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bidi="ru-RU"/>
        </w:rPr>
      </w:pPr>
    </w:p>
    <w:p w:rsidR="004B1177" w:rsidRDefault="001E5698" w:rsidP="005F6B39">
      <w:pPr>
        <w:spacing w:after="0" w:line="240" w:lineRule="auto"/>
        <w:ind w:firstLine="426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A839E3">
        <w:rPr>
          <w:rFonts w:ascii="Times New Roman" w:hAnsi="Times New Roman"/>
          <w:bCs/>
          <w:sz w:val="24"/>
          <w:szCs w:val="24"/>
          <w:lang w:bidi="ru-RU"/>
        </w:rPr>
        <w:t xml:space="preserve">Статья 24. </w:t>
      </w:r>
      <w:r w:rsidR="005F6B39" w:rsidRPr="00A839E3">
        <w:rPr>
          <w:rFonts w:ascii="Times New Roman" w:hAnsi="Times New Roman"/>
          <w:bCs/>
          <w:sz w:val="24"/>
          <w:szCs w:val="24"/>
          <w:lang w:bidi="ru-RU"/>
        </w:rPr>
        <w:t>Организация контроля за выполнением представлений и предписаний Контрольно-счетной палаты.</w:t>
      </w:r>
    </w:p>
    <w:p w:rsidR="003C12DE" w:rsidRPr="00A839E3" w:rsidRDefault="003C12DE" w:rsidP="005F6B39">
      <w:pPr>
        <w:spacing w:after="0" w:line="240" w:lineRule="auto"/>
        <w:ind w:firstLine="426"/>
        <w:jc w:val="both"/>
        <w:rPr>
          <w:rFonts w:ascii="Times New Roman" w:hAnsi="Times New Roman"/>
          <w:bCs/>
          <w:sz w:val="24"/>
          <w:szCs w:val="24"/>
          <w:lang w:bidi="ru-RU"/>
        </w:rPr>
      </w:pPr>
    </w:p>
    <w:p w:rsidR="005F6B39" w:rsidRPr="00A839E3" w:rsidRDefault="005F6B39" w:rsidP="005F6B39">
      <w:pPr>
        <w:spacing w:after="0" w:line="240" w:lineRule="auto"/>
        <w:ind w:firstLine="426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A839E3">
        <w:rPr>
          <w:rFonts w:ascii="Times New Roman" w:hAnsi="Times New Roman"/>
          <w:bCs/>
          <w:sz w:val="24"/>
          <w:szCs w:val="24"/>
          <w:lang w:bidi="ru-RU"/>
        </w:rPr>
        <w:t>Контроль за выполнением представлений и предписаний Контрольно-счетной палаты осуществляет аппарат Контрольно-счетной палаты.</w:t>
      </w:r>
    </w:p>
    <w:p w:rsidR="005F6B39" w:rsidRPr="00A839E3" w:rsidRDefault="005F6B39" w:rsidP="005F6B39">
      <w:pPr>
        <w:spacing w:after="0" w:line="240" w:lineRule="auto"/>
        <w:ind w:firstLine="426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A839E3">
        <w:rPr>
          <w:rFonts w:ascii="Times New Roman" w:hAnsi="Times New Roman"/>
          <w:bCs/>
          <w:sz w:val="24"/>
          <w:szCs w:val="24"/>
          <w:lang w:bidi="ru-RU"/>
        </w:rPr>
        <w:t>Информация о выполнении (невыполнении) представлений и предписаний Контрольно-счетно</w:t>
      </w:r>
      <w:r w:rsidR="00FF175F">
        <w:rPr>
          <w:rFonts w:ascii="Times New Roman" w:hAnsi="Times New Roman"/>
          <w:bCs/>
          <w:sz w:val="24"/>
          <w:szCs w:val="24"/>
          <w:lang w:bidi="ru-RU"/>
        </w:rPr>
        <w:t>й палаты доводится до сведения П</w:t>
      </w:r>
      <w:r w:rsidRPr="00A839E3">
        <w:rPr>
          <w:rFonts w:ascii="Times New Roman" w:hAnsi="Times New Roman"/>
          <w:bCs/>
          <w:sz w:val="24"/>
          <w:szCs w:val="24"/>
          <w:lang w:bidi="ru-RU"/>
        </w:rPr>
        <w:t>редседателя.</w:t>
      </w:r>
    </w:p>
    <w:p w:rsidR="005F6B39" w:rsidRPr="00A839E3" w:rsidRDefault="005F6B39" w:rsidP="005F6B39">
      <w:pPr>
        <w:spacing w:after="0" w:line="240" w:lineRule="auto"/>
        <w:ind w:firstLine="426"/>
        <w:jc w:val="both"/>
        <w:rPr>
          <w:rFonts w:ascii="Times New Roman" w:hAnsi="Times New Roman"/>
          <w:bCs/>
          <w:sz w:val="24"/>
          <w:szCs w:val="24"/>
          <w:lang w:bidi="ru-RU"/>
        </w:rPr>
      </w:pPr>
    </w:p>
    <w:p w:rsidR="005F6B39" w:rsidRPr="00A839E3" w:rsidRDefault="005F6B39" w:rsidP="005F6B39">
      <w:pPr>
        <w:spacing w:after="0" w:line="240" w:lineRule="auto"/>
        <w:ind w:firstLine="426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A839E3">
        <w:rPr>
          <w:rFonts w:ascii="Times New Roman" w:hAnsi="Times New Roman"/>
          <w:bCs/>
          <w:sz w:val="24"/>
          <w:szCs w:val="24"/>
          <w:lang w:bidi="ru-RU"/>
        </w:rPr>
        <w:t>Статья 25. Составление протоколов об административных правонарушениях.</w:t>
      </w:r>
    </w:p>
    <w:p w:rsidR="00AD28EF" w:rsidRPr="00A839E3" w:rsidRDefault="00AD28EF" w:rsidP="005F6B39">
      <w:pPr>
        <w:spacing w:after="0" w:line="240" w:lineRule="auto"/>
        <w:ind w:firstLine="426"/>
        <w:jc w:val="both"/>
        <w:rPr>
          <w:rFonts w:ascii="Times New Roman" w:hAnsi="Times New Roman"/>
          <w:bCs/>
          <w:sz w:val="24"/>
          <w:szCs w:val="24"/>
          <w:lang w:bidi="ru-RU"/>
        </w:rPr>
      </w:pPr>
    </w:p>
    <w:p w:rsidR="005F6B39" w:rsidRPr="00A839E3" w:rsidRDefault="005F6B39" w:rsidP="005F6B39">
      <w:pPr>
        <w:spacing w:after="0" w:line="240" w:lineRule="auto"/>
        <w:ind w:firstLine="426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A839E3">
        <w:rPr>
          <w:rFonts w:ascii="Times New Roman" w:hAnsi="Times New Roman"/>
          <w:bCs/>
          <w:sz w:val="24"/>
          <w:szCs w:val="24"/>
          <w:lang w:bidi="ru-RU"/>
        </w:rPr>
        <w:t xml:space="preserve">В соответствии с </w:t>
      </w:r>
      <w:r w:rsidR="001F73C5">
        <w:rPr>
          <w:rFonts w:ascii="Times New Roman" w:hAnsi="Times New Roman"/>
          <w:bCs/>
          <w:sz w:val="24"/>
          <w:szCs w:val="24"/>
          <w:lang w:bidi="ru-RU"/>
        </w:rPr>
        <w:t>Федеральным з</w:t>
      </w:r>
      <w:r w:rsidRPr="00A839E3">
        <w:rPr>
          <w:rFonts w:ascii="Times New Roman" w:hAnsi="Times New Roman"/>
          <w:bCs/>
          <w:sz w:val="24"/>
          <w:szCs w:val="24"/>
          <w:lang w:bidi="ru-RU"/>
        </w:rPr>
        <w:t xml:space="preserve">аконом № 6-ФЗ, Законом Иркутской области от 03.10.2014г. № 106-оз «О должностных лицах, уполномоченных составлять протоколы об отдельных административных правонарушениях, предусмотренных Кодексом Российской Федерации об административных правонарушениях, при осуществлении муниципального контроля», КоАП РФ уполномоченные должностные лица </w:t>
      </w:r>
      <w:r w:rsidR="00AD28EF" w:rsidRPr="00A839E3">
        <w:rPr>
          <w:rFonts w:ascii="Times New Roman" w:hAnsi="Times New Roman"/>
          <w:bCs/>
          <w:sz w:val="24"/>
          <w:szCs w:val="24"/>
          <w:lang w:bidi="ru-RU"/>
        </w:rPr>
        <w:t>Контрольно-счетной палаты</w:t>
      </w:r>
      <w:r w:rsidRPr="00A839E3">
        <w:rPr>
          <w:rFonts w:ascii="Times New Roman" w:hAnsi="Times New Roman"/>
          <w:bCs/>
          <w:sz w:val="24"/>
          <w:szCs w:val="24"/>
          <w:lang w:bidi="ru-RU"/>
        </w:rPr>
        <w:t xml:space="preserve"> наделены правом составлять протоколы об административных правонарушениях по соответствующим статьям КоАП РФ</w:t>
      </w:r>
      <w:r w:rsidR="00AD28EF" w:rsidRPr="00A839E3">
        <w:rPr>
          <w:rFonts w:ascii="Times New Roman" w:hAnsi="Times New Roman"/>
          <w:bCs/>
          <w:sz w:val="24"/>
          <w:szCs w:val="24"/>
          <w:lang w:bidi="ru-RU"/>
        </w:rPr>
        <w:t>.</w:t>
      </w:r>
    </w:p>
    <w:p w:rsidR="00AD28EF" w:rsidRPr="00A839E3" w:rsidRDefault="00AD28EF" w:rsidP="005F6B39">
      <w:pPr>
        <w:spacing w:after="0" w:line="240" w:lineRule="auto"/>
        <w:ind w:firstLine="426"/>
        <w:jc w:val="both"/>
        <w:rPr>
          <w:rFonts w:ascii="Times New Roman" w:hAnsi="Times New Roman"/>
          <w:bCs/>
          <w:sz w:val="24"/>
          <w:szCs w:val="24"/>
          <w:lang w:bidi="ru-RU"/>
        </w:rPr>
      </w:pPr>
    </w:p>
    <w:p w:rsidR="00336945" w:rsidRPr="00A839E3" w:rsidRDefault="00336945" w:rsidP="005F6B39">
      <w:pPr>
        <w:spacing w:after="0" w:line="240" w:lineRule="auto"/>
        <w:ind w:firstLine="426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A839E3">
        <w:rPr>
          <w:rFonts w:ascii="Times New Roman" w:hAnsi="Times New Roman"/>
          <w:bCs/>
          <w:sz w:val="24"/>
          <w:szCs w:val="24"/>
          <w:lang w:bidi="ru-RU"/>
        </w:rPr>
        <w:t>Статья 26. Организация делопроизводства в Контрольно-счетной палате.</w:t>
      </w:r>
    </w:p>
    <w:p w:rsidR="00336945" w:rsidRPr="00A839E3" w:rsidRDefault="00336945" w:rsidP="005F6B39">
      <w:pPr>
        <w:spacing w:after="0" w:line="240" w:lineRule="auto"/>
        <w:ind w:firstLine="426"/>
        <w:jc w:val="both"/>
        <w:rPr>
          <w:rFonts w:ascii="Times New Roman" w:hAnsi="Times New Roman"/>
          <w:bCs/>
          <w:sz w:val="24"/>
          <w:szCs w:val="24"/>
          <w:lang w:bidi="ru-RU"/>
        </w:rPr>
      </w:pPr>
    </w:p>
    <w:p w:rsidR="00336945" w:rsidRPr="00A839E3" w:rsidRDefault="00336945" w:rsidP="00336945">
      <w:pPr>
        <w:spacing w:after="0" w:line="240" w:lineRule="auto"/>
        <w:ind w:firstLine="426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A839E3">
        <w:rPr>
          <w:rFonts w:ascii="Times New Roman" w:hAnsi="Times New Roman"/>
          <w:bCs/>
          <w:sz w:val="24"/>
          <w:szCs w:val="24"/>
          <w:lang w:bidi="ru-RU"/>
        </w:rPr>
        <w:t>Подготовка, оформление документов и материалов, ответственность за их исполнение и хранение осуществляется в соответствии с Положением о Контрольно-счетной палате, настоящим Регламентом, а также на основании Инструкции по делопроизводству в Контрольно-счетной палате и номенклатурой дел Контрольно-счетной палаты.</w:t>
      </w:r>
    </w:p>
    <w:p w:rsidR="00336945" w:rsidRPr="00A839E3" w:rsidRDefault="00336945" w:rsidP="00336945">
      <w:pPr>
        <w:spacing w:after="0" w:line="240" w:lineRule="auto"/>
        <w:ind w:firstLine="426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A839E3">
        <w:rPr>
          <w:rFonts w:ascii="Times New Roman" w:hAnsi="Times New Roman"/>
          <w:bCs/>
          <w:sz w:val="24"/>
          <w:szCs w:val="24"/>
          <w:lang w:bidi="ru-RU"/>
        </w:rPr>
        <w:t>Документы по итогам контрольного/экспертно-аналитического мероприятия с материалами к нему формируются в отдельное дело.</w:t>
      </w:r>
    </w:p>
    <w:p w:rsidR="00336945" w:rsidRPr="00A839E3" w:rsidRDefault="00336945" w:rsidP="00336945">
      <w:pPr>
        <w:spacing w:after="0" w:line="240" w:lineRule="auto"/>
        <w:ind w:firstLine="426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A839E3">
        <w:rPr>
          <w:rFonts w:ascii="Times New Roman" w:hAnsi="Times New Roman"/>
          <w:bCs/>
          <w:sz w:val="24"/>
          <w:szCs w:val="24"/>
          <w:lang w:bidi="ru-RU"/>
        </w:rPr>
        <w:t>За качество, достоверность и своевременность подготовленных документов несут ответственность исполнители документа</w:t>
      </w:r>
    </w:p>
    <w:p w:rsidR="00336945" w:rsidRPr="00A839E3" w:rsidRDefault="00336945" w:rsidP="00336945">
      <w:pPr>
        <w:spacing w:after="0" w:line="240" w:lineRule="auto"/>
        <w:ind w:firstLine="426"/>
        <w:jc w:val="both"/>
        <w:rPr>
          <w:rFonts w:ascii="Times New Roman" w:hAnsi="Times New Roman"/>
          <w:bCs/>
          <w:sz w:val="24"/>
          <w:szCs w:val="24"/>
          <w:lang w:bidi="ru-RU"/>
        </w:rPr>
      </w:pPr>
    </w:p>
    <w:p w:rsidR="00336945" w:rsidRPr="00A839E3" w:rsidRDefault="00336945" w:rsidP="00336945">
      <w:pPr>
        <w:spacing w:after="0" w:line="240" w:lineRule="auto"/>
        <w:ind w:firstLine="426"/>
        <w:jc w:val="center"/>
        <w:rPr>
          <w:rFonts w:ascii="Times New Roman" w:hAnsi="Times New Roman"/>
          <w:b/>
          <w:bCs/>
          <w:sz w:val="24"/>
          <w:szCs w:val="24"/>
          <w:lang w:bidi="ru-RU"/>
        </w:rPr>
      </w:pPr>
      <w:r w:rsidRPr="00A839E3">
        <w:rPr>
          <w:rFonts w:ascii="Times New Roman" w:hAnsi="Times New Roman"/>
          <w:b/>
          <w:bCs/>
          <w:sz w:val="24"/>
          <w:szCs w:val="24"/>
          <w:lang w:bidi="ru-RU"/>
        </w:rPr>
        <w:lastRenderedPageBreak/>
        <w:t>Глава 5. Заключительные положения.</w:t>
      </w:r>
    </w:p>
    <w:p w:rsidR="00336945" w:rsidRPr="00A839E3" w:rsidRDefault="00336945" w:rsidP="00336945">
      <w:pPr>
        <w:spacing w:after="0" w:line="240" w:lineRule="auto"/>
        <w:ind w:firstLine="426"/>
        <w:jc w:val="center"/>
        <w:rPr>
          <w:rFonts w:ascii="Times New Roman" w:hAnsi="Times New Roman"/>
          <w:bCs/>
          <w:sz w:val="24"/>
          <w:szCs w:val="24"/>
          <w:lang w:bidi="ru-RU"/>
        </w:rPr>
      </w:pPr>
    </w:p>
    <w:p w:rsidR="00336945" w:rsidRPr="00A839E3" w:rsidRDefault="00336945" w:rsidP="00336945">
      <w:pPr>
        <w:spacing w:after="0" w:line="240" w:lineRule="auto"/>
        <w:ind w:firstLine="426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A839E3">
        <w:rPr>
          <w:rFonts w:ascii="Times New Roman" w:hAnsi="Times New Roman"/>
          <w:bCs/>
          <w:sz w:val="24"/>
          <w:szCs w:val="24"/>
          <w:lang w:bidi="ru-RU"/>
        </w:rPr>
        <w:t>Регламент, изменения и дополнения к нему вступают в силу с дат</w:t>
      </w:r>
      <w:r w:rsidR="00FF175F">
        <w:rPr>
          <w:rFonts w:ascii="Times New Roman" w:hAnsi="Times New Roman"/>
          <w:bCs/>
          <w:sz w:val="24"/>
          <w:szCs w:val="24"/>
          <w:lang w:bidi="ru-RU"/>
        </w:rPr>
        <w:t xml:space="preserve">ы, установленной распоряжением </w:t>
      </w:r>
      <w:r w:rsidR="001A0D93">
        <w:rPr>
          <w:rFonts w:ascii="Times New Roman" w:hAnsi="Times New Roman"/>
          <w:bCs/>
          <w:sz w:val="24"/>
          <w:szCs w:val="24"/>
          <w:lang w:bidi="ru-RU"/>
        </w:rPr>
        <w:t>Контрольно-счетной палаты</w:t>
      </w:r>
      <w:r w:rsidRPr="00A839E3">
        <w:rPr>
          <w:rFonts w:ascii="Times New Roman" w:hAnsi="Times New Roman"/>
          <w:bCs/>
          <w:sz w:val="24"/>
          <w:szCs w:val="24"/>
          <w:lang w:bidi="ru-RU"/>
        </w:rPr>
        <w:t>.</w:t>
      </w:r>
    </w:p>
    <w:p w:rsidR="00AD28EF" w:rsidRPr="00A839E3" w:rsidRDefault="00AD28EF" w:rsidP="005F6B39">
      <w:pPr>
        <w:spacing w:after="0" w:line="240" w:lineRule="auto"/>
        <w:ind w:firstLine="426"/>
        <w:jc w:val="both"/>
        <w:rPr>
          <w:rFonts w:ascii="Times New Roman" w:hAnsi="Times New Roman"/>
          <w:bCs/>
          <w:sz w:val="24"/>
          <w:szCs w:val="24"/>
          <w:lang w:bidi="ru-RU"/>
        </w:rPr>
      </w:pPr>
    </w:p>
    <w:p w:rsidR="004B1177" w:rsidRPr="00A839E3" w:rsidRDefault="004B1177" w:rsidP="004B1177">
      <w:pPr>
        <w:spacing w:after="0" w:line="240" w:lineRule="auto"/>
        <w:ind w:left="426"/>
        <w:jc w:val="both"/>
        <w:rPr>
          <w:rFonts w:ascii="Times New Roman" w:hAnsi="Times New Roman"/>
          <w:bCs/>
          <w:sz w:val="24"/>
          <w:szCs w:val="24"/>
          <w:lang w:bidi="ru-RU"/>
        </w:rPr>
      </w:pPr>
    </w:p>
    <w:p w:rsidR="004B1177" w:rsidRPr="00A839E3" w:rsidRDefault="004B1177" w:rsidP="004B1177">
      <w:pPr>
        <w:spacing w:after="0" w:line="240" w:lineRule="auto"/>
        <w:ind w:left="426"/>
        <w:jc w:val="both"/>
        <w:rPr>
          <w:rFonts w:ascii="Times New Roman" w:hAnsi="Times New Roman"/>
          <w:bCs/>
          <w:sz w:val="24"/>
          <w:szCs w:val="24"/>
          <w:lang w:bidi="ru-RU"/>
        </w:rPr>
      </w:pPr>
    </w:p>
    <w:p w:rsidR="006437F8" w:rsidRPr="00A839E3" w:rsidRDefault="006437F8" w:rsidP="00B916B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437F8" w:rsidRPr="00A839E3" w:rsidRDefault="006437F8" w:rsidP="00B916B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876CE" w:rsidRPr="00A839E3" w:rsidRDefault="009876CE" w:rsidP="00B916B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839E3">
        <w:rPr>
          <w:rFonts w:ascii="Times New Roman" w:hAnsi="Times New Roman"/>
          <w:sz w:val="24"/>
          <w:szCs w:val="24"/>
        </w:rPr>
        <w:t xml:space="preserve">Председатель Контрольно-счетной палаты </w:t>
      </w:r>
    </w:p>
    <w:p w:rsidR="00A86C51" w:rsidRDefault="009876CE" w:rsidP="00B916BB">
      <w:pPr>
        <w:tabs>
          <w:tab w:val="left" w:pos="753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A839E3">
        <w:rPr>
          <w:rFonts w:ascii="Times New Roman" w:hAnsi="Times New Roman"/>
          <w:sz w:val="24"/>
          <w:szCs w:val="24"/>
        </w:rPr>
        <w:t>Нижнеилимского муниципального округа</w:t>
      </w:r>
      <w:r w:rsidR="00B916BB" w:rsidRPr="00A839E3">
        <w:rPr>
          <w:rFonts w:ascii="Times New Roman" w:hAnsi="Times New Roman"/>
          <w:sz w:val="24"/>
          <w:szCs w:val="24"/>
        </w:rPr>
        <w:tab/>
      </w:r>
      <w:r w:rsidRPr="00A839E3">
        <w:rPr>
          <w:rFonts w:ascii="Times New Roman" w:hAnsi="Times New Roman"/>
          <w:sz w:val="24"/>
          <w:szCs w:val="24"/>
        </w:rPr>
        <w:tab/>
      </w:r>
      <w:r w:rsidR="007320A9" w:rsidRPr="00A839E3">
        <w:rPr>
          <w:rFonts w:ascii="Times New Roman" w:hAnsi="Times New Roman"/>
          <w:sz w:val="24"/>
          <w:szCs w:val="24"/>
        </w:rPr>
        <w:t xml:space="preserve">     </w:t>
      </w:r>
      <w:r w:rsidRPr="00A839E3">
        <w:rPr>
          <w:rFonts w:ascii="Times New Roman" w:hAnsi="Times New Roman"/>
          <w:sz w:val="24"/>
          <w:szCs w:val="24"/>
        </w:rPr>
        <w:t>М.С.</w:t>
      </w:r>
      <w:r w:rsidR="00B916BB" w:rsidRPr="00A839E3">
        <w:rPr>
          <w:rFonts w:ascii="Times New Roman" w:hAnsi="Times New Roman"/>
          <w:sz w:val="24"/>
          <w:szCs w:val="24"/>
        </w:rPr>
        <w:t xml:space="preserve"> Романов</w:t>
      </w:r>
    </w:p>
    <w:p w:rsidR="00F203CA" w:rsidRDefault="00F203CA" w:rsidP="00B916BB">
      <w:pPr>
        <w:tabs>
          <w:tab w:val="left" w:pos="753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203CA" w:rsidRDefault="00F203CA" w:rsidP="00B916BB">
      <w:pPr>
        <w:tabs>
          <w:tab w:val="left" w:pos="753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203CA" w:rsidRDefault="00F203CA" w:rsidP="00B916BB">
      <w:pPr>
        <w:tabs>
          <w:tab w:val="left" w:pos="753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203CA" w:rsidRDefault="00F203CA" w:rsidP="00B916BB">
      <w:pPr>
        <w:tabs>
          <w:tab w:val="left" w:pos="753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203CA" w:rsidRDefault="00F203CA" w:rsidP="00B916BB">
      <w:pPr>
        <w:tabs>
          <w:tab w:val="left" w:pos="753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203CA" w:rsidRDefault="00F203CA" w:rsidP="00B916BB">
      <w:pPr>
        <w:tabs>
          <w:tab w:val="left" w:pos="753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203CA" w:rsidRDefault="00F203CA" w:rsidP="00B916BB">
      <w:pPr>
        <w:tabs>
          <w:tab w:val="left" w:pos="753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203CA" w:rsidRDefault="00F203CA" w:rsidP="00B916BB">
      <w:pPr>
        <w:tabs>
          <w:tab w:val="left" w:pos="753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203CA" w:rsidRDefault="00F203CA" w:rsidP="00B916BB">
      <w:pPr>
        <w:tabs>
          <w:tab w:val="left" w:pos="753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203CA" w:rsidRDefault="00F203CA" w:rsidP="00B916BB">
      <w:pPr>
        <w:tabs>
          <w:tab w:val="left" w:pos="753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203CA" w:rsidRDefault="00F203CA" w:rsidP="00B916BB">
      <w:pPr>
        <w:tabs>
          <w:tab w:val="left" w:pos="753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203CA" w:rsidRDefault="00F203CA" w:rsidP="00B916BB">
      <w:pPr>
        <w:tabs>
          <w:tab w:val="left" w:pos="753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203CA" w:rsidRDefault="00F203CA" w:rsidP="00B916BB">
      <w:pPr>
        <w:tabs>
          <w:tab w:val="left" w:pos="753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203CA" w:rsidRDefault="00F203CA" w:rsidP="00B916BB">
      <w:pPr>
        <w:tabs>
          <w:tab w:val="left" w:pos="753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203CA" w:rsidRDefault="00F203CA" w:rsidP="00B916BB">
      <w:pPr>
        <w:tabs>
          <w:tab w:val="left" w:pos="753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203CA" w:rsidRDefault="00F203CA" w:rsidP="00B916BB">
      <w:pPr>
        <w:tabs>
          <w:tab w:val="left" w:pos="753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203CA" w:rsidRDefault="00F203CA" w:rsidP="00B916BB">
      <w:pPr>
        <w:tabs>
          <w:tab w:val="left" w:pos="753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203CA" w:rsidRDefault="00F203CA" w:rsidP="00B916BB">
      <w:pPr>
        <w:tabs>
          <w:tab w:val="left" w:pos="753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203CA" w:rsidRDefault="00F203CA" w:rsidP="00B916BB">
      <w:pPr>
        <w:tabs>
          <w:tab w:val="left" w:pos="753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203CA" w:rsidRDefault="00F203CA" w:rsidP="00B916BB">
      <w:pPr>
        <w:tabs>
          <w:tab w:val="left" w:pos="753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203CA" w:rsidRDefault="00F203CA" w:rsidP="00B916BB">
      <w:pPr>
        <w:tabs>
          <w:tab w:val="left" w:pos="753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203CA" w:rsidRDefault="00F203CA" w:rsidP="00B916BB">
      <w:pPr>
        <w:tabs>
          <w:tab w:val="left" w:pos="753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203CA" w:rsidRDefault="00F203CA" w:rsidP="00B916BB">
      <w:pPr>
        <w:tabs>
          <w:tab w:val="left" w:pos="753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203CA" w:rsidRDefault="00F203CA" w:rsidP="00B916BB">
      <w:pPr>
        <w:tabs>
          <w:tab w:val="left" w:pos="753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203CA" w:rsidRDefault="00F203CA" w:rsidP="00B916BB">
      <w:pPr>
        <w:tabs>
          <w:tab w:val="left" w:pos="753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203CA" w:rsidRDefault="00F203CA" w:rsidP="00B916BB">
      <w:pPr>
        <w:tabs>
          <w:tab w:val="left" w:pos="753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203CA" w:rsidRDefault="00F203CA" w:rsidP="00B916BB">
      <w:pPr>
        <w:tabs>
          <w:tab w:val="left" w:pos="753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203CA" w:rsidRDefault="00F203CA" w:rsidP="00B916BB">
      <w:pPr>
        <w:tabs>
          <w:tab w:val="left" w:pos="753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203CA" w:rsidRDefault="00F203CA" w:rsidP="00B916BB">
      <w:pPr>
        <w:tabs>
          <w:tab w:val="left" w:pos="753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203CA" w:rsidRDefault="00F203CA" w:rsidP="00B916BB">
      <w:pPr>
        <w:tabs>
          <w:tab w:val="left" w:pos="753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A0D93" w:rsidRDefault="001A0D93" w:rsidP="00F203CA">
      <w:pPr>
        <w:tabs>
          <w:tab w:val="left" w:pos="7530"/>
        </w:tabs>
        <w:spacing w:after="0" w:line="240" w:lineRule="auto"/>
        <w:jc w:val="right"/>
        <w:rPr>
          <w:rFonts w:ascii="Times New Roman" w:hAnsi="Times New Roman"/>
          <w:sz w:val="24"/>
          <w:szCs w:val="24"/>
          <w:lang w:bidi="ru-RU"/>
        </w:rPr>
      </w:pPr>
    </w:p>
    <w:p w:rsidR="001A0D93" w:rsidRDefault="001A0D93" w:rsidP="00F203CA">
      <w:pPr>
        <w:tabs>
          <w:tab w:val="left" w:pos="7530"/>
        </w:tabs>
        <w:spacing w:after="0" w:line="240" w:lineRule="auto"/>
        <w:jc w:val="right"/>
        <w:rPr>
          <w:rFonts w:ascii="Times New Roman" w:hAnsi="Times New Roman"/>
          <w:sz w:val="24"/>
          <w:szCs w:val="24"/>
          <w:lang w:bidi="ru-RU"/>
        </w:rPr>
      </w:pPr>
    </w:p>
    <w:p w:rsidR="001A0D93" w:rsidRDefault="001A0D93" w:rsidP="00F203CA">
      <w:pPr>
        <w:tabs>
          <w:tab w:val="left" w:pos="7530"/>
        </w:tabs>
        <w:spacing w:after="0" w:line="240" w:lineRule="auto"/>
        <w:jc w:val="right"/>
        <w:rPr>
          <w:rFonts w:ascii="Times New Roman" w:hAnsi="Times New Roman"/>
          <w:sz w:val="24"/>
          <w:szCs w:val="24"/>
          <w:lang w:bidi="ru-RU"/>
        </w:rPr>
      </w:pPr>
    </w:p>
    <w:p w:rsidR="001A0D93" w:rsidRDefault="001A0D93" w:rsidP="00F203CA">
      <w:pPr>
        <w:tabs>
          <w:tab w:val="left" w:pos="7530"/>
        </w:tabs>
        <w:spacing w:after="0" w:line="240" w:lineRule="auto"/>
        <w:jc w:val="right"/>
        <w:rPr>
          <w:rFonts w:ascii="Times New Roman" w:hAnsi="Times New Roman"/>
          <w:sz w:val="24"/>
          <w:szCs w:val="24"/>
          <w:lang w:bidi="ru-RU"/>
        </w:rPr>
      </w:pPr>
    </w:p>
    <w:p w:rsidR="001A0D93" w:rsidRDefault="001A0D93" w:rsidP="00F203CA">
      <w:pPr>
        <w:tabs>
          <w:tab w:val="left" w:pos="7530"/>
        </w:tabs>
        <w:spacing w:after="0" w:line="240" w:lineRule="auto"/>
        <w:jc w:val="right"/>
        <w:rPr>
          <w:rFonts w:ascii="Times New Roman" w:hAnsi="Times New Roman"/>
          <w:sz w:val="24"/>
          <w:szCs w:val="24"/>
          <w:lang w:bidi="ru-RU"/>
        </w:rPr>
      </w:pPr>
    </w:p>
    <w:p w:rsidR="001A0D93" w:rsidRDefault="001A0D93" w:rsidP="00F203CA">
      <w:pPr>
        <w:tabs>
          <w:tab w:val="left" w:pos="7530"/>
        </w:tabs>
        <w:spacing w:after="0" w:line="240" w:lineRule="auto"/>
        <w:jc w:val="right"/>
        <w:rPr>
          <w:rFonts w:ascii="Times New Roman" w:hAnsi="Times New Roman"/>
          <w:sz w:val="24"/>
          <w:szCs w:val="24"/>
          <w:lang w:bidi="ru-RU"/>
        </w:rPr>
      </w:pPr>
    </w:p>
    <w:p w:rsidR="001A0D93" w:rsidRDefault="001A0D93" w:rsidP="00F203CA">
      <w:pPr>
        <w:tabs>
          <w:tab w:val="left" w:pos="7530"/>
        </w:tabs>
        <w:spacing w:after="0" w:line="240" w:lineRule="auto"/>
        <w:jc w:val="right"/>
        <w:rPr>
          <w:rFonts w:ascii="Times New Roman" w:hAnsi="Times New Roman"/>
          <w:sz w:val="24"/>
          <w:szCs w:val="24"/>
          <w:lang w:bidi="ru-RU"/>
        </w:rPr>
      </w:pPr>
    </w:p>
    <w:p w:rsidR="001A0D93" w:rsidRDefault="001A0D93" w:rsidP="00F203CA">
      <w:pPr>
        <w:tabs>
          <w:tab w:val="left" w:pos="7530"/>
        </w:tabs>
        <w:spacing w:after="0" w:line="240" w:lineRule="auto"/>
        <w:jc w:val="right"/>
        <w:rPr>
          <w:rFonts w:ascii="Times New Roman" w:hAnsi="Times New Roman"/>
          <w:sz w:val="24"/>
          <w:szCs w:val="24"/>
          <w:lang w:bidi="ru-RU"/>
        </w:rPr>
      </w:pPr>
    </w:p>
    <w:p w:rsidR="001A0D93" w:rsidRDefault="001A0D93" w:rsidP="00F203CA">
      <w:pPr>
        <w:tabs>
          <w:tab w:val="left" w:pos="7530"/>
        </w:tabs>
        <w:spacing w:after="0" w:line="240" w:lineRule="auto"/>
        <w:jc w:val="right"/>
        <w:rPr>
          <w:rFonts w:ascii="Times New Roman" w:hAnsi="Times New Roman"/>
          <w:sz w:val="24"/>
          <w:szCs w:val="24"/>
          <w:lang w:bidi="ru-RU"/>
        </w:rPr>
      </w:pPr>
    </w:p>
    <w:p w:rsidR="001A0D93" w:rsidRDefault="001A0D93" w:rsidP="00F203CA">
      <w:pPr>
        <w:tabs>
          <w:tab w:val="left" w:pos="7530"/>
        </w:tabs>
        <w:spacing w:after="0" w:line="240" w:lineRule="auto"/>
        <w:jc w:val="right"/>
        <w:rPr>
          <w:rFonts w:ascii="Times New Roman" w:hAnsi="Times New Roman"/>
          <w:sz w:val="24"/>
          <w:szCs w:val="24"/>
          <w:lang w:bidi="ru-RU"/>
        </w:rPr>
      </w:pPr>
    </w:p>
    <w:p w:rsidR="001A0D93" w:rsidRDefault="001A0D93" w:rsidP="00F203CA">
      <w:pPr>
        <w:tabs>
          <w:tab w:val="left" w:pos="7530"/>
        </w:tabs>
        <w:spacing w:after="0" w:line="240" w:lineRule="auto"/>
        <w:jc w:val="right"/>
        <w:rPr>
          <w:rFonts w:ascii="Times New Roman" w:hAnsi="Times New Roman"/>
          <w:sz w:val="24"/>
          <w:szCs w:val="24"/>
          <w:lang w:bidi="ru-RU"/>
        </w:rPr>
      </w:pPr>
    </w:p>
    <w:p w:rsidR="00F203CA" w:rsidRPr="00F203CA" w:rsidRDefault="00F203CA" w:rsidP="00F203CA">
      <w:pPr>
        <w:tabs>
          <w:tab w:val="left" w:pos="7530"/>
        </w:tabs>
        <w:spacing w:after="0" w:line="240" w:lineRule="auto"/>
        <w:jc w:val="right"/>
        <w:rPr>
          <w:rFonts w:ascii="Times New Roman" w:hAnsi="Times New Roman"/>
          <w:sz w:val="24"/>
          <w:szCs w:val="24"/>
          <w:lang w:bidi="ru-RU"/>
        </w:rPr>
      </w:pPr>
      <w:r w:rsidRPr="00F203CA">
        <w:rPr>
          <w:rFonts w:ascii="Times New Roman" w:hAnsi="Times New Roman"/>
          <w:sz w:val="24"/>
          <w:szCs w:val="24"/>
          <w:lang w:bidi="ru-RU"/>
        </w:rPr>
        <w:lastRenderedPageBreak/>
        <w:t>Приложение № 1</w:t>
      </w:r>
    </w:p>
    <w:p w:rsidR="00F203CA" w:rsidRDefault="00F203CA" w:rsidP="00F203CA">
      <w:pPr>
        <w:tabs>
          <w:tab w:val="left" w:pos="7530"/>
        </w:tabs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bidi="ru-RU"/>
        </w:rPr>
      </w:pPr>
      <w:r w:rsidRPr="00F203CA">
        <w:rPr>
          <w:rFonts w:ascii="Times New Roman" w:hAnsi="Times New Roman"/>
          <w:sz w:val="24"/>
          <w:szCs w:val="24"/>
          <w:lang w:bidi="ru-RU"/>
        </w:rPr>
        <w:t xml:space="preserve">к Регламенту </w:t>
      </w:r>
      <w:r w:rsidRPr="00F203CA">
        <w:rPr>
          <w:rFonts w:ascii="Times New Roman" w:hAnsi="Times New Roman"/>
          <w:bCs/>
          <w:sz w:val="24"/>
          <w:szCs w:val="24"/>
          <w:lang w:bidi="ru-RU"/>
        </w:rPr>
        <w:t>Контрольно-счетной палаты</w:t>
      </w:r>
    </w:p>
    <w:p w:rsidR="00F203CA" w:rsidRDefault="00F203CA" w:rsidP="00F203CA">
      <w:pPr>
        <w:tabs>
          <w:tab w:val="left" w:pos="7530"/>
        </w:tabs>
        <w:spacing w:after="0" w:line="240" w:lineRule="auto"/>
        <w:jc w:val="right"/>
        <w:rPr>
          <w:rFonts w:ascii="Times New Roman" w:hAnsi="Times New Roman"/>
          <w:sz w:val="24"/>
          <w:szCs w:val="24"/>
          <w:lang w:bidi="ru-RU"/>
        </w:rPr>
      </w:pPr>
      <w:r w:rsidRPr="00F203CA">
        <w:rPr>
          <w:rFonts w:ascii="Times New Roman" w:hAnsi="Times New Roman"/>
          <w:sz w:val="24"/>
          <w:szCs w:val="24"/>
          <w:lang w:bidi="ru-RU"/>
        </w:rPr>
        <w:t xml:space="preserve"> Нижнеилимского</w:t>
      </w:r>
      <w:r>
        <w:rPr>
          <w:rFonts w:ascii="Times New Roman" w:hAnsi="Times New Roman"/>
          <w:sz w:val="24"/>
          <w:szCs w:val="24"/>
          <w:lang w:bidi="ru-RU"/>
        </w:rPr>
        <w:t xml:space="preserve"> </w:t>
      </w:r>
      <w:r w:rsidRPr="00F203CA">
        <w:rPr>
          <w:rFonts w:ascii="Times New Roman" w:hAnsi="Times New Roman"/>
          <w:sz w:val="24"/>
          <w:szCs w:val="24"/>
          <w:lang w:bidi="ru-RU"/>
        </w:rPr>
        <w:t xml:space="preserve">муниципального </w:t>
      </w:r>
      <w:r>
        <w:rPr>
          <w:rFonts w:ascii="Times New Roman" w:hAnsi="Times New Roman"/>
          <w:sz w:val="24"/>
          <w:szCs w:val="24"/>
          <w:lang w:bidi="ru-RU"/>
        </w:rPr>
        <w:t>округа</w:t>
      </w:r>
    </w:p>
    <w:p w:rsidR="00F203CA" w:rsidRDefault="00F203CA" w:rsidP="00F203CA">
      <w:pPr>
        <w:tabs>
          <w:tab w:val="left" w:pos="7530"/>
        </w:tabs>
        <w:spacing w:after="0" w:line="240" w:lineRule="auto"/>
        <w:jc w:val="right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>Иркутской области</w:t>
      </w:r>
    </w:p>
    <w:p w:rsidR="00F203CA" w:rsidRDefault="00F203CA" w:rsidP="00F203CA">
      <w:pPr>
        <w:tabs>
          <w:tab w:val="left" w:pos="7530"/>
        </w:tabs>
        <w:spacing w:after="0" w:line="240" w:lineRule="auto"/>
        <w:jc w:val="right"/>
        <w:rPr>
          <w:rFonts w:ascii="Times New Roman" w:hAnsi="Times New Roman"/>
          <w:sz w:val="24"/>
          <w:szCs w:val="24"/>
          <w:lang w:bidi="ru-RU"/>
        </w:rPr>
      </w:pPr>
    </w:p>
    <w:p w:rsidR="00F203CA" w:rsidRPr="00F2791B" w:rsidRDefault="00F203CA" w:rsidP="00F203CA">
      <w:pPr>
        <w:tabs>
          <w:tab w:val="left" w:pos="7530"/>
        </w:tabs>
        <w:spacing w:after="0" w:line="240" w:lineRule="auto"/>
        <w:rPr>
          <w:rFonts w:ascii="Times New Roman" w:hAnsi="Times New Roman"/>
          <w:iCs/>
          <w:sz w:val="16"/>
          <w:szCs w:val="16"/>
          <w:lang w:bidi="ru-RU"/>
        </w:rPr>
      </w:pPr>
      <w:r w:rsidRPr="00F2791B">
        <w:rPr>
          <w:rFonts w:ascii="Times New Roman" w:hAnsi="Times New Roman"/>
          <w:iCs/>
          <w:sz w:val="16"/>
          <w:szCs w:val="16"/>
          <w:lang w:bidi="ru-RU"/>
        </w:rPr>
        <w:t xml:space="preserve">на бланке </w:t>
      </w:r>
      <w:r w:rsidRPr="00F2791B">
        <w:rPr>
          <w:rFonts w:ascii="Times New Roman" w:hAnsi="Times New Roman"/>
          <w:bCs/>
          <w:iCs/>
          <w:sz w:val="16"/>
          <w:szCs w:val="16"/>
          <w:lang w:bidi="ru-RU"/>
        </w:rPr>
        <w:t>Контрольно-счетной палаты</w:t>
      </w:r>
    </w:p>
    <w:p w:rsidR="00F203CA" w:rsidRDefault="00F203CA" w:rsidP="00F203CA">
      <w:pPr>
        <w:tabs>
          <w:tab w:val="left" w:pos="7530"/>
        </w:tabs>
        <w:spacing w:after="0" w:line="240" w:lineRule="auto"/>
        <w:jc w:val="right"/>
        <w:rPr>
          <w:rFonts w:ascii="Times New Roman" w:hAnsi="Times New Roman"/>
          <w:sz w:val="24"/>
          <w:szCs w:val="24"/>
          <w:lang w:bidi="ru-RU"/>
        </w:rPr>
      </w:pPr>
      <w:r w:rsidRPr="00F203CA">
        <w:rPr>
          <w:rFonts w:ascii="Times New Roman" w:hAnsi="Times New Roman"/>
          <w:sz w:val="24"/>
          <w:szCs w:val="24"/>
          <w:lang w:bidi="ru-RU"/>
        </w:rPr>
        <w:t xml:space="preserve">Должность руководителя объекта </w:t>
      </w:r>
    </w:p>
    <w:p w:rsidR="00F203CA" w:rsidRPr="00F203CA" w:rsidRDefault="00F203CA" w:rsidP="00F203CA">
      <w:pPr>
        <w:tabs>
          <w:tab w:val="left" w:pos="7530"/>
        </w:tabs>
        <w:spacing w:after="0" w:line="240" w:lineRule="auto"/>
        <w:jc w:val="right"/>
        <w:rPr>
          <w:rFonts w:ascii="Times New Roman" w:hAnsi="Times New Roman"/>
          <w:sz w:val="24"/>
          <w:szCs w:val="24"/>
          <w:lang w:bidi="ru-RU"/>
        </w:rPr>
      </w:pPr>
      <w:r w:rsidRPr="00F203CA">
        <w:rPr>
          <w:rFonts w:ascii="Times New Roman" w:hAnsi="Times New Roman"/>
          <w:sz w:val="24"/>
          <w:szCs w:val="24"/>
          <w:lang w:bidi="ru-RU"/>
        </w:rPr>
        <w:t>контрольного/экспертно-аналитического</w:t>
      </w:r>
    </w:p>
    <w:p w:rsidR="00F203CA" w:rsidRDefault="00F203CA" w:rsidP="00F203CA">
      <w:pPr>
        <w:tabs>
          <w:tab w:val="left" w:pos="7530"/>
        </w:tabs>
        <w:spacing w:after="0" w:line="240" w:lineRule="auto"/>
        <w:jc w:val="right"/>
        <w:rPr>
          <w:rFonts w:ascii="Times New Roman" w:hAnsi="Times New Roman"/>
          <w:sz w:val="24"/>
          <w:szCs w:val="24"/>
          <w:lang w:bidi="ru-RU"/>
        </w:rPr>
      </w:pPr>
      <w:r w:rsidRPr="00F203CA">
        <w:rPr>
          <w:rFonts w:ascii="Times New Roman" w:hAnsi="Times New Roman"/>
          <w:sz w:val="24"/>
          <w:szCs w:val="24"/>
          <w:lang w:bidi="ru-RU"/>
        </w:rPr>
        <w:t>мероприятия или иного органа (организации),</w:t>
      </w:r>
    </w:p>
    <w:p w:rsidR="00F203CA" w:rsidRDefault="00F203CA" w:rsidP="00F203CA">
      <w:pPr>
        <w:tabs>
          <w:tab w:val="left" w:pos="7530"/>
        </w:tabs>
        <w:spacing w:after="0" w:line="240" w:lineRule="auto"/>
        <w:jc w:val="right"/>
        <w:rPr>
          <w:rFonts w:ascii="Times New Roman" w:hAnsi="Times New Roman"/>
          <w:sz w:val="24"/>
          <w:szCs w:val="24"/>
          <w:lang w:bidi="ru-RU"/>
        </w:rPr>
      </w:pPr>
      <w:r w:rsidRPr="00F203CA">
        <w:rPr>
          <w:rFonts w:ascii="Times New Roman" w:hAnsi="Times New Roman"/>
          <w:sz w:val="24"/>
          <w:szCs w:val="24"/>
          <w:lang w:bidi="ru-RU"/>
        </w:rPr>
        <w:t xml:space="preserve"> которым планируется направление запроса</w:t>
      </w:r>
    </w:p>
    <w:p w:rsidR="00F203CA" w:rsidRDefault="00F203CA" w:rsidP="00F203CA">
      <w:pPr>
        <w:tabs>
          <w:tab w:val="left" w:pos="7530"/>
        </w:tabs>
        <w:spacing w:after="0" w:line="240" w:lineRule="auto"/>
        <w:jc w:val="right"/>
        <w:rPr>
          <w:rFonts w:ascii="Times New Roman" w:hAnsi="Times New Roman"/>
          <w:sz w:val="24"/>
          <w:szCs w:val="24"/>
          <w:lang w:bidi="ru-RU"/>
        </w:rPr>
      </w:pPr>
      <w:r w:rsidRPr="00F203CA">
        <w:rPr>
          <w:rFonts w:ascii="Times New Roman" w:hAnsi="Times New Roman"/>
          <w:sz w:val="24"/>
          <w:szCs w:val="24"/>
          <w:lang w:bidi="ru-RU"/>
        </w:rPr>
        <w:t xml:space="preserve"> о предоставлении информации, документов</w:t>
      </w:r>
    </w:p>
    <w:p w:rsidR="00F203CA" w:rsidRDefault="00F203CA" w:rsidP="00F203CA">
      <w:pPr>
        <w:tabs>
          <w:tab w:val="left" w:pos="7530"/>
        </w:tabs>
        <w:spacing w:after="0" w:line="240" w:lineRule="auto"/>
        <w:jc w:val="right"/>
        <w:rPr>
          <w:rFonts w:ascii="Times New Roman" w:hAnsi="Times New Roman"/>
          <w:sz w:val="24"/>
          <w:szCs w:val="24"/>
          <w:lang w:bidi="ru-RU"/>
        </w:rPr>
      </w:pPr>
      <w:r w:rsidRPr="00F203CA">
        <w:rPr>
          <w:rFonts w:ascii="Times New Roman" w:hAnsi="Times New Roman"/>
          <w:sz w:val="24"/>
          <w:szCs w:val="24"/>
          <w:lang w:bidi="ru-RU"/>
        </w:rPr>
        <w:t xml:space="preserve"> и материа</w:t>
      </w:r>
      <w:r>
        <w:rPr>
          <w:rFonts w:ascii="Times New Roman" w:hAnsi="Times New Roman"/>
          <w:sz w:val="24"/>
          <w:szCs w:val="24"/>
          <w:lang w:bidi="ru-RU"/>
        </w:rPr>
        <w:t>лов, необходимых для проведения</w:t>
      </w:r>
    </w:p>
    <w:p w:rsidR="00F203CA" w:rsidRDefault="00F203CA" w:rsidP="00F203CA">
      <w:pPr>
        <w:tabs>
          <w:tab w:val="left" w:pos="7530"/>
        </w:tabs>
        <w:spacing w:after="0" w:line="240" w:lineRule="auto"/>
        <w:jc w:val="right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 xml:space="preserve"> </w:t>
      </w:r>
      <w:r w:rsidRPr="00F203CA">
        <w:rPr>
          <w:rFonts w:ascii="Times New Roman" w:hAnsi="Times New Roman"/>
          <w:sz w:val="24"/>
          <w:szCs w:val="24"/>
          <w:lang w:bidi="ru-RU"/>
        </w:rPr>
        <w:t>контрольного/экспертно-аналитического</w:t>
      </w:r>
      <w:r>
        <w:rPr>
          <w:rFonts w:ascii="Times New Roman" w:hAnsi="Times New Roman"/>
          <w:sz w:val="24"/>
          <w:szCs w:val="24"/>
          <w:lang w:bidi="ru-RU"/>
        </w:rPr>
        <w:t xml:space="preserve"> </w:t>
      </w:r>
      <w:r w:rsidRPr="00F203CA">
        <w:rPr>
          <w:rFonts w:ascii="Times New Roman" w:hAnsi="Times New Roman"/>
          <w:sz w:val="24"/>
          <w:szCs w:val="24"/>
          <w:lang w:bidi="ru-RU"/>
        </w:rPr>
        <w:t>мероприятия</w:t>
      </w:r>
    </w:p>
    <w:p w:rsidR="00F203CA" w:rsidRPr="00A23BF4" w:rsidRDefault="00F203CA" w:rsidP="00F203CA">
      <w:pPr>
        <w:tabs>
          <w:tab w:val="left" w:pos="7530"/>
        </w:tabs>
        <w:spacing w:after="0" w:line="240" w:lineRule="auto"/>
        <w:jc w:val="right"/>
        <w:rPr>
          <w:rFonts w:ascii="Times New Roman" w:hAnsi="Times New Roman"/>
          <w:sz w:val="16"/>
          <w:szCs w:val="16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 xml:space="preserve"> </w:t>
      </w:r>
      <w:r w:rsidRPr="00A23BF4">
        <w:rPr>
          <w:rFonts w:ascii="Times New Roman" w:hAnsi="Times New Roman"/>
          <w:sz w:val="16"/>
          <w:szCs w:val="16"/>
          <w:lang w:bidi="ru-RU"/>
        </w:rPr>
        <w:t>инициалы и фамилия</w:t>
      </w:r>
    </w:p>
    <w:p w:rsidR="00F203CA" w:rsidRDefault="00F203CA" w:rsidP="00F203CA">
      <w:pPr>
        <w:tabs>
          <w:tab w:val="left" w:pos="7530"/>
        </w:tabs>
        <w:spacing w:after="0" w:line="240" w:lineRule="auto"/>
        <w:jc w:val="right"/>
        <w:rPr>
          <w:rFonts w:ascii="Times New Roman" w:hAnsi="Times New Roman"/>
          <w:sz w:val="24"/>
          <w:szCs w:val="24"/>
          <w:lang w:bidi="ru-RU"/>
        </w:rPr>
      </w:pPr>
    </w:p>
    <w:p w:rsidR="00F203CA" w:rsidRDefault="00F203CA" w:rsidP="00F203CA">
      <w:pPr>
        <w:tabs>
          <w:tab w:val="left" w:pos="7530"/>
        </w:tabs>
        <w:spacing w:after="0" w:line="240" w:lineRule="auto"/>
        <w:jc w:val="right"/>
        <w:rPr>
          <w:rFonts w:ascii="Times New Roman" w:hAnsi="Times New Roman"/>
          <w:sz w:val="24"/>
          <w:szCs w:val="24"/>
          <w:lang w:bidi="ru-RU"/>
        </w:rPr>
      </w:pPr>
    </w:p>
    <w:p w:rsidR="00F203CA" w:rsidRDefault="00F203CA" w:rsidP="00F203CA">
      <w:pPr>
        <w:tabs>
          <w:tab w:val="left" w:pos="7530"/>
        </w:tabs>
        <w:spacing w:after="0" w:line="240" w:lineRule="auto"/>
        <w:jc w:val="right"/>
        <w:rPr>
          <w:rFonts w:ascii="Times New Roman" w:hAnsi="Times New Roman"/>
          <w:sz w:val="24"/>
          <w:szCs w:val="24"/>
          <w:lang w:bidi="ru-RU"/>
        </w:rPr>
      </w:pPr>
    </w:p>
    <w:p w:rsidR="00F203CA" w:rsidRDefault="00F203CA" w:rsidP="00F203CA">
      <w:pPr>
        <w:tabs>
          <w:tab w:val="left" w:pos="7530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bidi="ru-RU"/>
        </w:rPr>
      </w:pPr>
      <w:r w:rsidRPr="00F203CA">
        <w:rPr>
          <w:rFonts w:ascii="Times New Roman" w:hAnsi="Times New Roman"/>
          <w:sz w:val="24"/>
          <w:szCs w:val="24"/>
          <w:lang w:bidi="ru-RU"/>
        </w:rPr>
        <w:t>Уважаемый (ая) Имя Отчество!</w:t>
      </w:r>
    </w:p>
    <w:p w:rsidR="00F203CA" w:rsidRPr="00F203CA" w:rsidRDefault="00F203CA" w:rsidP="00F203CA">
      <w:pPr>
        <w:tabs>
          <w:tab w:val="left" w:pos="7530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bidi="ru-RU"/>
        </w:rPr>
      </w:pPr>
    </w:p>
    <w:p w:rsidR="00F203CA" w:rsidRPr="00F2791B" w:rsidRDefault="00F203CA" w:rsidP="00F203CA">
      <w:pPr>
        <w:tabs>
          <w:tab w:val="left" w:pos="753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ru-RU"/>
        </w:rPr>
      </w:pPr>
      <w:r w:rsidRPr="00F2791B">
        <w:rPr>
          <w:rFonts w:ascii="Times New Roman" w:hAnsi="Times New Roman"/>
          <w:sz w:val="24"/>
          <w:szCs w:val="24"/>
          <w:lang w:bidi="ru-RU"/>
        </w:rPr>
        <w:t xml:space="preserve">В соответствии с Планом работы Контрольно-счетной палаты Нижнеилимского муниципального </w:t>
      </w:r>
      <w:r w:rsidR="001A0D93">
        <w:rPr>
          <w:rFonts w:ascii="Times New Roman" w:hAnsi="Times New Roman"/>
          <w:sz w:val="24"/>
          <w:szCs w:val="24"/>
          <w:lang w:bidi="ru-RU"/>
        </w:rPr>
        <w:t>округа Иркутской области</w:t>
      </w:r>
      <w:r w:rsidRPr="00F2791B">
        <w:rPr>
          <w:rFonts w:ascii="Times New Roman" w:hAnsi="Times New Roman"/>
          <w:sz w:val="24"/>
          <w:szCs w:val="24"/>
          <w:lang w:bidi="ru-RU"/>
        </w:rPr>
        <w:t xml:space="preserve"> на 20__год</w:t>
      </w:r>
    </w:p>
    <w:p w:rsidR="00F203CA" w:rsidRPr="00F2791B" w:rsidRDefault="00F203CA" w:rsidP="00F203CA">
      <w:pPr>
        <w:tabs>
          <w:tab w:val="left" w:pos="753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 w:rsidRPr="00F2791B">
        <w:rPr>
          <w:rFonts w:ascii="Times New Roman" w:hAnsi="Times New Roman"/>
          <w:iCs/>
          <w:sz w:val="24"/>
          <w:szCs w:val="24"/>
          <w:lang w:bidi="ru-RU"/>
        </w:rPr>
        <w:t>вариант №1 (если заблаговременно):</w:t>
      </w:r>
      <w:r w:rsidRPr="00F2791B">
        <w:rPr>
          <w:rFonts w:ascii="Times New Roman" w:hAnsi="Times New Roman"/>
          <w:sz w:val="24"/>
          <w:szCs w:val="24"/>
          <w:lang w:bidi="ru-RU"/>
        </w:rPr>
        <w:t xml:space="preserve"> в целях подготовки к контрольному/экспертно- аналитическому мероприятию__________________________________________________</w:t>
      </w:r>
      <w:r w:rsidRPr="00F2791B">
        <w:rPr>
          <w:rFonts w:ascii="Times New Roman" w:hAnsi="Times New Roman"/>
          <w:sz w:val="24"/>
          <w:szCs w:val="24"/>
          <w:lang w:bidi="ru-RU"/>
        </w:rPr>
        <w:tab/>
      </w:r>
    </w:p>
    <w:p w:rsidR="00F203CA" w:rsidRPr="00F2791B" w:rsidRDefault="00F203CA" w:rsidP="00F203CA">
      <w:pPr>
        <w:tabs>
          <w:tab w:val="left" w:pos="7530"/>
        </w:tabs>
        <w:spacing w:after="0" w:line="240" w:lineRule="auto"/>
        <w:jc w:val="center"/>
        <w:rPr>
          <w:rFonts w:ascii="Times New Roman" w:hAnsi="Times New Roman"/>
          <w:iCs/>
          <w:sz w:val="16"/>
          <w:szCs w:val="16"/>
          <w:lang w:bidi="ru-RU"/>
        </w:rPr>
      </w:pPr>
      <w:r w:rsidRPr="00F2791B">
        <w:rPr>
          <w:rFonts w:ascii="Times New Roman" w:hAnsi="Times New Roman"/>
          <w:iCs/>
          <w:sz w:val="16"/>
          <w:szCs w:val="16"/>
          <w:lang w:bidi="ru-RU"/>
        </w:rPr>
        <w:t>(наименование мероприятия)</w:t>
      </w:r>
    </w:p>
    <w:p w:rsidR="00F203CA" w:rsidRPr="00F2791B" w:rsidRDefault="00F203CA" w:rsidP="00F203CA">
      <w:pPr>
        <w:tabs>
          <w:tab w:val="left" w:pos="7530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bidi="ru-RU"/>
        </w:rPr>
      </w:pPr>
      <w:r w:rsidRPr="00F2791B">
        <w:rPr>
          <w:rFonts w:ascii="Times New Roman" w:hAnsi="Times New Roman"/>
          <w:b/>
          <w:bCs/>
          <w:sz w:val="24"/>
          <w:szCs w:val="24"/>
          <w:lang w:bidi="ru-RU"/>
        </w:rPr>
        <w:t>ИЛИ</w:t>
      </w:r>
    </w:p>
    <w:p w:rsidR="00F203CA" w:rsidRPr="00F2791B" w:rsidRDefault="00F203CA" w:rsidP="00F203CA">
      <w:pPr>
        <w:tabs>
          <w:tab w:val="left" w:pos="753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 w:rsidRPr="00F2791B">
        <w:rPr>
          <w:rFonts w:ascii="Times New Roman" w:hAnsi="Times New Roman"/>
          <w:iCs/>
          <w:sz w:val="24"/>
          <w:szCs w:val="24"/>
          <w:lang w:bidi="ru-RU"/>
        </w:rPr>
        <w:t>вариант № 2 (в ходе проведения мероприятия):</w:t>
      </w:r>
      <w:r w:rsidRPr="00F2791B">
        <w:rPr>
          <w:rFonts w:ascii="Times New Roman" w:hAnsi="Times New Roman"/>
          <w:sz w:val="24"/>
          <w:szCs w:val="24"/>
          <w:lang w:bidi="ru-RU"/>
        </w:rPr>
        <w:t xml:space="preserve"> проводится контрольное/экспертно- аналитическое мероприятие ____________________________________________________</w:t>
      </w:r>
      <w:r w:rsidRPr="00F2791B">
        <w:rPr>
          <w:rFonts w:ascii="Times New Roman" w:hAnsi="Times New Roman"/>
          <w:sz w:val="24"/>
          <w:szCs w:val="24"/>
          <w:lang w:bidi="ru-RU"/>
        </w:rPr>
        <w:tab/>
      </w:r>
    </w:p>
    <w:p w:rsidR="00F203CA" w:rsidRPr="00F2791B" w:rsidRDefault="00F203CA" w:rsidP="00F203CA">
      <w:pPr>
        <w:tabs>
          <w:tab w:val="left" w:pos="7530"/>
        </w:tabs>
        <w:spacing w:after="0" w:line="240" w:lineRule="auto"/>
        <w:jc w:val="center"/>
        <w:rPr>
          <w:rFonts w:ascii="Times New Roman" w:hAnsi="Times New Roman"/>
          <w:iCs/>
          <w:sz w:val="16"/>
          <w:szCs w:val="16"/>
          <w:lang w:bidi="ru-RU"/>
        </w:rPr>
      </w:pPr>
      <w:r w:rsidRPr="00F2791B">
        <w:rPr>
          <w:rFonts w:ascii="Times New Roman" w:hAnsi="Times New Roman"/>
          <w:iCs/>
          <w:sz w:val="16"/>
          <w:szCs w:val="16"/>
          <w:lang w:bidi="ru-RU"/>
        </w:rPr>
        <w:t>(наименование мероприятия)</w:t>
      </w:r>
    </w:p>
    <w:p w:rsidR="00F203CA" w:rsidRPr="00F2791B" w:rsidRDefault="00F203CA" w:rsidP="00F203CA">
      <w:pPr>
        <w:tabs>
          <w:tab w:val="left" w:pos="753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 w:rsidRPr="00F2791B">
        <w:rPr>
          <w:rFonts w:ascii="Times New Roman" w:hAnsi="Times New Roman"/>
          <w:sz w:val="24"/>
          <w:szCs w:val="24"/>
          <w:lang w:bidi="ru-RU"/>
        </w:rPr>
        <w:t>в отношении_______________________________________________________________</w:t>
      </w:r>
      <w:r w:rsidRPr="00F2791B">
        <w:rPr>
          <w:rFonts w:ascii="Times New Roman" w:hAnsi="Times New Roman"/>
          <w:sz w:val="24"/>
          <w:szCs w:val="24"/>
          <w:lang w:bidi="ru-RU"/>
        </w:rPr>
        <w:tab/>
      </w:r>
    </w:p>
    <w:p w:rsidR="00F203CA" w:rsidRPr="00F2791B" w:rsidRDefault="00F203CA" w:rsidP="00F203CA">
      <w:pPr>
        <w:tabs>
          <w:tab w:val="left" w:pos="7530"/>
        </w:tabs>
        <w:spacing w:after="0" w:line="240" w:lineRule="auto"/>
        <w:jc w:val="center"/>
        <w:rPr>
          <w:rFonts w:ascii="Times New Roman" w:hAnsi="Times New Roman"/>
          <w:iCs/>
          <w:sz w:val="16"/>
          <w:szCs w:val="16"/>
          <w:lang w:bidi="ru-RU"/>
        </w:rPr>
      </w:pPr>
      <w:r w:rsidRPr="00F2791B">
        <w:rPr>
          <w:rFonts w:ascii="Times New Roman" w:hAnsi="Times New Roman"/>
          <w:iCs/>
          <w:sz w:val="16"/>
          <w:szCs w:val="16"/>
          <w:lang w:bidi="ru-RU"/>
        </w:rPr>
        <w:t>(наименование объекта мероприятия)</w:t>
      </w:r>
    </w:p>
    <w:p w:rsidR="00F203CA" w:rsidRPr="00F2791B" w:rsidRDefault="00F203CA" w:rsidP="00F203CA">
      <w:pPr>
        <w:tabs>
          <w:tab w:val="left" w:pos="753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ru-RU"/>
        </w:rPr>
      </w:pPr>
      <w:r w:rsidRPr="00F2791B">
        <w:rPr>
          <w:rFonts w:ascii="Times New Roman" w:hAnsi="Times New Roman"/>
          <w:sz w:val="24"/>
          <w:szCs w:val="24"/>
          <w:lang w:bidi="ru-RU"/>
        </w:rPr>
        <w:t>Прошу в срок до ______________20__г. следующие документы (материалы, данные или информацию):____________________________________________________________</w:t>
      </w:r>
    </w:p>
    <w:p w:rsidR="00F203CA" w:rsidRPr="00F2791B" w:rsidRDefault="00F203CA" w:rsidP="00F203CA">
      <w:pPr>
        <w:tabs>
          <w:tab w:val="left" w:pos="7530"/>
        </w:tabs>
        <w:spacing w:after="0" w:line="240" w:lineRule="auto"/>
        <w:ind w:firstLine="567"/>
        <w:jc w:val="center"/>
        <w:rPr>
          <w:rFonts w:ascii="Times New Roman" w:hAnsi="Times New Roman"/>
          <w:sz w:val="16"/>
          <w:szCs w:val="16"/>
          <w:lang w:bidi="ru-RU"/>
        </w:rPr>
      </w:pPr>
      <w:r w:rsidRPr="00F2791B">
        <w:rPr>
          <w:rFonts w:ascii="Times New Roman" w:hAnsi="Times New Roman"/>
          <w:sz w:val="16"/>
          <w:szCs w:val="16"/>
          <w:lang w:bidi="ru-RU"/>
        </w:rPr>
        <w:t>(указываются наименования и статус документов: подлинники документов,</w:t>
      </w:r>
      <w:r w:rsidRPr="00F2791B">
        <w:rPr>
          <w:rFonts w:ascii="Times New Roman" w:hAnsi="Times New Roman"/>
          <w:sz w:val="16"/>
          <w:szCs w:val="16"/>
          <w:lang w:bidi="ru-RU"/>
        </w:rPr>
        <w:br/>
        <w:t>заверенные копии документов на бумажном носителе, электронные</w:t>
      </w:r>
      <w:r w:rsidRPr="00F2791B">
        <w:rPr>
          <w:rFonts w:ascii="Times New Roman" w:hAnsi="Times New Roman"/>
          <w:sz w:val="16"/>
          <w:szCs w:val="16"/>
          <w:lang w:bidi="ru-RU"/>
        </w:rPr>
        <w:br/>
        <w:t>документы, или формулируются вопросы, по которым необходимо</w:t>
      </w:r>
      <w:r w:rsidRPr="00F2791B">
        <w:rPr>
          <w:rFonts w:ascii="Times New Roman" w:hAnsi="Times New Roman"/>
          <w:sz w:val="16"/>
          <w:szCs w:val="16"/>
          <w:lang w:bidi="ru-RU"/>
        </w:rPr>
        <w:br/>
        <w:t>представить информацию)</w:t>
      </w:r>
    </w:p>
    <w:p w:rsidR="00F203CA" w:rsidRPr="00F2791B" w:rsidRDefault="00F203CA" w:rsidP="00F203CA">
      <w:pPr>
        <w:tabs>
          <w:tab w:val="left" w:pos="7530"/>
        </w:tabs>
        <w:spacing w:after="0" w:line="240" w:lineRule="auto"/>
        <w:ind w:firstLine="567"/>
        <w:jc w:val="center"/>
        <w:rPr>
          <w:rFonts w:ascii="Times New Roman" w:hAnsi="Times New Roman"/>
          <w:sz w:val="16"/>
          <w:szCs w:val="16"/>
          <w:lang w:bidi="ru-RU"/>
        </w:rPr>
      </w:pPr>
    </w:p>
    <w:p w:rsidR="00F203CA" w:rsidRPr="00F2791B" w:rsidRDefault="00F203CA" w:rsidP="00F203CA">
      <w:pPr>
        <w:tabs>
          <w:tab w:val="left" w:pos="753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ru-RU"/>
        </w:rPr>
      </w:pPr>
      <w:r w:rsidRPr="00F2791B">
        <w:rPr>
          <w:rFonts w:ascii="Times New Roman" w:hAnsi="Times New Roman"/>
          <w:sz w:val="24"/>
          <w:szCs w:val="24"/>
          <w:lang w:bidi="ru-RU"/>
        </w:rPr>
        <w:t xml:space="preserve">Неправомерный отказ в предоставлении или уклонении от предоставления информации (документов, материалов) Контрольно-счетной палате Нижнеилимского муниципального </w:t>
      </w:r>
      <w:r w:rsidR="001A0D93">
        <w:rPr>
          <w:rFonts w:ascii="Times New Roman" w:hAnsi="Times New Roman"/>
          <w:sz w:val="24"/>
          <w:szCs w:val="24"/>
          <w:lang w:bidi="ru-RU"/>
        </w:rPr>
        <w:t>округа Иркутской области</w:t>
      </w:r>
      <w:r w:rsidRPr="00F2791B">
        <w:rPr>
          <w:rFonts w:ascii="Times New Roman" w:hAnsi="Times New Roman"/>
          <w:sz w:val="24"/>
          <w:szCs w:val="24"/>
          <w:lang w:bidi="ru-RU"/>
        </w:rPr>
        <w:t>, необходимой для осуществления ее деятельности, а также предоставление заведомо ложной (недостоверной) информации (документов, материалов) влекут за собой ответственность, установленную законодательством Российской Федерации.</w:t>
      </w:r>
    </w:p>
    <w:p w:rsidR="00F203CA" w:rsidRDefault="00F203CA" w:rsidP="00F203CA">
      <w:pPr>
        <w:tabs>
          <w:tab w:val="left" w:pos="753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ru-RU"/>
        </w:rPr>
      </w:pPr>
    </w:p>
    <w:p w:rsidR="00F203CA" w:rsidRDefault="00F203CA" w:rsidP="00F203CA">
      <w:pPr>
        <w:tabs>
          <w:tab w:val="left" w:pos="753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ru-RU"/>
        </w:rPr>
      </w:pPr>
    </w:p>
    <w:p w:rsidR="00F203CA" w:rsidRPr="00F203CA" w:rsidRDefault="00F203CA" w:rsidP="00F203CA">
      <w:pPr>
        <w:tabs>
          <w:tab w:val="left" w:pos="753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ru-RU"/>
        </w:rPr>
      </w:pPr>
    </w:p>
    <w:p w:rsidR="00F203CA" w:rsidRPr="00F203CA" w:rsidRDefault="00F203CA" w:rsidP="00F203CA">
      <w:pPr>
        <w:tabs>
          <w:tab w:val="left" w:pos="7530"/>
        </w:tabs>
        <w:spacing w:after="0" w:line="240" w:lineRule="auto"/>
        <w:jc w:val="right"/>
        <w:rPr>
          <w:rFonts w:ascii="Times New Roman" w:hAnsi="Times New Roman"/>
          <w:sz w:val="24"/>
          <w:szCs w:val="24"/>
          <w:lang w:bidi="ru-RU"/>
        </w:rPr>
      </w:pPr>
    </w:p>
    <w:p w:rsidR="00F203CA" w:rsidRPr="00F203CA" w:rsidRDefault="00F203CA" w:rsidP="00F203CA">
      <w:pPr>
        <w:tabs>
          <w:tab w:val="left" w:pos="753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F203CA">
        <w:rPr>
          <w:rFonts w:ascii="Times New Roman" w:hAnsi="Times New Roman"/>
          <w:sz w:val="24"/>
          <w:szCs w:val="24"/>
        </w:rPr>
        <w:t xml:space="preserve">Председатель Контрольно-счетной палаты </w:t>
      </w:r>
    </w:p>
    <w:p w:rsidR="00F203CA" w:rsidRDefault="00F203CA" w:rsidP="00F203CA">
      <w:pPr>
        <w:tabs>
          <w:tab w:val="left" w:pos="753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F203CA">
        <w:rPr>
          <w:rFonts w:ascii="Times New Roman" w:hAnsi="Times New Roman"/>
          <w:sz w:val="24"/>
          <w:szCs w:val="24"/>
        </w:rPr>
        <w:t>Нижнеилимского муниципального округа</w:t>
      </w:r>
      <w:r w:rsidR="00F2791B">
        <w:rPr>
          <w:rFonts w:ascii="Times New Roman" w:hAnsi="Times New Roman"/>
          <w:sz w:val="24"/>
          <w:szCs w:val="24"/>
        </w:rPr>
        <w:t xml:space="preserve">             </w:t>
      </w:r>
      <w:r>
        <w:rPr>
          <w:rFonts w:ascii="Times New Roman" w:hAnsi="Times New Roman"/>
          <w:sz w:val="24"/>
          <w:szCs w:val="24"/>
        </w:rPr>
        <w:t>________________</w:t>
      </w:r>
      <w:r w:rsidR="00A23BF4">
        <w:rPr>
          <w:rFonts w:ascii="Times New Roman" w:hAnsi="Times New Roman"/>
          <w:sz w:val="24"/>
          <w:szCs w:val="24"/>
        </w:rPr>
        <w:t xml:space="preserve">                _____________</w:t>
      </w:r>
    </w:p>
    <w:p w:rsidR="00F203CA" w:rsidRPr="00F2791B" w:rsidRDefault="00F203CA" w:rsidP="00F203CA">
      <w:pPr>
        <w:tabs>
          <w:tab w:val="left" w:pos="7530"/>
        </w:tabs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 w:rsidRPr="00F2791B">
        <w:rPr>
          <w:rFonts w:ascii="Times New Roman" w:hAnsi="Times New Roman"/>
          <w:sz w:val="16"/>
          <w:szCs w:val="16"/>
        </w:rPr>
        <w:t xml:space="preserve">Подпись        </w:t>
      </w:r>
      <w:r w:rsidR="00F2791B">
        <w:rPr>
          <w:rFonts w:ascii="Times New Roman" w:hAnsi="Times New Roman"/>
          <w:sz w:val="16"/>
          <w:szCs w:val="16"/>
        </w:rPr>
        <w:t xml:space="preserve">        </w:t>
      </w:r>
      <w:r w:rsidR="00A23BF4">
        <w:rPr>
          <w:rFonts w:ascii="Times New Roman" w:hAnsi="Times New Roman"/>
          <w:sz w:val="16"/>
          <w:szCs w:val="16"/>
        </w:rPr>
        <w:t xml:space="preserve">            </w:t>
      </w:r>
      <w:r w:rsidR="00F2791B">
        <w:rPr>
          <w:rFonts w:ascii="Times New Roman" w:hAnsi="Times New Roman"/>
          <w:sz w:val="16"/>
          <w:szCs w:val="16"/>
        </w:rPr>
        <w:t xml:space="preserve">                  </w:t>
      </w:r>
      <w:r w:rsidR="00A23BF4">
        <w:rPr>
          <w:rFonts w:ascii="Times New Roman" w:hAnsi="Times New Roman"/>
          <w:sz w:val="16"/>
          <w:szCs w:val="16"/>
        </w:rPr>
        <w:t xml:space="preserve"> </w:t>
      </w:r>
      <w:r w:rsidRPr="00F2791B">
        <w:rPr>
          <w:rFonts w:ascii="Times New Roman" w:hAnsi="Times New Roman"/>
          <w:sz w:val="16"/>
          <w:szCs w:val="16"/>
        </w:rPr>
        <w:t>инициалы фамилия</w:t>
      </w:r>
      <w:r w:rsidR="00A23BF4">
        <w:rPr>
          <w:rFonts w:ascii="Times New Roman" w:hAnsi="Times New Roman"/>
          <w:sz w:val="16"/>
          <w:szCs w:val="16"/>
        </w:rPr>
        <w:t xml:space="preserve">      </w:t>
      </w:r>
    </w:p>
    <w:p w:rsidR="0063737A" w:rsidRDefault="0063737A" w:rsidP="00F203CA">
      <w:pPr>
        <w:tabs>
          <w:tab w:val="left" w:pos="753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3737A" w:rsidRDefault="0063737A" w:rsidP="00F203CA">
      <w:pPr>
        <w:tabs>
          <w:tab w:val="left" w:pos="753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3737A" w:rsidRDefault="0063737A" w:rsidP="00F203CA">
      <w:pPr>
        <w:tabs>
          <w:tab w:val="left" w:pos="753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3737A" w:rsidRDefault="0063737A" w:rsidP="00F203CA">
      <w:pPr>
        <w:tabs>
          <w:tab w:val="left" w:pos="753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2791B" w:rsidRDefault="00F2791B" w:rsidP="0063737A">
      <w:pPr>
        <w:tabs>
          <w:tab w:val="left" w:pos="7530"/>
        </w:tabs>
        <w:spacing w:after="0" w:line="240" w:lineRule="auto"/>
        <w:jc w:val="right"/>
        <w:rPr>
          <w:rFonts w:ascii="Times New Roman" w:hAnsi="Times New Roman"/>
          <w:sz w:val="24"/>
          <w:szCs w:val="24"/>
          <w:lang w:bidi="ru-RU"/>
        </w:rPr>
      </w:pPr>
    </w:p>
    <w:p w:rsidR="00F2791B" w:rsidRDefault="00F2791B" w:rsidP="0063737A">
      <w:pPr>
        <w:tabs>
          <w:tab w:val="left" w:pos="7530"/>
        </w:tabs>
        <w:spacing w:after="0" w:line="240" w:lineRule="auto"/>
        <w:jc w:val="right"/>
        <w:rPr>
          <w:rFonts w:ascii="Times New Roman" w:hAnsi="Times New Roman"/>
          <w:sz w:val="24"/>
          <w:szCs w:val="24"/>
          <w:lang w:bidi="ru-RU"/>
        </w:rPr>
      </w:pPr>
    </w:p>
    <w:p w:rsidR="00A23BF4" w:rsidRDefault="00A23BF4" w:rsidP="0063737A">
      <w:pPr>
        <w:tabs>
          <w:tab w:val="left" w:pos="7530"/>
        </w:tabs>
        <w:spacing w:after="0" w:line="240" w:lineRule="auto"/>
        <w:jc w:val="right"/>
        <w:rPr>
          <w:rFonts w:ascii="Times New Roman" w:hAnsi="Times New Roman"/>
          <w:sz w:val="24"/>
          <w:szCs w:val="24"/>
          <w:lang w:bidi="ru-RU"/>
        </w:rPr>
      </w:pPr>
    </w:p>
    <w:p w:rsidR="0063737A" w:rsidRPr="0063737A" w:rsidRDefault="0063737A" w:rsidP="0063737A">
      <w:pPr>
        <w:tabs>
          <w:tab w:val="left" w:pos="7530"/>
        </w:tabs>
        <w:spacing w:after="0" w:line="240" w:lineRule="auto"/>
        <w:jc w:val="right"/>
        <w:rPr>
          <w:rFonts w:ascii="Times New Roman" w:hAnsi="Times New Roman"/>
          <w:sz w:val="24"/>
          <w:szCs w:val="24"/>
          <w:lang w:bidi="ru-RU"/>
        </w:rPr>
      </w:pPr>
      <w:r w:rsidRPr="0063737A">
        <w:rPr>
          <w:rFonts w:ascii="Times New Roman" w:hAnsi="Times New Roman"/>
          <w:sz w:val="24"/>
          <w:szCs w:val="24"/>
          <w:lang w:bidi="ru-RU"/>
        </w:rPr>
        <w:lastRenderedPageBreak/>
        <w:t xml:space="preserve">Приложение № </w:t>
      </w:r>
      <w:r>
        <w:rPr>
          <w:rFonts w:ascii="Times New Roman" w:hAnsi="Times New Roman"/>
          <w:sz w:val="24"/>
          <w:szCs w:val="24"/>
          <w:lang w:bidi="ru-RU"/>
        </w:rPr>
        <w:t>2</w:t>
      </w:r>
    </w:p>
    <w:p w:rsidR="0063737A" w:rsidRPr="0063737A" w:rsidRDefault="0063737A" w:rsidP="0063737A">
      <w:pPr>
        <w:tabs>
          <w:tab w:val="left" w:pos="7530"/>
        </w:tabs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bidi="ru-RU"/>
        </w:rPr>
      </w:pPr>
      <w:r w:rsidRPr="0063737A">
        <w:rPr>
          <w:rFonts w:ascii="Times New Roman" w:hAnsi="Times New Roman"/>
          <w:sz w:val="24"/>
          <w:szCs w:val="24"/>
          <w:lang w:bidi="ru-RU"/>
        </w:rPr>
        <w:t xml:space="preserve">к Регламенту </w:t>
      </w:r>
      <w:r w:rsidRPr="0063737A">
        <w:rPr>
          <w:rFonts w:ascii="Times New Roman" w:hAnsi="Times New Roman"/>
          <w:bCs/>
          <w:sz w:val="24"/>
          <w:szCs w:val="24"/>
          <w:lang w:bidi="ru-RU"/>
        </w:rPr>
        <w:t>Контрольно-счетной палаты</w:t>
      </w:r>
    </w:p>
    <w:p w:rsidR="0063737A" w:rsidRPr="0063737A" w:rsidRDefault="0063737A" w:rsidP="0063737A">
      <w:pPr>
        <w:tabs>
          <w:tab w:val="left" w:pos="7530"/>
        </w:tabs>
        <w:spacing w:after="0" w:line="240" w:lineRule="auto"/>
        <w:jc w:val="right"/>
        <w:rPr>
          <w:rFonts w:ascii="Times New Roman" w:hAnsi="Times New Roman"/>
          <w:sz w:val="24"/>
          <w:szCs w:val="24"/>
          <w:lang w:bidi="ru-RU"/>
        </w:rPr>
      </w:pPr>
      <w:r w:rsidRPr="0063737A">
        <w:rPr>
          <w:rFonts w:ascii="Times New Roman" w:hAnsi="Times New Roman"/>
          <w:sz w:val="24"/>
          <w:szCs w:val="24"/>
          <w:lang w:bidi="ru-RU"/>
        </w:rPr>
        <w:t xml:space="preserve"> Нижнеилимского муниципального округа</w:t>
      </w:r>
    </w:p>
    <w:p w:rsidR="0063737A" w:rsidRPr="0063737A" w:rsidRDefault="0063737A" w:rsidP="0063737A">
      <w:pPr>
        <w:tabs>
          <w:tab w:val="left" w:pos="7530"/>
        </w:tabs>
        <w:spacing w:after="0" w:line="240" w:lineRule="auto"/>
        <w:jc w:val="right"/>
        <w:rPr>
          <w:rFonts w:ascii="Times New Roman" w:hAnsi="Times New Roman"/>
          <w:sz w:val="24"/>
          <w:szCs w:val="24"/>
          <w:lang w:bidi="ru-RU"/>
        </w:rPr>
      </w:pPr>
      <w:r w:rsidRPr="0063737A">
        <w:rPr>
          <w:rFonts w:ascii="Times New Roman" w:hAnsi="Times New Roman"/>
          <w:sz w:val="24"/>
          <w:szCs w:val="24"/>
          <w:lang w:bidi="ru-RU"/>
        </w:rPr>
        <w:t>Иркутской области</w:t>
      </w:r>
    </w:p>
    <w:p w:rsidR="00125B25" w:rsidRPr="00F2791B" w:rsidRDefault="00125B25" w:rsidP="00125B25">
      <w:pPr>
        <w:tabs>
          <w:tab w:val="left" w:pos="7530"/>
        </w:tabs>
        <w:spacing w:after="0" w:line="240" w:lineRule="auto"/>
        <w:rPr>
          <w:rFonts w:ascii="Times New Roman" w:hAnsi="Times New Roman"/>
          <w:iCs/>
          <w:sz w:val="16"/>
          <w:szCs w:val="16"/>
          <w:lang w:bidi="ru-RU"/>
        </w:rPr>
      </w:pPr>
      <w:r w:rsidRPr="00F2791B">
        <w:rPr>
          <w:rFonts w:ascii="Times New Roman" w:hAnsi="Times New Roman"/>
          <w:iCs/>
          <w:sz w:val="16"/>
          <w:szCs w:val="16"/>
          <w:lang w:bidi="ru-RU"/>
        </w:rPr>
        <w:t xml:space="preserve">на бланке </w:t>
      </w:r>
      <w:r w:rsidRPr="00F2791B">
        <w:rPr>
          <w:rFonts w:ascii="Times New Roman" w:hAnsi="Times New Roman"/>
          <w:bCs/>
          <w:iCs/>
          <w:sz w:val="16"/>
          <w:szCs w:val="16"/>
          <w:lang w:bidi="ru-RU"/>
        </w:rPr>
        <w:t>Контрольно-счетной палаты</w:t>
      </w:r>
    </w:p>
    <w:p w:rsidR="0063737A" w:rsidRDefault="0063737A" w:rsidP="00125B25">
      <w:pPr>
        <w:tabs>
          <w:tab w:val="left" w:pos="753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25B25" w:rsidRDefault="00125B25" w:rsidP="00125B25">
      <w:pPr>
        <w:tabs>
          <w:tab w:val="left" w:pos="7530"/>
        </w:tabs>
        <w:spacing w:after="0" w:line="240" w:lineRule="auto"/>
        <w:jc w:val="right"/>
        <w:rPr>
          <w:rFonts w:ascii="Times New Roman" w:hAnsi="Times New Roman"/>
          <w:sz w:val="24"/>
          <w:szCs w:val="24"/>
          <w:lang w:bidi="ru-RU"/>
        </w:rPr>
      </w:pPr>
      <w:r w:rsidRPr="00125B25">
        <w:rPr>
          <w:rFonts w:ascii="Times New Roman" w:hAnsi="Times New Roman"/>
          <w:sz w:val="24"/>
          <w:szCs w:val="24"/>
          <w:lang w:bidi="ru-RU"/>
        </w:rPr>
        <w:t>Должность руководителя объекта</w:t>
      </w:r>
    </w:p>
    <w:p w:rsidR="00125B25" w:rsidRPr="00125B25" w:rsidRDefault="00125B25" w:rsidP="00125B25">
      <w:pPr>
        <w:tabs>
          <w:tab w:val="left" w:pos="7530"/>
        </w:tabs>
        <w:spacing w:after="0" w:line="240" w:lineRule="auto"/>
        <w:jc w:val="right"/>
        <w:rPr>
          <w:rFonts w:ascii="Times New Roman" w:hAnsi="Times New Roman"/>
          <w:sz w:val="24"/>
          <w:szCs w:val="24"/>
          <w:lang w:bidi="ru-RU"/>
        </w:rPr>
      </w:pPr>
      <w:r w:rsidRPr="00125B25">
        <w:rPr>
          <w:rFonts w:ascii="Times New Roman" w:hAnsi="Times New Roman"/>
          <w:sz w:val="24"/>
          <w:szCs w:val="24"/>
          <w:lang w:bidi="ru-RU"/>
        </w:rPr>
        <w:t xml:space="preserve"> контрольного/экспертно-аналитического</w:t>
      </w:r>
    </w:p>
    <w:p w:rsidR="00125B25" w:rsidRDefault="00125B25" w:rsidP="00125B25">
      <w:pPr>
        <w:tabs>
          <w:tab w:val="left" w:pos="7530"/>
        </w:tabs>
        <w:spacing w:after="0" w:line="240" w:lineRule="auto"/>
        <w:jc w:val="right"/>
        <w:rPr>
          <w:rFonts w:ascii="Times New Roman" w:hAnsi="Times New Roman"/>
          <w:sz w:val="24"/>
          <w:szCs w:val="24"/>
          <w:lang w:bidi="ru-RU"/>
        </w:rPr>
      </w:pPr>
      <w:r w:rsidRPr="00125B25">
        <w:rPr>
          <w:rFonts w:ascii="Times New Roman" w:hAnsi="Times New Roman"/>
          <w:sz w:val="24"/>
          <w:szCs w:val="24"/>
          <w:lang w:bidi="ru-RU"/>
        </w:rPr>
        <w:t>мероприятия</w:t>
      </w:r>
    </w:p>
    <w:p w:rsidR="00125B25" w:rsidRPr="00125B25" w:rsidRDefault="00125B25" w:rsidP="00125B25">
      <w:pPr>
        <w:tabs>
          <w:tab w:val="left" w:pos="7530"/>
        </w:tabs>
        <w:spacing w:after="0" w:line="240" w:lineRule="auto"/>
        <w:jc w:val="right"/>
        <w:rPr>
          <w:rFonts w:ascii="Times New Roman" w:hAnsi="Times New Roman"/>
          <w:sz w:val="24"/>
          <w:szCs w:val="24"/>
          <w:lang w:bidi="ru-RU"/>
        </w:rPr>
      </w:pPr>
    </w:p>
    <w:p w:rsidR="00125B25" w:rsidRPr="00A23BF4" w:rsidRDefault="00125B25" w:rsidP="00125B25">
      <w:pPr>
        <w:tabs>
          <w:tab w:val="left" w:pos="7530"/>
        </w:tabs>
        <w:spacing w:after="0" w:line="240" w:lineRule="auto"/>
        <w:jc w:val="right"/>
        <w:rPr>
          <w:rFonts w:ascii="Times New Roman" w:hAnsi="Times New Roman"/>
          <w:sz w:val="16"/>
          <w:szCs w:val="16"/>
          <w:lang w:bidi="ru-RU"/>
        </w:rPr>
      </w:pPr>
      <w:r w:rsidRPr="00A23BF4">
        <w:rPr>
          <w:rFonts w:ascii="Times New Roman" w:hAnsi="Times New Roman"/>
          <w:sz w:val="16"/>
          <w:szCs w:val="16"/>
          <w:lang w:bidi="ru-RU"/>
        </w:rPr>
        <w:t>инициалы и фамилия</w:t>
      </w:r>
    </w:p>
    <w:p w:rsidR="00EF0245" w:rsidRDefault="00EF0245" w:rsidP="00125B25">
      <w:pPr>
        <w:tabs>
          <w:tab w:val="left" w:pos="7530"/>
        </w:tabs>
        <w:spacing w:after="0" w:line="240" w:lineRule="auto"/>
        <w:jc w:val="right"/>
        <w:rPr>
          <w:rFonts w:ascii="Times New Roman" w:hAnsi="Times New Roman"/>
          <w:sz w:val="24"/>
          <w:szCs w:val="24"/>
          <w:lang w:bidi="ru-RU"/>
        </w:rPr>
      </w:pPr>
    </w:p>
    <w:p w:rsidR="00B95306" w:rsidRDefault="00B95306" w:rsidP="00EF0245">
      <w:pPr>
        <w:tabs>
          <w:tab w:val="left" w:pos="7530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bidi="ru-RU"/>
        </w:rPr>
      </w:pPr>
      <w:bookmarkStart w:id="2" w:name="bookmark30"/>
    </w:p>
    <w:p w:rsidR="00EF0245" w:rsidRDefault="00EF0245" w:rsidP="00EF0245">
      <w:pPr>
        <w:tabs>
          <w:tab w:val="left" w:pos="7530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bidi="ru-RU"/>
        </w:rPr>
      </w:pPr>
      <w:r w:rsidRPr="00EF0245">
        <w:rPr>
          <w:rFonts w:ascii="Times New Roman" w:hAnsi="Times New Roman"/>
          <w:b/>
          <w:bCs/>
          <w:sz w:val="24"/>
          <w:szCs w:val="24"/>
          <w:lang w:bidi="ru-RU"/>
        </w:rPr>
        <w:t>УВЕДОМЛЕНИЕ</w:t>
      </w:r>
      <w:bookmarkEnd w:id="2"/>
    </w:p>
    <w:p w:rsidR="00B95306" w:rsidRPr="00EF0245" w:rsidRDefault="00B95306" w:rsidP="00EF0245">
      <w:pPr>
        <w:tabs>
          <w:tab w:val="left" w:pos="7530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bidi="ru-RU"/>
        </w:rPr>
      </w:pPr>
    </w:p>
    <w:p w:rsidR="00EF0245" w:rsidRDefault="00EF0245" w:rsidP="00EF0245">
      <w:pPr>
        <w:tabs>
          <w:tab w:val="left" w:pos="7530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bidi="ru-RU"/>
        </w:rPr>
      </w:pPr>
      <w:r w:rsidRPr="00EF0245">
        <w:rPr>
          <w:rFonts w:ascii="Times New Roman" w:hAnsi="Times New Roman"/>
          <w:sz w:val="24"/>
          <w:szCs w:val="24"/>
          <w:lang w:bidi="ru-RU"/>
        </w:rPr>
        <w:t>о проведении контрольного/экспертно-аналитического мероприятия</w:t>
      </w:r>
    </w:p>
    <w:p w:rsidR="00EF0245" w:rsidRDefault="00EF0245" w:rsidP="00EF0245">
      <w:pPr>
        <w:tabs>
          <w:tab w:val="left" w:pos="7530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bidi="ru-RU"/>
        </w:rPr>
      </w:pPr>
      <w:r w:rsidRPr="00EF0245">
        <w:rPr>
          <w:rFonts w:ascii="Times New Roman" w:hAnsi="Times New Roman"/>
          <w:sz w:val="24"/>
          <w:szCs w:val="24"/>
          <w:lang w:bidi="ru-RU"/>
        </w:rPr>
        <w:t>Уважаемый</w:t>
      </w:r>
      <w:r w:rsidR="000172EC">
        <w:rPr>
          <w:rFonts w:ascii="Times New Roman" w:hAnsi="Times New Roman"/>
          <w:sz w:val="24"/>
          <w:szCs w:val="24"/>
          <w:lang w:bidi="ru-RU"/>
        </w:rPr>
        <w:t xml:space="preserve"> </w:t>
      </w:r>
      <w:r w:rsidRPr="00EF0245">
        <w:rPr>
          <w:rFonts w:ascii="Times New Roman" w:hAnsi="Times New Roman"/>
          <w:sz w:val="24"/>
          <w:szCs w:val="24"/>
          <w:lang w:bidi="ru-RU"/>
        </w:rPr>
        <w:t>(ая) Имя Отчество!</w:t>
      </w:r>
    </w:p>
    <w:p w:rsidR="00EF0245" w:rsidRDefault="00EF0245" w:rsidP="00EF0245">
      <w:pPr>
        <w:tabs>
          <w:tab w:val="left" w:pos="7530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bidi="ru-RU"/>
        </w:rPr>
      </w:pPr>
    </w:p>
    <w:p w:rsidR="00EF0245" w:rsidRDefault="00EF0245" w:rsidP="00EF024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bidi="ru-RU"/>
        </w:rPr>
      </w:pPr>
      <w:r w:rsidRPr="00EF0245">
        <w:rPr>
          <w:rFonts w:ascii="Times New Roman" w:hAnsi="Times New Roman"/>
          <w:sz w:val="24"/>
          <w:szCs w:val="24"/>
          <w:lang w:bidi="ru-RU"/>
        </w:rPr>
        <w:t xml:space="preserve">Контрольно-счетная палата </w:t>
      </w:r>
      <w:r w:rsidRPr="001A0D93">
        <w:rPr>
          <w:rFonts w:ascii="Times New Roman" w:hAnsi="Times New Roman"/>
          <w:sz w:val="24"/>
          <w:szCs w:val="24"/>
          <w:lang w:bidi="ru-RU"/>
        </w:rPr>
        <w:t>Ниж</w:t>
      </w:r>
      <w:r w:rsidRPr="00EF0245">
        <w:rPr>
          <w:rFonts w:ascii="Times New Roman" w:hAnsi="Times New Roman"/>
          <w:sz w:val="24"/>
          <w:szCs w:val="24"/>
          <w:lang w:bidi="ru-RU"/>
        </w:rPr>
        <w:t xml:space="preserve">неилимского муниципального </w:t>
      </w:r>
      <w:r w:rsidR="001A0D93">
        <w:rPr>
          <w:rFonts w:ascii="Times New Roman" w:hAnsi="Times New Roman"/>
          <w:sz w:val="24"/>
          <w:szCs w:val="24"/>
          <w:lang w:bidi="ru-RU"/>
        </w:rPr>
        <w:t>округа Иркутской области</w:t>
      </w:r>
      <w:r w:rsidRPr="00EF0245">
        <w:rPr>
          <w:rFonts w:ascii="Times New Roman" w:hAnsi="Times New Roman"/>
          <w:sz w:val="24"/>
          <w:szCs w:val="24"/>
          <w:lang w:bidi="ru-RU"/>
        </w:rPr>
        <w:t xml:space="preserve"> уведомляет Вас, что в соответствии с Положением о Контрольно-счетной палате Нижнеилимского муниципального </w:t>
      </w:r>
      <w:r>
        <w:rPr>
          <w:rFonts w:ascii="Times New Roman" w:hAnsi="Times New Roman"/>
          <w:sz w:val="24"/>
          <w:szCs w:val="24"/>
          <w:lang w:bidi="ru-RU"/>
        </w:rPr>
        <w:t>округа Иркутской области</w:t>
      </w:r>
      <w:r w:rsidRPr="00EF0245">
        <w:rPr>
          <w:rFonts w:ascii="Times New Roman" w:hAnsi="Times New Roman"/>
          <w:sz w:val="24"/>
          <w:szCs w:val="24"/>
          <w:lang w:bidi="ru-RU"/>
        </w:rPr>
        <w:t>, утвержденным Решением Думы Нижнеили</w:t>
      </w:r>
      <w:r>
        <w:rPr>
          <w:rFonts w:ascii="Times New Roman" w:hAnsi="Times New Roman"/>
          <w:sz w:val="24"/>
          <w:szCs w:val="24"/>
          <w:lang w:bidi="ru-RU"/>
        </w:rPr>
        <w:t xml:space="preserve">мского муниципального округа от </w:t>
      </w:r>
      <w:r w:rsidRPr="00EF0245">
        <w:rPr>
          <w:rFonts w:ascii="Times New Roman" w:hAnsi="Times New Roman"/>
          <w:sz w:val="24"/>
          <w:szCs w:val="24"/>
          <w:lang w:bidi="ru-RU"/>
        </w:rPr>
        <w:t>2</w:t>
      </w:r>
      <w:r>
        <w:rPr>
          <w:rFonts w:ascii="Times New Roman" w:hAnsi="Times New Roman"/>
          <w:sz w:val="24"/>
          <w:szCs w:val="24"/>
          <w:lang w:bidi="ru-RU"/>
        </w:rPr>
        <w:t>5 сентября 2025 года № 9</w:t>
      </w:r>
      <w:r w:rsidRPr="00EF0245">
        <w:rPr>
          <w:rFonts w:ascii="Times New Roman" w:hAnsi="Times New Roman"/>
          <w:sz w:val="24"/>
          <w:szCs w:val="24"/>
          <w:lang w:bidi="ru-RU"/>
        </w:rPr>
        <w:t>,</w:t>
      </w:r>
    </w:p>
    <w:p w:rsidR="008D6706" w:rsidRDefault="008D6706" w:rsidP="008D670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>____________________________________________________________________________</w:t>
      </w:r>
    </w:p>
    <w:p w:rsidR="008D6706" w:rsidRDefault="00F2791B" w:rsidP="002C6499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bidi="ru-RU"/>
        </w:rPr>
      </w:pPr>
      <w:r w:rsidRPr="00F2791B">
        <w:rPr>
          <w:rFonts w:ascii="Times New Roman" w:hAnsi="Times New Roman"/>
          <w:sz w:val="16"/>
          <w:szCs w:val="16"/>
          <w:lang w:bidi="ru-RU"/>
        </w:rPr>
        <w:t xml:space="preserve">(пункт Плана работы </w:t>
      </w:r>
      <w:r w:rsidR="002C6499" w:rsidRPr="002C6499">
        <w:rPr>
          <w:rFonts w:ascii="Times New Roman" w:hAnsi="Times New Roman"/>
          <w:sz w:val="16"/>
          <w:szCs w:val="16"/>
          <w:lang w:bidi="ru-RU"/>
        </w:rPr>
        <w:t>Контрольно-счетн</w:t>
      </w:r>
      <w:r w:rsidR="002C6499">
        <w:rPr>
          <w:rFonts w:ascii="Times New Roman" w:hAnsi="Times New Roman"/>
          <w:sz w:val="16"/>
          <w:szCs w:val="16"/>
          <w:lang w:bidi="ru-RU"/>
        </w:rPr>
        <w:t>ой палаты</w:t>
      </w:r>
      <w:r w:rsidR="002C6499" w:rsidRPr="002C6499">
        <w:rPr>
          <w:rFonts w:ascii="Times New Roman" w:hAnsi="Times New Roman"/>
          <w:sz w:val="16"/>
          <w:szCs w:val="16"/>
          <w:lang w:bidi="ru-RU"/>
        </w:rPr>
        <w:t xml:space="preserve"> Нижнеилимского муниципального округа Иркутской области</w:t>
      </w:r>
      <w:r w:rsidRPr="00F2791B">
        <w:rPr>
          <w:rFonts w:ascii="Times New Roman" w:hAnsi="Times New Roman"/>
          <w:sz w:val="16"/>
          <w:szCs w:val="16"/>
          <w:lang w:bidi="ru-RU"/>
        </w:rPr>
        <w:t xml:space="preserve"> на соответствующий год)</w:t>
      </w:r>
    </w:p>
    <w:p w:rsidR="00F2791B" w:rsidRDefault="00F2791B" w:rsidP="00F2791B">
      <w:pPr>
        <w:spacing w:after="0" w:line="240" w:lineRule="auto"/>
        <w:ind w:left="1416" w:firstLine="708"/>
        <w:jc w:val="both"/>
        <w:rPr>
          <w:rFonts w:ascii="Times New Roman" w:hAnsi="Times New Roman"/>
          <w:sz w:val="16"/>
          <w:szCs w:val="16"/>
          <w:lang w:bidi="ru-RU"/>
        </w:rPr>
      </w:pPr>
    </w:p>
    <w:p w:rsidR="00F2791B" w:rsidRDefault="00F2791B" w:rsidP="00F279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>с ________________________</w:t>
      </w:r>
    </w:p>
    <w:p w:rsidR="00F2791B" w:rsidRDefault="00F2791B" w:rsidP="00F2791B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bidi="ru-RU"/>
        </w:rPr>
      </w:pPr>
      <w:r w:rsidRPr="00F2791B">
        <w:rPr>
          <w:rFonts w:ascii="Times New Roman" w:hAnsi="Times New Roman"/>
          <w:sz w:val="16"/>
          <w:szCs w:val="16"/>
          <w:lang w:bidi="ru-RU"/>
        </w:rPr>
        <w:t>(дата начала основного этапа мероприятия)</w:t>
      </w:r>
    </w:p>
    <w:p w:rsidR="00F2791B" w:rsidRDefault="00F2791B" w:rsidP="00F2791B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bidi="ru-RU"/>
        </w:rPr>
      </w:pPr>
    </w:p>
    <w:p w:rsidR="00F2791B" w:rsidRDefault="00F2791B" w:rsidP="00F279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 w:rsidRPr="00F2791B">
        <w:rPr>
          <w:rFonts w:ascii="Times New Roman" w:hAnsi="Times New Roman"/>
          <w:sz w:val="24"/>
          <w:szCs w:val="24"/>
          <w:lang w:bidi="ru-RU"/>
        </w:rPr>
        <w:t>в отношении</w:t>
      </w:r>
      <w:r>
        <w:rPr>
          <w:rFonts w:ascii="Times New Roman" w:hAnsi="Times New Roman"/>
          <w:sz w:val="24"/>
          <w:szCs w:val="24"/>
          <w:lang w:bidi="ru-RU"/>
        </w:rPr>
        <w:t>_________________________________________________________________</w:t>
      </w:r>
    </w:p>
    <w:p w:rsidR="00F2791B" w:rsidRDefault="00F2791B" w:rsidP="00F2791B">
      <w:pPr>
        <w:spacing w:after="0" w:line="240" w:lineRule="auto"/>
        <w:ind w:left="1416" w:firstLine="708"/>
        <w:jc w:val="both"/>
        <w:rPr>
          <w:rFonts w:ascii="Times New Roman" w:hAnsi="Times New Roman"/>
          <w:iCs/>
          <w:sz w:val="16"/>
          <w:szCs w:val="16"/>
          <w:lang w:bidi="ru-RU"/>
        </w:rPr>
      </w:pPr>
      <w:r w:rsidRPr="00F2791B">
        <w:rPr>
          <w:rFonts w:ascii="Times New Roman" w:hAnsi="Times New Roman"/>
          <w:iCs/>
          <w:sz w:val="16"/>
          <w:szCs w:val="16"/>
          <w:lang w:bidi="ru-RU"/>
        </w:rPr>
        <w:t>(наименование объекта контрол</w:t>
      </w:r>
      <w:r>
        <w:rPr>
          <w:rFonts w:ascii="Times New Roman" w:hAnsi="Times New Roman"/>
          <w:iCs/>
          <w:sz w:val="16"/>
          <w:szCs w:val="16"/>
          <w:lang w:bidi="ru-RU"/>
        </w:rPr>
        <w:t>ь</w:t>
      </w:r>
      <w:r w:rsidRPr="00F2791B">
        <w:rPr>
          <w:rFonts w:ascii="Times New Roman" w:hAnsi="Times New Roman"/>
          <w:iCs/>
          <w:sz w:val="16"/>
          <w:szCs w:val="16"/>
          <w:lang w:bidi="ru-RU"/>
        </w:rPr>
        <w:t>ного/экспертно-аналитического мероприятия)</w:t>
      </w:r>
    </w:p>
    <w:p w:rsidR="00F2791B" w:rsidRDefault="00F2791B" w:rsidP="00F2791B">
      <w:pPr>
        <w:spacing w:after="0" w:line="240" w:lineRule="auto"/>
        <w:ind w:left="1416" w:firstLine="708"/>
        <w:jc w:val="both"/>
        <w:rPr>
          <w:rFonts w:ascii="Times New Roman" w:hAnsi="Times New Roman"/>
          <w:iCs/>
          <w:sz w:val="16"/>
          <w:szCs w:val="16"/>
          <w:lang w:bidi="ru-RU"/>
        </w:rPr>
      </w:pPr>
    </w:p>
    <w:p w:rsidR="00F2791B" w:rsidRDefault="00F2791B" w:rsidP="00F279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 w:rsidRPr="00F2791B">
        <w:rPr>
          <w:rFonts w:ascii="Times New Roman" w:hAnsi="Times New Roman"/>
          <w:sz w:val="24"/>
          <w:szCs w:val="24"/>
          <w:lang w:bidi="ru-RU"/>
        </w:rPr>
        <w:t xml:space="preserve">Контрольно-счетной палатой Нижнеилимского муниципального </w:t>
      </w:r>
      <w:r w:rsidR="001A0D93">
        <w:rPr>
          <w:rFonts w:ascii="Times New Roman" w:hAnsi="Times New Roman"/>
          <w:sz w:val="24"/>
          <w:szCs w:val="24"/>
          <w:lang w:bidi="ru-RU"/>
        </w:rPr>
        <w:t>округа Иркутской области</w:t>
      </w:r>
      <w:r w:rsidRPr="00F2791B">
        <w:rPr>
          <w:rFonts w:ascii="Times New Roman" w:hAnsi="Times New Roman"/>
          <w:sz w:val="24"/>
          <w:szCs w:val="24"/>
          <w:lang w:bidi="ru-RU"/>
        </w:rPr>
        <w:t xml:space="preserve"> будет проведено контрольное/экспертно-аналитическое мероприятие</w:t>
      </w:r>
      <w:r>
        <w:rPr>
          <w:rFonts w:ascii="Times New Roman" w:hAnsi="Times New Roman"/>
          <w:sz w:val="24"/>
          <w:szCs w:val="24"/>
          <w:lang w:bidi="ru-RU"/>
        </w:rPr>
        <w:t xml:space="preserve"> ______________________________</w:t>
      </w:r>
      <w:r w:rsidR="001A0D93">
        <w:rPr>
          <w:rFonts w:ascii="Times New Roman" w:hAnsi="Times New Roman"/>
          <w:sz w:val="24"/>
          <w:szCs w:val="24"/>
          <w:lang w:bidi="ru-RU"/>
        </w:rPr>
        <w:t>____________________________________________</w:t>
      </w:r>
      <w:r>
        <w:rPr>
          <w:rFonts w:ascii="Times New Roman" w:hAnsi="Times New Roman"/>
          <w:sz w:val="24"/>
          <w:szCs w:val="24"/>
          <w:lang w:bidi="ru-RU"/>
        </w:rPr>
        <w:t>___</w:t>
      </w:r>
    </w:p>
    <w:p w:rsidR="00F2791B" w:rsidRDefault="00F2791B" w:rsidP="001A0D93">
      <w:pPr>
        <w:spacing w:after="0" w:line="240" w:lineRule="auto"/>
        <w:ind w:left="2832" w:firstLine="708"/>
        <w:jc w:val="both"/>
        <w:rPr>
          <w:rFonts w:ascii="Times New Roman" w:hAnsi="Times New Roman"/>
          <w:sz w:val="16"/>
          <w:szCs w:val="16"/>
          <w:lang w:bidi="ru-RU"/>
        </w:rPr>
      </w:pPr>
      <w:r w:rsidRPr="00F2791B">
        <w:rPr>
          <w:rFonts w:ascii="Times New Roman" w:hAnsi="Times New Roman"/>
          <w:sz w:val="16"/>
          <w:szCs w:val="16"/>
          <w:lang w:bidi="ru-RU"/>
        </w:rPr>
        <w:t>(наименование мероприятия)</w:t>
      </w:r>
    </w:p>
    <w:p w:rsidR="00F2791B" w:rsidRDefault="00F2791B" w:rsidP="00F2791B">
      <w:pPr>
        <w:spacing w:after="0" w:line="240" w:lineRule="auto"/>
        <w:ind w:left="5664" w:firstLine="708"/>
        <w:jc w:val="both"/>
        <w:rPr>
          <w:rFonts w:ascii="Times New Roman" w:hAnsi="Times New Roman"/>
          <w:sz w:val="16"/>
          <w:szCs w:val="16"/>
          <w:lang w:bidi="ru-RU"/>
        </w:rPr>
      </w:pPr>
    </w:p>
    <w:p w:rsidR="00F2791B" w:rsidRDefault="00F2791B" w:rsidP="00F2791B">
      <w:pPr>
        <w:spacing w:after="0" w:line="240" w:lineRule="auto"/>
        <w:ind w:left="5664" w:firstLine="708"/>
        <w:jc w:val="both"/>
        <w:rPr>
          <w:rFonts w:ascii="Times New Roman" w:hAnsi="Times New Roman"/>
          <w:sz w:val="16"/>
          <w:szCs w:val="16"/>
          <w:lang w:bidi="ru-RU"/>
        </w:rPr>
      </w:pPr>
    </w:p>
    <w:p w:rsidR="00F2791B" w:rsidRDefault="00F2791B" w:rsidP="00F2791B">
      <w:pPr>
        <w:spacing w:after="0" w:line="240" w:lineRule="auto"/>
        <w:ind w:left="5664" w:firstLine="708"/>
        <w:jc w:val="both"/>
        <w:rPr>
          <w:rFonts w:ascii="Times New Roman" w:hAnsi="Times New Roman"/>
          <w:sz w:val="16"/>
          <w:szCs w:val="16"/>
          <w:lang w:bidi="ru-RU"/>
        </w:rPr>
      </w:pPr>
    </w:p>
    <w:p w:rsidR="00F2791B" w:rsidRDefault="00F2791B" w:rsidP="00F2791B">
      <w:pPr>
        <w:spacing w:after="0" w:line="240" w:lineRule="auto"/>
        <w:ind w:left="5664" w:firstLine="708"/>
        <w:jc w:val="both"/>
        <w:rPr>
          <w:rFonts w:ascii="Times New Roman" w:hAnsi="Times New Roman"/>
          <w:sz w:val="16"/>
          <w:szCs w:val="16"/>
          <w:lang w:bidi="ru-RU"/>
        </w:rPr>
      </w:pPr>
    </w:p>
    <w:p w:rsidR="000172EC" w:rsidRDefault="000172EC" w:rsidP="00F279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</w:p>
    <w:p w:rsidR="00F2791B" w:rsidRPr="00F2791B" w:rsidRDefault="00F2791B" w:rsidP="00F279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 w:rsidRPr="00F2791B">
        <w:rPr>
          <w:rFonts w:ascii="Times New Roman" w:hAnsi="Times New Roman"/>
          <w:sz w:val="24"/>
          <w:szCs w:val="24"/>
          <w:lang w:bidi="ru-RU"/>
        </w:rPr>
        <w:t xml:space="preserve">Председатель Контрольно-счетной палаты </w:t>
      </w:r>
    </w:p>
    <w:p w:rsidR="00F2791B" w:rsidRPr="00F2791B" w:rsidRDefault="00F2791B" w:rsidP="00F279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 w:rsidRPr="00F2791B">
        <w:rPr>
          <w:rFonts w:ascii="Times New Roman" w:hAnsi="Times New Roman"/>
          <w:sz w:val="24"/>
          <w:szCs w:val="24"/>
          <w:lang w:bidi="ru-RU"/>
        </w:rPr>
        <w:t>Нижнеилимского муниципального округа</w:t>
      </w:r>
      <w:r>
        <w:rPr>
          <w:rFonts w:ascii="Times New Roman" w:hAnsi="Times New Roman"/>
          <w:sz w:val="24"/>
          <w:szCs w:val="24"/>
          <w:lang w:bidi="ru-RU"/>
        </w:rPr>
        <w:t xml:space="preserve">         </w:t>
      </w:r>
      <w:r w:rsidRPr="00F2791B">
        <w:rPr>
          <w:rFonts w:ascii="Times New Roman" w:hAnsi="Times New Roman"/>
          <w:sz w:val="24"/>
          <w:szCs w:val="24"/>
          <w:lang w:bidi="ru-RU"/>
        </w:rPr>
        <w:tab/>
        <w:t xml:space="preserve">   ________________</w:t>
      </w:r>
      <w:r w:rsidR="00A23BF4">
        <w:rPr>
          <w:rFonts w:ascii="Times New Roman" w:hAnsi="Times New Roman"/>
          <w:sz w:val="24"/>
          <w:szCs w:val="24"/>
          <w:lang w:bidi="ru-RU"/>
        </w:rPr>
        <w:tab/>
        <w:t xml:space="preserve">            _______________</w:t>
      </w:r>
    </w:p>
    <w:p w:rsidR="00F2791B" w:rsidRDefault="00F2791B" w:rsidP="00F2791B">
      <w:pPr>
        <w:spacing w:after="0" w:line="240" w:lineRule="auto"/>
        <w:ind w:left="4956" w:firstLine="708"/>
        <w:jc w:val="both"/>
        <w:rPr>
          <w:rFonts w:ascii="Times New Roman" w:hAnsi="Times New Roman"/>
          <w:sz w:val="16"/>
          <w:szCs w:val="16"/>
          <w:lang w:bidi="ru-RU"/>
        </w:rPr>
      </w:pPr>
      <w:r>
        <w:rPr>
          <w:rFonts w:ascii="Times New Roman" w:hAnsi="Times New Roman"/>
          <w:sz w:val="16"/>
          <w:szCs w:val="16"/>
          <w:lang w:bidi="ru-RU"/>
        </w:rPr>
        <w:t xml:space="preserve">    </w:t>
      </w:r>
      <w:r w:rsidRPr="00F2791B">
        <w:rPr>
          <w:rFonts w:ascii="Times New Roman" w:hAnsi="Times New Roman"/>
          <w:sz w:val="16"/>
          <w:szCs w:val="16"/>
          <w:lang w:bidi="ru-RU"/>
        </w:rPr>
        <w:t xml:space="preserve">Подпись         </w:t>
      </w:r>
      <w:r>
        <w:rPr>
          <w:rFonts w:ascii="Times New Roman" w:hAnsi="Times New Roman"/>
          <w:sz w:val="16"/>
          <w:szCs w:val="16"/>
          <w:lang w:bidi="ru-RU"/>
        </w:rPr>
        <w:tab/>
      </w:r>
      <w:r>
        <w:rPr>
          <w:rFonts w:ascii="Times New Roman" w:hAnsi="Times New Roman"/>
          <w:sz w:val="16"/>
          <w:szCs w:val="16"/>
          <w:lang w:bidi="ru-RU"/>
        </w:rPr>
        <w:tab/>
      </w:r>
      <w:r w:rsidR="00A23BF4">
        <w:rPr>
          <w:rFonts w:ascii="Times New Roman" w:hAnsi="Times New Roman"/>
          <w:sz w:val="16"/>
          <w:szCs w:val="16"/>
          <w:lang w:bidi="ru-RU"/>
        </w:rPr>
        <w:t xml:space="preserve">       </w:t>
      </w:r>
      <w:r w:rsidRPr="00F2791B">
        <w:rPr>
          <w:rFonts w:ascii="Times New Roman" w:hAnsi="Times New Roman"/>
          <w:sz w:val="16"/>
          <w:szCs w:val="16"/>
          <w:lang w:bidi="ru-RU"/>
        </w:rPr>
        <w:t>инициалы фамилия</w:t>
      </w:r>
    </w:p>
    <w:p w:rsidR="000172EC" w:rsidRDefault="000172EC" w:rsidP="00F2791B">
      <w:pPr>
        <w:spacing w:after="0" w:line="240" w:lineRule="auto"/>
        <w:ind w:left="4956" w:firstLine="708"/>
        <w:jc w:val="both"/>
        <w:rPr>
          <w:rFonts w:ascii="Times New Roman" w:hAnsi="Times New Roman"/>
          <w:sz w:val="16"/>
          <w:szCs w:val="16"/>
          <w:lang w:bidi="ru-RU"/>
        </w:rPr>
      </w:pPr>
    </w:p>
    <w:p w:rsidR="000172EC" w:rsidRDefault="000172EC" w:rsidP="00F2791B">
      <w:pPr>
        <w:spacing w:after="0" w:line="240" w:lineRule="auto"/>
        <w:ind w:left="4956" w:firstLine="708"/>
        <w:jc w:val="both"/>
        <w:rPr>
          <w:rFonts w:ascii="Times New Roman" w:hAnsi="Times New Roman"/>
          <w:sz w:val="16"/>
          <w:szCs w:val="16"/>
          <w:lang w:bidi="ru-RU"/>
        </w:rPr>
      </w:pPr>
    </w:p>
    <w:p w:rsidR="000172EC" w:rsidRDefault="000172EC" w:rsidP="00F2791B">
      <w:pPr>
        <w:spacing w:after="0" w:line="240" w:lineRule="auto"/>
        <w:ind w:left="4956" w:firstLine="708"/>
        <w:jc w:val="both"/>
        <w:rPr>
          <w:rFonts w:ascii="Times New Roman" w:hAnsi="Times New Roman"/>
          <w:sz w:val="16"/>
          <w:szCs w:val="16"/>
          <w:lang w:bidi="ru-RU"/>
        </w:rPr>
      </w:pPr>
    </w:p>
    <w:p w:rsidR="000172EC" w:rsidRDefault="000172EC" w:rsidP="00F2791B">
      <w:pPr>
        <w:spacing w:after="0" w:line="240" w:lineRule="auto"/>
        <w:ind w:left="4956" w:firstLine="708"/>
        <w:jc w:val="both"/>
        <w:rPr>
          <w:rFonts w:ascii="Times New Roman" w:hAnsi="Times New Roman"/>
          <w:sz w:val="16"/>
          <w:szCs w:val="16"/>
          <w:lang w:bidi="ru-RU"/>
        </w:rPr>
      </w:pPr>
    </w:p>
    <w:p w:rsidR="000172EC" w:rsidRDefault="000172EC" w:rsidP="00F2791B">
      <w:pPr>
        <w:spacing w:after="0" w:line="240" w:lineRule="auto"/>
        <w:ind w:left="4956" w:firstLine="708"/>
        <w:jc w:val="both"/>
        <w:rPr>
          <w:rFonts w:ascii="Times New Roman" w:hAnsi="Times New Roman"/>
          <w:sz w:val="16"/>
          <w:szCs w:val="16"/>
          <w:lang w:bidi="ru-RU"/>
        </w:rPr>
      </w:pPr>
    </w:p>
    <w:p w:rsidR="000172EC" w:rsidRDefault="000172EC" w:rsidP="00F2791B">
      <w:pPr>
        <w:spacing w:after="0" w:line="240" w:lineRule="auto"/>
        <w:ind w:left="4956" w:firstLine="708"/>
        <w:jc w:val="both"/>
        <w:rPr>
          <w:rFonts w:ascii="Times New Roman" w:hAnsi="Times New Roman"/>
          <w:sz w:val="16"/>
          <w:szCs w:val="16"/>
          <w:lang w:bidi="ru-RU"/>
        </w:rPr>
      </w:pPr>
    </w:p>
    <w:p w:rsidR="000172EC" w:rsidRDefault="000172EC" w:rsidP="00F2791B">
      <w:pPr>
        <w:spacing w:after="0" w:line="240" w:lineRule="auto"/>
        <w:ind w:left="4956" w:firstLine="708"/>
        <w:jc w:val="both"/>
        <w:rPr>
          <w:rFonts w:ascii="Times New Roman" w:hAnsi="Times New Roman"/>
          <w:sz w:val="16"/>
          <w:szCs w:val="16"/>
          <w:lang w:bidi="ru-RU"/>
        </w:rPr>
      </w:pPr>
    </w:p>
    <w:p w:rsidR="000172EC" w:rsidRDefault="000172EC" w:rsidP="00F2791B">
      <w:pPr>
        <w:spacing w:after="0" w:line="240" w:lineRule="auto"/>
        <w:ind w:left="4956" w:firstLine="708"/>
        <w:jc w:val="both"/>
        <w:rPr>
          <w:rFonts w:ascii="Times New Roman" w:hAnsi="Times New Roman"/>
          <w:sz w:val="16"/>
          <w:szCs w:val="16"/>
          <w:lang w:bidi="ru-RU"/>
        </w:rPr>
      </w:pPr>
    </w:p>
    <w:p w:rsidR="000172EC" w:rsidRDefault="000172EC" w:rsidP="00F2791B">
      <w:pPr>
        <w:spacing w:after="0" w:line="240" w:lineRule="auto"/>
        <w:ind w:left="4956" w:firstLine="708"/>
        <w:jc w:val="both"/>
        <w:rPr>
          <w:rFonts w:ascii="Times New Roman" w:hAnsi="Times New Roman"/>
          <w:sz w:val="16"/>
          <w:szCs w:val="16"/>
          <w:lang w:bidi="ru-RU"/>
        </w:rPr>
      </w:pPr>
    </w:p>
    <w:p w:rsidR="000172EC" w:rsidRDefault="000172EC" w:rsidP="00F2791B">
      <w:pPr>
        <w:spacing w:after="0" w:line="240" w:lineRule="auto"/>
        <w:ind w:left="4956" w:firstLine="708"/>
        <w:jc w:val="both"/>
        <w:rPr>
          <w:rFonts w:ascii="Times New Roman" w:hAnsi="Times New Roman"/>
          <w:sz w:val="16"/>
          <w:szCs w:val="16"/>
          <w:lang w:bidi="ru-RU"/>
        </w:rPr>
      </w:pPr>
    </w:p>
    <w:p w:rsidR="000172EC" w:rsidRDefault="000172EC" w:rsidP="00F2791B">
      <w:pPr>
        <w:spacing w:after="0" w:line="240" w:lineRule="auto"/>
        <w:ind w:left="4956" w:firstLine="708"/>
        <w:jc w:val="both"/>
        <w:rPr>
          <w:rFonts w:ascii="Times New Roman" w:hAnsi="Times New Roman"/>
          <w:sz w:val="16"/>
          <w:szCs w:val="16"/>
          <w:lang w:bidi="ru-RU"/>
        </w:rPr>
      </w:pPr>
    </w:p>
    <w:p w:rsidR="000172EC" w:rsidRDefault="000172EC" w:rsidP="00F2791B">
      <w:pPr>
        <w:spacing w:after="0" w:line="240" w:lineRule="auto"/>
        <w:ind w:left="4956" w:firstLine="708"/>
        <w:jc w:val="both"/>
        <w:rPr>
          <w:rFonts w:ascii="Times New Roman" w:hAnsi="Times New Roman"/>
          <w:sz w:val="16"/>
          <w:szCs w:val="16"/>
          <w:lang w:bidi="ru-RU"/>
        </w:rPr>
      </w:pPr>
    </w:p>
    <w:p w:rsidR="000172EC" w:rsidRDefault="000172EC" w:rsidP="00F2791B">
      <w:pPr>
        <w:spacing w:after="0" w:line="240" w:lineRule="auto"/>
        <w:ind w:left="4956" w:firstLine="708"/>
        <w:jc w:val="both"/>
        <w:rPr>
          <w:rFonts w:ascii="Times New Roman" w:hAnsi="Times New Roman"/>
          <w:sz w:val="16"/>
          <w:szCs w:val="16"/>
          <w:lang w:bidi="ru-RU"/>
        </w:rPr>
      </w:pPr>
    </w:p>
    <w:p w:rsidR="000172EC" w:rsidRDefault="000172EC" w:rsidP="00F2791B">
      <w:pPr>
        <w:spacing w:after="0" w:line="240" w:lineRule="auto"/>
        <w:ind w:left="4956" w:firstLine="708"/>
        <w:jc w:val="both"/>
        <w:rPr>
          <w:rFonts w:ascii="Times New Roman" w:hAnsi="Times New Roman"/>
          <w:sz w:val="16"/>
          <w:szCs w:val="16"/>
          <w:lang w:bidi="ru-RU"/>
        </w:rPr>
      </w:pPr>
    </w:p>
    <w:p w:rsidR="000172EC" w:rsidRDefault="000172EC" w:rsidP="00F2791B">
      <w:pPr>
        <w:spacing w:after="0" w:line="240" w:lineRule="auto"/>
        <w:ind w:left="4956" w:firstLine="708"/>
        <w:jc w:val="both"/>
        <w:rPr>
          <w:rFonts w:ascii="Times New Roman" w:hAnsi="Times New Roman"/>
          <w:sz w:val="16"/>
          <w:szCs w:val="16"/>
          <w:lang w:bidi="ru-RU"/>
        </w:rPr>
      </w:pPr>
    </w:p>
    <w:p w:rsidR="000172EC" w:rsidRDefault="000172EC" w:rsidP="00F2791B">
      <w:pPr>
        <w:spacing w:after="0" w:line="240" w:lineRule="auto"/>
        <w:ind w:left="4956" w:firstLine="708"/>
        <w:jc w:val="both"/>
        <w:rPr>
          <w:rFonts w:ascii="Times New Roman" w:hAnsi="Times New Roman"/>
          <w:sz w:val="16"/>
          <w:szCs w:val="16"/>
          <w:lang w:bidi="ru-RU"/>
        </w:rPr>
      </w:pPr>
    </w:p>
    <w:p w:rsidR="000172EC" w:rsidRDefault="000172EC" w:rsidP="00F2791B">
      <w:pPr>
        <w:spacing w:after="0" w:line="240" w:lineRule="auto"/>
        <w:ind w:left="4956" w:firstLine="708"/>
        <w:jc w:val="both"/>
        <w:rPr>
          <w:rFonts w:ascii="Times New Roman" w:hAnsi="Times New Roman"/>
          <w:sz w:val="16"/>
          <w:szCs w:val="16"/>
          <w:lang w:bidi="ru-RU"/>
        </w:rPr>
      </w:pPr>
    </w:p>
    <w:p w:rsidR="000172EC" w:rsidRDefault="000172EC" w:rsidP="00F2791B">
      <w:pPr>
        <w:spacing w:after="0" w:line="240" w:lineRule="auto"/>
        <w:ind w:left="4956" w:firstLine="708"/>
        <w:jc w:val="both"/>
        <w:rPr>
          <w:rFonts w:ascii="Times New Roman" w:hAnsi="Times New Roman"/>
          <w:sz w:val="16"/>
          <w:szCs w:val="16"/>
          <w:lang w:bidi="ru-RU"/>
        </w:rPr>
      </w:pPr>
    </w:p>
    <w:p w:rsidR="000172EC" w:rsidRDefault="000172EC" w:rsidP="00F2791B">
      <w:pPr>
        <w:spacing w:after="0" w:line="240" w:lineRule="auto"/>
        <w:ind w:left="4956" w:firstLine="708"/>
        <w:jc w:val="both"/>
        <w:rPr>
          <w:rFonts w:ascii="Times New Roman" w:hAnsi="Times New Roman"/>
          <w:sz w:val="16"/>
          <w:szCs w:val="16"/>
          <w:lang w:bidi="ru-RU"/>
        </w:rPr>
      </w:pPr>
    </w:p>
    <w:p w:rsidR="000172EC" w:rsidRDefault="000172EC" w:rsidP="00F2791B">
      <w:pPr>
        <w:spacing w:after="0" w:line="240" w:lineRule="auto"/>
        <w:ind w:left="4956" w:firstLine="708"/>
        <w:jc w:val="both"/>
        <w:rPr>
          <w:rFonts w:ascii="Times New Roman" w:hAnsi="Times New Roman"/>
          <w:sz w:val="16"/>
          <w:szCs w:val="16"/>
          <w:lang w:bidi="ru-RU"/>
        </w:rPr>
      </w:pPr>
    </w:p>
    <w:p w:rsidR="000172EC" w:rsidRDefault="000172EC" w:rsidP="00F2791B">
      <w:pPr>
        <w:spacing w:after="0" w:line="240" w:lineRule="auto"/>
        <w:ind w:left="4956" w:firstLine="708"/>
        <w:jc w:val="both"/>
        <w:rPr>
          <w:rFonts w:ascii="Times New Roman" w:hAnsi="Times New Roman"/>
          <w:sz w:val="16"/>
          <w:szCs w:val="16"/>
          <w:lang w:bidi="ru-RU"/>
        </w:rPr>
      </w:pPr>
    </w:p>
    <w:p w:rsidR="00587972" w:rsidRPr="00587972" w:rsidRDefault="00587972" w:rsidP="00587972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bidi="ru-RU"/>
        </w:rPr>
      </w:pPr>
      <w:r w:rsidRPr="00587972">
        <w:rPr>
          <w:rFonts w:ascii="Times New Roman" w:hAnsi="Times New Roman"/>
          <w:sz w:val="24"/>
          <w:szCs w:val="24"/>
          <w:lang w:bidi="ru-RU"/>
        </w:rPr>
        <w:lastRenderedPageBreak/>
        <w:t xml:space="preserve">Приложение № </w:t>
      </w:r>
      <w:r w:rsidR="00044022">
        <w:rPr>
          <w:rFonts w:ascii="Times New Roman" w:hAnsi="Times New Roman"/>
          <w:sz w:val="24"/>
          <w:szCs w:val="24"/>
          <w:lang w:bidi="ru-RU"/>
        </w:rPr>
        <w:t>3</w:t>
      </w:r>
    </w:p>
    <w:p w:rsidR="00587972" w:rsidRPr="00587972" w:rsidRDefault="00587972" w:rsidP="00587972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bidi="ru-RU"/>
        </w:rPr>
      </w:pPr>
      <w:r w:rsidRPr="00587972">
        <w:rPr>
          <w:rFonts w:ascii="Times New Roman" w:hAnsi="Times New Roman"/>
          <w:sz w:val="24"/>
          <w:szCs w:val="24"/>
          <w:lang w:bidi="ru-RU"/>
        </w:rPr>
        <w:t xml:space="preserve">к Регламенту </w:t>
      </w:r>
      <w:r w:rsidRPr="00587972">
        <w:rPr>
          <w:rFonts w:ascii="Times New Roman" w:hAnsi="Times New Roman"/>
          <w:bCs/>
          <w:sz w:val="24"/>
          <w:szCs w:val="24"/>
          <w:lang w:bidi="ru-RU"/>
        </w:rPr>
        <w:t>Контрольно-счетной палаты</w:t>
      </w:r>
    </w:p>
    <w:p w:rsidR="00587972" w:rsidRPr="00587972" w:rsidRDefault="00587972" w:rsidP="00587972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bidi="ru-RU"/>
        </w:rPr>
      </w:pPr>
      <w:r w:rsidRPr="00587972">
        <w:rPr>
          <w:rFonts w:ascii="Times New Roman" w:hAnsi="Times New Roman"/>
          <w:sz w:val="24"/>
          <w:szCs w:val="24"/>
          <w:lang w:bidi="ru-RU"/>
        </w:rPr>
        <w:t xml:space="preserve"> Нижнеилимского муниципального округа</w:t>
      </w:r>
    </w:p>
    <w:p w:rsidR="00587972" w:rsidRPr="00587972" w:rsidRDefault="00587972" w:rsidP="00587972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bidi="ru-RU"/>
        </w:rPr>
      </w:pPr>
      <w:r w:rsidRPr="00587972">
        <w:rPr>
          <w:rFonts w:ascii="Times New Roman" w:hAnsi="Times New Roman"/>
          <w:sz w:val="24"/>
          <w:szCs w:val="24"/>
          <w:lang w:bidi="ru-RU"/>
        </w:rPr>
        <w:t>Иркутской области</w:t>
      </w:r>
    </w:p>
    <w:p w:rsidR="00587972" w:rsidRDefault="00587972" w:rsidP="00587972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  <w:lang w:bidi="ru-RU"/>
        </w:rPr>
      </w:pPr>
    </w:p>
    <w:p w:rsidR="00F2791B" w:rsidRDefault="00F2791B" w:rsidP="00F279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</w:p>
    <w:p w:rsidR="00044022" w:rsidRPr="00044022" w:rsidRDefault="00044022" w:rsidP="0004402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bidi="ru-RU"/>
        </w:rPr>
      </w:pPr>
      <w:r w:rsidRPr="00044022">
        <w:rPr>
          <w:rFonts w:ascii="Times New Roman" w:hAnsi="Times New Roman"/>
          <w:b/>
          <w:bCs/>
          <w:sz w:val="24"/>
          <w:szCs w:val="24"/>
          <w:lang w:bidi="ru-RU"/>
        </w:rPr>
        <w:t>УДОСТОВЕРЕНИЕ</w:t>
      </w:r>
    </w:p>
    <w:p w:rsidR="00044022" w:rsidRDefault="00044022" w:rsidP="00044022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bidi="ru-RU"/>
        </w:rPr>
      </w:pPr>
      <w:r w:rsidRPr="00044022">
        <w:rPr>
          <w:rFonts w:ascii="Times New Roman" w:hAnsi="Times New Roman"/>
          <w:bCs/>
          <w:sz w:val="24"/>
          <w:szCs w:val="24"/>
          <w:lang w:bidi="ru-RU"/>
        </w:rPr>
        <w:t>на право проведения контрольного/экспертно-аналитического мероприятия</w:t>
      </w:r>
    </w:p>
    <w:p w:rsidR="00044022" w:rsidRDefault="00044022" w:rsidP="00044022">
      <w:pPr>
        <w:spacing w:after="0" w:line="240" w:lineRule="auto"/>
        <w:rPr>
          <w:rFonts w:ascii="Times New Roman" w:hAnsi="Times New Roman"/>
          <w:bCs/>
          <w:sz w:val="24"/>
          <w:szCs w:val="24"/>
          <w:lang w:bidi="ru-RU"/>
        </w:rPr>
      </w:pPr>
    </w:p>
    <w:p w:rsidR="00044022" w:rsidRDefault="00044022" w:rsidP="00044022">
      <w:pPr>
        <w:spacing w:after="0" w:line="240" w:lineRule="auto"/>
        <w:rPr>
          <w:rFonts w:ascii="Times New Roman" w:hAnsi="Times New Roman"/>
          <w:bCs/>
          <w:sz w:val="24"/>
          <w:szCs w:val="24"/>
          <w:lang w:bidi="ru-RU"/>
        </w:rPr>
      </w:pPr>
      <w:r>
        <w:rPr>
          <w:rFonts w:ascii="Times New Roman" w:hAnsi="Times New Roman"/>
          <w:bCs/>
          <w:sz w:val="24"/>
          <w:szCs w:val="24"/>
          <w:lang w:bidi="ru-RU"/>
        </w:rPr>
        <w:t>«___» ___________ 20__ г.</w:t>
      </w:r>
    </w:p>
    <w:p w:rsidR="00044022" w:rsidRDefault="00044022" w:rsidP="00044022">
      <w:pPr>
        <w:spacing w:after="0" w:line="240" w:lineRule="auto"/>
        <w:rPr>
          <w:rFonts w:ascii="Times New Roman" w:hAnsi="Times New Roman"/>
          <w:bCs/>
          <w:sz w:val="24"/>
          <w:szCs w:val="24"/>
          <w:lang w:bidi="ru-RU"/>
        </w:rPr>
      </w:pPr>
    </w:p>
    <w:p w:rsidR="00044022" w:rsidRDefault="00044022" w:rsidP="0004402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bidi="ru-RU"/>
        </w:rPr>
      </w:pPr>
      <w:r>
        <w:rPr>
          <w:rFonts w:ascii="Times New Roman" w:hAnsi="Times New Roman"/>
          <w:bCs/>
          <w:sz w:val="24"/>
          <w:szCs w:val="24"/>
          <w:lang w:bidi="ru-RU"/>
        </w:rPr>
        <w:tab/>
      </w:r>
      <w:r w:rsidRPr="00044022">
        <w:rPr>
          <w:rFonts w:ascii="Times New Roman" w:hAnsi="Times New Roman"/>
          <w:bCs/>
          <w:sz w:val="24"/>
          <w:szCs w:val="24"/>
          <w:lang w:bidi="ru-RU"/>
        </w:rPr>
        <w:t xml:space="preserve">В соответствии с Положением о Контрольно-счетной палате Нижнеилимского муниципального </w:t>
      </w:r>
      <w:r w:rsidR="002C6499">
        <w:rPr>
          <w:rFonts w:ascii="Times New Roman" w:hAnsi="Times New Roman"/>
          <w:bCs/>
          <w:sz w:val="24"/>
          <w:szCs w:val="24"/>
          <w:lang w:bidi="ru-RU"/>
        </w:rPr>
        <w:t>округа Иркутской области</w:t>
      </w:r>
      <w:r w:rsidRPr="00044022">
        <w:rPr>
          <w:rFonts w:ascii="Times New Roman" w:hAnsi="Times New Roman"/>
          <w:bCs/>
          <w:sz w:val="24"/>
          <w:szCs w:val="24"/>
          <w:lang w:bidi="ru-RU"/>
        </w:rPr>
        <w:t>,</w:t>
      </w:r>
      <w:r>
        <w:rPr>
          <w:rFonts w:ascii="Times New Roman" w:hAnsi="Times New Roman"/>
          <w:bCs/>
          <w:sz w:val="24"/>
          <w:szCs w:val="24"/>
          <w:lang w:bidi="ru-RU"/>
        </w:rPr>
        <w:t xml:space="preserve"> </w:t>
      </w:r>
      <w:r w:rsidRPr="00044022">
        <w:rPr>
          <w:rFonts w:ascii="Times New Roman" w:hAnsi="Times New Roman"/>
          <w:bCs/>
          <w:sz w:val="24"/>
          <w:szCs w:val="24"/>
          <w:lang w:bidi="ru-RU"/>
        </w:rPr>
        <w:t>утвержденным</w:t>
      </w:r>
      <w:r>
        <w:rPr>
          <w:rFonts w:ascii="Times New Roman" w:hAnsi="Times New Roman"/>
          <w:bCs/>
          <w:sz w:val="24"/>
          <w:szCs w:val="24"/>
          <w:lang w:bidi="ru-RU"/>
        </w:rPr>
        <w:t xml:space="preserve"> </w:t>
      </w:r>
      <w:r w:rsidRPr="00044022">
        <w:rPr>
          <w:rFonts w:ascii="Times New Roman" w:hAnsi="Times New Roman"/>
          <w:bCs/>
          <w:sz w:val="24"/>
          <w:szCs w:val="24"/>
          <w:lang w:bidi="ru-RU"/>
        </w:rPr>
        <w:t>Решением Думы Нижнеилимского муниципального округа от 25 сентября 2025 года № 9</w:t>
      </w:r>
      <w:r>
        <w:rPr>
          <w:rFonts w:ascii="Times New Roman" w:hAnsi="Times New Roman"/>
          <w:bCs/>
          <w:sz w:val="24"/>
          <w:szCs w:val="24"/>
          <w:lang w:bidi="ru-RU"/>
        </w:rPr>
        <w:t xml:space="preserve">, </w:t>
      </w:r>
      <w:r w:rsidRPr="00044022">
        <w:rPr>
          <w:rFonts w:ascii="Times New Roman" w:hAnsi="Times New Roman"/>
          <w:bCs/>
          <w:sz w:val="24"/>
          <w:szCs w:val="24"/>
          <w:lang w:bidi="ru-RU"/>
        </w:rPr>
        <w:t>Планом работы Контрольно-счетной</w:t>
      </w:r>
      <w:r>
        <w:rPr>
          <w:rFonts w:ascii="Times New Roman" w:hAnsi="Times New Roman"/>
          <w:bCs/>
          <w:sz w:val="24"/>
          <w:szCs w:val="24"/>
          <w:lang w:bidi="ru-RU"/>
        </w:rPr>
        <w:t xml:space="preserve"> </w:t>
      </w:r>
      <w:r w:rsidRPr="00044022">
        <w:rPr>
          <w:rFonts w:ascii="Times New Roman" w:hAnsi="Times New Roman"/>
          <w:bCs/>
          <w:sz w:val="24"/>
          <w:szCs w:val="24"/>
          <w:lang w:bidi="ru-RU"/>
        </w:rPr>
        <w:t xml:space="preserve">палаты Нижнеилимского муниципального </w:t>
      </w:r>
      <w:r w:rsidR="002C6499" w:rsidRPr="002C6499">
        <w:rPr>
          <w:rFonts w:ascii="Times New Roman" w:hAnsi="Times New Roman"/>
          <w:bCs/>
          <w:sz w:val="24"/>
          <w:szCs w:val="24"/>
          <w:lang w:bidi="ru-RU"/>
        </w:rPr>
        <w:t>округа Иркутской области</w:t>
      </w:r>
      <w:r w:rsidRPr="00044022">
        <w:rPr>
          <w:rFonts w:ascii="Times New Roman" w:hAnsi="Times New Roman"/>
          <w:bCs/>
          <w:sz w:val="24"/>
          <w:szCs w:val="24"/>
          <w:lang w:bidi="ru-RU"/>
        </w:rPr>
        <w:t xml:space="preserve"> на</w:t>
      </w:r>
      <w:r>
        <w:rPr>
          <w:rFonts w:ascii="Times New Roman" w:hAnsi="Times New Roman"/>
          <w:bCs/>
          <w:sz w:val="24"/>
          <w:szCs w:val="24"/>
          <w:lang w:bidi="ru-RU"/>
        </w:rPr>
        <w:t xml:space="preserve"> 20__ год </w:t>
      </w:r>
      <w:r w:rsidRPr="00044022">
        <w:rPr>
          <w:rFonts w:ascii="Times New Roman" w:hAnsi="Times New Roman"/>
          <w:bCs/>
          <w:sz w:val="24"/>
          <w:szCs w:val="24"/>
          <w:lang w:bidi="ru-RU"/>
        </w:rPr>
        <w:t>сотруднику(ам)</w:t>
      </w:r>
      <w:r>
        <w:rPr>
          <w:rFonts w:ascii="Times New Roman" w:hAnsi="Times New Roman"/>
          <w:bCs/>
          <w:sz w:val="24"/>
          <w:szCs w:val="24"/>
          <w:lang w:bidi="ru-RU"/>
        </w:rPr>
        <w:t xml:space="preserve"> </w:t>
      </w:r>
      <w:r w:rsidRPr="00044022">
        <w:rPr>
          <w:rFonts w:ascii="Times New Roman" w:hAnsi="Times New Roman"/>
          <w:bCs/>
          <w:sz w:val="24"/>
          <w:szCs w:val="24"/>
          <w:lang w:bidi="ru-RU"/>
        </w:rPr>
        <w:t>Контрольно-счетной палаты</w:t>
      </w:r>
      <w:r>
        <w:rPr>
          <w:rFonts w:ascii="Times New Roman" w:hAnsi="Times New Roman"/>
          <w:bCs/>
          <w:sz w:val="24"/>
          <w:szCs w:val="24"/>
          <w:lang w:bidi="ru-RU"/>
        </w:rPr>
        <w:t xml:space="preserve"> Нижнеилимского муниципального округа:</w:t>
      </w:r>
    </w:p>
    <w:p w:rsidR="00044022" w:rsidRDefault="00044022" w:rsidP="0004402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bidi="ru-RU"/>
        </w:rPr>
      </w:pPr>
      <w:r>
        <w:rPr>
          <w:rFonts w:ascii="Times New Roman" w:hAnsi="Times New Roman"/>
          <w:bCs/>
          <w:sz w:val="24"/>
          <w:szCs w:val="24"/>
          <w:lang w:bidi="ru-RU"/>
        </w:rPr>
        <w:t>______________________________________________________________________________</w:t>
      </w:r>
    </w:p>
    <w:p w:rsidR="00044022" w:rsidRDefault="00044022" w:rsidP="00044022">
      <w:pPr>
        <w:spacing w:after="0" w:line="240" w:lineRule="auto"/>
        <w:ind w:left="3540" w:firstLine="708"/>
        <w:jc w:val="both"/>
        <w:rPr>
          <w:rFonts w:ascii="Times New Roman" w:hAnsi="Times New Roman"/>
          <w:bCs/>
          <w:sz w:val="16"/>
          <w:szCs w:val="16"/>
          <w:lang w:bidi="ru-RU"/>
        </w:rPr>
      </w:pPr>
      <w:r w:rsidRPr="00044022">
        <w:rPr>
          <w:rFonts w:ascii="Times New Roman" w:hAnsi="Times New Roman"/>
          <w:bCs/>
          <w:sz w:val="16"/>
          <w:szCs w:val="16"/>
          <w:lang w:bidi="ru-RU"/>
        </w:rPr>
        <w:t>(должность, ФИО)</w:t>
      </w:r>
    </w:p>
    <w:p w:rsidR="00044022" w:rsidRDefault="00044022" w:rsidP="00044022">
      <w:pPr>
        <w:spacing w:after="0" w:line="240" w:lineRule="auto"/>
        <w:ind w:left="3540" w:firstLine="708"/>
        <w:jc w:val="both"/>
        <w:rPr>
          <w:rFonts w:ascii="Times New Roman" w:hAnsi="Times New Roman"/>
          <w:bCs/>
          <w:sz w:val="16"/>
          <w:szCs w:val="16"/>
          <w:lang w:bidi="ru-RU"/>
        </w:rPr>
      </w:pPr>
    </w:p>
    <w:p w:rsidR="00044022" w:rsidRPr="00044022" w:rsidRDefault="00044022" w:rsidP="0004402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044022">
        <w:rPr>
          <w:rFonts w:ascii="Times New Roman" w:hAnsi="Times New Roman"/>
          <w:bCs/>
          <w:sz w:val="24"/>
          <w:szCs w:val="24"/>
          <w:lang w:bidi="ru-RU"/>
        </w:rPr>
        <w:t>поручается провести контрольное/экспертно-аналитическое мероприятие</w:t>
      </w:r>
    </w:p>
    <w:p w:rsidR="00044022" w:rsidRDefault="00044022" w:rsidP="0004402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bidi="ru-RU"/>
        </w:rPr>
      </w:pPr>
      <w:r>
        <w:rPr>
          <w:rFonts w:ascii="Times New Roman" w:hAnsi="Times New Roman"/>
          <w:bCs/>
          <w:sz w:val="24"/>
          <w:szCs w:val="24"/>
          <w:lang w:bidi="ru-RU"/>
        </w:rPr>
        <w:t>_____________________________________________________________________________</w:t>
      </w:r>
    </w:p>
    <w:p w:rsidR="00044022" w:rsidRDefault="00044022" w:rsidP="00044022">
      <w:pPr>
        <w:spacing w:after="0" w:line="240" w:lineRule="auto"/>
        <w:ind w:left="2832" w:firstLine="708"/>
        <w:jc w:val="both"/>
        <w:rPr>
          <w:rFonts w:ascii="Times New Roman" w:hAnsi="Times New Roman"/>
          <w:bCs/>
          <w:sz w:val="16"/>
          <w:szCs w:val="16"/>
          <w:lang w:bidi="ru-RU"/>
        </w:rPr>
      </w:pPr>
      <w:r w:rsidRPr="00044022">
        <w:rPr>
          <w:rFonts w:ascii="Times New Roman" w:hAnsi="Times New Roman"/>
          <w:bCs/>
          <w:sz w:val="16"/>
          <w:szCs w:val="16"/>
          <w:lang w:bidi="ru-RU"/>
        </w:rPr>
        <w:t>(наименование мероприятия)</w:t>
      </w:r>
    </w:p>
    <w:p w:rsidR="00044022" w:rsidRDefault="00044022" w:rsidP="00044022">
      <w:pPr>
        <w:spacing w:after="0" w:line="240" w:lineRule="auto"/>
        <w:ind w:left="2832" w:firstLine="708"/>
        <w:jc w:val="both"/>
        <w:rPr>
          <w:rFonts w:ascii="Times New Roman" w:hAnsi="Times New Roman"/>
          <w:bCs/>
          <w:sz w:val="16"/>
          <w:szCs w:val="16"/>
          <w:lang w:bidi="ru-RU"/>
        </w:rPr>
      </w:pPr>
    </w:p>
    <w:p w:rsidR="00044022" w:rsidRDefault="00044022" w:rsidP="0004402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bidi="ru-RU"/>
        </w:rPr>
      </w:pPr>
      <w:r>
        <w:rPr>
          <w:rFonts w:ascii="Times New Roman" w:hAnsi="Times New Roman"/>
          <w:bCs/>
          <w:sz w:val="24"/>
          <w:szCs w:val="24"/>
          <w:lang w:bidi="ru-RU"/>
        </w:rPr>
        <w:t>в отношении _________________________________________________________________</w:t>
      </w:r>
    </w:p>
    <w:p w:rsidR="00044022" w:rsidRPr="00044022" w:rsidRDefault="00044022" w:rsidP="00044022">
      <w:pPr>
        <w:spacing w:after="0" w:line="240" w:lineRule="auto"/>
        <w:ind w:left="2832" w:firstLine="708"/>
        <w:jc w:val="both"/>
        <w:rPr>
          <w:rFonts w:ascii="Times New Roman" w:hAnsi="Times New Roman"/>
          <w:bCs/>
          <w:sz w:val="16"/>
          <w:szCs w:val="16"/>
          <w:lang w:bidi="ru-RU"/>
        </w:rPr>
      </w:pPr>
      <w:r w:rsidRPr="00044022">
        <w:rPr>
          <w:rFonts w:ascii="Times New Roman" w:hAnsi="Times New Roman"/>
          <w:bCs/>
          <w:sz w:val="16"/>
          <w:szCs w:val="16"/>
          <w:lang w:bidi="ru-RU"/>
        </w:rPr>
        <w:t>(наименование объекта мероприятия)</w:t>
      </w:r>
    </w:p>
    <w:p w:rsidR="00044022" w:rsidRDefault="00044022" w:rsidP="00F279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</w:p>
    <w:p w:rsidR="00044022" w:rsidRDefault="00044022" w:rsidP="00F279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>Начало проведения мероприятия с ____________ 20__ года.</w:t>
      </w:r>
    </w:p>
    <w:p w:rsidR="00044022" w:rsidRDefault="00044022" w:rsidP="00F279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</w:p>
    <w:p w:rsidR="00044022" w:rsidRDefault="00044022" w:rsidP="00F279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</w:p>
    <w:p w:rsidR="00044022" w:rsidRDefault="00044022" w:rsidP="00F279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</w:p>
    <w:p w:rsidR="00044022" w:rsidRPr="00044022" w:rsidRDefault="00044022" w:rsidP="0004402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 w:rsidRPr="00044022">
        <w:rPr>
          <w:rFonts w:ascii="Times New Roman" w:hAnsi="Times New Roman"/>
          <w:sz w:val="24"/>
          <w:szCs w:val="24"/>
          <w:lang w:bidi="ru-RU"/>
        </w:rPr>
        <w:t xml:space="preserve">Председатель Контрольно-счетной палаты </w:t>
      </w:r>
    </w:p>
    <w:p w:rsidR="00044022" w:rsidRPr="00044022" w:rsidRDefault="00044022" w:rsidP="0004402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 w:rsidRPr="00044022">
        <w:rPr>
          <w:rFonts w:ascii="Times New Roman" w:hAnsi="Times New Roman"/>
          <w:sz w:val="24"/>
          <w:szCs w:val="24"/>
          <w:lang w:bidi="ru-RU"/>
        </w:rPr>
        <w:t xml:space="preserve">Нижнеилимского муниципального округа         </w:t>
      </w:r>
      <w:r w:rsidRPr="00044022">
        <w:rPr>
          <w:rFonts w:ascii="Times New Roman" w:hAnsi="Times New Roman"/>
          <w:sz w:val="24"/>
          <w:szCs w:val="24"/>
          <w:lang w:bidi="ru-RU"/>
        </w:rPr>
        <w:tab/>
        <w:t xml:space="preserve">   ________________</w:t>
      </w:r>
      <w:r w:rsidR="00A23BF4">
        <w:rPr>
          <w:rFonts w:ascii="Times New Roman" w:hAnsi="Times New Roman"/>
          <w:sz w:val="24"/>
          <w:szCs w:val="24"/>
          <w:lang w:bidi="ru-RU"/>
        </w:rPr>
        <w:t xml:space="preserve">             _______________</w:t>
      </w:r>
    </w:p>
    <w:p w:rsidR="00044022" w:rsidRPr="00044022" w:rsidRDefault="00044022" w:rsidP="00044022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bidi="ru-RU"/>
        </w:rPr>
      </w:pPr>
      <w:r w:rsidRPr="00044022">
        <w:rPr>
          <w:rFonts w:ascii="Times New Roman" w:hAnsi="Times New Roman"/>
          <w:sz w:val="16"/>
          <w:szCs w:val="16"/>
          <w:lang w:bidi="ru-RU"/>
        </w:rPr>
        <w:t xml:space="preserve">   </w:t>
      </w:r>
      <w:r>
        <w:rPr>
          <w:rFonts w:ascii="Times New Roman" w:hAnsi="Times New Roman"/>
          <w:sz w:val="16"/>
          <w:szCs w:val="16"/>
          <w:lang w:bidi="ru-RU"/>
        </w:rPr>
        <w:tab/>
      </w:r>
      <w:r>
        <w:rPr>
          <w:rFonts w:ascii="Times New Roman" w:hAnsi="Times New Roman"/>
          <w:sz w:val="16"/>
          <w:szCs w:val="16"/>
          <w:lang w:bidi="ru-RU"/>
        </w:rPr>
        <w:tab/>
      </w:r>
      <w:r>
        <w:rPr>
          <w:rFonts w:ascii="Times New Roman" w:hAnsi="Times New Roman"/>
          <w:sz w:val="16"/>
          <w:szCs w:val="16"/>
          <w:lang w:bidi="ru-RU"/>
        </w:rPr>
        <w:tab/>
      </w:r>
      <w:r>
        <w:rPr>
          <w:rFonts w:ascii="Times New Roman" w:hAnsi="Times New Roman"/>
          <w:sz w:val="16"/>
          <w:szCs w:val="16"/>
          <w:lang w:bidi="ru-RU"/>
        </w:rPr>
        <w:tab/>
      </w:r>
      <w:r>
        <w:rPr>
          <w:rFonts w:ascii="Times New Roman" w:hAnsi="Times New Roman"/>
          <w:sz w:val="16"/>
          <w:szCs w:val="16"/>
          <w:lang w:bidi="ru-RU"/>
        </w:rPr>
        <w:tab/>
      </w:r>
      <w:r>
        <w:rPr>
          <w:rFonts w:ascii="Times New Roman" w:hAnsi="Times New Roman"/>
          <w:sz w:val="16"/>
          <w:szCs w:val="16"/>
          <w:lang w:bidi="ru-RU"/>
        </w:rPr>
        <w:tab/>
      </w:r>
      <w:r>
        <w:rPr>
          <w:rFonts w:ascii="Times New Roman" w:hAnsi="Times New Roman"/>
          <w:sz w:val="16"/>
          <w:szCs w:val="16"/>
          <w:lang w:bidi="ru-RU"/>
        </w:rPr>
        <w:tab/>
      </w:r>
      <w:r>
        <w:rPr>
          <w:rFonts w:ascii="Times New Roman" w:hAnsi="Times New Roman"/>
          <w:sz w:val="16"/>
          <w:szCs w:val="16"/>
          <w:lang w:bidi="ru-RU"/>
        </w:rPr>
        <w:tab/>
      </w:r>
      <w:r w:rsidRPr="00044022">
        <w:rPr>
          <w:rFonts w:ascii="Times New Roman" w:hAnsi="Times New Roman"/>
          <w:sz w:val="16"/>
          <w:szCs w:val="16"/>
          <w:lang w:bidi="ru-RU"/>
        </w:rPr>
        <w:t xml:space="preserve"> </w:t>
      </w:r>
      <w:r>
        <w:rPr>
          <w:rFonts w:ascii="Times New Roman" w:hAnsi="Times New Roman"/>
          <w:sz w:val="16"/>
          <w:szCs w:val="16"/>
          <w:lang w:bidi="ru-RU"/>
        </w:rPr>
        <w:t xml:space="preserve">  </w:t>
      </w:r>
      <w:r w:rsidRPr="00044022">
        <w:rPr>
          <w:rFonts w:ascii="Times New Roman" w:hAnsi="Times New Roman"/>
          <w:sz w:val="16"/>
          <w:szCs w:val="16"/>
          <w:lang w:bidi="ru-RU"/>
        </w:rPr>
        <w:t xml:space="preserve">Подпись         </w:t>
      </w:r>
      <w:r w:rsidRPr="00044022">
        <w:rPr>
          <w:rFonts w:ascii="Times New Roman" w:hAnsi="Times New Roman"/>
          <w:sz w:val="16"/>
          <w:szCs w:val="16"/>
          <w:lang w:bidi="ru-RU"/>
        </w:rPr>
        <w:tab/>
      </w:r>
      <w:r w:rsidRPr="00044022">
        <w:rPr>
          <w:rFonts w:ascii="Times New Roman" w:hAnsi="Times New Roman"/>
          <w:sz w:val="16"/>
          <w:szCs w:val="16"/>
          <w:lang w:bidi="ru-RU"/>
        </w:rPr>
        <w:tab/>
      </w:r>
      <w:r w:rsidR="00A23BF4">
        <w:rPr>
          <w:rFonts w:ascii="Times New Roman" w:hAnsi="Times New Roman"/>
          <w:sz w:val="16"/>
          <w:szCs w:val="16"/>
          <w:lang w:bidi="ru-RU"/>
        </w:rPr>
        <w:t xml:space="preserve">      </w:t>
      </w:r>
      <w:r w:rsidRPr="00044022">
        <w:rPr>
          <w:rFonts w:ascii="Times New Roman" w:hAnsi="Times New Roman"/>
          <w:sz w:val="16"/>
          <w:szCs w:val="16"/>
          <w:lang w:bidi="ru-RU"/>
        </w:rPr>
        <w:t>инициалы фамилия</w:t>
      </w:r>
    </w:p>
    <w:p w:rsidR="00044022" w:rsidRPr="00F2791B" w:rsidRDefault="00044022" w:rsidP="00F279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</w:p>
    <w:p w:rsidR="00EF0245" w:rsidRPr="00125B25" w:rsidRDefault="00EF0245" w:rsidP="00EF0245">
      <w:pPr>
        <w:tabs>
          <w:tab w:val="left" w:pos="753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</w:p>
    <w:p w:rsidR="00125B25" w:rsidRDefault="00125B25" w:rsidP="00044022">
      <w:pPr>
        <w:tabs>
          <w:tab w:val="left" w:pos="753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44022" w:rsidRDefault="00044022" w:rsidP="00044022">
      <w:pPr>
        <w:tabs>
          <w:tab w:val="left" w:pos="753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44022" w:rsidRDefault="00044022" w:rsidP="00044022">
      <w:pPr>
        <w:tabs>
          <w:tab w:val="left" w:pos="753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44022" w:rsidRDefault="00044022" w:rsidP="00044022">
      <w:pPr>
        <w:tabs>
          <w:tab w:val="left" w:pos="753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44022" w:rsidRDefault="00044022" w:rsidP="00044022">
      <w:pPr>
        <w:tabs>
          <w:tab w:val="left" w:pos="753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44022" w:rsidRDefault="00044022" w:rsidP="00044022">
      <w:pPr>
        <w:tabs>
          <w:tab w:val="left" w:pos="753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44022" w:rsidRDefault="00044022" w:rsidP="00044022">
      <w:pPr>
        <w:tabs>
          <w:tab w:val="left" w:pos="753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44022" w:rsidRDefault="00044022" w:rsidP="00044022">
      <w:pPr>
        <w:tabs>
          <w:tab w:val="left" w:pos="753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44022" w:rsidRDefault="00044022" w:rsidP="00044022">
      <w:pPr>
        <w:tabs>
          <w:tab w:val="left" w:pos="753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44022" w:rsidRDefault="00044022" w:rsidP="00044022">
      <w:pPr>
        <w:tabs>
          <w:tab w:val="left" w:pos="753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44022" w:rsidRDefault="00044022" w:rsidP="00044022">
      <w:pPr>
        <w:tabs>
          <w:tab w:val="left" w:pos="753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44022" w:rsidRDefault="00044022" w:rsidP="00044022">
      <w:pPr>
        <w:tabs>
          <w:tab w:val="left" w:pos="753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44022" w:rsidRDefault="00044022" w:rsidP="00044022">
      <w:pPr>
        <w:tabs>
          <w:tab w:val="left" w:pos="753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44022" w:rsidRDefault="00044022" w:rsidP="00044022">
      <w:pPr>
        <w:tabs>
          <w:tab w:val="left" w:pos="753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44022" w:rsidRDefault="00044022" w:rsidP="00044022">
      <w:pPr>
        <w:tabs>
          <w:tab w:val="left" w:pos="753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44022" w:rsidRDefault="00044022" w:rsidP="00044022">
      <w:pPr>
        <w:tabs>
          <w:tab w:val="left" w:pos="753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44022" w:rsidRDefault="00044022" w:rsidP="00044022">
      <w:pPr>
        <w:tabs>
          <w:tab w:val="left" w:pos="753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C6499" w:rsidRDefault="002C6499" w:rsidP="00A258B9">
      <w:pPr>
        <w:tabs>
          <w:tab w:val="left" w:pos="7530"/>
        </w:tabs>
        <w:spacing w:after="0" w:line="240" w:lineRule="auto"/>
        <w:jc w:val="right"/>
        <w:rPr>
          <w:rFonts w:ascii="Times New Roman" w:hAnsi="Times New Roman"/>
          <w:sz w:val="24"/>
          <w:szCs w:val="24"/>
          <w:lang w:bidi="ru-RU"/>
        </w:rPr>
      </w:pPr>
    </w:p>
    <w:p w:rsidR="00A258B9" w:rsidRPr="00A258B9" w:rsidRDefault="00A258B9" w:rsidP="00A258B9">
      <w:pPr>
        <w:tabs>
          <w:tab w:val="left" w:pos="7530"/>
        </w:tabs>
        <w:spacing w:after="0" w:line="240" w:lineRule="auto"/>
        <w:jc w:val="right"/>
        <w:rPr>
          <w:rFonts w:ascii="Times New Roman" w:hAnsi="Times New Roman"/>
          <w:sz w:val="24"/>
          <w:szCs w:val="24"/>
          <w:lang w:bidi="ru-RU"/>
        </w:rPr>
      </w:pPr>
      <w:r w:rsidRPr="00A258B9">
        <w:rPr>
          <w:rFonts w:ascii="Times New Roman" w:hAnsi="Times New Roman"/>
          <w:sz w:val="24"/>
          <w:szCs w:val="24"/>
          <w:lang w:bidi="ru-RU"/>
        </w:rPr>
        <w:lastRenderedPageBreak/>
        <w:t xml:space="preserve">Приложение № </w:t>
      </w:r>
      <w:r>
        <w:rPr>
          <w:rFonts w:ascii="Times New Roman" w:hAnsi="Times New Roman"/>
          <w:sz w:val="24"/>
          <w:szCs w:val="24"/>
          <w:lang w:bidi="ru-RU"/>
        </w:rPr>
        <w:t>4</w:t>
      </w:r>
    </w:p>
    <w:p w:rsidR="00A258B9" w:rsidRPr="00A258B9" w:rsidRDefault="00A258B9" w:rsidP="00A258B9">
      <w:pPr>
        <w:tabs>
          <w:tab w:val="left" w:pos="7530"/>
        </w:tabs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bidi="ru-RU"/>
        </w:rPr>
      </w:pPr>
      <w:r w:rsidRPr="00A258B9">
        <w:rPr>
          <w:rFonts w:ascii="Times New Roman" w:hAnsi="Times New Roman"/>
          <w:sz w:val="24"/>
          <w:szCs w:val="24"/>
          <w:lang w:bidi="ru-RU"/>
        </w:rPr>
        <w:t xml:space="preserve">к Регламенту </w:t>
      </w:r>
      <w:r w:rsidRPr="00A258B9">
        <w:rPr>
          <w:rFonts w:ascii="Times New Roman" w:hAnsi="Times New Roman"/>
          <w:bCs/>
          <w:sz w:val="24"/>
          <w:szCs w:val="24"/>
          <w:lang w:bidi="ru-RU"/>
        </w:rPr>
        <w:t>Контрольно-счетной палаты</w:t>
      </w:r>
    </w:p>
    <w:p w:rsidR="00A258B9" w:rsidRPr="00A258B9" w:rsidRDefault="00A258B9" w:rsidP="00A258B9">
      <w:pPr>
        <w:tabs>
          <w:tab w:val="left" w:pos="7530"/>
        </w:tabs>
        <w:spacing w:after="0" w:line="240" w:lineRule="auto"/>
        <w:jc w:val="right"/>
        <w:rPr>
          <w:rFonts w:ascii="Times New Roman" w:hAnsi="Times New Roman"/>
          <w:sz w:val="24"/>
          <w:szCs w:val="24"/>
          <w:lang w:bidi="ru-RU"/>
        </w:rPr>
      </w:pPr>
      <w:r w:rsidRPr="00A258B9">
        <w:rPr>
          <w:rFonts w:ascii="Times New Roman" w:hAnsi="Times New Roman"/>
          <w:sz w:val="24"/>
          <w:szCs w:val="24"/>
          <w:lang w:bidi="ru-RU"/>
        </w:rPr>
        <w:t xml:space="preserve"> Нижнеилимского муниципального округа</w:t>
      </w:r>
    </w:p>
    <w:p w:rsidR="00A258B9" w:rsidRDefault="00A258B9" w:rsidP="00A258B9">
      <w:pPr>
        <w:tabs>
          <w:tab w:val="left" w:pos="7530"/>
        </w:tabs>
        <w:spacing w:after="0" w:line="240" w:lineRule="auto"/>
        <w:jc w:val="right"/>
        <w:rPr>
          <w:rFonts w:ascii="Times New Roman" w:hAnsi="Times New Roman"/>
          <w:sz w:val="24"/>
          <w:szCs w:val="24"/>
          <w:lang w:bidi="ru-RU"/>
        </w:rPr>
      </w:pPr>
      <w:r w:rsidRPr="00A258B9">
        <w:rPr>
          <w:rFonts w:ascii="Times New Roman" w:hAnsi="Times New Roman"/>
          <w:sz w:val="24"/>
          <w:szCs w:val="24"/>
          <w:lang w:bidi="ru-RU"/>
        </w:rPr>
        <w:t>Иркутской области</w:t>
      </w:r>
    </w:p>
    <w:p w:rsidR="00141292" w:rsidRDefault="00141292" w:rsidP="00A258B9">
      <w:pPr>
        <w:tabs>
          <w:tab w:val="left" w:pos="7530"/>
        </w:tabs>
        <w:spacing w:after="0" w:line="240" w:lineRule="auto"/>
        <w:jc w:val="right"/>
        <w:rPr>
          <w:rFonts w:ascii="Times New Roman" w:hAnsi="Times New Roman"/>
          <w:sz w:val="24"/>
          <w:szCs w:val="24"/>
          <w:lang w:bidi="ru-RU"/>
        </w:rPr>
      </w:pPr>
    </w:p>
    <w:p w:rsidR="00141292" w:rsidRPr="00141292" w:rsidRDefault="00141292" w:rsidP="00141292">
      <w:pPr>
        <w:tabs>
          <w:tab w:val="left" w:pos="7530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bidi="ru-RU"/>
        </w:rPr>
      </w:pPr>
      <w:bookmarkStart w:id="3" w:name="bookmark34"/>
      <w:r w:rsidRPr="00141292">
        <w:rPr>
          <w:rFonts w:ascii="Times New Roman" w:hAnsi="Times New Roman"/>
          <w:b/>
          <w:bCs/>
          <w:sz w:val="24"/>
          <w:szCs w:val="24"/>
          <w:lang w:bidi="ru-RU"/>
        </w:rPr>
        <w:t>АКТ</w:t>
      </w:r>
      <w:bookmarkEnd w:id="3"/>
    </w:p>
    <w:p w:rsidR="00141292" w:rsidRDefault="00141292" w:rsidP="00141292">
      <w:pPr>
        <w:tabs>
          <w:tab w:val="left" w:pos="7530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bidi="ru-RU"/>
        </w:rPr>
      </w:pPr>
      <w:r w:rsidRPr="00141292">
        <w:rPr>
          <w:rFonts w:ascii="Times New Roman" w:hAnsi="Times New Roman"/>
          <w:sz w:val="24"/>
          <w:szCs w:val="24"/>
          <w:lang w:bidi="ru-RU"/>
        </w:rPr>
        <w:t>по фактам создания препятствий должностным лицам</w:t>
      </w:r>
      <w:r w:rsidRPr="00141292">
        <w:rPr>
          <w:rFonts w:ascii="Times New Roman" w:hAnsi="Times New Roman"/>
          <w:sz w:val="24"/>
          <w:szCs w:val="24"/>
          <w:lang w:bidi="ru-RU"/>
        </w:rPr>
        <w:br/>
        <w:t xml:space="preserve">Контрольно-счетной палаты Нижнеилимского муниципального </w:t>
      </w:r>
      <w:r w:rsidR="002C6499" w:rsidRPr="002C6499">
        <w:rPr>
          <w:rFonts w:ascii="Times New Roman" w:hAnsi="Times New Roman"/>
          <w:bCs/>
          <w:sz w:val="24"/>
          <w:szCs w:val="24"/>
          <w:lang w:bidi="ru-RU"/>
        </w:rPr>
        <w:t>округа Иркутской области</w:t>
      </w:r>
      <w:r w:rsidRPr="00141292">
        <w:rPr>
          <w:rFonts w:ascii="Times New Roman" w:hAnsi="Times New Roman"/>
          <w:sz w:val="24"/>
          <w:szCs w:val="24"/>
          <w:lang w:bidi="ru-RU"/>
        </w:rPr>
        <w:br/>
        <w:t>для проведения контрольного/экспертно-аналитического мероприятия</w:t>
      </w:r>
    </w:p>
    <w:p w:rsidR="00AD0A15" w:rsidRDefault="00AD0A15" w:rsidP="00141292">
      <w:pPr>
        <w:tabs>
          <w:tab w:val="left" w:pos="7530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bidi="ru-RU"/>
        </w:rPr>
      </w:pPr>
    </w:p>
    <w:p w:rsidR="00AD0A15" w:rsidRDefault="00AD0A15" w:rsidP="00AD0A15">
      <w:pPr>
        <w:tabs>
          <w:tab w:val="left" w:pos="753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>_____________                                                                                             «___» _______20__ года</w:t>
      </w:r>
    </w:p>
    <w:p w:rsidR="00AD0A15" w:rsidRDefault="00AD0A15" w:rsidP="00AD0A15">
      <w:pPr>
        <w:tabs>
          <w:tab w:val="left" w:pos="7530"/>
        </w:tabs>
        <w:spacing w:after="0" w:line="240" w:lineRule="auto"/>
        <w:jc w:val="both"/>
        <w:rPr>
          <w:rFonts w:ascii="Times New Roman" w:hAnsi="Times New Roman"/>
          <w:sz w:val="16"/>
          <w:szCs w:val="16"/>
          <w:lang w:bidi="ru-RU"/>
        </w:rPr>
      </w:pPr>
      <w:r>
        <w:rPr>
          <w:rFonts w:ascii="Times New Roman" w:hAnsi="Times New Roman"/>
          <w:sz w:val="16"/>
          <w:szCs w:val="16"/>
          <w:lang w:bidi="ru-RU"/>
        </w:rPr>
        <w:t xml:space="preserve">   </w:t>
      </w:r>
      <w:r w:rsidRPr="00AD0A15">
        <w:rPr>
          <w:rFonts w:ascii="Times New Roman" w:hAnsi="Times New Roman"/>
          <w:sz w:val="16"/>
          <w:szCs w:val="16"/>
          <w:lang w:bidi="ru-RU"/>
        </w:rPr>
        <w:t>(населенный пункт)</w:t>
      </w:r>
    </w:p>
    <w:p w:rsidR="00AD0A15" w:rsidRDefault="00AD0A15" w:rsidP="00AD0A15">
      <w:pPr>
        <w:tabs>
          <w:tab w:val="left" w:pos="7530"/>
        </w:tabs>
        <w:spacing w:after="0" w:line="240" w:lineRule="auto"/>
        <w:jc w:val="both"/>
        <w:rPr>
          <w:rFonts w:ascii="Times New Roman" w:hAnsi="Times New Roman"/>
          <w:sz w:val="16"/>
          <w:szCs w:val="16"/>
          <w:lang w:bidi="ru-RU"/>
        </w:rPr>
      </w:pPr>
    </w:p>
    <w:p w:rsidR="00AD0A15" w:rsidRDefault="00AD0A15" w:rsidP="00AD0A1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ab/>
      </w:r>
      <w:r w:rsidRPr="00AD0A15">
        <w:rPr>
          <w:rFonts w:ascii="Times New Roman" w:hAnsi="Times New Roman"/>
          <w:sz w:val="24"/>
          <w:szCs w:val="24"/>
          <w:lang w:bidi="ru-RU"/>
        </w:rPr>
        <w:t xml:space="preserve">В соответствии с пунктом </w:t>
      </w:r>
      <w:r w:rsidRPr="00AD0A15">
        <w:rPr>
          <w:rFonts w:ascii="Times New Roman" w:hAnsi="Times New Roman"/>
          <w:sz w:val="24"/>
          <w:szCs w:val="24"/>
          <w:lang w:bidi="ru-RU"/>
        </w:rPr>
        <w:tab/>
        <w:t xml:space="preserve"> Плана</w:t>
      </w:r>
      <w:r>
        <w:rPr>
          <w:rFonts w:ascii="Times New Roman" w:hAnsi="Times New Roman"/>
          <w:sz w:val="24"/>
          <w:szCs w:val="24"/>
          <w:lang w:bidi="ru-RU"/>
        </w:rPr>
        <w:t xml:space="preserve"> </w:t>
      </w:r>
      <w:r w:rsidRPr="00AD0A15">
        <w:rPr>
          <w:rFonts w:ascii="Times New Roman" w:hAnsi="Times New Roman"/>
          <w:sz w:val="24"/>
          <w:szCs w:val="24"/>
          <w:lang w:bidi="ru-RU"/>
        </w:rPr>
        <w:t>работы Контрольно-счетной палаты</w:t>
      </w:r>
      <w:r>
        <w:rPr>
          <w:rFonts w:ascii="Times New Roman" w:hAnsi="Times New Roman"/>
          <w:sz w:val="24"/>
          <w:szCs w:val="24"/>
          <w:lang w:bidi="ru-RU"/>
        </w:rPr>
        <w:t xml:space="preserve"> </w:t>
      </w:r>
      <w:r w:rsidRPr="00AD0A15">
        <w:rPr>
          <w:rFonts w:ascii="Times New Roman" w:hAnsi="Times New Roman"/>
          <w:sz w:val="24"/>
          <w:szCs w:val="24"/>
          <w:lang w:bidi="ru-RU"/>
        </w:rPr>
        <w:t xml:space="preserve">Нижнеилимского муниципального </w:t>
      </w:r>
      <w:r>
        <w:rPr>
          <w:rFonts w:ascii="Times New Roman" w:hAnsi="Times New Roman"/>
          <w:sz w:val="24"/>
          <w:szCs w:val="24"/>
          <w:lang w:bidi="ru-RU"/>
        </w:rPr>
        <w:t>округа Иркутской области</w:t>
      </w:r>
      <w:r w:rsidRPr="00AD0A15">
        <w:rPr>
          <w:rFonts w:ascii="Times New Roman" w:hAnsi="Times New Roman"/>
          <w:sz w:val="24"/>
          <w:szCs w:val="24"/>
          <w:lang w:bidi="ru-RU"/>
        </w:rPr>
        <w:t xml:space="preserve"> на 20</w:t>
      </w:r>
      <w:r>
        <w:rPr>
          <w:rFonts w:ascii="Times New Roman" w:hAnsi="Times New Roman"/>
          <w:sz w:val="24"/>
          <w:szCs w:val="24"/>
          <w:lang w:bidi="ru-RU"/>
        </w:rPr>
        <w:t>__</w:t>
      </w:r>
      <w:r w:rsidRPr="00AD0A15">
        <w:rPr>
          <w:rFonts w:ascii="Times New Roman" w:hAnsi="Times New Roman"/>
          <w:sz w:val="24"/>
          <w:szCs w:val="24"/>
          <w:lang w:bidi="ru-RU"/>
        </w:rPr>
        <w:t xml:space="preserve"> год в отношении</w:t>
      </w:r>
    </w:p>
    <w:p w:rsidR="00AD0A15" w:rsidRDefault="00AD0A15" w:rsidP="00AD0A1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>_____________________________________________________________________________</w:t>
      </w:r>
    </w:p>
    <w:p w:rsidR="00AD0A15" w:rsidRPr="00AD0A15" w:rsidRDefault="00AD0A15" w:rsidP="00AD0A15">
      <w:pPr>
        <w:spacing w:after="0" w:line="240" w:lineRule="auto"/>
        <w:ind w:left="708" w:firstLine="708"/>
        <w:jc w:val="both"/>
        <w:rPr>
          <w:rFonts w:ascii="Times New Roman" w:hAnsi="Times New Roman"/>
          <w:sz w:val="16"/>
          <w:szCs w:val="16"/>
          <w:lang w:bidi="ru-RU"/>
        </w:rPr>
      </w:pPr>
      <w:r w:rsidRPr="00AD0A15">
        <w:rPr>
          <w:rFonts w:ascii="Times New Roman" w:hAnsi="Times New Roman"/>
          <w:iCs/>
          <w:sz w:val="16"/>
          <w:szCs w:val="16"/>
          <w:lang w:bidi="ru-RU"/>
        </w:rPr>
        <w:t>(наименование объекта контрольного/экспертно-аналитического мероприятия)</w:t>
      </w:r>
    </w:p>
    <w:p w:rsidR="00AD0A15" w:rsidRDefault="00AD0A15" w:rsidP="00AD0A1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ab/>
      </w:r>
      <w:r w:rsidRPr="00AD0A15">
        <w:rPr>
          <w:rFonts w:ascii="Times New Roman" w:hAnsi="Times New Roman"/>
          <w:sz w:val="24"/>
          <w:szCs w:val="24"/>
          <w:lang w:bidi="ru-RU"/>
        </w:rPr>
        <w:t>Контрольно-счетной палатой Нижнеилимского муниципального округа Иркутской области проводится контрольное/экспертно-аналитическое мероприятие</w:t>
      </w:r>
    </w:p>
    <w:p w:rsidR="00AD0A15" w:rsidRDefault="00AD0A15" w:rsidP="00AD0A1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>_____________________________________________________________________________</w:t>
      </w:r>
    </w:p>
    <w:p w:rsidR="00AD0A15" w:rsidRDefault="00AD0A15" w:rsidP="00AD0A15">
      <w:pPr>
        <w:spacing w:after="0" w:line="240" w:lineRule="auto"/>
        <w:ind w:left="2832" w:firstLine="708"/>
        <w:jc w:val="both"/>
        <w:rPr>
          <w:rFonts w:ascii="Times New Roman" w:hAnsi="Times New Roman"/>
          <w:sz w:val="16"/>
          <w:szCs w:val="16"/>
          <w:lang w:bidi="ru-RU"/>
        </w:rPr>
      </w:pPr>
      <w:r w:rsidRPr="00AD0A15">
        <w:rPr>
          <w:rFonts w:ascii="Times New Roman" w:hAnsi="Times New Roman"/>
          <w:sz w:val="16"/>
          <w:szCs w:val="16"/>
          <w:lang w:bidi="ru-RU"/>
        </w:rPr>
        <w:t>(наименование мероприятия)</w:t>
      </w:r>
    </w:p>
    <w:p w:rsidR="00AD0A15" w:rsidRDefault="00AD0A15" w:rsidP="00AD0A15">
      <w:pPr>
        <w:spacing w:after="0" w:line="240" w:lineRule="auto"/>
        <w:ind w:left="2832" w:firstLine="708"/>
        <w:jc w:val="both"/>
        <w:rPr>
          <w:rFonts w:ascii="Times New Roman" w:hAnsi="Times New Roman"/>
          <w:sz w:val="16"/>
          <w:szCs w:val="16"/>
          <w:lang w:bidi="ru-RU"/>
        </w:rPr>
      </w:pPr>
    </w:p>
    <w:p w:rsidR="00AD0A15" w:rsidRDefault="00AD0A15" w:rsidP="00AD0A1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bidi="ru-RU"/>
        </w:rPr>
      </w:pPr>
      <w:r w:rsidRPr="00AD0A15">
        <w:rPr>
          <w:rFonts w:ascii="Times New Roman" w:hAnsi="Times New Roman"/>
          <w:sz w:val="24"/>
          <w:szCs w:val="24"/>
          <w:lang w:bidi="ru-RU"/>
        </w:rPr>
        <w:t>Должностными лицами</w:t>
      </w:r>
    </w:p>
    <w:p w:rsidR="00AD0A15" w:rsidRDefault="00AD0A15" w:rsidP="00AD0A1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bidi="ru-RU"/>
        </w:rPr>
      </w:pPr>
    </w:p>
    <w:p w:rsidR="00AD0A15" w:rsidRDefault="00AD0A15" w:rsidP="00AD0A1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>_____________________________________________________________________________</w:t>
      </w:r>
    </w:p>
    <w:p w:rsidR="00AD0A15" w:rsidRDefault="00AD0A15" w:rsidP="00AD0A15">
      <w:pPr>
        <w:spacing w:after="0" w:line="240" w:lineRule="auto"/>
        <w:ind w:left="2832"/>
        <w:jc w:val="both"/>
        <w:rPr>
          <w:rFonts w:ascii="Times New Roman" w:hAnsi="Times New Roman"/>
          <w:sz w:val="16"/>
          <w:szCs w:val="16"/>
          <w:lang w:bidi="ru-RU"/>
        </w:rPr>
      </w:pPr>
      <w:r>
        <w:rPr>
          <w:rFonts w:ascii="Times New Roman" w:hAnsi="Times New Roman"/>
          <w:sz w:val="16"/>
          <w:szCs w:val="16"/>
          <w:lang w:bidi="ru-RU"/>
        </w:rPr>
        <w:t xml:space="preserve">           </w:t>
      </w:r>
      <w:r w:rsidRPr="00AD0A15">
        <w:rPr>
          <w:rFonts w:ascii="Times New Roman" w:hAnsi="Times New Roman"/>
          <w:sz w:val="16"/>
          <w:szCs w:val="16"/>
          <w:lang w:bidi="ru-RU"/>
        </w:rPr>
        <w:t>(наименование объекта мероприятия)</w:t>
      </w:r>
    </w:p>
    <w:p w:rsidR="00AD0A15" w:rsidRDefault="00AD0A15" w:rsidP="00AD0A15">
      <w:pPr>
        <w:spacing w:after="0" w:line="240" w:lineRule="auto"/>
        <w:ind w:left="2832"/>
        <w:jc w:val="both"/>
        <w:rPr>
          <w:rFonts w:ascii="Times New Roman" w:hAnsi="Times New Roman"/>
          <w:sz w:val="16"/>
          <w:szCs w:val="16"/>
          <w:lang w:bidi="ru-RU"/>
        </w:rPr>
      </w:pPr>
    </w:p>
    <w:p w:rsidR="00AD0A15" w:rsidRDefault="00AD0A15" w:rsidP="00AD0A15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bidi="ru-RU"/>
        </w:rPr>
      </w:pPr>
      <w:r>
        <w:rPr>
          <w:rFonts w:ascii="Times New Roman" w:hAnsi="Times New Roman"/>
          <w:sz w:val="16"/>
          <w:szCs w:val="16"/>
          <w:lang w:bidi="ru-RU"/>
        </w:rPr>
        <w:t>________________________________________________________________________________________________________________________</w:t>
      </w:r>
    </w:p>
    <w:p w:rsidR="00AD0A15" w:rsidRDefault="00AD0A15" w:rsidP="00AD0A15">
      <w:pPr>
        <w:spacing w:after="0" w:line="240" w:lineRule="auto"/>
        <w:ind w:left="2124"/>
        <w:jc w:val="both"/>
        <w:rPr>
          <w:rFonts w:ascii="Times New Roman" w:hAnsi="Times New Roman"/>
          <w:iCs/>
          <w:sz w:val="16"/>
          <w:szCs w:val="16"/>
          <w:lang w:bidi="ru-RU"/>
        </w:rPr>
      </w:pPr>
      <w:r>
        <w:rPr>
          <w:rFonts w:ascii="Times New Roman" w:hAnsi="Times New Roman"/>
          <w:iCs/>
          <w:sz w:val="16"/>
          <w:szCs w:val="16"/>
          <w:lang w:bidi="ru-RU"/>
        </w:rPr>
        <w:t xml:space="preserve">   </w:t>
      </w:r>
      <w:r>
        <w:rPr>
          <w:rFonts w:ascii="Times New Roman" w:hAnsi="Times New Roman"/>
          <w:iCs/>
          <w:sz w:val="16"/>
          <w:szCs w:val="16"/>
          <w:lang w:bidi="ru-RU"/>
        </w:rPr>
        <w:tab/>
        <w:t xml:space="preserve">         </w:t>
      </w:r>
      <w:r w:rsidRPr="00AD0A15">
        <w:rPr>
          <w:rFonts w:ascii="Times New Roman" w:hAnsi="Times New Roman"/>
          <w:iCs/>
          <w:sz w:val="16"/>
          <w:szCs w:val="16"/>
          <w:lang w:bidi="ru-RU"/>
        </w:rPr>
        <w:t>(должность, инициалы и фамилии лиц)</w:t>
      </w:r>
    </w:p>
    <w:p w:rsidR="00AD0A15" w:rsidRDefault="00AD0A15" w:rsidP="00AD0A15">
      <w:pPr>
        <w:spacing w:after="0" w:line="240" w:lineRule="auto"/>
        <w:ind w:left="2124"/>
        <w:jc w:val="both"/>
        <w:rPr>
          <w:rFonts w:ascii="Times New Roman" w:hAnsi="Times New Roman"/>
          <w:iCs/>
          <w:sz w:val="16"/>
          <w:szCs w:val="16"/>
          <w:lang w:bidi="ru-RU"/>
        </w:rPr>
      </w:pPr>
    </w:p>
    <w:p w:rsidR="00AD0A15" w:rsidRDefault="00AD0A15" w:rsidP="00AD0A15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  <w:lang w:bidi="ru-RU"/>
        </w:rPr>
      </w:pPr>
      <w:r w:rsidRPr="00AD0A15">
        <w:rPr>
          <w:rFonts w:ascii="Times New Roman" w:hAnsi="Times New Roman"/>
          <w:iCs/>
          <w:sz w:val="24"/>
          <w:szCs w:val="24"/>
          <w:lang w:bidi="ru-RU"/>
        </w:rPr>
        <w:t>созданы препятствия должностным лицам Нижнеилимского муниципального округа Иркутской области</w:t>
      </w:r>
      <w:r>
        <w:rPr>
          <w:rFonts w:ascii="Times New Roman" w:hAnsi="Times New Roman"/>
          <w:iCs/>
          <w:sz w:val="24"/>
          <w:szCs w:val="24"/>
          <w:lang w:bidi="ru-RU"/>
        </w:rPr>
        <w:t xml:space="preserve"> _____________________________________________________________</w:t>
      </w:r>
    </w:p>
    <w:p w:rsidR="00AD0A15" w:rsidRDefault="00A23BF4" w:rsidP="00A23BF4">
      <w:pPr>
        <w:spacing w:after="0" w:line="240" w:lineRule="auto"/>
        <w:ind w:left="2832" w:firstLine="708"/>
        <w:jc w:val="both"/>
        <w:rPr>
          <w:rFonts w:ascii="Times New Roman" w:hAnsi="Times New Roman"/>
          <w:iCs/>
          <w:sz w:val="16"/>
          <w:szCs w:val="16"/>
          <w:lang w:bidi="ru-RU"/>
        </w:rPr>
      </w:pPr>
      <w:r w:rsidRPr="00A23BF4">
        <w:rPr>
          <w:rFonts w:ascii="Times New Roman" w:hAnsi="Times New Roman"/>
          <w:iCs/>
          <w:sz w:val="16"/>
          <w:szCs w:val="16"/>
          <w:lang w:bidi="ru-RU"/>
        </w:rPr>
        <w:t>(должность, инициалы и фамилии должностных лиц КСП)</w:t>
      </w:r>
    </w:p>
    <w:p w:rsidR="00A23BF4" w:rsidRDefault="00A23BF4" w:rsidP="00A23BF4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  <w:lang w:bidi="ru-RU"/>
        </w:rPr>
      </w:pPr>
      <w:r w:rsidRPr="00A23BF4">
        <w:rPr>
          <w:rFonts w:ascii="Times New Roman" w:hAnsi="Times New Roman"/>
          <w:iCs/>
          <w:sz w:val="24"/>
          <w:szCs w:val="24"/>
          <w:lang w:bidi="ru-RU"/>
        </w:rPr>
        <w:t>в проведении указанного мероприятия, выразившиеся в</w:t>
      </w:r>
    </w:p>
    <w:p w:rsidR="00A23BF4" w:rsidRDefault="00A23BF4" w:rsidP="00A23BF4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  <w:lang w:bidi="ru-RU"/>
        </w:rPr>
      </w:pPr>
      <w:r>
        <w:rPr>
          <w:rFonts w:ascii="Times New Roman" w:hAnsi="Times New Roman"/>
          <w:iCs/>
          <w:sz w:val="24"/>
          <w:szCs w:val="24"/>
          <w:lang w:bidi="ru-RU"/>
        </w:rPr>
        <w:t>_____________________________________________________________________________</w:t>
      </w:r>
    </w:p>
    <w:p w:rsidR="002C6499" w:rsidRDefault="00A23BF4" w:rsidP="00A23BF4">
      <w:pPr>
        <w:spacing w:after="0" w:line="240" w:lineRule="auto"/>
        <w:jc w:val="center"/>
        <w:rPr>
          <w:rFonts w:ascii="Times New Roman" w:hAnsi="Times New Roman"/>
          <w:iCs/>
          <w:sz w:val="16"/>
          <w:szCs w:val="16"/>
          <w:lang w:bidi="ru-RU"/>
        </w:rPr>
      </w:pPr>
      <w:r w:rsidRPr="00A23BF4">
        <w:rPr>
          <w:rFonts w:ascii="Times New Roman" w:hAnsi="Times New Roman"/>
          <w:iCs/>
          <w:sz w:val="16"/>
          <w:szCs w:val="16"/>
          <w:lang w:bidi="ru-RU"/>
        </w:rPr>
        <w:t>(указываются факты создания препятствий для проведения мероприятия -</w:t>
      </w:r>
      <w:r w:rsidRPr="00A23BF4">
        <w:rPr>
          <w:rFonts w:ascii="Times New Roman" w:hAnsi="Times New Roman"/>
          <w:iCs/>
          <w:sz w:val="16"/>
          <w:szCs w:val="16"/>
          <w:lang w:bidi="ru-RU"/>
        </w:rPr>
        <w:br/>
        <w:t xml:space="preserve">отказ должностным лицам </w:t>
      </w:r>
      <w:r w:rsidR="002C6499" w:rsidRPr="002C6499">
        <w:rPr>
          <w:rFonts w:ascii="Times New Roman" w:hAnsi="Times New Roman"/>
          <w:iCs/>
          <w:sz w:val="16"/>
          <w:szCs w:val="16"/>
          <w:lang w:bidi="ru-RU"/>
        </w:rPr>
        <w:t xml:space="preserve">Контрольно-счетной палаты Нижнеилимского муниципального </w:t>
      </w:r>
      <w:r w:rsidR="002C6499" w:rsidRPr="002C6499">
        <w:rPr>
          <w:rFonts w:ascii="Times New Roman" w:hAnsi="Times New Roman"/>
          <w:bCs/>
          <w:iCs/>
          <w:sz w:val="16"/>
          <w:szCs w:val="16"/>
          <w:lang w:bidi="ru-RU"/>
        </w:rPr>
        <w:t>округа Иркутской области</w:t>
      </w:r>
      <w:r w:rsidR="002C6499" w:rsidRPr="002C6499">
        <w:rPr>
          <w:rFonts w:ascii="Times New Roman" w:hAnsi="Times New Roman"/>
          <w:iCs/>
          <w:sz w:val="16"/>
          <w:szCs w:val="16"/>
          <w:lang w:bidi="ru-RU"/>
        </w:rPr>
        <w:t xml:space="preserve"> </w:t>
      </w:r>
    </w:p>
    <w:p w:rsidR="00A23BF4" w:rsidRPr="00A23BF4" w:rsidRDefault="00A23BF4" w:rsidP="00A23BF4">
      <w:pPr>
        <w:spacing w:after="0" w:line="240" w:lineRule="auto"/>
        <w:jc w:val="center"/>
        <w:rPr>
          <w:rFonts w:ascii="Times New Roman" w:hAnsi="Times New Roman"/>
          <w:iCs/>
          <w:sz w:val="16"/>
          <w:szCs w:val="16"/>
          <w:lang w:bidi="ru-RU"/>
        </w:rPr>
      </w:pPr>
      <w:r w:rsidRPr="00A23BF4">
        <w:rPr>
          <w:rFonts w:ascii="Times New Roman" w:hAnsi="Times New Roman"/>
          <w:iCs/>
          <w:sz w:val="16"/>
          <w:szCs w:val="16"/>
          <w:lang w:bidi="ru-RU"/>
        </w:rPr>
        <w:t>в допуске на объект, непредставление (отказ в представлении)</w:t>
      </w:r>
      <w:r w:rsidRPr="00A23BF4">
        <w:rPr>
          <w:rFonts w:ascii="Times New Roman" w:hAnsi="Times New Roman"/>
          <w:iCs/>
          <w:sz w:val="16"/>
          <w:szCs w:val="16"/>
          <w:lang w:bidi="ru-RU"/>
        </w:rPr>
        <w:br/>
        <w:t>информации, документов и материалов, несвоевременное их предоставление, предоставление не в полном</w:t>
      </w:r>
      <w:r w:rsidRPr="00A23BF4">
        <w:rPr>
          <w:rFonts w:ascii="Times New Roman" w:hAnsi="Times New Roman"/>
          <w:iCs/>
          <w:sz w:val="16"/>
          <w:szCs w:val="16"/>
          <w:lang w:bidi="ru-RU"/>
        </w:rPr>
        <w:br/>
        <w:t>объеме или предоставление недостоверных информации, документов и материалов)</w:t>
      </w:r>
    </w:p>
    <w:p w:rsidR="00AD0A15" w:rsidRPr="00AD0A15" w:rsidRDefault="00AD0A15" w:rsidP="00AD0A15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bidi="ru-RU"/>
        </w:rPr>
      </w:pPr>
    </w:p>
    <w:p w:rsidR="00044022" w:rsidRDefault="00A23BF4" w:rsidP="00A23BF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ab/>
      </w:r>
      <w:r w:rsidRPr="00A23BF4">
        <w:rPr>
          <w:rFonts w:ascii="Times New Roman" w:hAnsi="Times New Roman"/>
          <w:sz w:val="24"/>
          <w:szCs w:val="24"/>
          <w:lang w:bidi="ru-RU"/>
        </w:rPr>
        <w:t>Что является нарушением статьи (13, 14, 15 в зависимости от характера препятс</w:t>
      </w:r>
      <w:r w:rsidR="002C6499">
        <w:rPr>
          <w:rFonts w:ascii="Times New Roman" w:hAnsi="Times New Roman"/>
          <w:sz w:val="24"/>
          <w:szCs w:val="24"/>
          <w:lang w:bidi="ru-RU"/>
        </w:rPr>
        <w:t xml:space="preserve">твий) Федерального закона от 07 февраля </w:t>
      </w:r>
      <w:r w:rsidRPr="00A23BF4">
        <w:rPr>
          <w:rFonts w:ascii="Times New Roman" w:hAnsi="Times New Roman"/>
          <w:sz w:val="24"/>
          <w:szCs w:val="24"/>
          <w:lang w:bidi="ru-RU"/>
        </w:rPr>
        <w:t>2011</w:t>
      </w:r>
      <w:r w:rsidR="002C6499">
        <w:rPr>
          <w:rFonts w:ascii="Times New Roman" w:hAnsi="Times New Roman"/>
          <w:sz w:val="24"/>
          <w:szCs w:val="24"/>
          <w:lang w:bidi="ru-RU"/>
        </w:rPr>
        <w:t xml:space="preserve"> года</w:t>
      </w:r>
      <w:r w:rsidRPr="00A23BF4">
        <w:rPr>
          <w:rFonts w:ascii="Times New Roman" w:hAnsi="Times New Roman"/>
          <w:sz w:val="24"/>
          <w:szCs w:val="24"/>
          <w:lang w:bidi="ru-RU"/>
        </w:rPr>
        <w:t xml:space="preserve"> </w:t>
      </w:r>
      <w:r w:rsidR="002C6499">
        <w:rPr>
          <w:rFonts w:ascii="Times New Roman" w:hAnsi="Times New Roman"/>
          <w:sz w:val="24"/>
          <w:szCs w:val="24"/>
          <w:lang w:bidi="ru-RU"/>
        </w:rPr>
        <w:t>№</w:t>
      </w:r>
      <w:r w:rsidRPr="00A23BF4">
        <w:rPr>
          <w:rFonts w:ascii="Times New Roman" w:hAnsi="Times New Roman"/>
          <w:sz w:val="24"/>
          <w:szCs w:val="24"/>
        </w:rPr>
        <w:t xml:space="preserve"> </w:t>
      </w:r>
      <w:r w:rsidRPr="00A23BF4">
        <w:rPr>
          <w:rFonts w:ascii="Times New Roman" w:hAnsi="Times New Roman"/>
          <w:sz w:val="24"/>
          <w:szCs w:val="24"/>
          <w:lang w:bidi="ru-RU"/>
        </w:rPr>
        <w:t>6-ФЗ</w:t>
      </w:r>
      <w:r>
        <w:rPr>
          <w:rFonts w:ascii="Times New Roman" w:hAnsi="Times New Roman"/>
          <w:sz w:val="24"/>
          <w:szCs w:val="24"/>
          <w:lang w:bidi="ru-RU"/>
        </w:rPr>
        <w:t xml:space="preserve"> «</w:t>
      </w:r>
      <w:r w:rsidRPr="00A23BF4">
        <w:rPr>
          <w:rFonts w:ascii="Times New Roman" w:hAnsi="Times New Roman"/>
          <w:sz w:val="24"/>
          <w:szCs w:val="24"/>
          <w:lang w:bidi="ru-RU"/>
        </w:rPr>
        <w:t xml:space="preserve">Об общих принципах организации и деятельности контрольно-счетных органов субъектов Российской Федерации и </w:t>
      </w:r>
      <w:r>
        <w:rPr>
          <w:rFonts w:ascii="Times New Roman" w:hAnsi="Times New Roman"/>
          <w:sz w:val="24"/>
          <w:szCs w:val="24"/>
          <w:lang w:bidi="ru-RU"/>
        </w:rPr>
        <w:t>муниципальных образований»</w:t>
      </w:r>
      <w:r w:rsidRPr="00A23BF4">
        <w:rPr>
          <w:rFonts w:ascii="Times New Roman" w:hAnsi="Times New Roman"/>
          <w:sz w:val="24"/>
          <w:szCs w:val="24"/>
          <w:lang w:bidi="ru-RU"/>
        </w:rPr>
        <w:t xml:space="preserve"> и влечет за собой ответственность должностных лиц в соответствии с законодательством Российской Федерации.</w:t>
      </w:r>
    </w:p>
    <w:p w:rsidR="00A23BF4" w:rsidRDefault="00A23BF4" w:rsidP="00A23BF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</w:rPr>
        <w:tab/>
      </w:r>
      <w:r w:rsidRPr="00A23BF4">
        <w:rPr>
          <w:rFonts w:ascii="Times New Roman" w:hAnsi="Times New Roman"/>
          <w:sz w:val="24"/>
          <w:szCs w:val="24"/>
          <w:lang w:bidi="ru-RU"/>
        </w:rPr>
        <w:t>Настоящий акт составлен в двух экземплярах, один из которых вручен (или</w:t>
      </w:r>
      <w:r>
        <w:rPr>
          <w:rFonts w:ascii="Times New Roman" w:hAnsi="Times New Roman"/>
          <w:sz w:val="24"/>
          <w:szCs w:val="24"/>
          <w:lang w:bidi="ru-RU"/>
        </w:rPr>
        <w:t xml:space="preserve"> </w:t>
      </w:r>
      <w:r w:rsidRPr="00A23BF4">
        <w:rPr>
          <w:rFonts w:ascii="Times New Roman" w:hAnsi="Times New Roman"/>
          <w:sz w:val="24"/>
          <w:szCs w:val="24"/>
          <w:lang w:bidi="ru-RU"/>
        </w:rPr>
        <w:t>направлен) для ознакомления</w:t>
      </w:r>
      <w:r>
        <w:rPr>
          <w:rFonts w:ascii="Times New Roman" w:hAnsi="Times New Roman"/>
          <w:sz w:val="24"/>
          <w:szCs w:val="24"/>
          <w:lang w:bidi="ru-RU"/>
        </w:rPr>
        <w:t xml:space="preserve"> ____________________________________________________</w:t>
      </w:r>
    </w:p>
    <w:p w:rsidR="00A23BF4" w:rsidRDefault="00A23BF4" w:rsidP="00A23BF4">
      <w:pPr>
        <w:spacing w:after="0" w:line="240" w:lineRule="auto"/>
        <w:ind w:left="3540" w:firstLine="708"/>
        <w:jc w:val="both"/>
        <w:rPr>
          <w:rFonts w:ascii="Times New Roman" w:hAnsi="Times New Roman"/>
          <w:sz w:val="16"/>
          <w:szCs w:val="16"/>
          <w:lang w:bidi="ru-RU"/>
        </w:rPr>
      </w:pPr>
      <w:r w:rsidRPr="00A23BF4">
        <w:rPr>
          <w:rFonts w:ascii="Times New Roman" w:hAnsi="Times New Roman"/>
          <w:sz w:val="16"/>
          <w:szCs w:val="16"/>
          <w:lang w:bidi="ru-RU"/>
        </w:rPr>
        <w:t>(должностное лицо объекта мероприятия, фамилия и инициалы)</w:t>
      </w:r>
    </w:p>
    <w:p w:rsidR="00A23BF4" w:rsidRDefault="00A23BF4" w:rsidP="00A23B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23BF4" w:rsidRPr="00A23BF4" w:rsidRDefault="00A23BF4" w:rsidP="00A23BF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 w:rsidRPr="00A23BF4">
        <w:rPr>
          <w:rFonts w:ascii="Times New Roman" w:hAnsi="Times New Roman"/>
          <w:sz w:val="24"/>
          <w:szCs w:val="24"/>
          <w:lang w:bidi="ru-RU"/>
        </w:rPr>
        <w:t xml:space="preserve">Председатель Контрольно-счетной палаты </w:t>
      </w:r>
    </w:p>
    <w:p w:rsidR="00A23BF4" w:rsidRPr="00A23BF4" w:rsidRDefault="00A23BF4" w:rsidP="00A23BF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 w:rsidRPr="00A23BF4">
        <w:rPr>
          <w:rFonts w:ascii="Times New Roman" w:hAnsi="Times New Roman"/>
          <w:sz w:val="24"/>
          <w:szCs w:val="24"/>
          <w:lang w:bidi="ru-RU"/>
        </w:rPr>
        <w:t xml:space="preserve">Нижнеилимского муниципального округа         </w:t>
      </w:r>
      <w:r w:rsidRPr="00A23BF4">
        <w:rPr>
          <w:rFonts w:ascii="Times New Roman" w:hAnsi="Times New Roman"/>
          <w:sz w:val="24"/>
          <w:szCs w:val="24"/>
          <w:lang w:bidi="ru-RU"/>
        </w:rPr>
        <w:tab/>
        <w:t xml:space="preserve">   ________________</w:t>
      </w:r>
      <w:r>
        <w:rPr>
          <w:rFonts w:ascii="Times New Roman" w:hAnsi="Times New Roman"/>
          <w:sz w:val="24"/>
          <w:szCs w:val="24"/>
          <w:lang w:bidi="ru-RU"/>
        </w:rPr>
        <w:t xml:space="preserve">  </w:t>
      </w:r>
      <w:r>
        <w:rPr>
          <w:rFonts w:ascii="Times New Roman" w:hAnsi="Times New Roman"/>
          <w:sz w:val="24"/>
          <w:szCs w:val="24"/>
          <w:lang w:bidi="ru-RU"/>
        </w:rPr>
        <w:tab/>
        <w:t xml:space="preserve">      ____________</w:t>
      </w:r>
    </w:p>
    <w:p w:rsidR="00A23BF4" w:rsidRDefault="00A23BF4" w:rsidP="00A23BF4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bidi="ru-RU"/>
        </w:rPr>
      </w:pPr>
      <w:r w:rsidRPr="00A23BF4">
        <w:rPr>
          <w:rFonts w:ascii="Times New Roman" w:hAnsi="Times New Roman"/>
          <w:sz w:val="24"/>
          <w:szCs w:val="24"/>
          <w:lang w:bidi="ru-RU"/>
        </w:rPr>
        <w:t xml:space="preserve">   </w:t>
      </w:r>
      <w:r w:rsidRPr="00A23BF4">
        <w:rPr>
          <w:rFonts w:ascii="Times New Roman" w:hAnsi="Times New Roman"/>
          <w:sz w:val="24"/>
          <w:szCs w:val="24"/>
          <w:lang w:bidi="ru-RU"/>
        </w:rPr>
        <w:tab/>
      </w:r>
      <w:r w:rsidRPr="00A23BF4">
        <w:rPr>
          <w:rFonts w:ascii="Times New Roman" w:hAnsi="Times New Roman"/>
          <w:sz w:val="24"/>
          <w:szCs w:val="24"/>
          <w:lang w:bidi="ru-RU"/>
        </w:rPr>
        <w:tab/>
      </w:r>
      <w:r w:rsidRPr="00A23BF4">
        <w:rPr>
          <w:rFonts w:ascii="Times New Roman" w:hAnsi="Times New Roman"/>
          <w:sz w:val="24"/>
          <w:szCs w:val="24"/>
          <w:lang w:bidi="ru-RU"/>
        </w:rPr>
        <w:tab/>
      </w:r>
      <w:r w:rsidRPr="00A23BF4">
        <w:rPr>
          <w:rFonts w:ascii="Times New Roman" w:hAnsi="Times New Roman"/>
          <w:sz w:val="24"/>
          <w:szCs w:val="24"/>
          <w:lang w:bidi="ru-RU"/>
        </w:rPr>
        <w:tab/>
      </w:r>
      <w:r w:rsidRPr="00A23BF4">
        <w:rPr>
          <w:rFonts w:ascii="Times New Roman" w:hAnsi="Times New Roman"/>
          <w:sz w:val="24"/>
          <w:szCs w:val="24"/>
          <w:lang w:bidi="ru-RU"/>
        </w:rPr>
        <w:tab/>
      </w:r>
      <w:r w:rsidRPr="00A23BF4">
        <w:rPr>
          <w:rFonts w:ascii="Times New Roman" w:hAnsi="Times New Roman"/>
          <w:sz w:val="24"/>
          <w:szCs w:val="24"/>
          <w:lang w:bidi="ru-RU"/>
        </w:rPr>
        <w:tab/>
      </w:r>
      <w:r w:rsidRPr="00A23BF4">
        <w:rPr>
          <w:rFonts w:ascii="Times New Roman" w:hAnsi="Times New Roman"/>
          <w:sz w:val="24"/>
          <w:szCs w:val="24"/>
          <w:lang w:bidi="ru-RU"/>
        </w:rPr>
        <w:tab/>
      </w:r>
      <w:r w:rsidRPr="00A23BF4">
        <w:rPr>
          <w:rFonts w:ascii="Times New Roman" w:hAnsi="Times New Roman"/>
          <w:sz w:val="24"/>
          <w:szCs w:val="24"/>
          <w:lang w:bidi="ru-RU"/>
        </w:rPr>
        <w:tab/>
        <w:t xml:space="preserve">   </w:t>
      </w:r>
      <w:r w:rsidRPr="00A23BF4">
        <w:rPr>
          <w:rFonts w:ascii="Times New Roman" w:hAnsi="Times New Roman"/>
          <w:sz w:val="16"/>
          <w:szCs w:val="16"/>
          <w:lang w:bidi="ru-RU"/>
        </w:rPr>
        <w:t xml:space="preserve">Подпись         </w:t>
      </w:r>
      <w:r w:rsidRPr="00A23BF4">
        <w:rPr>
          <w:rFonts w:ascii="Times New Roman" w:hAnsi="Times New Roman"/>
          <w:sz w:val="16"/>
          <w:szCs w:val="16"/>
          <w:lang w:bidi="ru-RU"/>
        </w:rPr>
        <w:tab/>
      </w:r>
      <w:r w:rsidRPr="00A23BF4">
        <w:rPr>
          <w:rFonts w:ascii="Times New Roman" w:hAnsi="Times New Roman"/>
          <w:sz w:val="16"/>
          <w:szCs w:val="16"/>
          <w:lang w:bidi="ru-RU"/>
        </w:rPr>
        <w:tab/>
        <w:t xml:space="preserve">         инициалы фамилия</w:t>
      </w:r>
    </w:p>
    <w:p w:rsidR="00A23BF4" w:rsidRDefault="00A23BF4" w:rsidP="00A23BF4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bidi="ru-RU"/>
        </w:rPr>
      </w:pPr>
    </w:p>
    <w:p w:rsidR="00A23BF4" w:rsidRDefault="00A23BF4" w:rsidP="00A23BF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 w:rsidRPr="00A23BF4">
        <w:rPr>
          <w:rFonts w:ascii="Times New Roman" w:hAnsi="Times New Roman"/>
          <w:sz w:val="24"/>
          <w:szCs w:val="24"/>
          <w:lang w:bidi="ru-RU"/>
        </w:rPr>
        <w:t>Один экземпляр акта получил:</w:t>
      </w:r>
    </w:p>
    <w:p w:rsidR="00A23BF4" w:rsidRDefault="00A23BF4" w:rsidP="00A23BF4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>_________________</w:t>
      </w:r>
      <w:r>
        <w:rPr>
          <w:rFonts w:ascii="Times New Roman" w:hAnsi="Times New Roman"/>
          <w:sz w:val="24"/>
          <w:szCs w:val="24"/>
          <w:lang w:bidi="ru-RU"/>
        </w:rPr>
        <w:tab/>
      </w:r>
      <w:r>
        <w:rPr>
          <w:rFonts w:ascii="Times New Roman" w:hAnsi="Times New Roman"/>
          <w:sz w:val="24"/>
          <w:szCs w:val="24"/>
          <w:lang w:bidi="ru-RU"/>
        </w:rPr>
        <w:tab/>
      </w:r>
      <w:r>
        <w:rPr>
          <w:rFonts w:ascii="Times New Roman" w:hAnsi="Times New Roman"/>
          <w:sz w:val="24"/>
          <w:szCs w:val="24"/>
          <w:lang w:bidi="ru-RU"/>
        </w:rPr>
        <w:tab/>
      </w:r>
      <w:r>
        <w:rPr>
          <w:rFonts w:ascii="Times New Roman" w:hAnsi="Times New Roman"/>
          <w:sz w:val="24"/>
          <w:szCs w:val="24"/>
          <w:lang w:bidi="ru-RU"/>
        </w:rPr>
        <w:tab/>
      </w:r>
      <w:r>
        <w:rPr>
          <w:rFonts w:ascii="Times New Roman" w:hAnsi="Times New Roman"/>
          <w:sz w:val="24"/>
          <w:szCs w:val="24"/>
          <w:lang w:bidi="ru-RU"/>
        </w:rPr>
        <w:tab/>
        <w:t xml:space="preserve">   ________________</w:t>
      </w:r>
      <w:r>
        <w:rPr>
          <w:rFonts w:ascii="Times New Roman" w:hAnsi="Times New Roman"/>
          <w:sz w:val="24"/>
          <w:szCs w:val="24"/>
          <w:lang w:bidi="ru-RU"/>
        </w:rPr>
        <w:tab/>
        <w:t xml:space="preserve"> </w:t>
      </w:r>
      <w:r>
        <w:rPr>
          <w:rFonts w:ascii="Times New Roman" w:hAnsi="Times New Roman"/>
          <w:sz w:val="24"/>
          <w:szCs w:val="24"/>
          <w:lang w:bidi="ru-RU"/>
        </w:rPr>
        <w:tab/>
        <w:t xml:space="preserve">      ____________</w:t>
      </w:r>
      <w:r>
        <w:rPr>
          <w:rFonts w:ascii="Times New Roman" w:hAnsi="Times New Roman"/>
          <w:sz w:val="24"/>
          <w:szCs w:val="24"/>
          <w:lang w:bidi="ru-RU"/>
        </w:rPr>
        <w:tab/>
      </w:r>
      <w:r>
        <w:rPr>
          <w:rFonts w:ascii="Times New Roman" w:hAnsi="Times New Roman"/>
          <w:sz w:val="24"/>
          <w:szCs w:val="24"/>
          <w:lang w:bidi="ru-RU"/>
        </w:rPr>
        <w:tab/>
      </w:r>
      <w:r>
        <w:rPr>
          <w:rFonts w:ascii="Times New Roman" w:hAnsi="Times New Roman"/>
          <w:sz w:val="24"/>
          <w:szCs w:val="24"/>
          <w:lang w:bidi="ru-RU"/>
        </w:rPr>
        <w:tab/>
      </w:r>
      <w:r>
        <w:rPr>
          <w:rFonts w:ascii="Times New Roman" w:hAnsi="Times New Roman"/>
          <w:sz w:val="24"/>
          <w:szCs w:val="24"/>
          <w:lang w:bidi="ru-RU"/>
        </w:rPr>
        <w:tab/>
      </w:r>
      <w:r>
        <w:rPr>
          <w:rFonts w:ascii="Times New Roman" w:hAnsi="Times New Roman"/>
          <w:sz w:val="24"/>
          <w:szCs w:val="24"/>
          <w:lang w:bidi="ru-RU"/>
        </w:rPr>
        <w:tab/>
      </w:r>
      <w:r>
        <w:rPr>
          <w:rFonts w:ascii="Times New Roman" w:hAnsi="Times New Roman"/>
          <w:sz w:val="24"/>
          <w:szCs w:val="24"/>
          <w:lang w:bidi="ru-RU"/>
        </w:rPr>
        <w:tab/>
      </w:r>
      <w:r>
        <w:rPr>
          <w:rFonts w:ascii="Times New Roman" w:hAnsi="Times New Roman"/>
          <w:sz w:val="24"/>
          <w:szCs w:val="24"/>
          <w:lang w:bidi="ru-RU"/>
        </w:rPr>
        <w:tab/>
      </w:r>
      <w:r>
        <w:rPr>
          <w:rFonts w:ascii="Times New Roman" w:hAnsi="Times New Roman"/>
          <w:sz w:val="24"/>
          <w:szCs w:val="24"/>
          <w:lang w:bidi="ru-RU"/>
        </w:rPr>
        <w:tab/>
        <w:t xml:space="preserve">   </w:t>
      </w:r>
      <w:r w:rsidRPr="00A23BF4">
        <w:rPr>
          <w:rFonts w:ascii="Times New Roman" w:hAnsi="Times New Roman"/>
          <w:sz w:val="16"/>
          <w:szCs w:val="16"/>
          <w:lang w:bidi="ru-RU"/>
        </w:rPr>
        <w:t xml:space="preserve">Подпись         </w:t>
      </w:r>
      <w:r w:rsidRPr="00A23BF4">
        <w:rPr>
          <w:rFonts w:ascii="Times New Roman" w:hAnsi="Times New Roman"/>
          <w:sz w:val="16"/>
          <w:szCs w:val="16"/>
          <w:lang w:bidi="ru-RU"/>
        </w:rPr>
        <w:tab/>
      </w:r>
      <w:r w:rsidRPr="00A23BF4">
        <w:rPr>
          <w:rFonts w:ascii="Times New Roman" w:hAnsi="Times New Roman"/>
          <w:sz w:val="16"/>
          <w:szCs w:val="16"/>
          <w:lang w:bidi="ru-RU"/>
        </w:rPr>
        <w:tab/>
        <w:t xml:space="preserve">         инициалы фамилия</w:t>
      </w:r>
    </w:p>
    <w:p w:rsidR="009610C5" w:rsidRDefault="009610C5" w:rsidP="00A23BF4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bidi="ru-RU"/>
        </w:rPr>
      </w:pPr>
    </w:p>
    <w:p w:rsidR="009610C5" w:rsidRDefault="009610C5" w:rsidP="00A23BF4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bidi="ru-RU"/>
        </w:rPr>
      </w:pPr>
    </w:p>
    <w:p w:rsidR="009610C5" w:rsidRDefault="009610C5" w:rsidP="00A23BF4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bidi="ru-RU"/>
        </w:rPr>
      </w:pPr>
    </w:p>
    <w:p w:rsidR="00154C4C" w:rsidRPr="00154C4C" w:rsidRDefault="00154C4C" w:rsidP="00154C4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bidi="ru-RU"/>
        </w:rPr>
      </w:pPr>
      <w:r w:rsidRPr="00154C4C">
        <w:rPr>
          <w:rFonts w:ascii="Times New Roman" w:hAnsi="Times New Roman"/>
          <w:sz w:val="24"/>
          <w:szCs w:val="24"/>
          <w:lang w:bidi="ru-RU"/>
        </w:rPr>
        <w:lastRenderedPageBreak/>
        <w:t xml:space="preserve">Приложение № 5 </w:t>
      </w:r>
    </w:p>
    <w:p w:rsidR="00154C4C" w:rsidRPr="00154C4C" w:rsidRDefault="00154C4C" w:rsidP="00154C4C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bidi="ru-RU"/>
        </w:rPr>
      </w:pPr>
      <w:r w:rsidRPr="00154C4C">
        <w:rPr>
          <w:rFonts w:ascii="Times New Roman" w:hAnsi="Times New Roman"/>
          <w:sz w:val="24"/>
          <w:szCs w:val="24"/>
          <w:lang w:bidi="ru-RU"/>
        </w:rPr>
        <w:t xml:space="preserve">к Регламенту </w:t>
      </w:r>
      <w:r w:rsidRPr="00154C4C">
        <w:rPr>
          <w:rFonts w:ascii="Times New Roman" w:hAnsi="Times New Roman"/>
          <w:bCs/>
          <w:sz w:val="24"/>
          <w:szCs w:val="24"/>
          <w:lang w:bidi="ru-RU"/>
        </w:rPr>
        <w:t>Контрольно-счетной палаты</w:t>
      </w:r>
    </w:p>
    <w:p w:rsidR="00154C4C" w:rsidRPr="00154C4C" w:rsidRDefault="00154C4C" w:rsidP="00154C4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bidi="ru-RU"/>
        </w:rPr>
      </w:pPr>
      <w:r w:rsidRPr="00154C4C">
        <w:rPr>
          <w:rFonts w:ascii="Times New Roman" w:hAnsi="Times New Roman"/>
          <w:sz w:val="24"/>
          <w:szCs w:val="24"/>
          <w:lang w:bidi="ru-RU"/>
        </w:rPr>
        <w:t xml:space="preserve"> Нижнеилимского муниципального округа</w:t>
      </w:r>
    </w:p>
    <w:p w:rsidR="00154C4C" w:rsidRPr="00154C4C" w:rsidRDefault="00154C4C" w:rsidP="00154C4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bidi="ru-RU"/>
        </w:rPr>
      </w:pPr>
      <w:r w:rsidRPr="00154C4C">
        <w:rPr>
          <w:rFonts w:ascii="Times New Roman" w:hAnsi="Times New Roman"/>
          <w:sz w:val="24"/>
          <w:szCs w:val="24"/>
          <w:lang w:bidi="ru-RU"/>
        </w:rPr>
        <w:t xml:space="preserve">Иркутской области                                   </w:t>
      </w:r>
    </w:p>
    <w:p w:rsidR="00154C4C" w:rsidRPr="00154C4C" w:rsidRDefault="00154C4C" w:rsidP="00154C4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bidi="ru-RU"/>
        </w:rPr>
      </w:pPr>
      <w:r w:rsidRPr="00154C4C">
        <w:rPr>
          <w:rFonts w:ascii="Times New Roman" w:hAnsi="Times New Roman"/>
          <w:b/>
          <w:sz w:val="24"/>
          <w:szCs w:val="24"/>
          <w:lang w:bidi="ru-RU"/>
        </w:rPr>
        <w:t>АКТ</w:t>
      </w:r>
    </w:p>
    <w:p w:rsidR="00154C4C" w:rsidRPr="00154C4C" w:rsidRDefault="00154C4C" w:rsidP="00154C4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bidi="ru-RU"/>
        </w:rPr>
      </w:pPr>
      <w:r w:rsidRPr="00154C4C">
        <w:rPr>
          <w:rFonts w:ascii="Times New Roman" w:hAnsi="Times New Roman"/>
          <w:sz w:val="24"/>
          <w:szCs w:val="24"/>
          <w:lang w:bidi="ru-RU"/>
        </w:rPr>
        <w:t>по фактам выявления нарушений, наносящих ущерб муниципальному образованию</w:t>
      </w:r>
    </w:p>
    <w:p w:rsidR="00154C4C" w:rsidRPr="00154C4C" w:rsidRDefault="00154C4C" w:rsidP="00154C4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bidi="ru-RU"/>
        </w:rPr>
      </w:pPr>
      <w:r w:rsidRPr="00154C4C">
        <w:rPr>
          <w:rFonts w:ascii="Times New Roman" w:hAnsi="Times New Roman"/>
          <w:sz w:val="24"/>
          <w:szCs w:val="24"/>
          <w:lang w:bidi="ru-RU"/>
        </w:rPr>
        <w:t>и требующих в связи с этим безотлагательного пресечения</w:t>
      </w:r>
    </w:p>
    <w:p w:rsidR="00154C4C" w:rsidRPr="00154C4C" w:rsidRDefault="00154C4C" w:rsidP="00154C4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</w:p>
    <w:p w:rsidR="00154C4C" w:rsidRPr="00154C4C" w:rsidRDefault="00154C4C" w:rsidP="00154C4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 w:rsidRPr="00154C4C">
        <w:rPr>
          <w:rFonts w:ascii="Times New Roman" w:hAnsi="Times New Roman"/>
          <w:sz w:val="24"/>
          <w:szCs w:val="24"/>
          <w:lang w:bidi="ru-RU"/>
        </w:rPr>
        <w:t xml:space="preserve">_______________________                    </w:t>
      </w:r>
      <w:r>
        <w:rPr>
          <w:rFonts w:ascii="Times New Roman" w:hAnsi="Times New Roman"/>
          <w:sz w:val="24"/>
          <w:szCs w:val="24"/>
          <w:lang w:bidi="ru-RU"/>
        </w:rPr>
        <w:tab/>
      </w:r>
      <w:r>
        <w:rPr>
          <w:rFonts w:ascii="Times New Roman" w:hAnsi="Times New Roman"/>
          <w:sz w:val="24"/>
          <w:szCs w:val="24"/>
          <w:lang w:bidi="ru-RU"/>
        </w:rPr>
        <w:tab/>
      </w:r>
      <w:r>
        <w:rPr>
          <w:rFonts w:ascii="Times New Roman" w:hAnsi="Times New Roman"/>
          <w:sz w:val="24"/>
          <w:szCs w:val="24"/>
          <w:lang w:bidi="ru-RU"/>
        </w:rPr>
        <w:tab/>
      </w:r>
      <w:r>
        <w:rPr>
          <w:rFonts w:ascii="Times New Roman" w:hAnsi="Times New Roman"/>
          <w:sz w:val="24"/>
          <w:szCs w:val="24"/>
          <w:lang w:bidi="ru-RU"/>
        </w:rPr>
        <w:tab/>
        <w:t xml:space="preserve">     </w:t>
      </w:r>
      <w:r w:rsidRPr="00154C4C">
        <w:rPr>
          <w:rFonts w:ascii="Times New Roman" w:hAnsi="Times New Roman"/>
          <w:sz w:val="24"/>
          <w:szCs w:val="24"/>
          <w:lang w:bidi="ru-RU"/>
        </w:rPr>
        <w:t xml:space="preserve">   «__»_________ 20__ года</w:t>
      </w:r>
    </w:p>
    <w:p w:rsidR="00154C4C" w:rsidRPr="00154C4C" w:rsidRDefault="00154C4C" w:rsidP="00154C4C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bidi="ru-RU"/>
        </w:rPr>
      </w:pPr>
      <w:r w:rsidRPr="00154C4C">
        <w:rPr>
          <w:rFonts w:ascii="Times New Roman" w:hAnsi="Times New Roman"/>
          <w:sz w:val="24"/>
          <w:szCs w:val="24"/>
          <w:lang w:bidi="ru-RU"/>
        </w:rPr>
        <w:t xml:space="preserve"> </w:t>
      </w:r>
      <w:r>
        <w:rPr>
          <w:rFonts w:ascii="Times New Roman" w:hAnsi="Times New Roman"/>
          <w:sz w:val="24"/>
          <w:szCs w:val="24"/>
          <w:lang w:bidi="ru-RU"/>
        </w:rPr>
        <w:tab/>
      </w:r>
      <w:r w:rsidRPr="00154C4C">
        <w:rPr>
          <w:rFonts w:ascii="Times New Roman" w:hAnsi="Times New Roman"/>
          <w:sz w:val="24"/>
          <w:szCs w:val="24"/>
          <w:lang w:bidi="ru-RU"/>
        </w:rPr>
        <w:t xml:space="preserve"> </w:t>
      </w:r>
      <w:r w:rsidRPr="00154C4C">
        <w:rPr>
          <w:rFonts w:ascii="Times New Roman" w:hAnsi="Times New Roman"/>
          <w:sz w:val="16"/>
          <w:szCs w:val="16"/>
          <w:lang w:bidi="ru-RU"/>
        </w:rPr>
        <w:t>(населенный пункт)</w:t>
      </w:r>
    </w:p>
    <w:p w:rsidR="00154C4C" w:rsidRPr="00154C4C" w:rsidRDefault="00154C4C" w:rsidP="00154C4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</w:p>
    <w:p w:rsidR="00154C4C" w:rsidRPr="00154C4C" w:rsidRDefault="00154C4C" w:rsidP="00154C4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 w:rsidRPr="00154C4C">
        <w:rPr>
          <w:rFonts w:ascii="Times New Roman" w:hAnsi="Times New Roman"/>
          <w:sz w:val="24"/>
          <w:szCs w:val="24"/>
          <w:lang w:bidi="ru-RU"/>
        </w:rPr>
        <w:t xml:space="preserve">В ходе контрольного/экспертно-аналитического мероприятия </w:t>
      </w:r>
    </w:p>
    <w:p w:rsidR="00154C4C" w:rsidRPr="00154C4C" w:rsidRDefault="00154C4C" w:rsidP="00154C4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 w:rsidRPr="00154C4C">
        <w:rPr>
          <w:rFonts w:ascii="Times New Roman" w:hAnsi="Times New Roman"/>
          <w:sz w:val="24"/>
          <w:szCs w:val="24"/>
          <w:lang w:bidi="ru-RU"/>
        </w:rPr>
        <w:t>____________________________________________________________________________,</w:t>
      </w:r>
    </w:p>
    <w:p w:rsidR="00154C4C" w:rsidRPr="005E4967" w:rsidRDefault="00154C4C" w:rsidP="00C80B43">
      <w:pPr>
        <w:spacing w:after="0" w:line="240" w:lineRule="auto"/>
        <w:ind w:left="2832" w:firstLine="708"/>
        <w:jc w:val="both"/>
        <w:rPr>
          <w:rFonts w:ascii="Times New Roman" w:hAnsi="Times New Roman"/>
          <w:sz w:val="16"/>
          <w:szCs w:val="16"/>
          <w:lang w:bidi="ru-RU"/>
        </w:rPr>
      </w:pPr>
      <w:r w:rsidRPr="005E4967">
        <w:rPr>
          <w:rFonts w:ascii="Times New Roman" w:hAnsi="Times New Roman"/>
          <w:sz w:val="16"/>
          <w:szCs w:val="16"/>
          <w:lang w:bidi="ru-RU"/>
        </w:rPr>
        <w:t>(наименование мероприятия)</w:t>
      </w:r>
    </w:p>
    <w:p w:rsidR="00154C4C" w:rsidRPr="00154C4C" w:rsidRDefault="00154C4C" w:rsidP="00154C4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 w:rsidRPr="00154C4C">
        <w:rPr>
          <w:rFonts w:ascii="Times New Roman" w:hAnsi="Times New Roman"/>
          <w:sz w:val="24"/>
          <w:szCs w:val="24"/>
          <w:lang w:bidi="ru-RU"/>
        </w:rPr>
        <w:t>проводимого    в    соответствии    с</w:t>
      </w:r>
      <w:r w:rsidR="001F73C5">
        <w:rPr>
          <w:rFonts w:ascii="Times New Roman" w:hAnsi="Times New Roman"/>
          <w:sz w:val="24"/>
          <w:szCs w:val="24"/>
          <w:lang w:bidi="ru-RU"/>
        </w:rPr>
        <w:t xml:space="preserve"> __ </w:t>
      </w:r>
      <w:r w:rsidRPr="00154C4C">
        <w:rPr>
          <w:rFonts w:ascii="Times New Roman" w:hAnsi="Times New Roman"/>
          <w:sz w:val="24"/>
          <w:szCs w:val="24"/>
          <w:lang w:bidi="ru-RU"/>
        </w:rPr>
        <w:t>пунктом Плана</w:t>
      </w:r>
      <w:r w:rsidR="001F73C5">
        <w:rPr>
          <w:rFonts w:ascii="Times New Roman" w:hAnsi="Times New Roman"/>
          <w:sz w:val="24"/>
          <w:szCs w:val="24"/>
          <w:lang w:bidi="ru-RU"/>
        </w:rPr>
        <w:t xml:space="preserve"> </w:t>
      </w:r>
      <w:r w:rsidRPr="00154C4C">
        <w:rPr>
          <w:rFonts w:ascii="Times New Roman" w:hAnsi="Times New Roman"/>
          <w:sz w:val="24"/>
          <w:szCs w:val="24"/>
          <w:lang w:bidi="ru-RU"/>
        </w:rPr>
        <w:t xml:space="preserve">работы   Контрольно-счетной   палаты Нижнеилимского муниципального </w:t>
      </w:r>
      <w:r w:rsidR="001F73C5">
        <w:rPr>
          <w:rFonts w:ascii="Times New Roman" w:hAnsi="Times New Roman"/>
          <w:sz w:val="24"/>
          <w:szCs w:val="24"/>
          <w:lang w:bidi="ru-RU"/>
        </w:rPr>
        <w:t>округа Иркутской области</w:t>
      </w:r>
      <w:r w:rsidRPr="00154C4C">
        <w:rPr>
          <w:rFonts w:ascii="Times New Roman" w:hAnsi="Times New Roman"/>
          <w:sz w:val="24"/>
          <w:szCs w:val="24"/>
          <w:lang w:bidi="ru-RU"/>
        </w:rPr>
        <w:t xml:space="preserve"> на 20__ год  в отношении </w:t>
      </w:r>
    </w:p>
    <w:p w:rsidR="00154C4C" w:rsidRPr="00154C4C" w:rsidRDefault="00154C4C" w:rsidP="00154C4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 w:rsidRPr="00154C4C">
        <w:rPr>
          <w:rFonts w:ascii="Times New Roman" w:hAnsi="Times New Roman"/>
          <w:sz w:val="24"/>
          <w:szCs w:val="24"/>
          <w:lang w:bidi="ru-RU"/>
        </w:rPr>
        <w:t>___________________________________________________________________________</w:t>
      </w:r>
    </w:p>
    <w:p w:rsidR="00154C4C" w:rsidRPr="007811F5" w:rsidRDefault="00154C4C" w:rsidP="007811F5">
      <w:pPr>
        <w:spacing w:after="0" w:line="240" w:lineRule="auto"/>
        <w:ind w:left="2832" w:firstLine="708"/>
        <w:jc w:val="both"/>
        <w:rPr>
          <w:rFonts w:ascii="Times New Roman" w:hAnsi="Times New Roman"/>
          <w:sz w:val="16"/>
          <w:szCs w:val="16"/>
          <w:lang w:bidi="ru-RU"/>
        </w:rPr>
      </w:pPr>
      <w:r w:rsidRPr="007811F5">
        <w:rPr>
          <w:rFonts w:ascii="Times New Roman" w:hAnsi="Times New Roman"/>
          <w:sz w:val="16"/>
          <w:szCs w:val="16"/>
          <w:lang w:bidi="ru-RU"/>
        </w:rPr>
        <w:t>(наименование объекта мероприятия)</w:t>
      </w:r>
    </w:p>
    <w:p w:rsidR="00154C4C" w:rsidRPr="00154C4C" w:rsidRDefault="00154C4C" w:rsidP="00154C4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 w:rsidRPr="00154C4C">
        <w:rPr>
          <w:rFonts w:ascii="Times New Roman" w:hAnsi="Times New Roman"/>
          <w:sz w:val="24"/>
          <w:szCs w:val="24"/>
          <w:lang w:bidi="ru-RU"/>
        </w:rPr>
        <w:t>выявлены  следующие  нарушения,  наносящие  ущерб муниципальному образованию и требующие в связи с этим безотлагательного пресечения:</w:t>
      </w:r>
    </w:p>
    <w:p w:rsidR="00154C4C" w:rsidRPr="00154C4C" w:rsidRDefault="00154C4C" w:rsidP="00154C4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 w:rsidRPr="00154C4C">
        <w:rPr>
          <w:rFonts w:ascii="Times New Roman" w:hAnsi="Times New Roman"/>
          <w:sz w:val="24"/>
          <w:szCs w:val="24"/>
          <w:lang w:bidi="ru-RU"/>
        </w:rPr>
        <w:t xml:space="preserve">    1) _________________________________________________________________</w:t>
      </w:r>
      <w:r w:rsidR="001F73C5">
        <w:rPr>
          <w:rFonts w:ascii="Times New Roman" w:hAnsi="Times New Roman"/>
          <w:sz w:val="24"/>
          <w:szCs w:val="24"/>
          <w:lang w:bidi="ru-RU"/>
        </w:rPr>
        <w:t>____</w:t>
      </w:r>
      <w:r w:rsidRPr="00154C4C">
        <w:rPr>
          <w:rFonts w:ascii="Times New Roman" w:hAnsi="Times New Roman"/>
          <w:sz w:val="24"/>
          <w:szCs w:val="24"/>
          <w:lang w:bidi="ru-RU"/>
        </w:rPr>
        <w:t>__;</w:t>
      </w:r>
    </w:p>
    <w:p w:rsidR="00154C4C" w:rsidRPr="00154C4C" w:rsidRDefault="00154C4C" w:rsidP="00154C4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 w:rsidRPr="00154C4C">
        <w:rPr>
          <w:rFonts w:ascii="Times New Roman" w:hAnsi="Times New Roman"/>
          <w:sz w:val="24"/>
          <w:szCs w:val="24"/>
          <w:lang w:bidi="ru-RU"/>
        </w:rPr>
        <w:t xml:space="preserve">    2) _________________________________________________________________</w:t>
      </w:r>
      <w:r w:rsidR="001F73C5">
        <w:rPr>
          <w:rFonts w:ascii="Times New Roman" w:hAnsi="Times New Roman"/>
          <w:sz w:val="24"/>
          <w:szCs w:val="24"/>
          <w:lang w:bidi="ru-RU"/>
        </w:rPr>
        <w:t>____</w:t>
      </w:r>
      <w:r w:rsidRPr="00154C4C">
        <w:rPr>
          <w:rFonts w:ascii="Times New Roman" w:hAnsi="Times New Roman"/>
          <w:sz w:val="24"/>
          <w:szCs w:val="24"/>
          <w:lang w:bidi="ru-RU"/>
        </w:rPr>
        <w:t>__.</w:t>
      </w:r>
    </w:p>
    <w:p w:rsidR="00154C4C" w:rsidRPr="00154C4C" w:rsidRDefault="00154C4C" w:rsidP="00154C4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 w:rsidRPr="00154C4C">
        <w:rPr>
          <w:rFonts w:ascii="Times New Roman" w:hAnsi="Times New Roman"/>
          <w:sz w:val="24"/>
          <w:szCs w:val="24"/>
          <w:lang w:bidi="ru-RU"/>
        </w:rPr>
        <w:t xml:space="preserve">    </w:t>
      </w:r>
      <w:r w:rsidRPr="00154C4C">
        <w:rPr>
          <w:rFonts w:ascii="Times New Roman" w:hAnsi="Times New Roman"/>
          <w:sz w:val="24"/>
          <w:szCs w:val="24"/>
          <w:lang w:bidi="ru-RU"/>
        </w:rPr>
        <w:tab/>
        <w:t>Должностное (иное ответственное) лицо</w:t>
      </w:r>
    </w:p>
    <w:p w:rsidR="00154C4C" w:rsidRPr="00154C4C" w:rsidRDefault="00154C4C" w:rsidP="00154C4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 w:rsidRPr="00154C4C">
        <w:rPr>
          <w:rFonts w:ascii="Times New Roman" w:hAnsi="Times New Roman"/>
          <w:sz w:val="24"/>
          <w:szCs w:val="24"/>
          <w:lang w:bidi="ru-RU"/>
        </w:rPr>
        <w:t>___________________________________________________________________________</w:t>
      </w:r>
    </w:p>
    <w:p w:rsidR="00154C4C" w:rsidRPr="007811F5" w:rsidRDefault="00154C4C" w:rsidP="007811F5">
      <w:pPr>
        <w:spacing w:after="0" w:line="240" w:lineRule="auto"/>
        <w:ind w:left="2832" w:firstLine="708"/>
        <w:jc w:val="both"/>
        <w:rPr>
          <w:rFonts w:ascii="Times New Roman" w:hAnsi="Times New Roman"/>
          <w:sz w:val="16"/>
          <w:szCs w:val="16"/>
          <w:lang w:bidi="ru-RU"/>
        </w:rPr>
      </w:pPr>
      <w:r w:rsidRPr="007811F5">
        <w:rPr>
          <w:rFonts w:ascii="Times New Roman" w:hAnsi="Times New Roman"/>
          <w:sz w:val="16"/>
          <w:szCs w:val="16"/>
          <w:lang w:bidi="ru-RU"/>
        </w:rPr>
        <w:t>(должность, фамилия и инициалы)</w:t>
      </w:r>
    </w:p>
    <w:p w:rsidR="00154C4C" w:rsidRPr="00154C4C" w:rsidRDefault="00154C4C" w:rsidP="00154C4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 w:rsidRPr="00154C4C">
        <w:rPr>
          <w:rFonts w:ascii="Times New Roman" w:hAnsi="Times New Roman"/>
          <w:sz w:val="24"/>
          <w:szCs w:val="24"/>
          <w:lang w:bidi="ru-RU"/>
        </w:rPr>
        <w:t>___________________________________________________________________________</w:t>
      </w:r>
    </w:p>
    <w:p w:rsidR="00154C4C" w:rsidRPr="00154C4C" w:rsidRDefault="00154C4C" w:rsidP="007811F5">
      <w:pPr>
        <w:spacing w:after="0" w:line="240" w:lineRule="auto"/>
        <w:ind w:left="2832" w:firstLine="708"/>
        <w:jc w:val="both"/>
        <w:rPr>
          <w:rFonts w:ascii="Times New Roman" w:hAnsi="Times New Roman"/>
          <w:i/>
          <w:sz w:val="24"/>
          <w:szCs w:val="24"/>
          <w:lang w:bidi="ru-RU"/>
        </w:rPr>
      </w:pPr>
      <w:r w:rsidRPr="007811F5">
        <w:rPr>
          <w:rFonts w:ascii="Times New Roman" w:hAnsi="Times New Roman"/>
          <w:sz w:val="16"/>
          <w:szCs w:val="16"/>
          <w:lang w:bidi="ru-RU"/>
        </w:rPr>
        <w:t>(наименование объекта мероприятия)</w:t>
      </w:r>
    </w:p>
    <w:p w:rsidR="00154C4C" w:rsidRPr="00154C4C" w:rsidRDefault="00154C4C" w:rsidP="00154C4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 w:rsidRPr="00154C4C">
        <w:rPr>
          <w:rFonts w:ascii="Times New Roman" w:hAnsi="Times New Roman"/>
          <w:sz w:val="24"/>
          <w:szCs w:val="24"/>
          <w:lang w:bidi="ru-RU"/>
        </w:rPr>
        <w:t>дал  письменное объяснение по указанным нарушениям (прилагается) и обязался принять меры по их устранению и безотлагательному пресечению противоправных действий  (или  отказался  от  письменного  объяснения  и  принятия  мер по устранению указанных нарушений и пресечению противоправных действий).</w:t>
      </w:r>
    </w:p>
    <w:p w:rsidR="00154C4C" w:rsidRPr="00154C4C" w:rsidRDefault="00154C4C" w:rsidP="00154C4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 w:rsidRPr="00154C4C">
        <w:rPr>
          <w:rFonts w:ascii="Times New Roman" w:hAnsi="Times New Roman"/>
          <w:sz w:val="24"/>
          <w:szCs w:val="24"/>
          <w:lang w:bidi="ru-RU"/>
        </w:rPr>
        <w:t xml:space="preserve">    </w:t>
      </w:r>
      <w:r w:rsidRPr="00154C4C">
        <w:rPr>
          <w:rFonts w:ascii="Times New Roman" w:hAnsi="Times New Roman"/>
          <w:sz w:val="24"/>
          <w:szCs w:val="24"/>
          <w:lang w:bidi="ru-RU"/>
        </w:rPr>
        <w:tab/>
      </w:r>
    </w:p>
    <w:p w:rsidR="00154C4C" w:rsidRPr="00154C4C" w:rsidRDefault="00154C4C" w:rsidP="00154C4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 w:rsidRPr="00154C4C">
        <w:rPr>
          <w:rFonts w:ascii="Times New Roman" w:hAnsi="Times New Roman"/>
          <w:sz w:val="24"/>
          <w:szCs w:val="24"/>
          <w:lang w:bidi="ru-RU"/>
        </w:rPr>
        <w:t>Настоящий акт составлен в двух экземплярах, один из которых вручен (или</w:t>
      </w:r>
    </w:p>
    <w:p w:rsidR="00154C4C" w:rsidRPr="00154C4C" w:rsidRDefault="00154C4C" w:rsidP="00154C4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 w:rsidRPr="00154C4C">
        <w:rPr>
          <w:rFonts w:ascii="Times New Roman" w:hAnsi="Times New Roman"/>
          <w:sz w:val="24"/>
          <w:szCs w:val="24"/>
          <w:lang w:bidi="ru-RU"/>
        </w:rPr>
        <w:t xml:space="preserve">направлен) для ознакомления </w:t>
      </w:r>
    </w:p>
    <w:p w:rsidR="00154C4C" w:rsidRPr="00154C4C" w:rsidRDefault="00154C4C" w:rsidP="00154C4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 w:rsidRPr="00154C4C">
        <w:rPr>
          <w:rFonts w:ascii="Times New Roman" w:hAnsi="Times New Roman"/>
          <w:sz w:val="24"/>
          <w:szCs w:val="24"/>
          <w:lang w:bidi="ru-RU"/>
        </w:rPr>
        <w:t>__________________________________________________________________________.</w:t>
      </w:r>
    </w:p>
    <w:p w:rsidR="00154C4C" w:rsidRPr="007811F5" w:rsidRDefault="00154C4C" w:rsidP="007811F5">
      <w:pPr>
        <w:spacing w:after="0" w:line="240" w:lineRule="auto"/>
        <w:jc w:val="center"/>
        <w:rPr>
          <w:rFonts w:ascii="Times New Roman" w:hAnsi="Times New Roman"/>
          <w:sz w:val="16"/>
          <w:szCs w:val="16"/>
          <w:lang w:bidi="ru-RU"/>
        </w:rPr>
      </w:pPr>
      <w:r w:rsidRPr="007811F5">
        <w:rPr>
          <w:rFonts w:ascii="Times New Roman" w:hAnsi="Times New Roman"/>
          <w:sz w:val="16"/>
          <w:szCs w:val="16"/>
          <w:lang w:bidi="ru-RU"/>
        </w:rPr>
        <w:t>(должностное лицо, наименование объекта мероприятия,</w:t>
      </w:r>
    </w:p>
    <w:p w:rsidR="00154C4C" w:rsidRPr="00154C4C" w:rsidRDefault="00154C4C" w:rsidP="007811F5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lang w:bidi="ru-RU"/>
        </w:rPr>
      </w:pPr>
      <w:r w:rsidRPr="007811F5">
        <w:rPr>
          <w:rFonts w:ascii="Times New Roman" w:hAnsi="Times New Roman"/>
          <w:sz w:val="16"/>
          <w:szCs w:val="16"/>
          <w:lang w:bidi="ru-RU"/>
        </w:rPr>
        <w:t>фамилия и инициалы)</w:t>
      </w:r>
    </w:p>
    <w:p w:rsidR="00154C4C" w:rsidRPr="00154C4C" w:rsidRDefault="00154C4C" w:rsidP="00154C4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</w:p>
    <w:p w:rsidR="00154C4C" w:rsidRPr="00154C4C" w:rsidRDefault="00154C4C" w:rsidP="00154C4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 w:rsidRPr="00154C4C">
        <w:rPr>
          <w:rFonts w:ascii="Times New Roman" w:hAnsi="Times New Roman"/>
          <w:sz w:val="24"/>
          <w:szCs w:val="24"/>
          <w:lang w:bidi="ru-RU"/>
        </w:rPr>
        <w:t xml:space="preserve">Председатель </w:t>
      </w:r>
      <w:r w:rsidR="002C6499" w:rsidRPr="002C6499">
        <w:rPr>
          <w:rFonts w:ascii="Times New Roman" w:hAnsi="Times New Roman"/>
          <w:sz w:val="24"/>
          <w:szCs w:val="24"/>
          <w:lang w:bidi="ru-RU"/>
        </w:rPr>
        <w:t>Контрольно-счетной палаты</w:t>
      </w:r>
    </w:p>
    <w:p w:rsidR="00B930D4" w:rsidRDefault="00154C4C" w:rsidP="00154C4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 w:rsidRPr="00154C4C">
        <w:rPr>
          <w:rFonts w:ascii="Times New Roman" w:hAnsi="Times New Roman"/>
          <w:sz w:val="24"/>
          <w:szCs w:val="24"/>
          <w:lang w:bidi="ru-RU"/>
        </w:rPr>
        <w:t xml:space="preserve">Нижнеилимского муниципального </w:t>
      </w:r>
      <w:r w:rsidR="00B930D4">
        <w:rPr>
          <w:rFonts w:ascii="Times New Roman" w:hAnsi="Times New Roman"/>
          <w:sz w:val="24"/>
          <w:szCs w:val="24"/>
          <w:lang w:bidi="ru-RU"/>
        </w:rPr>
        <w:t>округа</w:t>
      </w:r>
    </w:p>
    <w:p w:rsidR="00154C4C" w:rsidRPr="00154C4C" w:rsidRDefault="00B930D4" w:rsidP="00154C4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>Иркутской области</w:t>
      </w:r>
      <w:r w:rsidR="00154C4C" w:rsidRPr="00154C4C">
        <w:rPr>
          <w:rFonts w:ascii="Times New Roman" w:hAnsi="Times New Roman"/>
          <w:sz w:val="24"/>
          <w:szCs w:val="24"/>
          <w:lang w:bidi="ru-RU"/>
        </w:rPr>
        <w:tab/>
      </w:r>
      <w:r>
        <w:rPr>
          <w:rFonts w:ascii="Times New Roman" w:hAnsi="Times New Roman"/>
          <w:sz w:val="24"/>
          <w:szCs w:val="24"/>
          <w:lang w:bidi="ru-RU"/>
        </w:rPr>
        <w:tab/>
      </w:r>
      <w:r>
        <w:rPr>
          <w:rFonts w:ascii="Times New Roman" w:hAnsi="Times New Roman"/>
          <w:sz w:val="24"/>
          <w:szCs w:val="24"/>
          <w:lang w:bidi="ru-RU"/>
        </w:rPr>
        <w:tab/>
      </w:r>
      <w:r>
        <w:rPr>
          <w:rFonts w:ascii="Times New Roman" w:hAnsi="Times New Roman"/>
          <w:sz w:val="24"/>
          <w:szCs w:val="24"/>
          <w:lang w:bidi="ru-RU"/>
        </w:rPr>
        <w:tab/>
      </w:r>
      <w:r>
        <w:rPr>
          <w:rFonts w:ascii="Times New Roman" w:hAnsi="Times New Roman"/>
          <w:sz w:val="24"/>
          <w:szCs w:val="24"/>
          <w:lang w:bidi="ru-RU"/>
        </w:rPr>
        <w:tab/>
      </w:r>
      <w:r w:rsidR="00154C4C" w:rsidRPr="00154C4C">
        <w:rPr>
          <w:rFonts w:ascii="Times New Roman" w:hAnsi="Times New Roman"/>
          <w:sz w:val="24"/>
          <w:szCs w:val="24"/>
          <w:lang w:bidi="ru-RU"/>
        </w:rPr>
        <w:t>________________     __________________</w:t>
      </w:r>
    </w:p>
    <w:p w:rsidR="00154C4C" w:rsidRPr="007811F5" w:rsidRDefault="00154C4C" w:rsidP="00154C4C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bidi="ru-RU"/>
        </w:rPr>
      </w:pPr>
      <w:r w:rsidRPr="00154C4C">
        <w:rPr>
          <w:rFonts w:ascii="Times New Roman" w:hAnsi="Times New Roman"/>
          <w:sz w:val="24"/>
          <w:szCs w:val="24"/>
          <w:lang w:bidi="ru-RU"/>
        </w:rPr>
        <w:t xml:space="preserve">                                                                                                   </w:t>
      </w:r>
      <w:r w:rsidRPr="007811F5">
        <w:rPr>
          <w:rFonts w:ascii="Times New Roman" w:hAnsi="Times New Roman"/>
          <w:sz w:val="16"/>
          <w:szCs w:val="16"/>
          <w:lang w:bidi="ru-RU"/>
        </w:rPr>
        <w:t>Подпись</w:t>
      </w:r>
      <w:r w:rsidR="007811F5" w:rsidRPr="007811F5">
        <w:rPr>
          <w:rFonts w:ascii="Times New Roman" w:hAnsi="Times New Roman"/>
          <w:sz w:val="16"/>
          <w:szCs w:val="16"/>
          <w:lang w:bidi="ru-RU"/>
        </w:rPr>
        <w:t xml:space="preserve">            </w:t>
      </w:r>
      <w:r w:rsidRPr="007811F5">
        <w:rPr>
          <w:rFonts w:ascii="Times New Roman" w:hAnsi="Times New Roman"/>
          <w:sz w:val="16"/>
          <w:szCs w:val="16"/>
          <w:lang w:bidi="ru-RU"/>
        </w:rPr>
        <w:t xml:space="preserve">    </w:t>
      </w:r>
      <w:r w:rsidR="007811F5">
        <w:rPr>
          <w:rFonts w:ascii="Times New Roman" w:hAnsi="Times New Roman"/>
          <w:sz w:val="16"/>
          <w:szCs w:val="16"/>
          <w:lang w:bidi="ru-RU"/>
        </w:rPr>
        <w:tab/>
      </w:r>
      <w:r w:rsidR="00B930D4">
        <w:rPr>
          <w:rFonts w:ascii="Times New Roman" w:hAnsi="Times New Roman"/>
          <w:sz w:val="16"/>
          <w:szCs w:val="16"/>
          <w:lang w:bidi="ru-RU"/>
        </w:rPr>
        <w:t xml:space="preserve"> </w:t>
      </w:r>
      <w:r w:rsidRPr="007811F5">
        <w:rPr>
          <w:rFonts w:ascii="Times New Roman" w:hAnsi="Times New Roman"/>
          <w:sz w:val="16"/>
          <w:szCs w:val="16"/>
          <w:lang w:bidi="ru-RU"/>
        </w:rPr>
        <w:t>инициалы фамилия</w:t>
      </w:r>
      <w:r w:rsidRPr="007811F5">
        <w:rPr>
          <w:rFonts w:ascii="Times New Roman" w:hAnsi="Times New Roman"/>
          <w:sz w:val="16"/>
          <w:szCs w:val="16"/>
          <w:lang w:bidi="ru-RU"/>
        </w:rPr>
        <w:tab/>
      </w:r>
    </w:p>
    <w:p w:rsidR="00154C4C" w:rsidRPr="00154C4C" w:rsidRDefault="00154C4C" w:rsidP="00154C4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 w:rsidRPr="00154C4C">
        <w:rPr>
          <w:rFonts w:ascii="Times New Roman" w:hAnsi="Times New Roman"/>
          <w:sz w:val="24"/>
          <w:szCs w:val="24"/>
          <w:lang w:bidi="ru-RU"/>
        </w:rPr>
        <w:t>Один экземпляр акта получил:</w:t>
      </w:r>
    </w:p>
    <w:p w:rsidR="00154C4C" w:rsidRPr="00154C4C" w:rsidRDefault="00154C4C" w:rsidP="00154C4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 w:rsidRPr="00154C4C">
        <w:rPr>
          <w:rFonts w:ascii="Times New Roman" w:hAnsi="Times New Roman"/>
          <w:sz w:val="24"/>
          <w:szCs w:val="24"/>
          <w:lang w:bidi="ru-RU"/>
        </w:rPr>
        <w:t xml:space="preserve">_______________________ </w:t>
      </w:r>
      <w:r w:rsidRPr="00154C4C">
        <w:rPr>
          <w:rFonts w:ascii="Times New Roman" w:hAnsi="Times New Roman"/>
          <w:sz w:val="24"/>
          <w:szCs w:val="24"/>
          <w:lang w:bidi="ru-RU"/>
        </w:rPr>
        <w:tab/>
      </w:r>
      <w:r w:rsidRPr="00154C4C">
        <w:rPr>
          <w:rFonts w:ascii="Times New Roman" w:hAnsi="Times New Roman"/>
          <w:sz w:val="24"/>
          <w:szCs w:val="24"/>
          <w:lang w:bidi="ru-RU"/>
        </w:rPr>
        <w:tab/>
      </w:r>
      <w:r w:rsidRPr="00154C4C">
        <w:rPr>
          <w:rFonts w:ascii="Times New Roman" w:hAnsi="Times New Roman"/>
          <w:sz w:val="24"/>
          <w:szCs w:val="24"/>
          <w:lang w:bidi="ru-RU"/>
        </w:rPr>
        <w:tab/>
      </w:r>
      <w:r w:rsidRPr="00154C4C">
        <w:rPr>
          <w:rFonts w:ascii="Times New Roman" w:hAnsi="Times New Roman"/>
          <w:sz w:val="24"/>
          <w:szCs w:val="24"/>
          <w:lang w:bidi="ru-RU"/>
        </w:rPr>
        <w:tab/>
        <w:t>________________     __________________</w:t>
      </w:r>
    </w:p>
    <w:p w:rsidR="00154C4C" w:rsidRPr="007811F5" w:rsidRDefault="00154C4C" w:rsidP="00154C4C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bidi="ru-RU"/>
        </w:rPr>
      </w:pPr>
      <w:r w:rsidRPr="007811F5">
        <w:rPr>
          <w:rFonts w:ascii="Times New Roman" w:hAnsi="Times New Roman"/>
          <w:sz w:val="16"/>
          <w:szCs w:val="16"/>
          <w:lang w:bidi="ru-RU"/>
        </w:rPr>
        <w:t xml:space="preserve">должностное лицо объекта </w:t>
      </w:r>
      <w:r w:rsidRPr="007811F5">
        <w:rPr>
          <w:rFonts w:ascii="Times New Roman" w:hAnsi="Times New Roman"/>
          <w:sz w:val="16"/>
          <w:szCs w:val="16"/>
          <w:lang w:bidi="ru-RU"/>
        </w:rPr>
        <w:tab/>
      </w:r>
      <w:r w:rsidRPr="007811F5">
        <w:rPr>
          <w:rFonts w:ascii="Times New Roman" w:hAnsi="Times New Roman"/>
          <w:sz w:val="16"/>
          <w:szCs w:val="16"/>
          <w:lang w:bidi="ru-RU"/>
        </w:rPr>
        <w:tab/>
      </w:r>
      <w:r w:rsidRPr="007811F5">
        <w:rPr>
          <w:rFonts w:ascii="Times New Roman" w:hAnsi="Times New Roman"/>
          <w:sz w:val="16"/>
          <w:szCs w:val="16"/>
          <w:lang w:bidi="ru-RU"/>
        </w:rPr>
        <w:tab/>
      </w:r>
      <w:r w:rsidRPr="007811F5">
        <w:rPr>
          <w:rFonts w:ascii="Times New Roman" w:hAnsi="Times New Roman"/>
          <w:sz w:val="16"/>
          <w:szCs w:val="16"/>
          <w:lang w:bidi="ru-RU"/>
        </w:rPr>
        <w:tab/>
        <w:t xml:space="preserve">      </w:t>
      </w:r>
      <w:r w:rsidR="007811F5">
        <w:rPr>
          <w:rFonts w:ascii="Times New Roman" w:hAnsi="Times New Roman"/>
          <w:sz w:val="16"/>
          <w:szCs w:val="16"/>
          <w:lang w:bidi="ru-RU"/>
        </w:rPr>
        <w:tab/>
      </w:r>
      <w:r w:rsidR="007811F5">
        <w:rPr>
          <w:rFonts w:ascii="Times New Roman" w:hAnsi="Times New Roman"/>
          <w:sz w:val="16"/>
          <w:szCs w:val="16"/>
          <w:lang w:bidi="ru-RU"/>
        </w:rPr>
        <w:tab/>
      </w:r>
      <w:r w:rsidRPr="007811F5">
        <w:rPr>
          <w:rFonts w:ascii="Times New Roman" w:hAnsi="Times New Roman"/>
          <w:sz w:val="16"/>
          <w:szCs w:val="16"/>
          <w:lang w:bidi="ru-RU"/>
        </w:rPr>
        <w:t xml:space="preserve">  </w:t>
      </w:r>
      <w:r w:rsidR="00B930D4">
        <w:rPr>
          <w:rFonts w:ascii="Times New Roman" w:hAnsi="Times New Roman"/>
          <w:sz w:val="16"/>
          <w:szCs w:val="16"/>
          <w:lang w:bidi="ru-RU"/>
        </w:rPr>
        <w:t xml:space="preserve">    </w:t>
      </w:r>
      <w:r w:rsidRPr="007811F5">
        <w:rPr>
          <w:rFonts w:ascii="Times New Roman" w:hAnsi="Times New Roman"/>
          <w:sz w:val="16"/>
          <w:szCs w:val="16"/>
          <w:lang w:bidi="ru-RU"/>
        </w:rPr>
        <w:t xml:space="preserve">Подпись                     </w:t>
      </w:r>
      <w:r w:rsidR="007811F5">
        <w:rPr>
          <w:rFonts w:ascii="Times New Roman" w:hAnsi="Times New Roman"/>
          <w:sz w:val="16"/>
          <w:szCs w:val="16"/>
          <w:lang w:bidi="ru-RU"/>
        </w:rPr>
        <w:tab/>
      </w:r>
      <w:r w:rsidRPr="007811F5">
        <w:rPr>
          <w:rFonts w:ascii="Times New Roman" w:hAnsi="Times New Roman"/>
          <w:sz w:val="16"/>
          <w:szCs w:val="16"/>
          <w:lang w:bidi="ru-RU"/>
        </w:rPr>
        <w:t xml:space="preserve"> инициалы фамилия</w:t>
      </w:r>
    </w:p>
    <w:p w:rsidR="00154C4C" w:rsidRPr="007811F5" w:rsidRDefault="00154C4C" w:rsidP="00154C4C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bidi="ru-RU"/>
        </w:rPr>
      </w:pPr>
      <w:r w:rsidRPr="007811F5">
        <w:rPr>
          <w:rFonts w:ascii="Times New Roman" w:hAnsi="Times New Roman"/>
          <w:sz w:val="16"/>
          <w:szCs w:val="16"/>
          <w:lang w:bidi="ru-RU"/>
        </w:rPr>
        <w:t xml:space="preserve">мероприятия                           </w:t>
      </w:r>
    </w:p>
    <w:p w:rsidR="00154C4C" w:rsidRPr="00154C4C" w:rsidRDefault="00154C4C" w:rsidP="00154C4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</w:p>
    <w:p w:rsidR="00154C4C" w:rsidRPr="00154C4C" w:rsidRDefault="00154C4C" w:rsidP="00154C4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 w:rsidRPr="00154C4C">
        <w:rPr>
          <w:rFonts w:ascii="Times New Roman" w:hAnsi="Times New Roman"/>
          <w:sz w:val="24"/>
          <w:szCs w:val="24"/>
          <w:lang w:bidi="ru-RU"/>
        </w:rPr>
        <w:t xml:space="preserve">    По  выявленным  нарушениям  на  объекте  мероприятия по  состоянию  на</w:t>
      </w:r>
    </w:p>
    <w:p w:rsidR="00154C4C" w:rsidRPr="00154C4C" w:rsidRDefault="00154C4C" w:rsidP="00154C4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 w:rsidRPr="00154C4C">
        <w:rPr>
          <w:rFonts w:ascii="Times New Roman" w:hAnsi="Times New Roman"/>
          <w:sz w:val="24"/>
          <w:szCs w:val="24"/>
          <w:lang w:bidi="ru-RU"/>
        </w:rPr>
        <w:t>«____» ____________ 20__ года приняты следующие меры (или меры не приняты):</w:t>
      </w:r>
    </w:p>
    <w:p w:rsidR="00154C4C" w:rsidRPr="00154C4C" w:rsidRDefault="00154C4C" w:rsidP="00154C4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 w:rsidRPr="00154C4C">
        <w:rPr>
          <w:rFonts w:ascii="Times New Roman" w:hAnsi="Times New Roman"/>
          <w:sz w:val="24"/>
          <w:szCs w:val="24"/>
          <w:lang w:bidi="ru-RU"/>
        </w:rPr>
        <w:t xml:space="preserve">    1) ___________________________________________________________________;</w:t>
      </w:r>
    </w:p>
    <w:p w:rsidR="00154C4C" w:rsidRPr="00154C4C" w:rsidRDefault="00154C4C" w:rsidP="00154C4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 w:rsidRPr="00154C4C">
        <w:rPr>
          <w:rFonts w:ascii="Times New Roman" w:hAnsi="Times New Roman"/>
          <w:sz w:val="24"/>
          <w:szCs w:val="24"/>
          <w:lang w:bidi="ru-RU"/>
        </w:rPr>
        <w:t xml:space="preserve">    2) ___________________________________________________________________.</w:t>
      </w:r>
    </w:p>
    <w:p w:rsidR="00154C4C" w:rsidRPr="00154C4C" w:rsidRDefault="00154C4C" w:rsidP="00154C4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</w:p>
    <w:p w:rsidR="002C6499" w:rsidRDefault="00154C4C" w:rsidP="00154C4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 w:rsidRPr="00154C4C">
        <w:rPr>
          <w:rFonts w:ascii="Times New Roman" w:hAnsi="Times New Roman"/>
          <w:sz w:val="24"/>
          <w:szCs w:val="24"/>
          <w:lang w:bidi="ru-RU"/>
        </w:rPr>
        <w:t xml:space="preserve">Председатель (и или инспектор) </w:t>
      </w:r>
      <w:r w:rsidR="002C6499" w:rsidRPr="002C6499">
        <w:rPr>
          <w:rFonts w:ascii="Times New Roman" w:hAnsi="Times New Roman"/>
          <w:sz w:val="24"/>
          <w:szCs w:val="24"/>
          <w:lang w:bidi="ru-RU"/>
        </w:rPr>
        <w:t>Контрольно-счетной</w:t>
      </w:r>
    </w:p>
    <w:p w:rsidR="001F73C5" w:rsidRPr="001F73C5" w:rsidRDefault="002C6499" w:rsidP="001F73C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>п</w:t>
      </w:r>
      <w:r w:rsidRPr="002C6499">
        <w:rPr>
          <w:rFonts w:ascii="Times New Roman" w:hAnsi="Times New Roman"/>
          <w:sz w:val="24"/>
          <w:szCs w:val="24"/>
          <w:lang w:bidi="ru-RU"/>
        </w:rPr>
        <w:t>алаты</w:t>
      </w:r>
      <w:r>
        <w:rPr>
          <w:rFonts w:ascii="Times New Roman" w:hAnsi="Times New Roman"/>
          <w:sz w:val="24"/>
          <w:szCs w:val="24"/>
          <w:lang w:bidi="ru-RU"/>
        </w:rPr>
        <w:t xml:space="preserve"> </w:t>
      </w:r>
      <w:r w:rsidR="001F73C5" w:rsidRPr="001F73C5">
        <w:rPr>
          <w:rFonts w:ascii="Times New Roman" w:hAnsi="Times New Roman"/>
          <w:sz w:val="24"/>
          <w:szCs w:val="24"/>
          <w:lang w:bidi="ru-RU"/>
        </w:rPr>
        <w:t>Нижнеилимского муниципального округа</w:t>
      </w:r>
    </w:p>
    <w:p w:rsidR="00154C4C" w:rsidRPr="00154C4C" w:rsidRDefault="001F73C5" w:rsidP="001F73C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 w:rsidRPr="001F73C5">
        <w:rPr>
          <w:rFonts w:ascii="Times New Roman" w:hAnsi="Times New Roman"/>
          <w:sz w:val="24"/>
          <w:szCs w:val="24"/>
          <w:lang w:bidi="ru-RU"/>
        </w:rPr>
        <w:t>Иркутской области</w:t>
      </w:r>
      <w:r>
        <w:rPr>
          <w:rFonts w:ascii="Times New Roman" w:hAnsi="Times New Roman"/>
          <w:sz w:val="24"/>
          <w:szCs w:val="24"/>
          <w:lang w:bidi="ru-RU"/>
        </w:rPr>
        <w:tab/>
      </w:r>
      <w:r>
        <w:rPr>
          <w:rFonts w:ascii="Times New Roman" w:hAnsi="Times New Roman"/>
          <w:sz w:val="24"/>
          <w:szCs w:val="24"/>
          <w:lang w:bidi="ru-RU"/>
        </w:rPr>
        <w:tab/>
      </w:r>
      <w:r>
        <w:rPr>
          <w:rFonts w:ascii="Times New Roman" w:hAnsi="Times New Roman"/>
          <w:sz w:val="24"/>
          <w:szCs w:val="24"/>
          <w:lang w:bidi="ru-RU"/>
        </w:rPr>
        <w:tab/>
      </w:r>
      <w:r>
        <w:rPr>
          <w:rFonts w:ascii="Times New Roman" w:hAnsi="Times New Roman"/>
          <w:sz w:val="24"/>
          <w:szCs w:val="24"/>
          <w:lang w:bidi="ru-RU"/>
        </w:rPr>
        <w:tab/>
      </w:r>
      <w:r w:rsidR="00154C4C" w:rsidRPr="00154C4C">
        <w:rPr>
          <w:rFonts w:ascii="Times New Roman" w:hAnsi="Times New Roman"/>
          <w:sz w:val="24"/>
          <w:szCs w:val="24"/>
          <w:lang w:bidi="ru-RU"/>
        </w:rPr>
        <w:tab/>
        <w:t xml:space="preserve"> _______________     __________________</w:t>
      </w:r>
    </w:p>
    <w:p w:rsidR="00A23BF4" w:rsidRPr="00A23BF4" w:rsidRDefault="00154C4C" w:rsidP="00A23B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54C4C">
        <w:rPr>
          <w:rFonts w:ascii="Times New Roman" w:hAnsi="Times New Roman"/>
          <w:sz w:val="24"/>
          <w:szCs w:val="24"/>
          <w:lang w:bidi="ru-RU"/>
        </w:rPr>
        <w:t xml:space="preserve">                                                                                           </w:t>
      </w:r>
      <w:r w:rsidR="00B930D4">
        <w:rPr>
          <w:rFonts w:ascii="Times New Roman" w:hAnsi="Times New Roman"/>
          <w:sz w:val="24"/>
          <w:szCs w:val="24"/>
          <w:lang w:bidi="ru-RU"/>
        </w:rPr>
        <w:tab/>
      </w:r>
      <w:r w:rsidRPr="00B930D4">
        <w:rPr>
          <w:rFonts w:ascii="Times New Roman" w:hAnsi="Times New Roman"/>
          <w:sz w:val="16"/>
          <w:szCs w:val="16"/>
          <w:lang w:bidi="ru-RU"/>
        </w:rPr>
        <w:t xml:space="preserve">Подпись                   </w:t>
      </w:r>
      <w:r w:rsidR="00B930D4">
        <w:rPr>
          <w:rFonts w:ascii="Times New Roman" w:hAnsi="Times New Roman"/>
          <w:sz w:val="16"/>
          <w:szCs w:val="16"/>
          <w:lang w:bidi="ru-RU"/>
        </w:rPr>
        <w:tab/>
        <w:t xml:space="preserve">     </w:t>
      </w:r>
      <w:r w:rsidRPr="00B930D4">
        <w:rPr>
          <w:rFonts w:ascii="Times New Roman" w:hAnsi="Times New Roman"/>
          <w:sz w:val="16"/>
          <w:szCs w:val="16"/>
          <w:lang w:bidi="ru-RU"/>
        </w:rPr>
        <w:t xml:space="preserve">    инициалы фамилия</w:t>
      </w:r>
    </w:p>
    <w:sectPr w:rsidR="00A23BF4" w:rsidRPr="00A23BF4" w:rsidSect="005422A3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38C0" w:rsidRDefault="009538C0" w:rsidP="005A21ED">
      <w:pPr>
        <w:spacing w:after="0" w:line="240" w:lineRule="auto"/>
      </w:pPr>
      <w:r>
        <w:separator/>
      </w:r>
    </w:p>
  </w:endnote>
  <w:endnote w:type="continuationSeparator" w:id="1">
    <w:p w:rsidR="009538C0" w:rsidRDefault="009538C0" w:rsidP="005A21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38C0" w:rsidRDefault="009538C0" w:rsidP="005A21ED">
      <w:pPr>
        <w:spacing w:after="0" w:line="240" w:lineRule="auto"/>
      </w:pPr>
      <w:r>
        <w:separator/>
      </w:r>
    </w:p>
  </w:footnote>
  <w:footnote w:type="continuationSeparator" w:id="1">
    <w:p w:rsidR="009538C0" w:rsidRDefault="009538C0" w:rsidP="005A21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F40C3"/>
    <w:multiLevelType w:val="hybridMultilevel"/>
    <w:tmpl w:val="50F668FC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E78ED37E">
      <w:start w:val="1"/>
      <w:numFmt w:val="russianLower"/>
      <w:lvlText w:val="%2."/>
      <w:lvlJc w:val="left"/>
      <w:pPr>
        <w:ind w:left="1866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>
    <w:nsid w:val="06161D55"/>
    <w:multiLevelType w:val="hybridMultilevel"/>
    <w:tmpl w:val="CDE08E42"/>
    <w:lvl w:ilvl="0" w:tplc="0419000F">
      <w:start w:val="1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6E88AFD2">
      <w:start w:val="1"/>
      <w:numFmt w:val="russianLower"/>
      <w:lvlText w:val="%2."/>
      <w:lvlJc w:val="left"/>
      <w:pPr>
        <w:ind w:left="1865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">
    <w:nsid w:val="096B7D2D"/>
    <w:multiLevelType w:val="hybridMultilevel"/>
    <w:tmpl w:val="006A4C1A"/>
    <w:lvl w:ilvl="0" w:tplc="09D0E078">
      <w:start w:val="1"/>
      <w:numFmt w:val="russianLower"/>
      <w:lvlText w:val="%1."/>
      <w:lvlJc w:val="left"/>
      <w:pPr>
        <w:ind w:left="18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09E954A1"/>
    <w:multiLevelType w:val="multilevel"/>
    <w:tmpl w:val="F22E7D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C886F68"/>
    <w:multiLevelType w:val="multilevel"/>
    <w:tmpl w:val="67CA14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4F812D9"/>
    <w:multiLevelType w:val="multilevel"/>
    <w:tmpl w:val="93AEF7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6F5731B"/>
    <w:multiLevelType w:val="hybridMultilevel"/>
    <w:tmpl w:val="50F668FC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E78ED37E">
      <w:start w:val="1"/>
      <w:numFmt w:val="russianLower"/>
      <w:lvlText w:val="%2."/>
      <w:lvlJc w:val="left"/>
      <w:pPr>
        <w:ind w:left="1866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1FDB5798"/>
    <w:multiLevelType w:val="hybridMultilevel"/>
    <w:tmpl w:val="3FA03194"/>
    <w:lvl w:ilvl="0" w:tplc="6E88AFD2">
      <w:start w:val="1"/>
      <w:numFmt w:val="russianLower"/>
      <w:lvlText w:val="%1."/>
      <w:lvlJc w:val="left"/>
      <w:pPr>
        <w:ind w:left="11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8">
    <w:nsid w:val="20051328"/>
    <w:multiLevelType w:val="hybridMultilevel"/>
    <w:tmpl w:val="4ABED1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A12637"/>
    <w:multiLevelType w:val="multilevel"/>
    <w:tmpl w:val="AF6673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97777A8"/>
    <w:multiLevelType w:val="multilevel"/>
    <w:tmpl w:val="61AEE9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CFC01AA"/>
    <w:multiLevelType w:val="hybridMultilevel"/>
    <w:tmpl w:val="EC3EAEE6"/>
    <w:lvl w:ilvl="0" w:tplc="09D0E078">
      <w:start w:val="1"/>
      <w:numFmt w:val="russianLower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6D3A9F"/>
    <w:multiLevelType w:val="hybridMultilevel"/>
    <w:tmpl w:val="95960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831B16"/>
    <w:multiLevelType w:val="hybridMultilevel"/>
    <w:tmpl w:val="EF9AAF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6004E37"/>
    <w:multiLevelType w:val="hybridMultilevel"/>
    <w:tmpl w:val="942C01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C836D0"/>
    <w:multiLevelType w:val="hybridMultilevel"/>
    <w:tmpl w:val="061A6C08"/>
    <w:lvl w:ilvl="0" w:tplc="6E88AFD2">
      <w:start w:val="1"/>
      <w:numFmt w:val="russianLower"/>
      <w:lvlText w:val="%1."/>
      <w:lvlJc w:val="left"/>
      <w:pPr>
        <w:ind w:left="11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6">
    <w:nsid w:val="3BDF0DE4"/>
    <w:multiLevelType w:val="hybridMultilevel"/>
    <w:tmpl w:val="3970FE20"/>
    <w:lvl w:ilvl="0" w:tplc="AC6664D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9E21760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2E2958C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000B354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75C5F9E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7AE3056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8B00482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AE22544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0522360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3CD9000E"/>
    <w:multiLevelType w:val="hybridMultilevel"/>
    <w:tmpl w:val="AEF43C80"/>
    <w:lvl w:ilvl="0" w:tplc="0419000F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>
    <w:nsid w:val="41F05816"/>
    <w:multiLevelType w:val="hybridMultilevel"/>
    <w:tmpl w:val="097884D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2B554E2"/>
    <w:multiLevelType w:val="hybridMultilevel"/>
    <w:tmpl w:val="5B649BF8"/>
    <w:lvl w:ilvl="0" w:tplc="09D0E078">
      <w:start w:val="1"/>
      <w:numFmt w:val="russianLower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55D4761"/>
    <w:multiLevelType w:val="multilevel"/>
    <w:tmpl w:val="1FB6F7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7A6742F"/>
    <w:multiLevelType w:val="hybridMultilevel"/>
    <w:tmpl w:val="21C839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143A05"/>
    <w:multiLevelType w:val="hybridMultilevel"/>
    <w:tmpl w:val="F4F62E36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6E88AFD2">
      <w:start w:val="1"/>
      <w:numFmt w:val="russianLower"/>
      <w:lvlText w:val="%2."/>
      <w:lvlJc w:val="left"/>
      <w:pPr>
        <w:ind w:left="1866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>
    <w:nsid w:val="4AD93315"/>
    <w:multiLevelType w:val="hybridMultilevel"/>
    <w:tmpl w:val="B4BE5DD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6E88AFD2">
      <w:start w:val="1"/>
      <w:numFmt w:val="russianLower"/>
      <w:lvlText w:val="%2."/>
      <w:lvlJc w:val="left"/>
      <w:pPr>
        <w:ind w:left="2148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>
    <w:nsid w:val="4B2F0116"/>
    <w:multiLevelType w:val="hybridMultilevel"/>
    <w:tmpl w:val="9EB8A62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B5B211C"/>
    <w:multiLevelType w:val="hybridMultilevel"/>
    <w:tmpl w:val="8640D96C"/>
    <w:lvl w:ilvl="0" w:tplc="911A04C6">
      <w:start w:val="1"/>
      <w:numFmt w:val="decimal"/>
      <w:lvlText w:val="%1."/>
      <w:lvlJc w:val="left"/>
      <w:pPr>
        <w:ind w:left="157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>
    <w:nsid w:val="4E2A7562"/>
    <w:multiLevelType w:val="hybridMultilevel"/>
    <w:tmpl w:val="1CFC65F0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FA83898"/>
    <w:multiLevelType w:val="hybridMultilevel"/>
    <w:tmpl w:val="DF660564"/>
    <w:lvl w:ilvl="0" w:tplc="6E88AFD2">
      <w:start w:val="1"/>
      <w:numFmt w:val="russianLower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57813D77"/>
    <w:multiLevelType w:val="multilevel"/>
    <w:tmpl w:val="91783E6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801688A"/>
    <w:multiLevelType w:val="multilevel"/>
    <w:tmpl w:val="747AD5C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0">
    <w:nsid w:val="5CE161F7"/>
    <w:multiLevelType w:val="hybridMultilevel"/>
    <w:tmpl w:val="7A406CE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6E88AFD2">
      <w:start w:val="1"/>
      <w:numFmt w:val="russianLower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DA2529A"/>
    <w:multiLevelType w:val="hybridMultilevel"/>
    <w:tmpl w:val="3A0AE0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ECE412D"/>
    <w:multiLevelType w:val="hybridMultilevel"/>
    <w:tmpl w:val="F33E398C"/>
    <w:lvl w:ilvl="0" w:tplc="0419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6E88AFD2">
      <w:start w:val="1"/>
      <w:numFmt w:val="russianLower"/>
      <w:lvlText w:val="%2."/>
      <w:lvlJc w:val="left"/>
      <w:pPr>
        <w:ind w:left="2148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3">
    <w:nsid w:val="64CF350F"/>
    <w:multiLevelType w:val="hybridMultilevel"/>
    <w:tmpl w:val="FF32BFA6"/>
    <w:lvl w:ilvl="0" w:tplc="016AB19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4">
    <w:nsid w:val="6BE500BB"/>
    <w:multiLevelType w:val="hybridMultilevel"/>
    <w:tmpl w:val="8640D96C"/>
    <w:lvl w:ilvl="0" w:tplc="911A04C6">
      <w:start w:val="1"/>
      <w:numFmt w:val="decimal"/>
      <w:lvlText w:val="%1."/>
      <w:lvlJc w:val="left"/>
      <w:pPr>
        <w:ind w:left="157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>
    <w:nsid w:val="6ED111CF"/>
    <w:multiLevelType w:val="hybridMultilevel"/>
    <w:tmpl w:val="BE5C843A"/>
    <w:lvl w:ilvl="0" w:tplc="0419000F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33"/>
  </w:num>
  <w:num w:numId="2">
    <w:abstractNumId w:val="2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31"/>
  </w:num>
  <w:num w:numId="6">
    <w:abstractNumId w:val="5"/>
  </w:num>
  <w:num w:numId="7">
    <w:abstractNumId w:val="10"/>
  </w:num>
  <w:num w:numId="8">
    <w:abstractNumId w:val="21"/>
  </w:num>
  <w:num w:numId="9">
    <w:abstractNumId w:val="16"/>
  </w:num>
  <w:num w:numId="10">
    <w:abstractNumId w:val="18"/>
  </w:num>
  <w:num w:numId="11">
    <w:abstractNumId w:val="6"/>
  </w:num>
  <w:num w:numId="12">
    <w:abstractNumId w:val="0"/>
  </w:num>
  <w:num w:numId="13">
    <w:abstractNumId w:val="26"/>
  </w:num>
  <w:num w:numId="14">
    <w:abstractNumId w:val="30"/>
  </w:num>
  <w:num w:numId="15">
    <w:abstractNumId w:val="4"/>
  </w:num>
  <w:num w:numId="16">
    <w:abstractNumId w:val="9"/>
  </w:num>
  <w:num w:numId="17">
    <w:abstractNumId w:val="2"/>
  </w:num>
  <w:num w:numId="18">
    <w:abstractNumId w:val="11"/>
  </w:num>
  <w:num w:numId="19">
    <w:abstractNumId w:val="19"/>
  </w:num>
  <w:num w:numId="20">
    <w:abstractNumId w:val="3"/>
  </w:num>
  <w:num w:numId="21">
    <w:abstractNumId w:val="14"/>
  </w:num>
  <w:num w:numId="22">
    <w:abstractNumId w:val="12"/>
  </w:num>
  <w:num w:numId="23">
    <w:abstractNumId w:val="20"/>
  </w:num>
  <w:num w:numId="24">
    <w:abstractNumId w:val="24"/>
  </w:num>
  <w:num w:numId="25">
    <w:abstractNumId w:val="8"/>
  </w:num>
  <w:num w:numId="26">
    <w:abstractNumId w:val="28"/>
  </w:num>
  <w:num w:numId="27">
    <w:abstractNumId w:val="27"/>
  </w:num>
  <w:num w:numId="28">
    <w:abstractNumId w:val="15"/>
  </w:num>
  <w:num w:numId="29">
    <w:abstractNumId w:val="7"/>
  </w:num>
  <w:num w:numId="30">
    <w:abstractNumId w:val="1"/>
  </w:num>
  <w:num w:numId="31">
    <w:abstractNumId w:val="35"/>
  </w:num>
  <w:num w:numId="32">
    <w:abstractNumId w:val="22"/>
  </w:num>
  <w:num w:numId="33">
    <w:abstractNumId w:val="17"/>
  </w:num>
  <w:num w:numId="34">
    <w:abstractNumId w:val="23"/>
  </w:num>
  <w:num w:numId="35">
    <w:abstractNumId w:val="32"/>
  </w:num>
  <w:num w:numId="36">
    <w:abstractNumId w:val="25"/>
  </w:num>
  <w:num w:numId="37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86C51"/>
    <w:rsid w:val="0000009E"/>
    <w:rsid w:val="0001055B"/>
    <w:rsid w:val="000172EC"/>
    <w:rsid w:val="00044022"/>
    <w:rsid w:val="000460AF"/>
    <w:rsid w:val="00063B13"/>
    <w:rsid w:val="0006433E"/>
    <w:rsid w:val="000A33A4"/>
    <w:rsid w:val="000E6A83"/>
    <w:rsid w:val="00107ACD"/>
    <w:rsid w:val="001107DC"/>
    <w:rsid w:val="00111EC1"/>
    <w:rsid w:val="00112E27"/>
    <w:rsid w:val="00125B25"/>
    <w:rsid w:val="00141292"/>
    <w:rsid w:val="00154C4C"/>
    <w:rsid w:val="00162782"/>
    <w:rsid w:val="00195B44"/>
    <w:rsid w:val="001A0D93"/>
    <w:rsid w:val="001A454A"/>
    <w:rsid w:val="001B4534"/>
    <w:rsid w:val="001C3647"/>
    <w:rsid w:val="001E5698"/>
    <w:rsid w:val="001F73C5"/>
    <w:rsid w:val="00211B19"/>
    <w:rsid w:val="0021528D"/>
    <w:rsid w:val="00215A7F"/>
    <w:rsid w:val="00220685"/>
    <w:rsid w:val="00222EC6"/>
    <w:rsid w:val="00227BD7"/>
    <w:rsid w:val="00242031"/>
    <w:rsid w:val="002703CB"/>
    <w:rsid w:val="002979CA"/>
    <w:rsid w:val="002A1113"/>
    <w:rsid w:val="002C106A"/>
    <w:rsid w:val="002C5638"/>
    <w:rsid w:val="002C6499"/>
    <w:rsid w:val="002D74D0"/>
    <w:rsid w:val="002E1223"/>
    <w:rsid w:val="002E3154"/>
    <w:rsid w:val="0030503D"/>
    <w:rsid w:val="00326F8E"/>
    <w:rsid w:val="00332914"/>
    <w:rsid w:val="00336945"/>
    <w:rsid w:val="003379CC"/>
    <w:rsid w:val="00362643"/>
    <w:rsid w:val="0039543F"/>
    <w:rsid w:val="003C12DE"/>
    <w:rsid w:val="003E4FEF"/>
    <w:rsid w:val="003F2C95"/>
    <w:rsid w:val="004330C6"/>
    <w:rsid w:val="00467F28"/>
    <w:rsid w:val="00470840"/>
    <w:rsid w:val="0048351C"/>
    <w:rsid w:val="00496AFC"/>
    <w:rsid w:val="004A29D3"/>
    <w:rsid w:val="004B1177"/>
    <w:rsid w:val="004B19EA"/>
    <w:rsid w:val="004B1D87"/>
    <w:rsid w:val="004D11BB"/>
    <w:rsid w:val="004D3626"/>
    <w:rsid w:val="004D454C"/>
    <w:rsid w:val="00504145"/>
    <w:rsid w:val="00513657"/>
    <w:rsid w:val="00514D44"/>
    <w:rsid w:val="00540677"/>
    <w:rsid w:val="005422A3"/>
    <w:rsid w:val="0055015A"/>
    <w:rsid w:val="00552C37"/>
    <w:rsid w:val="00554D54"/>
    <w:rsid w:val="0057514E"/>
    <w:rsid w:val="00587972"/>
    <w:rsid w:val="005937B8"/>
    <w:rsid w:val="005A21ED"/>
    <w:rsid w:val="005B553F"/>
    <w:rsid w:val="005E4967"/>
    <w:rsid w:val="005F62E2"/>
    <w:rsid w:val="005F6B39"/>
    <w:rsid w:val="006151DF"/>
    <w:rsid w:val="006179C9"/>
    <w:rsid w:val="0063737A"/>
    <w:rsid w:val="006400F4"/>
    <w:rsid w:val="006437F8"/>
    <w:rsid w:val="00663ECC"/>
    <w:rsid w:val="006739C6"/>
    <w:rsid w:val="0068078C"/>
    <w:rsid w:val="0069590A"/>
    <w:rsid w:val="006A08A7"/>
    <w:rsid w:val="006A3B1F"/>
    <w:rsid w:val="006C4419"/>
    <w:rsid w:val="006D7B65"/>
    <w:rsid w:val="006E1D51"/>
    <w:rsid w:val="006E2671"/>
    <w:rsid w:val="006E26DD"/>
    <w:rsid w:val="006E4026"/>
    <w:rsid w:val="006E48F6"/>
    <w:rsid w:val="00701D5E"/>
    <w:rsid w:val="007100FB"/>
    <w:rsid w:val="007320A9"/>
    <w:rsid w:val="00736554"/>
    <w:rsid w:val="00747A47"/>
    <w:rsid w:val="00751514"/>
    <w:rsid w:val="007811F5"/>
    <w:rsid w:val="007B048B"/>
    <w:rsid w:val="007D186E"/>
    <w:rsid w:val="007D5AD4"/>
    <w:rsid w:val="007E0A71"/>
    <w:rsid w:val="0080795C"/>
    <w:rsid w:val="00816AE9"/>
    <w:rsid w:val="00830819"/>
    <w:rsid w:val="00842C68"/>
    <w:rsid w:val="00855AAE"/>
    <w:rsid w:val="00863F16"/>
    <w:rsid w:val="00871F79"/>
    <w:rsid w:val="00874F23"/>
    <w:rsid w:val="008A7B5F"/>
    <w:rsid w:val="008A7F02"/>
    <w:rsid w:val="008B35DE"/>
    <w:rsid w:val="008C7A51"/>
    <w:rsid w:val="008D6706"/>
    <w:rsid w:val="00916E2B"/>
    <w:rsid w:val="009538C0"/>
    <w:rsid w:val="009610C5"/>
    <w:rsid w:val="0096150E"/>
    <w:rsid w:val="00966BF8"/>
    <w:rsid w:val="00986FD5"/>
    <w:rsid w:val="009876CE"/>
    <w:rsid w:val="009B5B4D"/>
    <w:rsid w:val="009C20B0"/>
    <w:rsid w:val="009F054B"/>
    <w:rsid w:val="009F0CC3"/>
    <w:rsid w:val="009F34D9"/>
    <w:rsid w:val="00A142DF"/>
    <w:rsid w:val="00A179AB"/>
    <w:rsid w:val="00A23BF4"/>
    <w:rsid w:val="00A258B9"/>
    <w:rsid w:val="00A66C5C"/>
    <w:rsid w:val="00A71D79"/>
    <w:rsid w:val="00A839E3"/>
    <w:rsid w:val="00A86C51"/>
    <w:rsid w:val="00AD0A15"/>
    <w:rsid w:val="00AD2036"/>
    <w:rsid w:val="00AD28EF"/>
    <w:rsid w:val="00AE681E"/>
    <w:rsid w:val="00AF0DC2"/>
    <w:rsid w:val="00B02DAD"/>
    <w:rsid w:val="00B36700"/>
    <w:rsid w:val="00B44D31"/>
    <w:rsid w:val="00B70E48"/>
    <w:rsid w:val="00B916BB"/>
    <w:rsid w:val="00B930D4"/>
    <w:rsid w:val="00B95306"/>
    <w:rsid w:val="00BA1C65"/>
    <w:rsid w:val="00BC7981"/>
    <w:rsid w:val="00BD05CC"/>
    <w:rsid w:val="00BD5A47"/>
    <w:rsid w:val="00BD5FBD"/>
    <w:rsid w:val="00BD6E7A"/>
    <w:rsid w:val="00BE0E93"/>
    <w:rsid w:val="00C008B2"/>
    <w:rsid w:val="00C177DB"/>
    <w:rsid w:val="00C220F1"/>
    <w:rsid w:val="00C2763E"/>
    <w:rsid w:val="00C361E5"/>
    <w:rsid w:val="00C3740A"/>
    <w:rsid w:val="00C37D6E"/>
    <w:rsid w:val="00C5331F"/>
    <w:rsid w:val="00C542C5"/>
    <w:rsid w:val="00C61DDF"/>
    <w:rsid w:val="00C66A93"/>
    <w:rsid w:val="00C80B43"/>
    <w:rsid w:val="00C91D2D"/>
    <w:rsid w:val="00C969AC"/>
    <w:rsid w:val="00C97540"/>
    <w:rsid w:val="00CA47F4"/>
    <w:rsid w:val="00CC774A"/>
    <w:rsid w:val="00CD0A3A"/>
    <w:rsid w:val="00CE0A8C"/>
    <w:rsid w:val="00D103F3"/>
    <w:rsid w:val="00D3055F"/>
    <w:rsid w:val="00D370CA"/>
    <w:rsid w:val="00D37B36"/>
    <w:rsid w:val="00D40DC2"/>
    <w:rsid w:val="00D41F5A"/>
    <w:rsid w:val="00D50CE3"/>
    <w:rsid w:val="00D7188D"/>
    <w:rsid w:val="00D96464"/>
    <w:rsid w:val="00DA33F9"/>
    <w:rsid w:val="00DC5EEB"/>
    <w:rsid w:val="00DD22FA"/>
    <w:rsid w:val="00DD4FF2"/>
    <w:rsid w:val="00E452C1"/>
    <w:rsid w:val="00E5256E"/>
    <w:rsid w:val="00E66060"/>
    <w:rsid w:val="00E70184"/>
    <w:rsid w:val="00E73C18"/>
    <w:rsid w:val="00E74CF5"/>
    <w:rsid w:val="00E90EAF"/>
    <w:rsid w:val="00E93ABC"/>
    <w:rsid w:val="00E9791D"/>
    <w:rsid w:val="00EA52C9"/>
    <w:rsid w:val="00EB65C2"/>
    <w:rsid w:val="00ED4EE8"/>
    <w:rsid w:val="00ED78C2"/>
    <w:rsid w:val="00EF0245"/>
    <w:rsid w:val="00EF4E23"/>
    <w:rsid w:val="00F05D1B"/>
    <w:rsid w:val="00F130D8"/>
    <w:rsid w:val="00F203CA"/>
    <w:rsid w:val="00F2791B"/>
    <w:rsid w:val="00F4223F"/>
    <w:rsid w:val="00F45980"/>
    <w:rsid w:val="00F84824"/>
    <w:rsid w:val="00F93FCD"/>
    <w:rsid w:val="00FC7496"/>
    <w:rsid w:val="00FC794A"/>
    <w:rsid w:val="00FD5472"/>
    <w:rsid w:val="00FF0792"/>
    <w:rsid w:val="00FF175F"/>
    <w:rsid w:val="00FF26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C5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21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A21ED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5A21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A21ED"/>
    <w:rPr>
      <w:rFonts w:ascii="Calibri" w:eastAsia="Times New Roman" w:hAnsi="Calibri" w:cs="Times New Roman"/>
      <w:lang w:eastAsia="ru-RU"/>
    </w:rPr>
  </w:style>
  <w:style w:type="paragraph" w:styleId="a7">
    <w:name w:val="List Paragraph"/>
    <w:basedOn w:val="a"/>
    <w:uiPriority w:val="34"/>
    <w:qFormat/>
    <w:rsid w:val="00220685"/>
    <w:pPr>
      <w:ind w:left="720"/>
      <w:contextualSpacing/>
    </w:pPr>
  </w:style>
  <w:style w:type="table" w:styleId="a8">
    <w:name w:val="Table Grid"/>
    <w:basedOn w:val="a1"/>
    <w:uiPriority w:val="59"/>
    <w:rsid w:val="009876CE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195B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95B4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6E26D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uiPriority w:val="1"/>
    <w:qFormat/>
    <w:rsid w:val="006E26DD"/>
    <w:pPr>
      <w:spacing w:after="0" w:line="240" w:lineRule="auto"/>
    </w:pPr>
    <w:rPr>
      <w:rFonts w:ascii="Calibri" w:eastAsia="Calibri" w:hAnsi="Calibri" w:cs="Times New Roman"/>
    </w:rPr>
  </w:style>
  <w:style w:type="character" w:styleId="ac">
    <w:name w:val="Hyperlink"/>
    <w:basedOn w:val="a0"/>
    <w:uiPriority w:val="99"/>
    <w:unhideWhenUsed/>
    <w:rsid w:val="00CE0A8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6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2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6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0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6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9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1799</TotalTime>
  <Pages>20</Pages>
  <Words>7958</Words>
  <Characters>45363</Characters>
  <Application>Microsoft Office Word</Application>
  <DocSecurity>0</DocSecurity>
  <Lines>378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Альмира</dc:creator>
  <cp:lastModifiedBy>Веселова</cp:lastModifiedBy>
  <cp:revision>76</cp:revision>
  <cp:lastPrinted>2026-01-27T03:32:00Z</cp:lastPrinted>
  <dcterms:created xsi:type="dcterms:W3CDTF">2026-01-19T01:31:00Z</dcterms:created>
  <dcterms:modified xsi:type="dcterms:W3CDTF">2026-02-12T03:26:00Z</dcterms:modified>
</cp:coreProperties>
</file>