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36C" w:rsidRDefault="0041736C" w:rsidP="004173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36C">
        <w:rPr>
          <w:rFonts w:ascii="Times New Roman" w:hAnsi="Times New Roman" w:cs="Times New Roman"/>
          <w:b/>
          <w:sz w:val="24"/>
          <w:szCs w:val="24"/>
        </w:rPr>
        <w:t xml:space="preserve">Нормативно правовые акты, </w:t>
      </w:r>
    </w:p>
    <w:p w:rsidR="005E70BE" w:rsidRPr="005E70BE" w:rsidRDefault="0041736C" w:rsidP="005E70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736C">
        <w:rPr>
          <w:rFonts w:ascii="Times New Roman" w:hAnsi="Times New Roman" w:cs="Times New Roman"/>
          <w:b/>
          <w:sz w:val="24"/>
          <w:szCs w:val="24"/>
        </w:rPr>
        <w:t>регулирующие осуществление</w:t>
      </w:r>
      <w:r w:rsidR="00A837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70BE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="005E70BE" w:rsidRPr="005E70BE">
        <w:rPr>
          <w:rFonts w:ascii="Times New Roman" w:hAnsi="Times New Roman" w:cs="Times New Roman"/>
          <w:b/>
          <w:sz w:val="24"/>
          <w:szCs w:val="24"/>
        </w:rPr>
        <w:t xml:space="preserve"> контрол</w:t>
      </w:r>
      <w:r w:rsidR="005E70BE">
        <w:rPr>
          <w:rFonts w:ascii="Times New Roman" w:hAnsi="Times New Roman" w:cs="Times New Roman"/>
          <w:b/>
          <w:sz w:val="24"/>
          <w:szCs w:val="24"/>
        </w:rPr>
        <w:t>я</w:t>
      </w:r>
      <w:r w:rsidR="005E70BE" w:rsidRPr="005E70BE">
        <w:rPr>
          <w:rFonts w:ascii="Times New Roman" w:hAnsi="Times New Roman" w:cs="Times New Roman"/>
          <w:b/>
          <w:sz w:val="24"/>
          <w:szCs w:val="24"/>
        </w:rPr>
        <w:t xml:space="preserve"> на автомобильном </w:t>
      </w:r>
    </w:p>
    <w:p w:rsidR="0041736C" w:rsidRPr="0041736C" w:rsidRDefault="005E70BE" w:rsidP="005E70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70BE">
        <w:rPr>
          <w:rFonts w:ascii="Times New Roman" w:hAnsi="Times New Roman" w:cs="Times New Roman"/>
          <w:b/>
          <w:sz w:val="24"/>
          <w:szCs w:val="24"/>
        </w:rPr>
        <w:t>транспорте, городском наземном электрическом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70BE">
        <w:rPr>
          <w:rFonts w:ascii="Times New Roman" w:hAnsi="Times New Roman" w:cs="Times New Roman"/>
          <w:b/>
          <w:sz w:val="24"/>
          <w:szCs w:val="24"/>
        </w:rPr>
        <w:t xml:space="preserve">транспорте и в дорожном хозяйстве </w:t>
      </w:r>
      <w:r w:rsidR="001738E7">
        <w:rPr>
          <w:rFonts w:ascii="Times New Roman" w:hAnsi="Times New Roman" w:cs="Times New Roman"/>
          <w:b/>
          <w:sz w:val="24"/>
          <w:szCs w:val="24"/>
        </w:rPr>
        <w:t>в границах</w:t>
      </w:r>
      <w:r w:rsidRPr="005E70BE">
        <w:rPr>
          <w:rFonts w:ascii="Times New Roman" w:hAnsi="Times New Roman" w:cs="Times New Roman"/>
          <w:b/>
          <w:sz w:val="24"/>
          <w:szCs w:val="24"/>
        </w:rPr>
        <w:t xml:space="preserve"> Нижнеилимского муниципального округа Иркутской области</w:t>
      </w:r>
    </w:p>
    <w:p w:rsidR="0041736C" w:rsidRDefault="0041736C" w:rsidP="00721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</w:t>
      </w:r>
      <w:r w:rsidRPr="0041736C">
        <w:rPr>
          <w:rFonts w:ascii="Times New Roman" w:hAnsi="Times New Roman" w:cs="Times New Roman"/>
          <w:sz w:val="24"/>
          <w:szCs w:val="24"/>
        </w:rPr>
        <w:t xml:space="preserve"> от 06.10.2003 года № 131-ФЗ «Об общих принципах организации местного самоуправления в Российской Федерации»</w:t>
      </w:r>
    </w:p>
    <w:p w:rsidR="00A31648" w:rsidRPr="00A31648" w:rsidRDefault="006A16B6" w:rsidP="00721053">
      <w:pPr>
        <w:spacing w:after="0" w:line="240" w:lineRule="auto"/>
        <w:jc w:val="both"/>
        <w:rPr>
          <w:sz w:val="28"/>
          <w:szCs w:val="28"/>
        </w:rPr>
      </w:pPr>
      <w:hyperlink r:id="rId5" w:history="1">
        <w:r w:rsidR="00A31648" w:rsidRPr="00A31648">
          <w:rPr>
            <w:rStyle w:val="a3"/>
            <w:sz w:val="28"/>
            <w:szCs w:val="28"/>
          </w:rPr>
          <w:t>Скачать</w:t>
        </w:r>
      </w:hyperlink>
    </w:p>
    <w:p w:rsidR="00E22597" w:rsidRDefault="00E22597" w:rsidP="00721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36C" w:rsidRDefault="0041736C" w:rsidP="00721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36C">
        <w:rPr>
          <w:rFonts w:ascii="Times New Roman" w:hAnsi="Times New Roman" w:cs="Times New Roman"/>
          <w:sz w:val="24"/>
          <w:szCs w:val="24"/>
        </w:rPr>
        <w:t>Федеральный закон от 31.07.2020 N 248-ФЗ «О государственном контроле (надзоре) и муниципальном контроле в Российской Федерации»</w:t>
      </w:r>
    </w:p>
    <w:p w:rsidR="00E22597" w:rsidRPr="00A31648" w:rsidRDefault="006A16B6" w:rsidP="007210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31648" w:rsidRPr="00A31648">
          <w:rPr>
            <w:rStyle w:val="a3"/>
            <w:rFonts w:ascii="Times New Roman" w:hAnsi="Times New Roman" w:cs="Times New Roman"/>
            <w:sz w:val="28"/>
            <w:szCs w:val="28"/>
          </w:rPr>
          <w:t>Скачать</w:t>
        </w:r>
      </w:hyperlink>
    </w:p>
    <w:p w:rsidR="00A31648" w:rsidRPr="0041736C" w:rsidRDefault="00A31648" w:rsidP="00721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36C" w:rsidRDefault="0041736C" w:rsidP="00721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</w:t>
      </w:r>
      <w:r w:rsidRPr="0041736C">
        <w:rPr>
          <w:rFonts w:ascii="Times New Roman" w:hAnsi="Times New Roman" w:cs="Times New Roman"/>
          <w:sz w:val="24"/>
          <w:szCs w:val="24"/>
        </w:rPr>
        <w:t xml:space="preserve"> от 08 ноября 2007 года № 259-ФЗ «Устав автомобильного транспорта и городского наземного электрического транспорта»</w:t>
      </w:r>
    </w:p>
    <w:p w:rsidR="0041736C" w:rsidRPr="007863E7" w:rsidRDefault="006A16B6" w:rsidP="007210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863E7" w:rsidRPr="007863E7">
          <w:rPr>
            <w:rStyle w:val="a3"/>
            <w:rFonts w:ascii="Times New Roman" w:hAnsi="Times New Roman" w:cs="Times New Roman"/>
            <w:sz w:val="28"/>
            <w:szCs w:val="28"/>
          </w:rPr>
          <w:t>Скачать</w:t>
        </w:r>
      </w:hyperlink>
    </w:p>
    <w:p w:rsidR="00A31648" w:rsidRPr="0041736C" w:rsidRDefault="00A31648" w:rsidP="00721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36C" w:rsidRDefault="0041736C" w:rsidP="00721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</w:t>
      </w:r>
      <w:r w:rsidRPr="0041736C">
        <w:rPr>
          <w:rFonts w:ascii="Times New Roman" w:hAnsi="Times New Roman" w:cs="Times New Roman"/>
          <w:sz w:val="24"/>
          <w:szCs w:val="24"/>
        </w:rPr>
        <w:t xml:space="preserve"> от 08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</w:t>
      </w:r>
    </w:p>
    <w:p w:rsidR="00A31648" w:rsidRDefault="006A16B6" w:rsidP="00721053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hyperlink r:id="rId8" w:history="1">
        <w:r w:rsidR="007863E7" w:rsidRPr="007863E7">
          <w:rPr>
            <w:rStyle w:val="a3"/>
            <w:rFonts w:ascii="Times New Roman" w:hAnsi="Times New Roman" w:cs="Times New Roman"/>
            <w:sz w:val="28"/>
            <w:szCs w:val="28"/>
          </w:rPr>
          <w:t>Скачать</w:t>
        </w:r>
      </w:hyperlink>
    </w:p>
    <w:p w:rsidR="006F0622" w:rsidRDefault="006F0622" w:rsidP="007210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5333" w:rsidRDefault="00F25333" w:rsidP="00F253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93">
        <w:rPr>
          <w:rFonts w:ascii="Times New Roman" w:hAnsi="Times New Roman" w:cs="Times New Roman"/>
          <w:sz w:val="24"/>
          <w:szCs w:val="24"/>
        </w:rPr>
        <w:t>Решение Думы Нижнеилимского муниципального района от «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CE3293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сентября</w:t>
      </w:r>
      <w:r w:rsidRPr="00CE329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E3293">
        <w:rPr>
          <w:rFonts w:ascii="Times New Roman" w:hAnsi="Times New Roman" w:cs="Times New Roman"/>
          <w:sz w:val="24"/>
          <w:szCs w:val="24"/>
        </w:rPr>
        <w:t xml:space="preserve"> г. 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CE3293">
        <w:rPr>
          <w:rFonts w:ascii="Times New Roman" w:hAnsi="Times New Roman" w:cs="Times New Roman"/>
          <w:sz w:val="24"/>
          <w:szCs w:val="24"/>
        </w:rPr>
        <w:t xml:space="preserve"> «Об утверждении Положения </w:t>
      </w:r>
      <w:proofErr w:type="gramStart"/>
      <w:r w:rsidRPr="00CE3293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правопреемства органов местного самоуправления </w:t>
      </w:r>
      <w:r w:rsidR="00291999">
        <w:rPr>
          <w:rFonts w:ascii="Times New Roman" w:hAnsi="Times New Roman" w:cs="Times New Roman"/>
          <w:sz w:val="24"/>
          <w:szCs w:val="24"/>
        </w:rPr>
        <w:t>Нижнеилимского муниципального округа</w:t>
      </w:r>
      <w:r w:rsidRPr="00CE3293">
        <w:rPr>
          <w:rFonts w:ascii="Times New Roman" w:hAnsi="Times New Roman" w:cs="Times New Roman"/>
          <w:sz w:val="24"/>
          <w:szCs w:val="24"/>
        </w:rPr>
        <w:t>»</w:t>
      </w:r>
      <w:r w:rsidR="00291999">
        <w:rPr>
          <w:rFonts w:ascii="Times New Roman" w:hAnsi="Times New Roman" w:cs="Times New Roman"/>
          <w:sz w:val="24"/>
          <w:szCs w:val="24"/>
        </w:rPr>
        <w:t>.</w:t>
      </w:r>
    </w:p>
    <w:p w:rsidR="00F25333" w:rsidRPr="00291999" w:rsidRDefault="00291999" w:rsidP="00F25333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fldChar w:fldCharType="begin"/>
      </w:r>
      <w:r>
        <w:rPr>
          <w:rStyle w:val="a3"/>
          <w:rFonts w:ascii="Times New Roman" w:hAnsi="Times New Roman" w:cs="Times New Roman"/>
          <w:sz w:val="28"/>
          <w:szCs w:val="28"/>
        </w:rPr>
        <w:instrText xml:space="preserve"> HYPERLINK "https://nilim-raion.ru/localgovernment/duma/control/Реш.%2012%20о%20правопреемстве.doc" </w:instrText>
      </w:r>
      <w:r>
        <w:rPr>
          <w:rStyle w:val="a3"/>
          <w:rFonts w:ascii="Times New Roman" w:hAnsi="Times New Roman" w:cs="Times New Roman"/>
          <w:sz w:val="28"/>
          <w:szCs w:val="28"/>
        </w:rPr>
      </w:r>
      <w:r>
        <w:rPr>
          <w:rStyle w:val="a3"/>
          <w:rFonts w:ascii="Times New Roman" w:hAnsi="Times New Roman" w:cs="Times New Roman"/>
          <w:sz w:val="28"/>
          <w:szCs w:val="28"/>
        </w:rPr>
        <w:fldChar w:fldCharType="separate"/>
      </w:r>
      <w:r w:rsidR="00F25333" w:rsidRPr="00291999">
        <w:rPr>
          <w:rStyle w:val="a3"/>
          <w:rFonts w:ascii="Times New Roman" w:hAnsi="Times New Roman" w:cs="Times New Roman"/>
          <w:sz w:val="28"/>
          <w:szCs w:val="28"/>
        </w:rPr>
        <w:t>Ска</w:t>
      </w:r>
      <w:r w:rsidR="00F25333" w:rsidRPr="00291999">
        <w:rPr>
          <w:rStyle w:val="a3"/>
          <w:rFonts w:ascii="Times New Roman" w:hAnsi="Times New Roman" w:cs="Times New Roman"/>
          <w:sz w:val="28"/>
          <w:szCs w:val="28"/>
        </w:rPr>
        <w:t>ч</w:t>
      </w:r>
      <w:r w:rsidR="00F25333" w:rsidRPr="00291999">
        <w:rPr>
          <w:rStyle w:val="a3"/>
          <w:rFonts w:ascii="Times New Roman" w:hAnsi="Times New Roman" w:cs="Times New Roman"/>
          <w:sz w:val="28"/>
          <w:szCs w:val="28"/>
        </w:rPr>
        <w:t>ать</w:t>
      </w:r>
    </w:p>
    <w:p w:rsidR="007863E7" w:rsidRPr="00291999" w:rsidRDefault="007863E7" w:rsidP="00F25333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25333" w:rsidRDefault="00291999" w:rsidP="007210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fldChar w:fldCharType="end"/>
      </w:r>
    </w:p>
    <w:p w:rsidR="00950A35" w:rsidRDefault="00721053" w:rsidP="00CE3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3293">
        <w:rPr>
          <w:rFonts w:ascii="Times New Roman" w:hAnsi="Times New Roman" w:cs="Times New Roman"/>
          <w:sz w:val="24"/>
          <w:szCs w:val="24"/>
        </w:rPr>
        <w:t xml:space="preserve">Решение Думы </w:t>
      </w:r>
      <w:r w:rsidR="00A837E0" w:rsidRPr="00CE3293">
        <w:rPr>
          <w:rFonts w:ascii="Times New Roman" w:hAnsi="Times New Roman" w:cs="Times New Roman"/>
          <w:sz w:val="24"/>
          <w:szCs w:val="24"/>
        </w:rPr>
        <w:t xml:space="preserve">Нижнеилимского муниципального района </w:t>
      </w:r>
      <w:r w:rsidRPr="00CE3293">
        <w:rPr>
          <w:rFonts w:ascii="Times New Roman" w:hAnsi="Times New Roman" w:cs="Times New Roman"/>
          <w:sz w:val="24"/>
          <w:szCs w:val="24"/>
        </w:rPr>
        <w:t xml:space="preserve">от </w:t>
      </w:r>
      <w:r w:rsidR="00A837E0" w:rsidRPr="00CE3293">
        <w:rPr>
          <w:rFonts w:ascii="Times New Roman" w:hAnsi="Times New Roman" w:cs="Times New Roman"/>
          <w:sz w:val="24"/>
          <w:szCs w:val="24"/>
        </w:rPr>
        <w:t>«</w:t>
      </w:r>
      <w:r w:rsidR="00CE3293" w:rsidRPr="00CE3293">
        <w:rPr>
          <w:rFonts w:ascii="Times New Roman" w:hAnsi="Times New Roman" w:cs="Times New Roman"/>
          <w:sz w:val="24"/>
          <w:szCs w:val="24"/>
        </w:rPr>
        <w:t>31</w:t>
      </w:r>
      <w:r w:rsidR="00A837E0" w:rsidRPr="00CE3293">
        <w:rPr>
          <w:rFonts w:ascii="Times New Roman" w:hAnsi="Times New Roman" w:cs="Times New Roman"/>
          <w:sz w:val="24"/>
          <w:szCs w:val="24"/>
        </w:rPr>
        <w:t xml:space="preserve">» </w:t>
      </w:r>
      <w:r w:rsidR="00CE3293" w:rsidRPr="00CE3293">
        <w:rPr>
          <w:rFonts w:ascii="Times New Roman" w:hAnsi="Times New Roman" w:cs="Times New Roman"/>
          <w:sz w:val="24"/>
          <w:szCs w:val="24"/>
        </w:rPr>
        <w:t>марта</w:t>
      </w:r>
      <w:r w:rsidR="00A837E0" w:rsidRPr="00CE3293">
        <w:rPr>
          <w:rFonts w:ascii="Times New Roman" w:hAnsi="Times New Roman" w:cs="Times New Roman"/>
          <w:sz w:val="24"/>
          <w:szCs w:val="24"/>
        </w:rPr>
        <w:t xml:space="preserve"> 202</w:t>
      </w:r>
      <w:r w:rsidR="00CE3293" w:rsidRPr="00CE3293">
        <w:rPr>
          <w:rFonts w:ascii="Times New Roman" w:hAnsi="Times New Roman" w:cs="Times New Roman"/>
          <w:sz w:val="24"/>
          <w:szCs w:val="24"/>
        </w:rPr>
        <w:t>6</w:t>
      </w:r>
      <w:r w:rsidR="00A837E0" w:rsidRPr="00CE3293">
        <w:rPr>
          <w:rFonts w:ascii="Times New Roman" w:hAnsi="Times New Roman" w:cs="Times New Roman"/>
          <w:sz w:val="24"/>
          <w:szCs w:val="24"/>
        </w:rPr>
        <w:t xml:space="preserve"> г. </w:t>
      </w:r>
      <w:r w:rsidRPr="00CE3293">
        <w:rPr>
          <w:rFonts w:ascii="Times New Roman" w:hAnsi="Times New Roman" w:cs="Times New Roman"/>
          <w:sz w:val="24"/>
          <w:szCs w:val="24"/>
        </w:rPr>
        <w:t xml:space="preserve"> </w:t>
      </w:r>
      <w:r w:rsidR="00A837E0" w:rsidRPr="00CE3293">
        <w:rPr>
          <w:rFonts w:ascii="Times New Roman" w:hAnsi="Times New Roman" w:cs="Times New Roman"/>
          <w:sz w:val="24"/>
          <w:szCs w:val="24"/>
        </w:rPr>
        <w:t xml:space="preserve">№ </w:t>
      </w:r>
      <w:r w:rsidR="00CE3293" w:rsidRPr="00CE3293">
        <w:rPr>
          <w:rFonts w:ascii="Times New Roman" w:hAnsi="Times New Roman" w:cs="Times New Roman"/>
          <w:sz w:val="24"/>
          <w:szCs w:val="24"/>
        </w:rPr>
        <w:t>206</w:t>
      </w:r>
      <w:r w:rsidR="00A837E0" w:rsidRPr="00CE3293">
        <w:rPr>
          <w:rFonts w:ascii="Times New Roman" w:hAnsi="Times New Roman" w:cs="Times New Roman"/>
          <w:sz w:val="24"/>
          <w:szCs w:val="24"/>
        </w:rPr>
        <w:t xml:space="preserve"> «</w:t>
      </w:r>
      <w:r w:rsidR="00CE3293" w:rsidRPr="00CE3293">
        <w:rPr>
          <w:rFonts w:ascii="Times New Roman" w:hAnsi="Times New Roman" w:cs="Times New Roman"/>
          <w:sz w:val="24"/>
          <w:szCs w:val="24"/>
        </w:rPr>
        <w:t>Об утверждении Положения о муниципальном контроле на автомобильном транспорте, городском наземном электрическом</w:t>
      </w:r>
      <w:r w:rsidR="00CE3293" w:rsidRPr="00CE3293">
        <w:rPr>
          <w:rFonts w:ascii="Times New Roman" w:hAnsi="Times New Roman" w:cs="Times New Roman"/>
          <w:sz w:val="24"/>
          <w:szCs w:val="24"/>
        </w:rPr>
        <w:t xml:space="preserve"> </w:t>
      </w:r>
      <w:r w:rsidR="00CE3293" w:rsidRPr="00CE3293">
        <w:rPr>
          <w:rFonts w:ascii="Times New Roman" w:hAnsi="Times New Roman" w:cs="Times New Roman"/>
          <w:sz w:val="24"/>
          <w:szCs w:val="24"/>
        </w:rPr>
        <w:t xml:space="preserve">транспорте и в дорожном хозяйстве в </w:t>
      </w:r>
      <w:proofErr w:type="gramStart"/>
      <w:r w:rsidR="00CE3293" w:rsidRPr="00CE3293">
        <w:rPr>
          <w:rFonts w:ascii="Times New Roman" w:hAnsi="Times New Roman" w:cs="Times New Roman"/>
          <w:sz w:val="24"/>
          <w:szCs w:val="24"/>
        </w:rPr>
        <w:t>границах</w:t>
      </w:r>
      <w:r w:rsidR="00CE3293" w:rsidRPr="00CE3293">
        <w:rPr>
          <w:rFonts w:ascii="Times New Roman" w:hAnsi="Times New Roman" w:cs="Times New Roman"/>
          <w:sz w:val="24"/>
          <w:szCs w:val="24"/>
        </w:rPr>
        <w:t xml:space="preserve"> </w:t>
      </w:r>
      <w:r w:rsidR="00CE3293" w:rsidRPr="00CE3293">
        <w:rPr>
          <w:rFonts w:ascii="Times New Roman" w:hAnsi="Times New Roman" w:cs="Times New Roman"/>
          <w:sz w:val="24"/>
          <w:szCs w:val="24"/>
        </w:rPr>
        <w:t xml:space="preserve"> Нижнеилимского</w:t>
      </w:r>
      <w:proofErr w:type="gramEnd"/>
      <w:r w:rsidR="00CE3293" w:rsidRPr="00CE3293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 w:rsidR="00A837E0" w:rsidRPr="00CE3293">
        <w:rPr>
          <w:rFonts w:ascii="Times New Roman" w:hAnsi="Times New Roman" w:cs="Times New Roman"/>
          <w:sz w:val="24"/>
          <w:szCs w:val="24"/>
        </w:rPr>
        <w:t>»</w:t>
      </w:r>
    </w:p>
    <w:p w:rsidR="00950A35" w:rsidRPr="00751EF6" w:rsidRDefault="00751EF6" w:rsidP="00A837E0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fldChar w:fldCharType="begin"/>
      </w:r>
      <w:r>
        <w:rPr>
          <w:rStyle w:val="a3"/>
          <w:rFonts w:ascii="Times New Roman" w:hAnsi="Times New Roman" w:cs="Times New Roman"/>
          <w:sz w:val="28"/>
          <w:szCs w:val="28"/>
        </w:rPr>
        <w:instrText xml:space="preserve"> HYPERLINK "https://26528.selcdn.ru/irkmo.ru-upload/iblock/86b/86bc3d8b13264cbd17436919097b1a54/Resh.-206-mun.-kontrol-na-avtotranspotre.doc" </w:instrText>
      </w:r>
      <w:r>
        <w:rPr>
          <w:rStyle w:val="a3"/>
          <w:rFonts w:ascii="Times New Roman" w:hAnsi="Times New Roman" w:cs="Times New Roman"/>
          <w:sz w:val="28"/>
          <w:szCs w:val="28"/>
        </w:rPr>
      </w:r>
      <w:r>
        <w:rPr>
          <w:rStyle w:val="a3"/>
          <w:rFonts w:ascii="Times New Roman" w:hAnsi="Times New Roman" w:cs="Times New Roman"/>
          <w:sz w:val="28"/>
          <w:szCs w:val="28"/>
        </w:rPr>
        <w:fldChar w:fldCharType="separate"/>
      </w:r>
      <w:r w:rsidR="00950A35" w:rsidRPr="00751EF6">
        <w:rPr>
          <w:rStyle w:val="a3"/>
          <w:rFonts w:ascii="Times New Roman" w:hAnsi="Times New Roman" w:cs="Times New Roman"/>
          <w:sz w:val="28"/>
          <w:szCs w:val="28"/>
        </w:rPr>
        <w:t>Ск</w:t>
      </w:r>
      <w:r w:rsidR="00950A35" w:rsidRPr="00751EF6">
        <w:rPr>
          <w:rStyle w:val="a3"/>
          <w:rFonts w:ascii="Times New Roman" w:hAnsi="Times New Roman" w:cs="Times New Roman"/>
          <w:sz w:val="28"/>
          <w:szCs w:val="28"/>
        </w:rPr>
        <w:t>а</w:t>
      </w:r>
      <w:r w:rsidR="00950A35" w:rsidRPr="00751EF6">
        <w:rPr>
          <w:rStyle w:val="a3"/>
          <w:rFonts w:ascii="Times New Roman" w:hAnsi="Times New Roman" w:cs="Times New Roman"/>
          <w:sz w:val="28"/>
          <w:szCs w:val="28"/>
        </w:rPr>
        <w:t>чать</w:t>
      </w:r>
    </w:p>
    <w:p w:rsidR="00A837E0" w:rsidRDefault="00751EF6" w:rsidP="00A837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fldChar w:fldCharType="end"/>
      </w:r>
    </w:p>
    <w:p w:rsidR="00C76B1B" w:rsidRPr="00EF5098" w:rsidRDefault="00C76B1B" w:rsidP="00950A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76B1B" w:rsidRPr="00EF5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B54"/>
    <w:rsid w:val="000D30D6"/>
    <w:rsid w:val="001738E7"/>
    <w:rsid w:val="00291999"/>
    <w:rsid w:val="0041736C"/>
    <w:rsid w:val="005E70BE"/>
    <w:rsid w:val="006A16B6"/>
    <w:rsid w:val="006F0622"/>
    <w:rsid w:val="00710B54"/>
    <w:rsid w:val="00721053"/>
    <w:rsid w:val="00735A57"/>
    <w:rsid w:val="00751EF6"/>
    <w:rsid w:val="007863E7"/>
    <w:rsid w:val="00950A35"/>
    <w:rsid w:val="009856DD"/>
    <w:rsid w:val="00A31648"/>
    <w:rsid w:val="00A837E0"/>
    <w:rsid w:val="00B046C8"/>
    <w:rsid w:val="00C76B1B"/>
    <w:rsid w:val="00CE3293"/>
    <w:rsid w:val="00E22597"/>
    <w:rsid w:val="00EF5098"/>
    <w:rsid w:val="00F2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AC0DA"/>
  <w15:docId w15:val="{5CD18C8A-9666-4D55-8615-796B52D7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105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21053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50A35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751E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1800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nd=10211786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.gov.ru/proxy/ips/?docbody=&amp;nd=102801479" TargetMode="External"/><Relationship Id="rId5" Type="http://schemas.openxmlformats.org/officeDocument/2006/relationships/hyperlink" Target="http://pravo.gov.ru/proxy/ips/?docbody=&amp;nd=10208357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62CA7-2B81-4E50-A3CE-B617E937B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Королькова Евгения Сергеевна</dc:creator>
  <cp:keywords/>
  <dc:description/>
  <cp:lastModifiedBy>user</cp:lastModifiedBy>
  <cp:revision>5</cp:revision>
  <dcterms:created xsi:type="dcterms:W3CDTF">2022-11-17T06:16:00Z</dcterms:created>
  <dcterms:modified xsi:type="dcterms:W3CDTF">2026-04-29T03:47:00Z</dcterms:modified>
</cp:coreProperties>
</file>