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24E" w:rsidRPr="00380DCE" w:rsidRDefault="0054224E" w:rsidP="0054224E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380DCE">
        <w:rPr>
          <w:rFonts w:ascii="Times New Roman" w:hAnsi="Times New Roman" w:cs="Times New Roman"/>
          <w:sz w:val="24"/>
        </w:rPr>
        <w:t>ИНИЦИАТИВНЫЙ ПРОЕКТ</w:t>
      </w:r>
    </w:p>
    <w:p w:rsidR="0054224E" w:rsidRPr="00380DCE" w:rsidRDefault="0054224E" w:rsidP="0054224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"/>
        <w:gridCol w:w="4554"/>
        <w:gridCol w:w="567"/>
        <w:gridCol w:w="2052"/>
        <w:gridCol w:w="358"/>
        <w:gridCol w:w="1701"/>
      </w:tblGrid>
      <w:tr w:rsidR="0054224E" w:rsidRPr="00380DCE" w:rsidTr="0054224E">
        <w:trPr>
          <w:tblHeader/>
        </w:trPr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Общая характеристика проекта</w:t>
            </w:r>
          </w:p>
        </w:tc>
        <w:tc>
          <w:tcPr>
            <w:tcW w:w="4678" w:type="dxa"/>
            <w:gridSpan w:val="4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Сведения</w:t>
            </w: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Наименование инициативного проекта</w:t>
            </w:r>
          </w:p>
        </w:tc>
        <w:tc>
          <w:tcPr>
            <w:tcW w:w="4678" w:type="dxa"/>
            <w:gridSpan w:val="4"/>
            <w:vAlign w:val="center"/>
          </w:tcPr>
          <w:p w:rsidR="0054224E" w:rsidRPr="00380DCE" w:rsidRDefault="00E2001B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«Пространство молодежных инициатив»</w:t>
            </w: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4678" w:type="dxa"/>
            <w:gridSpan w:val="4"/>
            <w:vAlign w:val="center"/>
          </w:tcPr>
          <w:p w:rsidR="0054224E" w:rsidRPr="00380DCE" w:rsidRDefault="00E2001B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Материально-техническое обеспечение муниципальных учреждений социальной сферы (образование, культура, физическая культура и спорт, молодежная политика)</w:t>
            </w: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4678" w:type="dxa"/>
            <w:gridSpan w:val="4"/>
            <w:vAlign w:val="center"/>
          </w:tcPr>
          <w:p w:rsidR="0054224E" w:rsidRPr="00380DCE" w:rsidRDefault="00E2001B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37AD4">
              <w:rPr>
                <w:rFonts w:ascii="Times New Roman" w:hAnsi="Times New Roman" w:cs="Times New Roman"/>
                <w:bCs/>
                <w:sz w:val="24"/>
                <w:szCs w:val="24"/>
              </w:rPr>
              <w:t>Стратегия социально-экономического развития МО "</w:t>
            </w:r>
            <w:proofErr w:type="spellStart"/>
            <w:r w:rsidRPr="00E37AD4">
              <w:rPr>
                <w:rFonts w:ascii="Times New Roman" w:hAnsi="Times New Roman" w:cs="Times New Roman"/>
                <w:bCs/>
                <w:sz w:val="24"/>
                <w:szCs w:val="24"/>
              </w:rPr>
              <w:t>Нижнеилимский</w:t>
            </w:r>
            <w:proofErr w:type="spellEnd"/>
            <w:r w:rsidRPr="00E37A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район" утвержденная </w:t>
            </w:r>
            <w:hyperlink r:id="rId5" w:history="1">
              <w:r w:rsidRPr="00E37AD4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Решением Думы Нижнеилимского МО № 359 от 25.10.2018 года "Об утверждении Стратегии социально-экономического развития МО "</w:t>
              </w:r>
              <w:proofErr w:type="spellStart"/>
              <w:r w:rsidRPr="00E37AD4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Нижнеилимский</w:t>
              </w:r>
              <w:proofErr w:type="spellEnd"/>
              <w:r w:rsidRPr="00E37AD4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 xml:space="preserve"> район" до 2030 года"</w:t>
              </w:r>
            </w:hyperlink>
            <w:r w:rsidRPr="00E37A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(п.1.1.3.6, п.1.1.3.7, 1.4.)</w:t>
            </w: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 xml:space="preserve">Сведения об инициаторах инициативного проекта (необходимо заполнить одну из </w:t>
            </w:r>
            <w:hyperlink w:anchor="P255">
              <w:r w:rsidRPr="00380DCE">
                <w:rPr>
                  <w:rFonts w:ascii="Times New Roman" w:hAnsi="Times New Roman" w:cs="Times New Roman"/>
                  <w:color w:val="0000FF"/>
                  <w:sz w:val="24"/>
                </w:rPr>
                <w:t>строк 4.1</w:t>
              </w:r>
            </w:hyperlink>
            <w:r w:rsidRPr="00380DCE">
              <w:rPr>
                <w:rFonts w:ascii="Times New Roman" w:hAnsi="Times New Roman" w:cs="Times New Roman"/>
                <w:sz w:val="24"/>
              </w:rPr>
              <w:t xml:space="preserve"> - </w:t>
            </w:r>
            <w:hyperlink w:anchor="P264">
              <w:r w:rsidRPr="00380DCE">
                <w:rPr>
                  <w:rFonts w:ascii="Times New Roman" w:hAnsi="Times New Roman" w:cs="Times New Roman"/>
                  <w:color w:val="0000FF"/>
                  <w:sz w:val="24"/>
                </w:rPr>
                <w:t>4.4</w:t>
              </w:r>
            </w:hyperlink>
            <w:r w:rsidRPr="00380DCE">
              <w:rPr>
                <w:rFonts w:ascii="Times New Roman" w:hAnsi="Times New Roman" w:cs="Times New Roman"/>
                <w:sz w:val="24"/>
              </w:rPr>
              <w:t>):</w:t>
            </w:r>
          </w:p>
        </w:tc>
        <w:tc>
          <w:tcPr>
            <w:tcW w:w="4678" w:type="dxa"/>
            <w:gridSpan w:val="4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P255"/>
            <w:bookmarkEnd w:id="0"/>
            <w:r w:rsidRPr="00380DCE">
              <w:rPr>
                <w:rFonts w:ascii="Times New Roman" w:hAnsi="Times New Roman" w:cs="Times New Roman"/>
                <w:sz w:val="24"/>
              </w:rPr>
              <w:t>4.1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 xml:space="preserve"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 </w:t>
            </w:r>
            <w:hyperlink w:anchor="P373">
              <w:r w:rsidRPr="00380DCE">
                <w:rPr>
                  <w:rFonts w:ascii="Times New Roman" w:hAnsi="Times New Roman" w:cs="Times New Roman"/>
                  <w:color w:val="0000FF"/>
                  <w:sz w:val="24"/>
                </w:rPr>
                <w:t>&lt;1&gt;</w:t>
              </w:r>
            </w:hyperlink>
          </w:p>
        </w:tc>
        <w:tc>
          <w:tcPr>
            <w:tcW w:w="4678" w:type="dxa"/>
            <w:gridSpan w:val="4"/>
            <w:vAlign w:val="center"/>
          </w:tcPr>
          <w:p w:rsidR="00CA3EBE" w:rsidRDefault="001978B2" w:rsidP="00CA3EBE">
            <w:pPr>
              <w:pStyle w:val="ConsPlusNormal"/>
              <w:numPr>
                <w:ilvl w:val="0"/>
                <w:numId w:val="1"/>
              </w:numPr>
              <w:ind w:left="288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Двойников Максим Алексеевич</w:t>
            </w:r>
          </w:p>
          <w:p w:rsidR="00CA3EBE" w:rsidRDefault="00CA3EBE" w:rsidP="00CA3EBE">
            <w:pPr>
              <w:pStyle w:val="ConsPlusNormal"/>
              <w:numPr>
                <w:ilvl w:val="0"/>
                <w:numId w:val="1"/>
              </w:numPr>
              <w:ind w:left="288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9">
              <w:rPr>
                <w:rFonts w:ascii="Times New Roman" w:hAnsi="Times New Roman" w:cs="Times New Roman"/>
                <w:sz w:val="24"/>
                <w:szCs w:val="24"/>
              </w:rPr>
              <w:t>Ваняшин Альберт Андреевич</w:t>
            </w:r>
          </w:p>
          <w:p w:rsidR="00CA3EBE" w:rsidRPr="00365F59" w:rsidRDefault="00CA3EBE" w:rsidP="00CA3EBE">
            <w:pPr>
              <w:pStyle w:val="ConsPlusNormal"/>
              <w:numPr>
                <w:ilvl w:val="0"/>
                <w:numId w:val="1"/>
              </w:numPr>
              <w:ind w:left="288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9">
              <w:rPr>
                <w:rFonts w:ascii="Times New Roman" w:hAnsi="Times New Roman" w:cs="Times New Roman"/>
                <w:sz w:val="24"/>
                <w:szCs w:val="24"/>
              </w:rPr>
              <w:t xml:space="preserve">Гарманова Анастасия Александровна </w:t>
            </w:r>
          </w:p>
          <w:p w:rsidR="00CA3EBE" w:rsidRPr="003662B9" w:rsidRDefault="00CA3EBE" w:rsidP="00CA3EB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8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Шаталов Андрей Иванович</w:t>
            </w:r>
          </w:p>
          <w:p w:rsidR="00CA3EBE" w:rsidRPr="003662B9" w:rsidRDefault="00CA3EBE" w:rsidP="00CA3EB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8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2B9">
              <w:rPr>
                <w:rFonts w:ascii="Times New Roman" w:hAnsi="Times New Roman"/>
                <w:sz w:val="24"/>
                <w:szCs w:val="24"/>
              </w:rPr>
              <w:t>Калениченко Елена Валерьевна</w:t>
            </w:r>
          </w:p>
          <w:p w:rsidR="00CA3EBE" w:rsidRPr="003662B9" w:rsidRDefault="00CA3EBE" w:rsidP="00CA3EB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8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2B9">
              <w:rPr>
                <w:rFonts w:ascii="Times New Roman" w:hAnsi="Times New Roman"/>
                <w:sz w:val="24"/>
                <w:szCs w:val="24"/>
              </w:rPr>
              <w:t>Калениченко Елена Сергеевна</w:t>
            </w:r>
          </w:p>
          <w:p w:rsidR="00CA3EBE" w:rsidRPr="003662B9" w:rsidRDefault="00CA3EBE" w:rsidP="00CA3EB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8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2B9">
              <w:rPr>
                <w:rFonts w:ascii="Times New Roman" w:hAnsi="Times New Roman"/>
                <w:sz w:val="24"/>
                <w:szCs w:val="24"/>
              </w:rPr>
              <w:t xml:space="preserve">Малый Алексей Владимирович </w:t>
            </w:r>
          </w:p>
          <w:p w:rsidR="00CA3EBE" w:rsidRDefault="00CA3EBE" w:rsidP="00CA3EBE">
            <w:pPr>
              <w:pStyle w:val="ConsPlusNormal"/>
              <w:numPr>
                <w:ilvl w:val="0"/>
                <w:numId w:val="1"/>
              </w:numPr>
              <w:ind w:left="288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Павловец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Михайловна </w:t>
            </w:r>
          </w:p>
          <w:p w:rsidR="00CA3EBE" w:rsidRDefault="00CA3EBE" w:rsidP="00CA3EB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8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Алексеевна</w:t>
            </w:r>
          </w:p>
          <w:p w:rsidR="0054224E" w:rsidRPr="00380DCE" w:rsidRDefault="00CA3EBE" w:rsidP="00CA3E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Сайбель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Кира Сергеевна</w:t>
            </w: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4.2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678" w:type="dxa"/>
            <w:gridSpan w:val="4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4.3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4678" w:type="dxa"/>
            <w:gridSpan w:val="4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1" w:name="P264"/>
            <w:bookmarkEnd w:id="1"/>
            <w:r w:rsidRPr="00380DCE">
              <w:rPr>
                <w:rFonts w:ascii="Times New Roman" w:hAnsi="Times New Roman" w:cs="Times New Roman"/>
                <w:sz w:val="24"/>
              </w:rPr>
              <w:t>4.4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 xml:space="preserve"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</w:t>
            </w:r>
            <w:r w:rsidRPr="00380DCE">
              <w:rPr>
                <w:rFonts w:ascii="Times New Roman" w:hAnsi="Times New Roman" w:cs="Times New Roman"/>
                <w:sz w:val="24"/>
              </w:rPr>
              <w:lastRenderedPageBreak/>
              <w:t>предоставлено право иным лицам выступить инициаторами проекта</w:t>
            </w:r>
          </w:p>
        </w:tc>
        <w:tc>
          <w:tcPr>
            <w:tcW w:w="4678" w:type="dxa"/>
            <w:gridSpan w:val="4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678" w:type="dxa"/>
            <w:gridSpan w:val="4"/>
            <w:vAlign w:val="center"/>
          </w:tcPr>
          <w:p w:rsidR="00CA3EBE" w:rsidRPr="00EE0D13" w:rsidRDefault="00C808C5" w:rsidP="00C808C5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CA3EBE" w:rsidRPr="00EE0D13">
              <w:rPr>
                <w:rFonts w:ascii="Times New Roman" w:hAnsi="Times New Roman"/>
                <w:sz w:val="24"/>
                <w:szCs w:val="24"/>
              </w:rPr>
              <w:t>Нижнеилимском районе насчитывается более 8 тысяч человек в возрасте от 14 до 35 лет, что составляет 21% от общего населения района.</w:t>
            </w:r>
          </w:p>
          <w:p w:rsidR="00CA3EBE" w:rsidRPr="00EE0D13" w:rsidRDefault="00CA3EBE" w:rsidP="00D17A66">
            <w:pPr>
              <w:spacing w:after="0" w:line="240" w:lineRule="auto"/>
              <w:ind w:firstLine="28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D13">
              <w:rPr>
                <w:rFonts w:ascii="Times New Roman" w:hAnsi="Times New Roman"/>
                <w:sz w:val="24"/>
                <w:szCs w:val="24"/>
              </w:rPr>
              <w:t xml:space="preserve">Молодежь является важным стратегическим ресурсом, движущей, инновационной силой нашей страны, готовой к развитию в разных направлениях. Социальная активность молодежи, профессиональный рост становится приоритетным направлением нашего общества. </w:t>
            </w:r>
          </w:p>
          <w:p w:rsidR="00CA3EBE" w:rsidRPr="00EE0D13" w:rsidRDefault="00CA3EBE" w:rsidP="00D17A66">
            <w:pPr>
              <w:spacing w:after="0" w:line="240" w:lineRule="auto"/>
              <w:ind w:firstLine="28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0D13">
              <w:rPr>
                <w:rFonts w:ascii="Times New Roman" w:hAnsi="Times New Roman"/>
                <w:sz w:val="24"/>
                <w:szCs w:val="24"/>
              </w:rPr>
              <w:t>В районе действу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EE0D13">
              <w:rPr>
                <w:rFonts w:ascii="Times New Roman" w:hAnsi="Times New Roman"/>
                <w:sz w:val="24"/>
                <w:szCs w:val="24"/>
              </w:rPr>
              <w:t>т Совет работающей молодежи,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молодежная группа «Молодая гвардия», растет активность общественного патриотического движения ВВПОД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добровольчества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волонтерства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A3EBE" w:rsidRDefault="00CA3EBE" w:rsidP="00D17A66">
            <w:pPr>
              <w:spacing w:after="0" w:line="240" w:lineRule="auto"/>
              <w:ind w:firstLine="2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Основной задачей молодежного центра «Импульс» является выполнение</w:t>
            </w:r>
            <w:r w:rsidRPr="00EE0D13">
              <w:rPr>
                <w:rFonts w:ascii="Times New Roman" w:hAnsi="Times New Roman"/>
                <w:sz w:val="24"/>
                <w:szCs w:val="24"/>
              </w:rPr>
              <w:t xml:space="preserve"> широк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EE0D13">
              <w:rPr>
                <w:rFonts w:ascii="Times New Roman" w:hAnsi="Times New Roman"/>
                <w:sz w:val="24"/>
                <w:szCs w:val="24"/>
              </w:rPr>
              <w:t xml:space="preserve"> спектр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E0D13">
              <w:rPr>
                <w:rFonts w:ascii="Times New Roman" w:hAnsi="Times New Roman"/>
                <w:sz w:val="24"/>
                <w:szCs w:val="24"/>
              </w:rPr>
              <w:t xml:space="preserve"> функций, направленных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поддержку и развитие молодежи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Приилимья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E0D13">
              <w:rPr>
                <w:rFonts w:ascii="Times New Roman" w:hAnsi="Times New Roman"/>
                <w:sz w:val="24"/>
                <w:szCs w:val="24"/>
              </w:rPr>
              <w:t xml:space="preserve"> Центр предоставляет место для общения, досуга, самореализации и активного участия в общественной жизни, а также помогает ад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E0D13">
              <w:rPr>
                <w:rFonts w:ascii="Times New Roman" w:hAnsi="Times New Roman"/>
                <w:sz w:val="24"/>
                <w:szCs w:val="24"/>
              </w:rPr>
              <w:t>птироваться к жизни в обществе.</w:t>
            </w:r>
          </w:p>
          <w:p w:rsidR="00CA3EBE" w:rsidRDefault="00CA3EBE" w:rsidP="00D17A66">
            <w:pPr>
              <w:spacing w:after="0" w:line="240" w:lineRule="auto"/>
              <w:ind w:firstLine="2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сожалению, Молодежный центр «Импульс» как молодое учреждение, созданное в июне 2025 года, пока не имеет необходимой материально-технической базы для проведения массовых мероприятий. Имеющиеся помещения остро нуждаются в оснащении мебелью и оборудованием.</w:t>
            </w:r>
          </w:p>
          <w:p w:rsidR="0054224E" w:rsidRPr="00380DCE" w:rsidRDefault="00CA3EBE" w:rsidP="00D17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E0D13">
              <w:rPr>
                <w:rFonts w:ascii="Times New Roman" w:hAnsi="Times New Roman"/>
                <w:sz w:val="24"/>
                <w:szCs w:val="24"/>
              </w:rPr>
              <w:t xml:space="preserve">Инициативная группа предлагает в Молодежном центре «Импульс» создать </w:t>
            </w:r>
            <w:r>
              <w:rPr>
                <w:rFonts w:ascii="Times New Roman" w:hAnsi="Times New Roman"/>
                <w:sz w:val="24"/>
                <w:szCs w:val="24"/>
              </w:rPr>
              <w:t>специально оборудованные пространства для проведения работы с подростками и молодежью: встреч, презентаций, переговоров, заседаний, мастер-классов, музыкальных вечеринок и многое другое.</w:t>
            </w: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678" w:type="dxa"/>
            <w:gridSpan w:val="4"/>
            <w:vAlign w:val="center"/>
          </w:tcPr>
          <w:p w:rsidR="00CA3EBE" w:rsidRDefault="00CA3EBE" w:rsidP="00D17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результате реализации проекта ожидается:</w:t>
            </w:r>
          </w:p>
          <w:p w:rsidR="0054224E" w:rsidRDefault="00CA3EBE" w:rsidP="00D17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материально-техническое оснащение единого развивающего пространства для роста личностного потенциала молодежи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молодежных инициатив;</w:t>
            </w:r>
          </w:p>
          <w:p w:rsidR="00D17A66" w:rsidRPr="00D17A66" w:rsidRDefault="00D17A66" w:rsidP="00D17A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увеличение </w:t>
            </w:r>
            <w:r w:rsidRPr="00D17A66">
              <w:rPr>
                <w:rFonts w:ascii="Times New Roman" w:hAnsi="Times New Roman" w:cs="Times New Roman"/>
                <w:sz w:val="24"/>
                <w:szCs w:val="24"/>
              </w:rPr>
              <w:t>количества мероприятий, направленных на работу с молодежью, вовлечение молодых людей в полезную и интересную деятельность, предоставление им возможности самореализации и общения со сверстниками.</w:t>
            </w: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678" w:type="dxa"/>
            <w:gridSpan w:val="4"/>
            <w:vAlign w:val="center"/>
          </w:tcPr>
          <w:p w:rsidR="0054224E" w:rsidRPr="00017532" w:rsidRDefault="00CA3EB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17532">
              <w:rPr>
                <w:rFonts w:ascii="Times New Roman" w:hAnsi="Times New Roman" w:cs="Times New Roman"/>
                <w:sz w:val="24"/>
              </w:rPr>
              <w:t xml:space="preserve">Приобретение мебели – </w:t>
            </w:r>
            <w:r w:rsidR="00C808C5" w:rsidRPr="00017532">
              <w:rPr>
                <w:rFonts w:ascii="Times New Roman" w:hAnsi="Times New Roman" w:cs="Times New Roman"/>
                <w:sz w:val="24"/>
              </w:rPr>
              <w:t>1 3</w:t>
            </w:r>
            <w:r w:rsidR="005D6039" w:rsidRPr="00017532">
              <w:rPr>
                <w:rFonts w:ascii="Times New Roman" w:hAnsi="Times New Roman" w:cs="Times New Roman"/>
                <w:sz w:val="24"/>
              </w:rPr>
              <w:t>38 980,00</w:t>
            </w:r>
          </w:p>
          <w:p w:rsidR="00CA3EBE" w:rsidRPr="00017532" w:rsidRDefault="00CA3EB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17532">
              <w:rPr>
                <w:rFonts w:ascii="Times New Roman" w:hAnsi="Times New Roman" w:cs="Times New Roman"/>
                <w:sz w:val="24"/>
              </w:rPr>
              <w:t>Приобретение звукового оборудования –</w:t>
            </w:r>
            <w:r w:rsidR="005D6039" w:rsidRPr="0001753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808C5" w:rsidRPr="00017532">
              <w:rPr>
                <w:rFonts w:ascii="Times New Roman" w:hAnsi="Times New Roman" w:cs="Times New Roman"/>
                <w:sz w:val="24"/>
              </w:rPr>
              <w:t>322</w:t>
            </w:r>
            <w:r w:rsidR="005D6039" w:rsidRPr="0001753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973DE" w:rsidRPr="00017532">
              <w:rPr>
                <w:rFonts w:ascii="Times New Roman" w:hAnsi="Times New Roman" w:cs="Times New Roman"/>
                <w:sz w:val="24"/>
              </w:rPr>
              <w:t>077,0</w:t>
            </w:r>
            <w:r w:rsidR="005D6039" w:rsidRPr="00017532">
              <w:rPr>
                <w:rFonts w:ascii="Times New Roman" w:hAnsi="Times New Roman" w:cs="Times New Roman"/>
                <w:sz w:val="24"/>
              </w:rPr>
              <w:t>0</w:t>
            </w:r>
          </w:p>
          <w:p w:rsidR="00CA3EBE" w:rsidRPr="00017532" w:rsidRDefault="00CA3EBE" w:rsidP="00CA3E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17532">
              <w:rPr>
                <w:rFonts w:ascii="Times New Roman" w:hAnsi="Times New Roman" w:cs="Times New Roman"/>
                <w:sz w:val="24"/>
              </w:rPr>
              <w:t xml:space="preserve">Приобретение орг. техники </w:t>
            </w:r>
            <w:r w:rsidR="00C808C5" w:rsidRPr="00017532">
              <w:rPr>
                <w:rFonts w:ascii="Times New Roman" w:hAnsi="Times New Roman" w:cs="Times New Roman"/>
                <w:sz w:val="24"/>
              </w:rPr>
              <w:t>–5</w:t>
            </w:r>
            <w:r w:rsidR="006973DE" w:rsidRPr="00017532">
              <w:rPr>
                <w:rFonts w:ascii="Times New Roman" w:hAnsi="Times New Roman" w:cs="Times New Roman"/>
                <w:sz w:val="24"/>
              </w:rPr>
              <w:t>68 943,00</w:t>
            </w:r>
          </w:p>
          <w:p w:rsidR="007F3DCD" w:rsidRPr="00380DCE" w:rsidRDefault="007F3DCD" w:rsidP="00CA3EB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17532">
              <w:rPr>
                <w:rFonts w:ascii="Times New Roman" w:hAnsi="Times New Roman" w:cs="Times New Roman"/>
                <w:sz w:val="24"/>
              </w:rPr>
              <w:t>Итого: 2 230 000,00 руб.</w:t>
            </w: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4678" w:type="dxa"/>
            <w:gridSpan w:val="4"/>
            <w:vAlign w:val="center"/>
          </w:tcPr>
          <w:p w:rsidR="0054224E" w:rsidRPr="00380DCE" w:rsidRDefault="00AE62A0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  <w:r w:rsidR="006973DE">
              <w:rPr>
                <w:rFonts w:ascii="Times New Roman" w:hAnsi="Times New Roman" w:cs="Times New Roman"/>
                <w:sz w:val="24"/>
              </w:rPr>
              <w:t>0 000,00</w:t>
            </w: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4678" w:type="dxa"/>
            <w:gridSpan w:val="4"/>
            <w:vAlign w:val="center"/>
          </w:tcPr>
          <w:p w:rsidR="0054224E" w:rsidRPr="00380DCE" w:rsidRDefault="006973D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30 декабря 2026 года</w:t>
            </w: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678" w:type="dxa"/>
            <w:gridSpan w:val="4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54224E" w:rsidRPr="00380DCE" w:rsidTr="0054224E">
        <w:tc>
          <w:tcPr>
            <w:tcW w:w="549" w:type="dxa"/>
            <w:vMerge w:val="restart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10.1</w:t>
            </w:r>
          </w:p>
        </w:tc>
        <w:tc>
          <w:tcPr>
            <w:tcW w:w="4554" w:type="dxa"/>
            <w:vMerge w:val="restart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567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410" w:type="dxa"/>
            <w:gridSpan w:val="2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Имущественная форма</w:t>
            </w:r>
          </w:p>
        </w:tc>
        <w:tc>
          <w:tcPr>
            <w:tcW w:w="1701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Да/нет</w:t>
            </w:r>
          </w:p>
        </w:tc>
      </w:tr>
      <w:tr w:rsidR="0054224E" w:rsidRPr="00380DCE" w:rsidTr="0054224E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gridSpan w:val="2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1701" w:type="dxa"/>
            <w:vAlign w:val="center"/>
          </w:tcPr>
          <w:p w:rsidR="0054224E" w:rsidRPr="00380DCE" w:rsidRDefault="006973D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54224E" w:rsidRPr="00380DCE" w:rsidTr="0054224E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gridSpan w:val="2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предоставление специальной и специализированной техники</w:t>
            </w:r>
          </w:p>
        </w:tc>
        <w:tc>
          <w:tcPr>
            <w:tcW w:w="1701" w:type="dxa"/>
            <w:vAlign w:val="center"/>
          </w:tcPr>
          <w:p w:rsidR="0054224E" w:rsidRPr="00380DCE" w:rsidRDefault="006973D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54224E" w:rsidRPr="00380DCE" w:rsidTr="0054224E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0" w:type="dxa"/>
            <w:gridSpan w:val="2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1701" w:type="dxa"/>
            <w:vAlign w:val="center"/>
          </w:tcPr>
          <w:p w:rsidR="0054224E" w:rsidRPr="00380DCE" w:rsidRDefault="006973D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54224E" w:rsidRPr="00380DCE" w:rsidTr="0054224E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0" w:type="dxa"/>
            <w:gridSpan w:val="2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предоставление материалов (расходных материалов)</w:t>
            </w:r>
          </w:p>
        </w:tc>
        <w:tc>
          <w:tcPr>
            <w:tcW w:w="1701" w:type="dxa"/>
            <w:vAlign w:val="center"/>
          </w:tcPr>
          <w:p w:rsidR="0054224E" w:rsidRPr="00380DCE" w:rsidRDefault="007F3DCD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="006973DE"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54224E" w:rsidRPr="00380DCE" w:rsidTr="0054224E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10" w:type="dxa"/>
            <w:gridSpan w:val="2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другие формы (расшифровать)</w:t>
            </w:r>
          </w:p>
        </w:tc>
        <w:tc>
          <w:tcPr>
            <w:tcW w:w="1701" w:type="dxa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54224E">
        <w:tc>
          <w:tcPr>
            <w:tcW w:w="549" w:type="dxa"/>
            <w:vMerge w:val="restart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10.2</w:t>
            </w:r>
          </w:p>
        </w:tc>
        <w:tc>
          <w:tcPr>
            <w:tcW w:w="4554" w:type="dxa"/>
            <w:vMerge w:val="restart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567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410" w:type="dxa"/>
            <w:gridSpan w:val="2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Наименование видов деятельности (работ)</w:t>
            </w:r>
          </w:p>
        </w:tc>
        <w:tc>
          <w:tcPr>
            <w:tcW w:w="1701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Количество граждан, человек</w:t>
            </w:r>
          </w:p>
        </w:tc>
      </w:tr>
      <w:tr w:rsidR="0054224E" w:rsidRPr="00380DCE" w:rsidTr="0054224E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gridSpan w:val="2"/>
            <w:vAlign w:val="center"/>
          </w:tcPr>
          <w:p w:rsidR="0054224E" w:rsidRPr="00380DCE" w:rsidRDefault="006973D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Монтажные работы</w:t>
            </w:r>
          </w:p>
        </w:tc>
        <w:tc>
          <w:tcPr>
            <w:tcW w:w="1701" w:type="dxa"/>
            <w:vAlign w:val="center"/>
          </w:tcPr>
          <w:p w:rsidR="0054224E" w:rsidRPr="00380DCE" w:rsidRDefault="009B103F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54224E" w:rsidRPr="00380DCE" w:rsidTr="0054224E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gridSpan w:val="2"/>
            <w:vAlign w:val="center"/>
          </w:tcPr>
          <w:p w:rsidR="0054224E" w:rsidRPr="00380DCE" w:rsidRDefault="006973D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Установка программного обеспечения</w:t>
            </w:r>
          </w:p>
        </w:tc>
        <w:tc>
          <w:tcPr>
            <w:tcW w:w="1701" w:type="dxa"/>
            <w:vAlign w:val="center"/>
          </w:tcPr>
          <w:p w:rsidR="0054224E" w:rsidRPr="00380DCE" w:rsidRDefault="006973D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4224E" w:rsidRPr="00380DCE" w:rsidTr="0054224E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54224E" w:rsidRPr="00380DCE" w:rsidRDefault="006973D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0" w:type="dxa"/>
            <w:gridSpan w:val="2"/>
            <w:vAlign w:val="center"/>
          </w:tcPr>
          <w:p w:rsidR="0054224E" w:rsidRPr="00380DCE" w:rsidRDefault="006973D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Покраска, уборка помещений, оформление.</w:t>
            </w:r>
          </w:p>
        </w:tc>
        <w:tc>
          <w:tcPr>
            <w:tcW w:w="1701" w:type="dxa"/>
            <w:vAlign w:val="center"/>
          </w:tcPr>
          <w:p w:rsidR="0054224E" w:rsidRPr="00380DCE" w:rsidRDefault="009B103F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54224E" w:rsidRPr="00380DCE" w:rsidTr="00AB6196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701" w:type="dxa"/>
            <w:vAlign w:val="center"/>
          </w:tcPr>
          <w:p w:rsidR="0054224E" w:rsidRPr="00380DCE" w:rsidRDefault="009B103F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4678" w:type="dxa"/>
            <w:gridSpan w:val="4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11.1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4678" w:type="dxa"/>
            <w:gridSpan w:val="4"/>
            <w:vAlign w:val="center"/>
          </w:tcPr>
          <w:p w:rsidR="0054224E" w:rsidRPr="00380DCE" w:rsidRDefault="006973D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Нижнеилимский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муниципальный округ</w:t>
            </w: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11.2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населенный пункт</w:t>
            </w:r>
          </w:p>
        </w:tc>
        <w:tc>
          <w:tcPr>
            <w:tcW w:w="4678" w:type="dxa"/>
            <w:gridSpan w:val="4"/>
            <w:vAlign w:val="center"/>
          </w:tcPr>
          <w:p w:rsidR="0054224E" w:rsidRPr="00380DCE" w:rsidRDefault="006973D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г. Железногорск - Илимский</w:t>
            </w: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11.3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адрес (при наличии): улица, номер дома</w:t>
            </w:r>
          </w:p>
        </w:tc>
        <w:tc>
          <w:tcPr>
            <w:tcW w:w="4678" w:type="dxa"/>
            <w:gridSpan w:val="4"/>
            <w:vAlign w:val="center"/>
          </w:tcPr>
          <w:p w:rsidR="0054224E" w:rsidRPr="00380DCE" w:rsidRDefault="006973D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квартал, дом 21</w:t>
            </w: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4678" w:type="dxa"/>
            <w:gridSpan w:val="4"/>
            <w:vAlign w:val="center"/>
          </w:tcPr>
          <w:p w:rsidR="0054224E" w:rsidRPr="00380DCE" w:rsidRDefault="006973D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Муниципальное бюджетное учреждение «Молодежный центр «Импульс»</w:t>
            </w:r>
          </w:p>
        </w:tc>
      </w:tr>
      <w:tr w:rsidR="0054224E" w:rsidRPr="00380DCE" w:rsidTr="0054224E">
        <w:tc>
          <w:tcPr>
            <w:tcW w:w="549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554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Количество благополучателей - всего (человек)</w:t>
            </w:r>
          </w:p>
        </w:tc>
        <w:tc>
          <w:tcPr>
            <w:tcW w:w="4678" w:type="dxa"/>
            <w:gridSpan w:val="4"/>
            <w:vAlign w:val="center"/>
          </w:tcPr>
          <w:p w:rsidR="0054224E" w:rsidRPr="00380DCE" w:rsidRDefault="006973D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11000</w:t>
            </w:r>
          </w:p>
        </w:tc>
      </w:tr>
      <w:tr w:rsidR="0054224E" w:rsidRPr="00380DCE" w:rsidTr="00E34DE5">
        <w:tc>
          <w:tcPr>
            <w:tcW w:w="549" w:type="dxa"/>
            <w:vMerge w:val="restart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554" w:type="dxa"/>
            <w:vMerge w:val="restart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2619" w:type="dxa"/>
            <w:gridSpan w:val="2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по итогам схода, собрания или конференции граждан</w:t>
            </w:r>
          </w:p>
        </w:tc>
        <w:tc>
          <w:tcPr>
            <w:tcW w:w="2059" w:type="dxa"/>
            <w:gridSpan w:val="2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E34DE5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9" w:type="dxa"/>
            <w:gridSpan w:val="2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по результатам опроса граждан и (или) подписным листам</w:t>
            </w:r>
          </w:p>
        </w:tc>
        <w:tc>
          <w:tcPr>
            <w:tcW w:w="2059" w:type="dxa"/>
            <w:gridSpan w:val="2"/>
            <w:vAlign w:val="center"/>
          </w:tcPr>
          <w:p w:rsidR="0054224E" w:rsidRPr="00380DCE" w:rsidRDefault="006973D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 чел.</w:t>
            </w:r>
          </w:p>
        </w:tc>
      </w:tr>
      <w:tr w:rsidR="0054224E" w:rsidRPr="00380DCE" w:rsidTr="00E34DE5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9" w:type="dxa"/>
            <w:gridSpan w:val="2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Всего:</w:t>
            </w:r>
          </w:p>
        </w:tc>
        <w:tc>
          <w:tcPr>
            <w:tcW w:w="2059" w:type="dxa"/>
            <w:gridSpan w:val="2"/>
            <w:vAlign w:val="center"/>
          </w:tcPr>
          <w:p w:rsidR="0054224E" w:rsidRPr="00380DCE" w:rsidRDefault="006973D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 чел.</w:t>
            </w:r>
          </w:p>
        </w:tc>
      </w:tr>
      <w:tr w:rsidR="0054224E" w:rsidRPr="00380DCE" w:rsidTr="00E34DE5">
        <w:tc>
          <w:tcPr>
            <w:tcW w:w="549" w:type="dxa"/>
            <w:vMerge w:val="restart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4554" w:type="dxa"/>
            <w:vMerge w:val="restart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 xml:space="preserve">Информационная поддержка </w:t>
            </w:r>
            <w:r w:rsidRPr="00380DCE">
              <w:rPr>
                <w:rFonts w:ascii="Times New Roman" w:hAnsi="Times New Roman" w:cs="Times New Roman"/>
                <w:sz w:val="24"/>
              </w:rPr>
              <w:lastRenderedPageBreak/>
              <w:t>инициативного проекта</w:t>
            </w:r>
          </w:p>
        </w:tc>
        <w:tc>
          <w:tcPr>
            <w:tcW w:w="567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lastRenderedPageBreak/>
              <w:t xml:space="preserve">№ </w:t>
            </w:r>
            <w:r w:rsidRPr="00380DCE">
              <w:rPr>
                <w:rFonts w:ascii="Times New Roman" w:hAnsi="Times New Roman" w:cs="Times New Roman"/>
                <w:sz w:val="24"/>
              </w:rPr>
              <w:lastRenderedPageBreak/>
              <w:t>п/п</w:t>
            </w:r>
          </w:p>
        </w:tc>
        <w:tc>
          <w:tcPr>
            <w:tcW w:w="2052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lastRenderedPageBreak/>
              <w:t>Вид поддержки</w:t>
            </w:r>
          </w:p>
        </w:tc>
        <w:tc>
          <w:tcPr>
            <w:tcW w:w="2059" w:type="dxa"/>
            <w:gridSpan w:val="2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  <w:r w:rsidRPr="00380DCE">
              <w:rPr>
                <w:rFonts w:ascii="Times New Roman" w:hAnsi="Times New Roman" w:cs="Times New Roman"/>
                <w:sz w:val="24"/>
              </w:rPr>
              <w:lastRenderedPageBreak/>
              <w:t>информационного ресурса (с указанием ссылки на опубликование информации)</w:t>
            </w:r>
          </w:p>
        </w:tc>
      </w:tr>
      <w:tr w:rsidR="0054224E" w:rsidRPr="00380DCE" w:rsidTr="00E34DE5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052" w:type="dxa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2059" w:type="dxa"/>
            <w:gridSpan w:val="2"/>
            <w:vAlign w:val="center"/>
          </w:tcPr>
          <w:p w:rsidR="0054224E" w:rsidRPr="007F3DCD" w:rsidRDefault="00790F74" w:rsidP="005629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3D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Вестник № 29 (908) от 01.08.2025 г.</w:t>
            </w:r>
          </w:p>
        </w:tc>
      </w:tr>
      <w:tr w:rsidR="0054224E" w:rsidRPr="00380DCE" w:rsidTr="00E34DE5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052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размещение в сети "Интернет"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2059" w:type="dxa"/>
            <w:gridSpan w:val="2"/>
            <w:vAlign w:val="center"/>
          </w:tcPr>
          <w:p w:rsidR="0054224E" w:rsidRPr="00380DCE" w:rsidRDefault="0054224E" w:rsidP="009B10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E34DE5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052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размещение в социальных сетях ("</w:t>
            </w:r>
            <w:proofErr w:type="spellStart"/>
            <w:r w:rsidRPr="00380DCE">
              <w:rPr>
                <w:rFonts w:ascii="Times New Roman" w:hAnsi="Times New Roman" w:cs="Times New Roman"/>
                <w:sz w:val="24"/>
              </w:rPr>
              <w:t>ВКонтакте</w:t>
            </w:r>
            <w:proofErr w:type="spellEnd"/>
            <w:r w:rsidRPr="00380DCE">
              <w:rPr>
                <w:rFonts w:ascii="Times New Roman" w:hAnsi="Times New Roman" w:cs="Times New Roman"/>
                <w:sz w:val="24"/>
              </w:rPr>
              <w:t>", "Одноклассники", "</w:t>
            </w:r>
            <w:proofErr w:type="spellStart"/>
            <w:r w:rsidRPr="00380DCE">
              <w:rPr>
                <w:rFonts w:ascii="Times New Roman" w:hAnsi="Times New Roman" w:cs="Times New Roman"/>
                <w:sz w:val="24"/>
              </w:rPr>
              <w:t>Телеграм</w:t>
            </w:r>
            <w:proofErr w:type="spellEnd"/>
            <w:r w:rsidRPr="00380DCE">
              <w:rPr>
                <w:rFonts w:ascii="Times New Roman" w:hAnsi="Times New Roman" w:cs="Times New Roman"/>
                <w:sz w:val="24"/>
              </w:rPr>
              <w:t>" и др.)</w:t>
            </w:r>
          </w:p>
        </w:tc>
        <w:tc>
          <w:tcPr>
            <w:tcW w:w="2059" w:type="dxa"/>
            <w:gridSpan w:val="2"/>
            <w:vAlign w:val="center"/>
          </w:tcPr>
          <w:p w:rsidR="000D025F" w:rsidRDefault="005629F8" w:rsidP="005629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72DF">
              <w:rPr>
                <w:rFonts w:ascii="Times New Roman" w:hAnsi="Times New Roman" w:cs="Times New Roman"/>
                <w:sz w:val="24"/>
                <w:szCs w:val="24"/>
              </w:rPr>
              <w:t>. Группа УКСДМ Вконтакте</w:t>
            </w:r>
            <w:hyperlink r:id="rId6" w:history="1">
              <w:r w:rsidR="0075104C" w:rsidRPr="00E73A0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https://vk.com/wall-168990813_3092</w:t>
              </w:r>
            </w:hyperlink>
          </w:p>
          <w:p w:rsidR="000D025F" w:rsidRPr="000D025F" w:rsidRDefault="000D025F" w:rsidP="005629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629F8" w:rsidRPr="00C972DF" w:rsidRDefault="005629F8" w:rsidP="005629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972DF">
              <w:rPr>
                <w:rFonts w:ascii="Times New Roman" w:hAnsi="Times New Roman" w:cs="Times New Roman"/>
                <w:sz w:val="24"/>
                <w:szCs w:val="24"/>
              </w:rPr>
              <w:t>. Группа МБУ МЦ «Импульс» в ВК</w:t>
            </w:r>
          </w:p>
          <w:p w:rsidR="000D025F" w:rsidRPr="00380DCE" w:rsidRDefault="00E34DE5" w:rsidP="00790F7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="000D025F" w:rsidRPr="00E73A0F">
                <w:rPr>
                  <w:rStyle w:val="a3"/>
                  <w:rFonts w:ascii="Times New Roman" w:hAnsi="Times New Roman" w:cs="Times New Roman"/>
                  <w:sz w:val="24"/>
                </w:rPr>
                <w:t>https://vk.com/wall-231361925_20</w:t>
              </w:r>
            </w:hyperlink>
          </w:p>
        </w:tc>
      </w:tr>
      <w:tr w:rsidR="0054224E" w:rsidRPr="00380DCE" w:rsidTr="00E34DE5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052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размещение на информационных стендах (адрес и фотографии)</w:t>
            </w:r>
          </w:p>
        </w:tc>
        <w:tc>
          <w:tcPr>
            <w:tcW w:w="2059" w:type="dxa"/>
            <w:gridSpan w:val="2"/>
            <w:vAlign w:val="center"/>
          </w:tcPr>
          <w:p w:rsidR="0054224E" w:rsidRDefault="000D025F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</w:t>
            </w:r>
            <w:r w:rsidR="00E34DE5">
              <w:rPr>
                <w:rFonts w:ascii="Times New Roman" w:hAnsi="Times New Roman" w:cs="Times New Roman"/>
                <w:sz w:val="24"/>
              </w:rPr>
              <w:t>я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Нижнеилимского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муниципального района</w:t>
            </w:r>
            <w:r w:rsidR="00E34DE5">
              <w:rPr>
                <w:rFonts w:ascii="Times New Roman" w:hAnsi="Times New Roman" w:cs="Times New Roman"/>
                <w:sz w:val="24"/>
              </w:rPr>
              <w:t xml:space="preserve"> (г. Железногорск-Илимский, квартал 8, дом 20)</w:t>
            </w:r>
          </w:p>
          <w:p w:rsidR="000D025F" w:rsidRPr="00380DCE" w:rsidRDefault="00E34DE5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hyperlink r:id="rId8" w:history="1">
              <w:r w:rsidR="000D025F" w:rsidRPr="00E73A0F">
                <w:rPr>
                  <w:rStyle w:val="a3"/>
                  <w:rFonts w:ascii="Times New Roman" w:hAnsi="Times New Roman" w:cs="Times New Roman"/>
                  <w:sz w:val="24"/>
                </w:rPr>
                <w:t>https://cloud.mail.ru/public/BZtS/dzFVc65d4</w:t>
              </w:r>
            </w:hyperlink>
          </w:p>
        </w:tc>
      </w:tr>
      <w:tr w:rsidR="0054224E" w:rsidRPr="00380DCE" w:rsidTr="00E34DE5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052" w:type="dxa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другие виды (расшифровать)</w:t>
            </w:r>
          </w:p>
        </w:tc>
        <w:tc>
          <w:tcPr>
            <w:tcW w:w="2059" w:type="dxa"/>
            <w:gridSpan w:val="2"/>
            <w:vAlign w:val="center"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24E" w:rsidRPr="00380DCE" w:rsidTr="0054224E">
        <w:tc>
          <w:tcPr>
            <w:tcW w:w="549" w:type="dxa"/>
            <w:vMerge w:val="restart"/>
            <w:vAlign w:val="center"/>
          </w:tcPr>
          <w:p w:rsidR="0054224E" w:rsidRPr="00380DCE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4554" w:type="dxa"/>
            <w:vMerge w:val="restart"/>
            <w:vAlign w:val="center"/>
          </w:tcPr>
          <w:p w:rsidR="0054224E" w:rsidRPr="00380DCE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80DCE">
              <w:rPr>
                <w:rFonts w:ascii="Times New Roman" w:hAnsi="Times New Roman" w:cs="Times New Roman"/>
                <w:sz w:val="24"/>
              </w:rPr>
              <w:t>Контактные данные представителя инициативного проекта</w:t>
            </w:r>
          </w:p>
        </w:tc>
        <w:tc>
          <w:tcPr>
            <w:tcW w:w="4678" w:type="dxa"/>
            <w:gridSpan w:val="4"/>
            <w:vAlign w:val="center"/>
          </w:tcPr>
          <w:p w:rsidR="0054224E" w:rsidRPr="00380DCE" w:rsidRDefault="005629F8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89832434547</w:t>
            </w:r>
          </w:p>
        </w:tc>
      </w:tr>
      <w:tr w:rsidR="0054224E" w:rsidRPr="00E34DE5" w:rsidTr="0054224E">
        <w:tc>
          <w:tcPr>
            <w:tcW w:w="549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4" w:type="dxa"/>
            <w:vMerge/>
          </w:tcPr>
          <w:p w:rsidR="0054224E" w:rsidRPr="00380DCE" w:rsidRDefault="0054224E" w:rsidP="00F0425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gridSpan w:val="4"/>
            <w:vAlign w:val="center"/>
          </w:tcPr>
          <w:p w:rsidR="0054224E" w:rsidRPr="005629F8" w:rsidRDefault="005629F8" w:rsidP="00F042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CE4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r w:rsidRPr="00935958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impuls-zlk@yandex.ru</w:t>
            </w:r>
          </w:p>
        </w:tc>
      </w:tr>
    </w:tbl>
    <w:p w:rsidR="0054224E" w:rsidRPr="005629F8" w:rsidRDefault="0054224E" w:rsidP="0054224E">
      <w:pPr>
        <w:pStyle w:val="ConsPlusNormal"/>
        <w:jc w:val="both"/>
        <w:rPr>
          <w:rFonts w:ascii="Times New Roman" w:hAnsi="Times New Roman" w:cs="Times New Roman"/>
          <w:sz w:val="24"/>
          <w:lang w:val="en-US"/>
        </w:rPr>
      </w:pPr>
    </w:p>
    <w:p w:rsidR="0054224E" w:rsidRPr="00790F74" w:rsidRDefault="0054224E" w:rsidP="005422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lang w:val="en-US"/>
        </w:rPr>
      </w:pPr>
    </w:p>
    <w:tbl>
      <w:tblPr>
        <w:tblW w:w="9702" w:type="dxa"/>
        <w:tblInd w:w="-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1361"/>
        <w:gridCol w:w="1361"/>
        <w:gridCol w:w="4003"/>
      </w:tblGrid>
      <w:tr w:rsidR="005629F8" w:rsidRPr="00897583" w:rsidTr="00F632B6">
        <w:tc>
          <w:tcPr>
            <w:tcW w:w="2977" w:type="dxa"/>
          </w:tcPr>
          <w:p w:rsidR="005629F8" w:rsidRPr="00897583" w:rsidRDefault="005629F8" w:rsidP="00F632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373"/>
            <w:bookmarkEnd w:id="3"/>
            <w:r w:rsidRPr="00897583">
              <w:rPr>
                <w:rFonts w:ascii="Times New Roman" w:hAnsi="Times New Roman" w:cs="Times New Roman"/>
                <w:sz w:val="24"/>
                <w:szCs w:val="24"/>
              </w:rPr>
              <w:t>Инициаторы инициативного проекта</w:t>
            </w:r>
          </w:p>
        </w:tc>
        <w:tc>
          <w:tcPr>
            <w:tcW w:w="1361" w:type="dxa"/>
          </w:tcPr>
          <w:p w:rsidR="005629F8" w:rsidRDefault="005629F8" w:rsidP="00F632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9F8" w:rsidRPr="00C972DF" w:rsidRDefault="005629F8" w:rsidP="00F632B6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C972DF">
              <w:rPr>
                <w:rFonts w:ascii="Times New Roman" w:hAnsi="Times New Roman" w:cs="Times New Roman"/>
                <w:u w:val="single"/>
              </w:rPr>
              <w:t>11.07.2025г.</w:t>
            </w:r>
          </w:p>
        </w:tc>
        <w:tc>
          <w:tcPr>
            <w:tcW w:w="1361" w:type="dxa"/>
          </w:tcPr>
          <w:p w:rsidR="005629F8" w:rsidRDefault="005629F8" w:rsidP="00F632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9F8" w:rsidRPr="00897583" w:rsidRDefault="005629F8" w:rsidP="00F632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</w:tc>
        <w:tc>
          <w:tcPr>
            <w:tcW w:w="4003" w:type="dxa"/>
          </w:tcPr>
          <w:p w:rsidR="005629F8" w:rsidRDefault="005629F8" w:rsidP="00F632B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629F8" w:rsidRPr="00897583" w:rsidRDefault="00F205B1" w:rsidP="00F632B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Сайбель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Кира Сергеевна</w:t>
            </w:r>
          </w:p>
        </w:tc>
      </w:tr>
      <w:tr w:rsidR="005629F8" w:rsidRPr="00897583" w:rsidTr="00F632B6">
        <w:tc>
          <w:tcPr>
            <w:tcW w:w="2977" w:type="dxa"/>
          </w:tcPr>
          <w:p w:rsidR="005629F8" w:rsidRPr="00897583" w:rsidRDefault="005629F8" w:rsidP="00F632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9F8" w:rsidRPr="00897583" w:rsidRDefault="005629F8" w:rsidP="00F632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5629F8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583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  <w:p w:rsidR="005629F8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629F8" w:rsidRPr="00897583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72DF">
              <w:rPr>
                <w:rFonts w:ascii="Times New Roman" w:hAnsi="Times New Roman" w:cs="Times New Roman"/>
                <w:u w:val="single"/>
              </w:rPr>
              <w:t>11.07.2025г.</w:t>
            </w:r>
          </w:p>
        </w:tc>
        <w:tc>
          <w:tcPr>
            <w:tcW w:w="1361" w:type="dxa"/>
          </w:tcPr>
          <w:p w:rsidR="005629F8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583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  <w:p w:rsidR="005629F8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629F8" w:rsidRPr="00897583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</w:t>
            </w:r>
          </w:p>
        </w:tc>
        <w:tc>
          <w:tcPr>
            <w:tcW w:w="4003" w:type="dxa"/>
          </w:tcPr>
          <w:p w:rsidR="005629F8" w:rsidRPr="00897583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583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  <w:p w:rsidR="005629F8" w:rsidRPr="00897583" w:rsidRDefault="005629F8" w:rsidP="00F632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75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Калениченко Елена Сергеевна</w:t>
            </w:r>
          </w:p>
        </w:tc>
      </w:tr>
      <w:tr w:rsidR="005629F8" w:rsidRPr="00897583" w:rsidTr="00F632B6">
        <w:tc>
          <w:tcPr>
            <w:tcW w:w="2977" w:type="dxa"/>
          </w:tcPr>
          <w:p w:rsidR="005629F8" w:rsidRPr="00897583" w:rsidRDefault="005629F8" w:rsidP="00F632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9F8" w:rsidRPr="00897583" w:rsidRDefault="005629F8" w:rsidP="00F632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5629F8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583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  <w:p w:rsidR="005629F8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629F8" w:rsidRPr="00C972DF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 w:rsidRPr="00C972DF">
              <w:rPr>
                <w:rFonts w:ascii="Times New Roman" w:hAnsi="Times New Roman" w:cs="Times New Roman"/>
                <w:u w:val="single"/>
              </w:rPr>
              <w:t>11.07.2025г.</w:t>
            </w:r>
          </w:p>
        </w:tc>
        <w:tc>
          <w:tcPr>
            <w:tcW w:w="1361" w:type="dxa"/>
          </w:tcPr>
          <w:p w:rsidR="005629F8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583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  <w:p w:rsidR="005629F8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629F8" w:rsidRPr="00897583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</w:t>
            </w:r>
          </w:p>
        </w:tc>
        <w:tc>
          <w:tcPr>
            <w:tcW w:w="4003" w:type="dxa"/>
          </w:tcPr>
          <w:p w:rsidR="005629F8" w:rsidRPr="00897583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583">
              <w:rPr>
                <w:rFonts w:ascii="Times New Roman" w:hAnsi="Times New Roman" w:cs="Times New Roman"/>
                <w:sz w:val="16"/>
                <w:szCs w:val="16"/>
              </w:rPr>
              <w:t xml:space="preserve">(Ф.И.О.) </w:t>
            </w:r>
          </w:p>
          <w:p w:rsidR="005629F8" w:rsidRPr="00897583" w:rsidRDefault="005629F8" w:rsidP="00F632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Шаталов Андрей Иванович</w:t>
            </w:r>
          </w:p>
        </w:tc>
      </w:tr>
      <w:tr w:rsidR="005629F8" w:rsidRPr="00897583" w:rsidTr="00F632B6">
        <w:tc>
          <w:tcPr>
            <w:tcW w:w="2977" w:type="dxa"/>
          </w:tcPr>
          <w:p w:rsidR="005629F8" w:rsidRPr="00897583" w:rsidRDefault="005629F8" w:rsidP="00F632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9F8" w:rsidRPr="00897583" w:rsidRDefault="005629F8" w:rsidP="00F632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5629F8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583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  <w:p w:rsidR="005629F8" w:rsidRPr="00897583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72DF">
              <w:rPr>
                <w:rFonts w:ascii="Times New Roman" w:hAnsi="Times New Roman" w:cs="Times New Roman"/>
                <w:u w:val="single"/>
              </w:rPr>
              <w:t>11.07.2025г.</w:t>
            </w:r>
          </w:p>
        </w:tc>
        <w:tc>
          <w:tcPr>
            <w:tcW w:w="1361" w:type="dxa"/>
          </w:tcPr>
          <w:p w:rsidR="005629F8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583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  <w:p w:rsidR="005629F8" w:rsidRPr="00897583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</w:t>
            </w:r>
          </w:p>
        </w:tc>
        <w:tc>
          <w:tcPr>
            <w:tcW w:w="4003" w:type="dxa"/>
          </w:tcPr>
          <w:p w:rsidR="005629F8" w:rsidRPr="00897583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583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  <w:p w:rsidR="005629F8" w:rsidRPr="00897583" w:rsidRDefault="005629F8" w:rsidP="00F632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75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Калениченко Елена Валерьевна</w:t>
            </w:r>
          </w:p>
        </w:tc>
      </w:tr>
      <w:tr w:rsidR="005629F8" w:rsidRPr="00897583" w:rsidTr="00F632B6">
        <w:tc>
          <w:tcPr>
            <w:tcW w:w="2977" w:type="dxa"/>
          </w:tcPr>
          <w:p w:rsidR="005629F8" w:rsidRPr="00897583" w:rsidRDefault="005629F8" w:rsidP="00F632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9F8" w:rsidRPr="00897583" w:rsidRDefault="005629F8" w:rsidP="00F632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5629F8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583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  <w:p w:rsidR="005629F8" w:rsidRPr="00C972DF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u w:val="single"/>
              </w:rPr>
            </w:pPr>
            <w:r w:rsidRPr="00C972DF">
              <w:rPr>
                <w:rFonts w:ascii="Times New Roman" w:hAnsi="Times New Roman" w:cs="Times New Roman"/>
                <w:u w:val="single"/>
              </w:rPr>
              <w:t>11.07.2025г.</w:t>
            </w:r>
          </w:p>
        </w:tc>
        <w:tc>
          <w:tcPr>
            <w:tcW w:w="1361" w:type="dxa"/>
          </w:tcPr>
          <w:p w:rsidR="005629F8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583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  <w:p w:rsidR="005629F8" w:rsidRPr="00897583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</w:t>
            </w:r>
          </w:p>
        </w:tc>
        <w:tc>
          <w:tcPr>
            <w:tcW w:w="4003" w:type="dxa"/>
          </w:tcPr>
          <w:p w:rsidR="005629F8" w:rsidRPr="00897583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583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  <w:p w:rsidR="005629F8" w:rsidRPr="00897583" w:rsidRDefault="005629F8" w:rsidP="00F632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75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Малый АлексейВладимирович</w:t>
            </w:r>
          </w:p>
        </w:tc>
      </w:tr>
      <w:tr w:rsidR="005629F8" w:rsidRPr="00897583" w:rsidTr="00F632B6">
        <w:tc>
          <w:tcPr>
            <w:tcW w:w="2977" w:type="dxa"/>
          </w:tcPr>
          <w:p w:rsidR="005629F8" w:rsidRPr="00897583" w:rsidRDefault="005629F8" w:rsidP="00F632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9F8" w:rsidRPr="00897583" w:rsidRDefault="005629F8" w:rsidP="00F632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5629F8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583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  <w:p w:rsidR="005629F8" w:rsidRPr="00897583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72DF">
              <w:rPr>
                <w:rFonts w:ascii="Times New Roman" w:hAnsi="Times New Roman" w:cs="Times New Roman"/>
                <w:u w:val="single"/>
              </w:rPr>
              <w:t>11.07.2025г.</w:t>
            </w:r>
          </w:p>
        </w:tc>
        <w:tc>
          <w:tcPr>
            <w:tcW w:w="1361" w:type="dxa"/>
          </w:tcPr>
          <w:p w:rsidR="005629F8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583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  <w:p w:rsidR="005629F8" w:rsidRPr="00897583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</w:t>
            </w:r>
          </w:p>
        </w:tc>
        <w:tc>
          <w:tcPr>
            <w:tcW w:w="4003" w:type="dxa"/>
          </w:tcPr>
          <w:p w:rsidR="005629F8" w:rsidRPr="00897583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583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  <w:p w:rsidR="005629F8" w:rsidRPr="00897583" w:rsidRDefault="005629F8" w:rsidP="00F632B6">
            <w:pPr>
              <w:pStyle w:val="ConsPlusNormal"/>
              <w:ind w:hanging="8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8975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ГармановаАнастасияАлександровна</w:t>
            </w:r>
            <w:proofErr w:type="spellEnd"/>
          </w:p>
        </w:tc>
      </w:tr>
      <w:tr w:rsidR="005629F8" w:rsidRPr="00897583" w:rsidTr="00F632B6">
        <w:tc>
          <w:tcPr>
            <w:tcW w:w="2977" w:type="dxa"/>
          </w:tcPr>
          <w:p w:rsidR="005629F8" w:rsidRPr="00897583" w:rsidRDefault="005629F8" w:rsidP="00F632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9F8" w:rsidRPr="00897583" w:rsidRDefault="005629F8" w:rsidP="00F632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5629F8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583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  <w:p w:rsidR="005629F8" w:rsidRPr="00897583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72DF">
              <w:rPr>
                <w:rFonts w:ascii="Times New Roman" w:hAnsi="Times New Roman" w:cs="Times New Roman"/>
                <w:u w:val="single"/>
              </w:rPr>
              <w:t>11.07.2025г.</w:t>
            </w:r>
          </w:p>
        </w:tc>
        <w:tc>
          <w:tcPr>
            <w:tcW w:w="1361" w:type="dxa"/>
          </w:tcPr>
          <w:p w:rsidR="005629F8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583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  <w:p w:rsidR="005629F8" w:rsidRPr="00897583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</w:t>
            </w:r>
          </w:p>
        </w:tc>
        <w:tc>
          <w:tcPr>
            <w:tcW w:w="4003" w:type="dxa"/>
          </w:tcPr>
          <w:p w:rsidR="005629F8" w:rsidRPr="00897583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583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  <w:p w:rsidR="005629F8" w:rsidRPr="00897583" w:rsidRDefault="005629F8" w:rsidP="00F632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75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Ваняшин Альберт Андреевич</w:t>
            </w:r>
          </w:p>
        </w:tc>
      </w:tr>
      <w:tr w:rsidR="005629F8" w:rsidRPr="00897583" w:rsidTr="00F632B6">
        <w:tc>
          <w:tcPr>
            <w:tcW w:w="2977" w:type="dxa"/>
          </w:tcPr>
          <w:p w:rsidR="005629F8" w:rsidRPr="00897583" w:rsidRDefault="005629F8" w:rsidP="00F632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5629F8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583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  <w:p w:rsidR="005629F8" w:rsidRPr="00897583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72DF">
              <w:rPr>
                <w:rFonts w:ascii="Times New Roman" w:hAnsi="Times New Roman" w:cs="Times New Roman"/>
                <w:u w:val="single"/>
              </w:rPr>
              <w:t>11.07.2025г.</w:t>
            </w:r>
          </w:p>
        </w:tc>
        <w:tc>
          <w:tcPr>
            <w:tcW w:w="1361" w:type="dxa"/>
          </w:tcPr>
          <w:p w:rsidR="005629F8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583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  <w:p w:rsidR="005629F8" w:rsidRPr="00897583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</w:t>
            </w:r>
          </w:p>
        </w:tc>
        <w:tc>
          <w:tcPr>
            <w:tcW w:w="4003" w:type="dxa"/>
          </w:tcPr>
          <w:p w:rsidR="005629F8" w:rsidRPr="00897583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583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  <w:p w:rsidR="005629F8" w:rsidRPr="00897583" w:rsidRDefault="001978B2" w:rsidP="00F632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Двойников Максим Алексеевич</w:t>
            </w:r>
          </w:p>
        </w:tc>
      </w:tr>
      <w:tr w:rsidR="005629F8" w:rsidRPr="00897583" w:rsidTr="00F632B6">
        <w:tc>
          <w:tcPr>
            <w:tcW w:w="2977" w:type="dxa"/>
          </w:tcPr>
          <w:p w:rsidR="005629F8" w:rsidRPr="00897583" w:rsidRDefault="005629F8" w:rsidP="00F632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5629F8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583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  <w:p w:rsidR="005629F8" w:rsidRPr="00897583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72DF">
              <w:rPr>
                <w:rFonts w:ascii="Times New Roman" w:hAnsi="Times New Roman" w:cs="Times New Roman"/>
                <w:u w:val="single"/>
              </w:rPr>
              <w:t>11.07.2025г.</w:t>
            </w:r>
          </w:p>
        </w:tc>
        <w:tc>
          <w:tcPr>
            <w:tcW w:w="1361" w:type="dxa"/>
          </w:tcPr>
          <w:p w:rsidR="005629F8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583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  <w:p w:rsidR="005629F8" w:rsidRPr="00897583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</w:t>
            </w:r>
          </w:p>
        </w:tc>
        <w:tc>
          <w:tcPr>
            <w:tcW w:w="4003" w:type="dxa"/>
          </w:tcPr>
          <w:p w:rsidR="005629F8" w:rsidRPr="00897583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583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  <w:p w:rsidR="005629F8" w:rsidRPr="00897583" w:rsidRDefault="005629F8" w:rsidP="00F632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8975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Павловец</w:t>
            </w:r>
            <w:proofErr w:type="spellEnd"/>
            <w:r w:rsidRPr="008975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Алина Михайловна</w:t>
            </w:r>
          </w:p>
        </w:tc>
      </w:tr>
      <w:tr w:rsidR="005629F8" w:rsidRPr="00897583" w:rsidTr="00F632B6">
        <w:tc>
          <w:tcPr>
            <w:tcW w:w="2977" w:type="dxa"/>
          </w:tcPr>
          <w:p w:rsidR="005629F8" w:rsidRPr="00897583" w:rsidRDefault="005629F8" w:rsidP="00F632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5629F8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583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  <w:p w:rsidR="005629F8" w:rsidRPr="00897583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72DF">
              <w:rPr>
                <w:rFonts w:ascii="Times New Roman" w:hAnsi="Times New Roman" w:cs="Times New Roman"/>
                <w:u w:val="single"/>
              </w:rPr>
              <w:t>11.07.2025г.</w:t>
            </w:r>
          </w:p>
        </w:tc>
        <w:tc>
          <w:tcPr>
            <w:tcW w:w="1361" w:type="dxa"/>
          </w:tcPr>
          <w:p w:rsidR="005629F8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583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  <w:p w:rsidR="005629F8" w:rsidRPr="00897583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</w:t>
            </w:r>
          </w:p>
        </w:tc>
        <w:tc>
          <w:tcPr>
            <w:tcW w:w="4003" w:type="dxa"/>
          </w:tcPr>
          <w:p w:rsidR="005629F8" w:rsidRPr="00897583" w:rsidRDefault="005629F8" w:rsidP="00F632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7583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  <w:p w:rsidR="005629F8" w:rsidRPr="00897583" w:rsidRDefault="005629F8" w:rsidP="00F632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8975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Паранина</w:t>
            </w:r>
            <w:proofErr w:type="spellEnd"/>
            <w:r w:rsidRPr="008975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Яна Алексеевна</w:t>
            </w:r>
          </w:p>
        </w:tc>
      </w:tr>
    </w:tbl>
    <w:p w:rsidR="005629F8" w:rsidRDefault="005629F8" w:rsidP="005629F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 w:rsidRPr="00897583">
        <w:rPr>
          <w:rFonts w:ascii="Times New Roman" w:hAnsi="Times New Roman" w:cs="Times New Roman"/>
          <w:sz w:val="16"/>
          <w:szCs w:val="16"/>
        </w:rPr>
        <w:t>(подпись)</w:t>
      </w:r>
    </w:p>
    <w:p w:rsidR="005629F8" w:rsidRPr="00897583" w:rsidRDefault="005629F8" w:rsidP="005629F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4224E" w:rsidRPr="00380DCE" w:rsidRDefault="0054224E" w:rsidP="0054224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54224E" w:rsidRPr="00380DCE" w:rsidRDefault="0054224E" w:rsidP="0054224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96047D" w:rsidRPr="00380DCE" w:rsidRDefault="00E34DE5">
      <w:pPr>
        <w:rPr>
          <w:rFonts w:ascii="Times New Roman" w:hAnsi="Times New Roman" w:cs="Times New Roman"/>
          <w:sz w:val="24"/>
        </w:rPr>
      </w:pPr>
    </w:p>
    <w:sectPr w:rsidR="0096047D" w:rsidRPr="00380DCE" w:rsidSect="0054224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41DB6"/>
    <w:multiLevelType w:val="hybridMultilevel"/>
    <w:tmpl w:val="207826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224E"/>
    <w:rsid w:val="00017532"/>
    <w:rsid w:val="000D025F"/>
    <w:rsid w:val="001978B2"/>
    <w:rsid w:val="00266514"/>
    <w:rsid w:val="00280949"/>
    <w:rsid w:val="00380DCE"/>
    <w:rsid w:val="00392367"/>
    <w:rsid w:val="0054224E"/>
    <w:rsid w:val="005629F8"/>
    <w:rsid w:val="00575CEA"/>
    <w:rsid w:val="005D6039"/>
    <w:rsid w:val="006344CA"/>
    <w:rsid w:val="006973DE"/>
    <w:rsid w:val="0075104C"/>
    <w:rsid w:val="00790F74"/>
    <w:rsid w:val="007F3DCD"/>
    <w:rsid w:val="009221D9"/>
    <w:rsid w:val="009478A0"/>
    <w:rsid w:val="009A4A30"/>
    <w:rsid w:val="009B103F"/>
    <w:rsid w:val="009D74E6"/>
    <w:rsid w:val="00AB6196"/>
    <w:rsid w:val="00AE62A0"/>
    <w:rsid w:val="00C808C5"/>
    <w:rsid w:val="00CA3EBE"/>
    <w:rsid w:val="00D17A66"/>
    <w:rsid w:val="00D21DDC"/>
    <w:rsid w:val="00D27083"/>
    <w:rsid w:val="00E2001B"/>
    <w:rsid w:val="00E34DE5"/>
    <w:rsid w:val="00F205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6D0CB"/>
  <w15:docId w15:val="{D062E5B1-E522-4E6C-A28D-6A2AA5AD5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2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E200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A3EB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CA3EBE"/>
    <w:rPr>
      <w:rFonts w:ascii="Calibri" w:eastAsiaTheme="minorEastAsia" w:hAnsi="Calibri" w:cs="Calibri"/>
      <w:lang w:eastAsia="ru-RU"/>
    </w:rPr>
  </w:style>
  <w:style w:type="character" w:styleId="a5">
    <w:name w:val="FollowedHyperlink"/>
    <w:basedOn w:val="a0"/>
    <w:uiPriority w:val="99"/>
    <w:semiHidden/>
    <w:unhideWhenUsed/>
    <w:rsid w:val="007F3D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BZtS/dzFVc65d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231361925_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168990813_3092" TargetMode="External"/><Relationship Id="rId5" Type="http://schemas.openxmlformats.org/officeDocument/2006/relationships/hyperlink" Target="https://nilim-raion.ru/economy/complex_social_and_economic_development_of_the_area/statisticheskaya-informatsiya/&#1056;&#1077;&#1096;&#1077;&#1085;&#1080;&#1077;%20&#1044;&#1091;&#1084;&#1099;%20&#8470;%20359%20&#1086;&#1090;%2025.10.2018.ra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6</Pages>
  <Words>1295</Words>
  <Characters>7384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User</cp:lastModifiedBy>
  <cp:revision>21</cp:revision>
  <cp:lastPrinted>2025-08-12T05:48:00Z</cp:lastPrinted>
  <dcterms:created xsi:type="dcterms:W3CDTF">2025-05-28T04:42:00Z</dcterms:created>
  <dcterms:modified xsi:type="dcterms:W3CDTF">2025-08-12T05:48:00Z</dcterms:modified>
</cp:coreProperties>
</file>