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DD53" w14:textId="10B3B218" w:rsidR="00147E08" w:rsidRPr="00525213" w:rsidRDefault="00147E08" w:rsidP="0062333F">
      <w:pPr>
        <w:jc w:val="right"/>
        <w:rPr>
          <w:rFonts w:ascii="Times New Roman" w:eastAsia="Calibri" w:hAnsi="Times New Roman"/>
          <w:color w:val="000000"/>
          <w:lang w:eastAsia="en-US"/>
        </w:rPr>
      </w:pPr>
    </w:p>
    <w:p w14:paraId="2EDC708C" w14:textId="58C405EE" w:rsidR="00147E08" w:rsidRPr="00525213" w:rsidRDefault="00274583" w:rsidP="0062333F">
      <w:pPr>
        <w:jc w:val="right"/>
        <w:rPr>
          <w:rFonts w:ascii="Times New Roman" w:eastAsia="Calibri" w:hAnsi="Times New Roman"/>
          <w:color w:val="000000"/>
          <w:lang w:eastAsia="en-US"/>
        </w:rPr>
      </w:pPr>
      <w:r w:rsidRPr="00525213">
        <w:rPr>
          <w:rFonts w:ascii="Times New Roman" w:hAnsi="Times New Roman"/>
          <w:noProof/>
          <w:sz w:val="28"/>
          <w:szCs w:val="28"/>
        </w:rPr>
        <w:drawing>
          <wp:anchor distT="36576" distB="36576" distL="36576" distR="36576" simplePos="0" relativeHeight="251688960" behindDoc="0" locked="0" layoutInCell="1" allowOverlap="1" wp14:anchorId="66C1D3F1" wp14:editId="775A5455">
            <wp:simplePos x="0" y="0"/>
            <wp:positionH relativeFrom="column">
              <wp:posOffset>2963545</wp:posOffset>
            </wp:positionH>
            <wp:positionV relativeFrom="paragraph">
              <wp:posOffset>34290</wp:posOffset>
            </wp:positionV>
            <wp:extent cx="601345" cy="643890"/>
            <wp:effectExtent l="19050" t="0" r="8117"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345" cy="643890"/>
                    </a:xfrm>
                    <a:prstGeom prst="rect">
                      <a:avLst/>
                    </a:prstGeom>
                    <a:noFill/>
                    <a:ln w="9525" algn="in">
                      <a:noFill/>
                      <a:miter lim="800000"/>
                      <a:headEnd/>
                      <a:tailEnd/>
                    </a:ln>
                    <a:effectLst/>
                  </pic:spPr>
                </pic:pic>
              </a:graphicData>
            </a:graphic>
          </wp:anchor>
        </w:drawing>
      </w:r>
    </w:p>
    <w:p w14:paraId="64F1998C" w14:textId="2649F5C6" w:rsidR="00147E08" w:rsidRPr="00525213" w:rsidRDefault="00147E08" w:rsidP="00147E08">
      <w:pPr>
        <w:jc w:val="right"/>
        <w:rPr>
          <w:rFonts w:ascii="Times New Roman" w:hAnsi="Times New Roman"/>
          <w:color w:val="000000"/>
        </w:rPr>
      </w:pPr>
    </w:p>
    <w:p w14:paraId="239C7863" w14:textId="77777777" w:rsidR="00147E08" w:rsidRPr="00525213" w:rsidRDefault="00147E08" w:rsidP="00147E08">
      <w:pPr>
        <w:jc w:val="center"/>
        <w:rPr>
          <w:rFonts w:ascii="Times New Roman" w:hAnsi="Times New Roman"/>
          <w:sz w:val="28"/>
          <w:szCs w:val="28"/>
        </w:rPr>
      </w:pPr>
    </w:p>
    <w:p w14:paraId="44C3305A" w14:textId="77777777" w:rsidR="00147E08" w:rsidRPr="00525213" w:rsidRDefault="00147E08" w:rsidP="00147E08">
      <w:pPr>
        <w:jc w:val="center"/>
        <w:rPr>
          <w:rFonts w:ascii="Times New Roman" w:hAnsi="Times New Roman"/>
          <w:sz w:val="28"/>
          <w:szCs w:val="28"/>
        </w:rPr>
      </w:pPr>
    </w:p>
    <w:p w14:paraId="0F22C3FD" w14:textId="77777777" w:rsidR="00147E08" w:rsidRPr="00525213" w:rsidRDefault="00147E08" w:rsidP="00147E08">
      <w:pPr>
        <w:jc w:val="center"/>
        <w:rPr>
          <w:rFonts w:ascii="Times New Roman" w:hAnsi="Times New Roman"/>
          <w:sz w:val="28"/>
          <w:szCs w:val="28"/>
        </w:rPr>
      </w:pPr>
      <w:r w:rsidRPr="00525213">
        <w:rPr>
          <w:rFonts w:ascii="Times New Roman" w:hAnsi="Times New Roman"/>
          <w:sz w:val="28"/>
          <w:szCs w:val="28"/>
        </w:rPr>
        <w:t>Российская Федерация</w:t>
      </w:r>
    </w:p>
    <w:p w14:paraId="43C58BD7" w14:textId="1439883C" w:rsidR="00147E08" w:rsidRPr="00525213" w:rsidRDefault="00147E08" w:rsidP="00147E08">
      <w:pPr>
        <w:tabs>
          <w:tab w:val="center" w:pos="4819"/>
          <w:tab w:val="left" w:pos="7920"/>
        </w:tabs>
        <w:jc w:val="center"/>
        <w:rPr>
          <w:rFonts w:ascii="Times New Roman" w:hAnsi="Times New Roman"/>
          <w:sz w:val="28"/>
          <w:szCs w:val="28"/>
        </w:rPr>
      </w:pPr>
      <w:r w:rsidRPr="00525213">
        <w:rPr>
          <w:rFonts w:ascii="Times New Roman" w:hAnsi="Times New Roman"/>
          <w:sz w:val="28"/>
          <w:szCs w:val="28"/>
        </w:rPr>
        <w:t>Иркутская область</w:t>
      </w:r>
    </w:p>
    <w:p w14:paraId="0C928329" w14:textId="7E2C2FD3" w:rsidR="00147E08" w:rsidRPr="00525213" w:rsidRDefault="00147E08" w:rsidP="00147E08">
      <w:pPr>
        <w:jc w:val="center"/>
        <w:rPr>
          <w:rFonts w:ascii="Times New Roman" w:hAnsi="Times New Roman"/>
          <w:sz w:val="28"/>
          <w:szCs w:val="28"/>
        </w:rPr>
      </w:pPr>
      <w:r w:rsidRPr="00525213">
        <w:rPr>
          <w:rFonts w:ascii="Times New Roman" w:hAnsi="Times New Roman"/>
          <w:sz w:val="28"/>
          <w:szCs w:val="28"/>
        </w:rPr>
        <w:t>Нижнеилимский муниципальный район</w:t>
      </w:r>
    </w:p>
    <w:p w14:paraId="6BBE7D61" w14:textId="2B6B95D7" w:rsidR="00147E08" w:rsidRPr="00525213" w:rsidRDefault="00147E08" w:rsidP="00147E08">
      <w:pPr>
        <w:pBdr>
          <w:bottom w:val="single" w:sz="12" w:space="1" w:color="auto"/>
        </w:pBdr>
        <w:tabs>
          <w:tab w:val="center" w:pos="4819"/>
          <w:tab w:val="left" w:pos="7460"/>
        </w:tabs>
        <w:rPr>
          <w:rFonts w:ascii="Times New Roman" w:hAnsi="Times New Roman"/>
          <w:b/>
          <w:sz w:val="28"/>
          <w:szCs w:val="28"/>
        </w:rPr>
      </w:pPr>
      <w:r w:rsidRPr="00525213">
        <w:rPr>
          <w:rFonts w:ascii="Times New Roman" w:hAnsi="Times New Roman"/>
          <w:sz w:val="28"/>
          <w:szCs w:val="28"/>
        </w:rPr>
        <w:tab/>
        <w:t xml:space="preserve">            </w:t>
      </w:r>
      <w:r w:rsidRPr="00525213">
        <w:rPr>
          <w:rFonts w:ascii="Times New Roman" w:hAnsi="Times New Roman"/>
          <w:b/>
          <w:sz w:val="28"/>
          <w:szCs w:val="28"/>
        </w:rPr>
        <w:t>АДМИНИСТРАЦИЯ</w:t>
      </w:r>
    </w:p>
    <w:p w14:paraId="05DCE901" w14:textId="77777777" w:rsidR="00147E08" w:rsidRPr="00525213" w:rsidRDefault="00147E08" w:rsidP="00147E08">
      <w:pPr>
        <w:tabs>
          <w:tab w:val="center" w:pos="4819"/>
          <w:tab w:val="left" w:pos="7000"/>
        </w:tabs>
        <w:jc w:val="center"/>
        <w:rPr>
          <w:rFonts w:ascii="Times New Roman" w:hAnsi="Times New Roman"/>
          <w:sz w:val="16"/>
          <w:szCs w:val="16"/>
        </w:rPr>
      </w:pPr>
    </w:p>
    <w:p w14:paraId="06E37B19" w14:textId="77777777" w:rsidR="00147E08" w:rsidRPr="00525213" w:rsidRDefault="00147E08" w:rsidP="00147E08">
      <w:pPr>
        <w:tabs>
          <w:tab w:val="center" w:pos="4819"/>
          <w:tab w:val="left" w:pos="7000"/>
        </w:tabs>
        <w:jc w:val="center"/>
        <w:rPr>
          <w:rFonts w:ascii="Times New Roman" w:hAnsi="Times New Roman"/>
          <w:b/>
          <w:sz w:val="28"/>
          <w:szCs w:val="28"/>
        </w:rPr>
      </w:pPr>
      <w:r w:rsidRPr="00525213">
        <w:rPr>
          <w:rFonts w:ascii="Times New Roman" w:hAnsi="Times New Roman"/>
          <w:b/>
          <w:sz w:val="28"/>
          <w:szCs w:val="28"/>
        </w:rPr>
        <w:t>ПОСТАНОВЛЕНИЕ</w:t>
      </w:r>
    </w:p>
    <w:p w14:paraId="5FF6163E" w14:textId="77777777" w:rsidR="00147E08" w:rsidRPr="00525213" w:rsidRDefault="00147E08" w:rsidP="00147E08">
      <w:pPr>
        <w:widowControl w:val="0"/>
        <w:tabs>
          <w:tab w:val="left" w:leader="underscore" w:pos="2032"/>
          <w:tab w:val="left" w:leader="underscore" w:pos="3290"/>
        </w:tabs>
        <w:spacing w:line="370" w:lineRule="exact"/>
        <w:ind w:left="40"/>
        <w:rPr>
          <w:rFonts w:ascii="Times New Roman" w:hAnsi="Times New Roman"/>
          <w:sz w:val="28"/>
          <w:szCs w:val="28"/>
        </w:rPr>
      </w:pPr>
    </w:p>
    <w:p w14:paraId="7EC03025" w14:textId="77777777" w:rsidR="00147E08" w:rsidRPr="00525213" w:rsidRDefault="00147E08" w:rsidP="00147E08">
      <w:pPr>
        <w:widowControl w:val="0"/>
        <w:tabs>
          <w:tab w:val="left" w:leader="underscore" w:pos="2032"/>
          <w:tab w:val="left" w:leader="underscore" w:pos="3290"/>
        </w:tabs>
        <w:spacing w:line="370" w:lineRule="exact"/>
        <w:ind w:left="40" w:hanging="40"/>
        <w:rPr>
          <w:rFonts w:ascii="Times New Roman" w:hAnsi="Times New Roman"/>
          <w:sz w:val="28"/>
          <w:szCs w:val="28"/>
        </w:rPr>
      </w:pPr>
      <w:r w:rsidRPr="00525213">
        <w:rPr>
          <w:rFonts w:ascii="Times New Roman" w:hAnsi="Times New Roman"/>
          <w:sz w:val="28"/>
          <w:szCs w:val="28"/>
        </w:rPr>
        <w:t>От</w:t>
      </w:r>
      <w:r w:rsidRPr="00525213">
        <w:rPr>
          <w:rFonts w:ascii="Times New Roman" w:hAnsi="Times New Roman"/>
          <w:sz w:val="28"/>
          <w:szCs w:val="28"/>
          <w:u w:val="single"/>
        </w:rPr>
        <w:t>_________</w:t>
      </w:r>
      <w:r w:rsidRPr="00525213">
        <w:rPr>
          <w:rFonts w:ascii="Times New Roman" w:hAnsi="Times New Roman"/>
          <w:sz w:val="28"/>
          <w:szCs w:val="28"/>
        </w:rPr>
        <w:t xml:space="preserve">№ </w:t>
      </w:r>
      <w:r w:rsidRPr="00525213">
        <w:rPr>
          <w:rFonts w:ascii="Times New Roman" w:hAnsi="Times New Roman"/>
          <w:sz w:val="28"/>
          <w:szCs w:val="28"/>
          <w:u w:val="single"/>
        </w:rPr>
        <w:t>____</w:t>
      </w:r>
    </w:p>
    <w:p w14:paraId="2E0403AA" w14:textId="77777777" w:rsidR="00147E08" w:rsidRPr="00525213" w:rsidRDefault="00147E08" w:rsidP="00147E08">
      <w:pPr>
        <w:widowControl w:val="0"/>
        <w:spacing w:after="222"/>
        <w:ind w:left="40" w:hanging="40"/>
        <w:rPr>
          <w:rFonts w:ascii="Times New Roman" w:hAnsi="Times New Roman"/>
          <w:sz w:val="28"/>
          <w:szCs w:val="28"/>
        </w:rPr>
      </w:pPr>
      <w:r w:rsidRPr="00525213">
        <w:rPr>
          <w:rFonts w:ascii="Times New Roman" w:hAnsi="Times New Roman"/>
          <w:sz w:val="28"/>
          <w:szCs w:val="28"/>
        </w:rPr>
        <w:t>г. Железногорск-Илимский</w:t>
      </w:r>
    </w:p>
    <w:p w14:paraId="6B0D4CEC" w14:textId="00DF812F" w:rsidR="00147E08" w:rsidRPr="00525213" w:rsidRDefault="00147E08" w:rsidP="00147E08">
      <w:pPr>
        <w:widowControl w:val="0"/>
        <w:ind w:left="40" w:hanging="40"/>
        <w:jc w:val="left"/>
        <w:rPr>
          <w:rFonts w:ascii="Times New Roman" w:hAnsi="Times New Roman"/>
          <w:color w:val="000000"/>
          <w:sz w:val="28"/>
          <w:szCs w:val="28"/>
        </w:rPr>
      </w:pPr>
      <w:r w:rsidRPr="00525213">
        <w:rPr>
          <w:rFonts w:ascii="Times New Roman" w:eastAsiaTheme="minorEastAsia" w:hAnsi="Times New Roman"/>
          <w:sz w:val="28"/>
          <w:szCs w:val="28"/>
        </w:rPr>
        <w:t>«Об утверждении</w:t>
      </w:r>
      <w:r w:rsidRPr="00525213">
        <w:rPr>
          <w:rFonts w:ascii="Times New Roman" w:hAnsi="Times New Roman"/>
          <w:color w:val="000000"/>
          <w:sz w:val="28"/>
          <w:szCs w:val="28"/>
        </w:rPr>
        <w:t xml:space="preserve"> административного</w:t>
      </w:r>
    </w:p>
    <w:p w14:paraId="784CF477" w14:textId="196B8E24" w:rsidR="00147E08" w:rsidRPr="00525213" w:rsidRDefault="00147E08" w:rsidP="00147E08">
      <w:pPr>
        <w:widowControl w:val="0"/>
        <w:ind w:left="40" w:hanging="40"/>
        <w:jc w:val="left"/>
        <w:rPr>
          <w:rFonts w:ascii="Times New Roman" w:hAnsi="Times New Roman"/>
          <w:color w:val="000000"/>
          <w:sz w:val="28"/>
          <w:szCs w:val="28"/>
        </w:rPr>
      </w:pPr>
      <w:r w:rsidRPr="00525213">
        <w:rPr>
          <w:rFonts w:ascii="Times New Roman" w:hAnsi="Times New Roman"/>
          <w:color w:val="000000"/>
          <w:sz w:val="28"/>
          <w:szCs w:val="28"/>
        </w:rPr>
        <w:t>регламента предоставления муниципальной</w:t>
      </w:r>
    </w:p>
    <w:p w14:paraId="4012C727" w14:textId="77777777" w:rsidR="00DC6043" w:rsidRPr="00525213" w:rsidRDefault="00147E08" w:rsidP="00147E08">
      <w:pPr>
        <w:widowControl w:val="0"/>
        <w:ind w:left="40" w:hanging="40"/>
        <w:jc w:val="left"/>
        <w:rPr>
          <w:rFonts w:ascii="Times New Roman" w:eastAsiaTheme="minorHAnsi" w:hAnsi="Times New Roman"/>
          <w:sz w:val="28"/>
          <w:szCs w:val="28"/>
          <w:lang w:eastAsia="en-US"/>
        </w:rPr>
      </w:pPr>
      <w:r w:rsidRPr="00525213">
        <w:rPr>
          <w:rFonts w:ascii="Times New Roman" w:hAnsi="Times New Roman"/>
          <w:color w:val="000000"/>
          <w:sz w:val="28"/>
          <w:szCs w:val="28"/>
        </w:rPr>
        <w:t xml:space="preserve">услуги </w:t>
      </w:r>
      <w:bookmarkStart w:id="0" w:name="_Hlk159496239"/>
      <w:bookmarkStart w:id="1" w:name="_Hlk112850741"/>
      <w:r w:rsidRPr="00525213">
        <w:rPr>
          <w:rFonts w:ascii="Times New Roman" w:hAnsi="Times New Roman"/>
          <w:color w:val="000000"/>
          <w:sz w:val="28"/>
          <w:szCs w:val="28"/>
        </w:rPr>
        <w:t>«</w:t>
      </w:r>
      <w:r w:rsidRPr="00525213">
        <w:rPr>
          <w:rFonts w:ascii="Times New Roman" w:hAnsi="Times New Roman"/>
          <w:sz w:val="28"/>
          <w:szCs w:val="28"/>
        </w:rPr>
        <w:t>П</w:t>
      </w:r>
      <w:r w:rsidRPr="00525213">
        <w:rPr>
          <w:rFonts w:ascii="Times New Roman" w:eastAsiaTheme="minorHAnsi" w:hAnsi="Times New Roman"/>
          <w:sz w:val="28"/>
          <w:szCs w:val="28"/>
          <w:lang w:eastAsia="en-US"/>
        </w:rPr>
        <w:t xml:space="preserve">редоставление сведений, содержащихся </w:t>
      </w:r>
    </w:p>
    <w:p w14:paraId="58F6298A" w14:textId="77777777" w:rsidR="00DC6043" w:rsidRPr="00525213" w:rsidRDefault="00147E08" w:rsidP="00147E08">
      <w:pPr>
        <w:widowControl w:val="0"/>
        <w:ind w:left="40" w:hanging="40"/>
        <w:jc w:val="left"/>
        <w:rPr>
          <w:rFonts w:ascii="Times New Roman" w:eastAsiaTheme="minorHAnsi" w:hAnsi="Times New Roman"/>
          <w:sz w:val="28"/>
          <w:szCs w:val="28"/>
          <w:lang w:eastAsia="en-US"/>
        </w:rPr>
      </w:pPr>
      <w:r w:rsidRPr="00525213">
        <w:rPr>
          <w:rFonts w:ascii="Times New Roman" w:eastAsiaTheme="minorHAnsi" w:hAnsi="Times New Roman"/>
          <w:sz w:val="28"/>
          <w:szCs w:val="28"/>
          <w:lang w:eastAsia="en-US"/>
        </w:rPr>
        <w:t xml:space="preserve">в государственной информационной системе </w:t>
      </w:r>
    </w:p>
    <w:p w14:paraId="3B4B6773" w14:textId="2B6EE93A" w:rsidR="00147E08" w:rsidRPr="00525213" w:rsidRDefault="00147E08" w:rsidP="00147E08">
      <w:pPr>
        <w:widowControl w:val="0"/>
        <w:ind w:left="40" w:hanging="40"/>
        <w:jc w:val="left"/>
        <w:rPr>
          <w:rFonts w:ascii="Times New Roman" w:hAnsi="Times New Roman"/>
          <w:color w:val="000000"/>
          <w:sz w:val="28"/>
          <w:szCs w:val="28"/>
        </w:rPr>
      </w:pPr>
      <w:r w:rsidRPr="00525213">
        <w:rPr>
          <w:rFonts w:ascii="Times New Roman" w:eastAsiaTheme="minorHAnsi" w:hAnsi="Times New Roman"/>
          <w:sz w:val="28"/>
          <w:szCs w:val="28"/>
          <w:lang w:eastAsia="en-US"/>
        </w:rPr>
        <w:t>обеспечения градостроительной деятельности</w:t>
      </w:r>
      <w:r w:rsidRPr="00525213">
        <w:rPr>
          <w:rFonts w:ascii="Times New Roman" w:hAnsi="Times New Roman"/>
          <w:sz w:val="28"/>
          <w:szCs w:val="28"/>
        </w:rPr>
        <w:t>»</w:t>
      </w:r>
    </w:p>
    <w:bookmarkEnd w:id="0"/>
    <w:p w14:paraId="36DF8787" w14:textId="77777777" w:rsidR="00046030" w:rsidRPr="00525213" w:rsidRDefault="00046030" w:rsidP="00046030">
      <w:pPr>
        <w:ind w:firstLine="0"/>
        <w:rPr>
          <w:rFonts w:ascii="Times New Roman" w:hAnsi="Times New Roman"/>
          <w:color w:val="000000"/>
          <w:sz w:val="28"/>
          <w:szCs w:val="28"/>
        </w:rPr>
      </w:pPr>
    </w:p>
    <w:p w14:paraId="7F8E7222" w14:textId="25AE70BF" w:rsidR="00147E08" w:rsidRPr="00525213" w:rsidRDefault="00147E08" w:rsidP="0052416A">
      <w:pPr>
        <w:rPr>
          <w:rFonts w:ascii="Times New Roman" w:eastAsiaTheme="minorEastAsia" w:hAnsi="Times New Roman"/>
          <w:sz w:val="28"/>
          <w:szCs w:val="28"/>
        </w:rPr>
      </w:pPr>
      <w:r w:rsidRPr="00525213">
        <w:rPr>
          <w:rFonts w:ascii="Times New Roman" w:eastAsiaTheme="minorEastAsia" w:hAnsi="Times New Roman"/>
          <w:sz w:val="28"/>
          <w:szCs w:val="28"/>
        </w:rPr>
        <w:t xml:space="preserve"> </w:t>
      </w:r>
      <w:r w:rsidRPr="00525213">
        <w:rPr>
          <w:rFonts w:ascii="Times New Roman" w:hAnsi="Times New Roman"/>
          <w:sz w:val="28"/>
          <w:szCs w:val="28"/>
        </w:rPr>
        <w:t>Руководствуясь</w:t>
      </w:r>
      <w:r w:rsidR="00FA7055" w:rsidRPr="00525213">
        <w:rPr>
          <w:rFonts w:ascii="Times New Roman" w:hAnsi="Times New Roman"/>
          <w:sz w:val="28"/>
          <w:szCs w:val="28"/>
        </w:rPr>
        <w:t xml:space="preserve"> </w:t>
      </w:r>
      <w:r w:rsidRPr="00525213">
        <w:rPr>
          <w:rFonts w:ascii="Times New Roman" w:eastAsiaTheme="minorEastAsia" w:hAnsi="Times New Roman"/>
          <w:sz w:val="28"/>
          <w:szCs w:val="28"/>
        </w:rPr>
        <w:t>Градостроительным кодексом РФ от 29.12.2004</w:t>
      </w:r>
      <w:r w:rsidR="00DC6043" w:rsidRPr="00525213">
        <w:rPr>
          <w:rFonts w:ascii="Times New Roman" w:eastAsiaTheme="minorEastAsia" w:hAnsi="Times New Roman"/>
          <w:sz w:val="28"/>
          <w:szCs w:val="28"/>
        </w:rPr>
        <w:t xml:space="preserve">г.              </w:t>
      </w:r>
      <w:r w:rsidRPr="00525213">
        <w:rPr>
          <w:rFonts w:ascii="Times New Roman" w:eastAsiaTheme="minorEastAsia" w:hAnsi="Times New Roman"/>
          <w:sz w:val="28"/>
          <w:szCs w:val="28"/>
        </w:rPr>
        <w:t xml:space="preserve"> </w:t>
      </w:r>
      <w:r w:rsidRPr="00525213">
        <w:rPr>
          <w:rFonts w:ascii="Times New Roman" w:eastAsiaTheme="minorEastAsia" w:hAnsi="Times New Roman"/>
          <w:bCs/>
          <w:sz w:val="28"/>
          <w:szCs w:val="28"/>
        </w:rPr>
        <w:t>№</w:t>
      </w:r>
      <w:r w:rsidRPr="00525213">
        <w:rPr>
          <w:rFonts w:ascii="Times New Roman" w:eastAsiaTheme="minorEastAsia" w:hAnsi="Times New Roman"/>
          <w:sz w:val="28"/>
          <w:szCs w:val="28"/>
        </w:rPr>
        <w:t>190-ФЗ,</w:t>
      </w:r>
      <w:r w:rsidRPr="00525213">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w:t>
      </w:r>
      <w:r w:rsidRPr="00525213">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525213">
        <w:rPr>
          <w:rFonts w:ascii="Times New Roman" w:hAnsi="Times New Roman"/>
          <w:sz w:val="28"/>
          <w:szCs w:val="28"/>
        </w:rPr>
        <w:t xml:space="preserve"> Постановлением Правительства Российской Федерации от 13 марта 2020 №279 «Об информационном обеспечении градостроительной деятельности», </w:t>
      </w:r>
      <w:r w:rsidRPr="00525213">
        <w:rPr>
          <w:rFonts w:ascii="Times New Roman" w:hAnsi="Times New Roman"/>
          <w:color w:val="000000" w:themeColor="text1"/>
          <w:sz w:val="28"/>
          <w:szCs w:val="28"/>
        </w:rPr>
        <w:t>Приказом Министерства строительства и жилищно-коммунального хозяйства Российской Федерации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 от 06.08.2020 № 433/пр.</w:t>
      </w:r>
      <w:r w:rsidRPr="00525213">
        <w:rPr>
          <w:rFonts w:ascii="Times New Roman" w:eastAsiaTheme="minorEastAsia" w:hAnsi="Times New Roman"/>
          <w:bCs/>
          <w:sz w:val="28"/>
          <w:szCs w:val="28"/>
        </w:rPr>
        <w:t>, Уставом</w:t>
      </w:r>
      <w:r w:rsidR="0091344C" w:rsidRPr="00525213">
        <w:rPr>
          <w:rFonts w:ascii="Times New Roman" w:eastAsiaTheme="minorEastAsia" w:hAnsi="Times New Roman"/>
          <w:bCs/>
          <w:sz w:val="28"/>
          <w:szCs w:val="28"/>
        </w:rPr>
        <w:t xml:space="preserve"> </w:t>
      </w:r>
      <w:r w:rsidRPr="00525213">
        <w:rPr>
          <w:rFonts w:ascii="Times New Roman" w:eastAsiaTheme="minorEastAsia" w:hAnsi="Times New Roman"/>
          <w:bCs/>
          <w:sz w:val="28"/>
          <w:szCs w:val="28"/>
        </w:rPr>
        <w:t xml:space="preserve"> муниципального </w:t>
      </w:r>
      <w:r w:rsidR="0091344C" w:rsidRPr="00525213">
        <w:rPr>
          <w:rFonts w:ascii="Times New Roman" w:eastAsiaTheme="minorEastAsia" w:hAnsi="Times New Roman"/>
          <w:bCs/>
          <w:sz w:val="28"/>
          <w:szCs w:val="28"/>
        </w:rPr>
        <w:t xml:space="preserve"> </w:t>
      </w:r>
      <w:r w:rsidRPr="00525213">
        <w:rPr>
          <w:rFonts w:ascii="Times New Roman" w:eastAsiaTheme="minorEastAsia" w:hAnsi="Times New Roman"/>
          <w:bCs/>
          <w:sz w:val="28"/>
          <w:szCs w:val="28"/>
        </w:rPr>
        <w:t xml:space="preserve">образования </w:t>
      </w:r>
      <w:r w:rsidR="0091344C" w:rsidRPr="00525213">
        <w:rPr>
          <w:rFonts w:ascii="Times New Roman" w:eastAsiaTheme="minorEastAsia" w:hAnsi="Times New Roman"/>
          <w:bCs/>
          <w:sz w:val="28"/>
          <w:szCs w:val="28"/>
        </w:rPr>
        <w:t xml:space="preserve"> </w:t>
      </w:r>
      <w:r w:rsidRPr="00525213">
        <w:rPr>
          <w:rFonts w:ascii="Times New Roman" w:eastAsiaTheme="minorEastAsia" w:hAnsi="Times New Roman"/>
          <w:bCs/>
          <w:sz w:val="28"/>
          <w:szCs w:val="28"/>
        </w:rPr>
        <w:t>«Нижнеилимский район»</w:t>
      </w:r>
      <w:r w:rsidRPr="00525213">
        <w:rPr>
          <w:rFonts w:ascii="Times New Roman" w:eastAsiaTheme="minorEastAsia" w:hAnsi="Times New Roman"/>
          <w:sz w:val="28"/>
          <w:szCs w:val="28"/>
        </w:rPr>
        <w:t>,</w:t>
      </w:r>
      <w:r w:rsidR="0091344C" w:rsidRPr="00525213">
        <w:rPr>
          <w:rFonts w:ascii="Times New Roman" w:eastAsiaTheme="minorEastAsia" w:hAnsi="Times New Roman"/>
          <w:sz w:val="28"/>
          <w:szCs w:val="28"/>
        </w:rPr>
        <w:t xml:space="preserve"> </w:t>
      </w:r>
      <w:r w:rsidRPr="00525213">
        <w:rPr>
          <w:rFonts w:ascii="Times New Roman" w:hAnsi="Times New Roman"/>
        </w:rPr>
        <w:t xml:space="preserve"> </w:t>
      </w:r>
      <w:r w:rsidRPr="00525213">
        <w:rPr>
          <w:rFonts w:ascii="Times New Roman" w:eastAsiaTheme="minorEastAsia" w:hAnsi="Times New Roman"/>
          <w:sz w:val="28"/>
          <w:szCs w:val="28"/>
        </w:rPr>
        <w:t>заключением №</w:t>
      </w:r>
      <w:r w:rsidR="0091344C" w:rsidRPr="00525213">
        <w:rPr>
          <w:rFonts w:ascii="Times New Roman" w:eastAsiaTheme="minorEastAsia" w:hAnsi="Times New Roman"/>
          <w:sz w:val="28"/>
          <w:szCs w:val="28"/>
        </w:rPr>
        <w:t xml:space="preserve"> </w:t>
      </w:r>
      <w:r w:rsidR="0091344C" w:rsidRPr="00525213">
        <w:rPr>
          <w:rFonts w:ascii="Times New Roman" w:eastAsiaTheme="minorEastAsia" w:hAnsi="Times New Roman"/>
          <w:sz w:val="28"/>
          <w:szCs w:val="28"/>
          <w:u w:val="single"/>
        </w:rPr>
        <w:t>1</w:t>
      </w:r>
      <w:r w:rsidRPr="00525213">
        <w:rPr>
          <w:rFonts w:ascii="Times New Roman" w:eastAsiaTheme="minorEastAsia" w:hAnsi="Times New Roman"/>
          <w:sz w:val="28"/>
          <w:szCs w:val="28"/>
        </w:rPr>
        <w:t xml:space="preserve"> от</w:t>
      </w:r>
      <w:r w:rsidR="0091344C" w:rsidRPr="00525213">
        <w:rPr>
          <w:rFonts w:ascii="Times New Roman" w:eastAsiaTheme="minorEastAsia" w:hAnsi="Times New Roman"/>
          <w:sz w:val="28"/>
          <w:szCs w:val="28"/>
        </w:rPr>
        <w:t xml:space="preserve"> </w:t>
      </w:r>
      <w:r w:rsidR="0091344C" w:rsidRPr="00525213">
        <w:rPr>
          <w:rFonts w:ascii="Times New Roman" w:eastAsiaTheme="minorEastAsia" w:hAnsi="Times New Roman"/>
          <w:sz w:val="28"/>
          <w:szCs w:val="28"/>
          <w:u w:val="single"/>
        </w:rPr>
        <w:t>02.04.2024 г.</w:t>
      </w:r>
      <w:r w:rsidRPr="00525213">
        <w:rPr>
          <w:rFonts w:ascii="Times New Roman" w:eastAsiaTheme="minorEastAsia" w:hAnsi="Times New Roman"/>
          <w:sz w:val="28"/>
          <w:szCs w:val="28"/>
        </w:rPr>
        <w:t xml:space="preserve"> об экспертизе муниципального правового акта администрации Нижнеилимского муниципального района, администрация Нижнеилимского муниципального района </w:t>
      </w:r>
    </w:p>
    <w:bookmarkEnd w:id="1"/>
    <w:p w14:paraId="16BD8BFF" w14:textId="77777777" w:rsidR="00147E08" w:rsidRPr="00525213" w:rsidRDefault="00147E08" w:rsidP="00147E08">
      <w:pPr>
        <w:tabs>
          <w:tab w:val="left" w:pos="9639"/>
        </w:tabs>
        <w:jc w:val="center"/>
        <w:rPr>
          <w:rFonts w:ascii="Times New Roman" w:eastAsiaTheme="minorEastAsia" w:hAnsi="Times New Roman"/>
          <w:sz w:val="16"/>
          <w:szCs w:val="16"/>
        </w:rPr>
      </w:pPr>
    </w:p>
    <w:p w14:paraId="00B0830B" w14:textId="77777777" w:rsidR="00147E08" w:rsidRPr="00525213" w:rsidRDefault="00147E08" w:rsidP="00147E08">
      <w:pPr>
        <w:tabs>
          <w:tab w:val="left" w:pos="9639"/>
        </w:tabs>
        <w:jc w:val="center"/>
        <w:rPr>
          <w:rFonts w:ascii="Times New Roman" w:eastAsiaTheme="minorEastAsia" w:hAnsi="Times New Roman"/>
          <w:sz w:val="28"/>
          <w:szCs w:val="28"/>
        </w:rPr>
      </w:pPr>
      <w:r w:rsidRPr="00525213">
        <w:rPr>
          <w:rFonts w:ascii="Times New Roman" w:eastAsiaTheme="minorEastAsia" w:hAnsi="Times New Roman"/>
          <w:sz w:val="28"/>
          <w:szCs w:val="28"/>
        </w:rPr>
        <w:t>ПОСТАНОВЛЯЕТ:</w:t>
      </w:r>
    </w:p>
    <w:p w14:paraId="0E9FE277" w14:textId="77777777" w:rsidR="00147E08" w:rsidRPr="00525213" w:rsidRDefault="00147E08" w:rsidP="00147E08">
      <w:pPr>
        <w:tabs>
          <w:tab w:val="left" w:pos="9639"/>
        </w:tabs>
        <w:jc w:val="center"/>
        <w:rPr>
          <w:rFonts w:ascii="Times New Roman" w:eastAsiaTheme="minorEastAsia" w:hAnsi="Times New Roman"/>
          <w:sz w:val="16"/>
          <w:szCs w:val="16"/>
        </w:rPr>
      </w:pPr>
    </w:p>
    <w:p w14:paraId="26BF9BD1" w14:textId="0D792F0D" w:rsidR="00147E08" w:rsidRPr="00525213" w:rsidRDefault="00147E08" w:rsidP="00274583">
      <w:pPr>
        <w:widowControl w:val="0"/>
        <w:ind w:left="40"/>
        <w:rPr>
          <w:rFonts w:ascii="Times New Roman" w:hAnsi="Times New Roman"/>
          <w:color w:val="000000"/>
          <w:sz w:val="28"/>
          <w:szCs w:val="28"/>
        </w:rPr>
      </w:pPr>
      <w:r w:rsidRPr="00525213">
        <w:rPr>
          <w:rFonts w:ascii="Times New Roman" w:eastAsiaTheme="minorEastAsia" w:hAnsi="Times New Roman"/>
          <w:sz w:val="28"/>
          <w:szCs w:val="28"/>
        </w:rPr>
        <w:t xml:space="preserve">1.Утвердить </w:t>
      </w:r>
      <w:r w:rsidRPr="00525213">
        <w:rPr>
          <w:rFonts w:ascii="Times New Roman" w:hAnsi="Times New Roman"/>
          <w:color w:val="000000"/>
          <w:sz w:val="28"/>
          <w:szCs w:val="28"/>
        </w:rPr>
        <w:t>административный регламент предоставления муниципальной</w:t>
      </w:r>
      <w:r w:rsidR="00274583" w:rsidRPr="00525213">
        <w:rPr>
          <w:rFonts w:ascii="Times New Roman" w:hAnsi="Times New Roman"/>
          <w:color w:val="000000"/>
          <w:sz w:val="28"/>
          <w:szCs w:val="28"/>
        </w:rPr>
        <w:t xml:space="preserve"> </w:t>
      </w:r>
      <w:r w:rsidRPr="00525213">
        <w:rPr>
          <w:rFonts w:ascii="Times New Roman" w:hAnsi="Times New Roman"/>
          <w:color w:val="000000"/>
          <w:sz w:val="28"/>
          <w:szCs w:val="28"/>
        </w:rPr>
        <w:t>услуги «</w:t>
      </w:r>
      <w:r w:rsidRPr="00525213">
        <w:rPr>
          <w:rFonts w:ascii="Times New Roman" w:hAnsi="Times New Roman"/>
          <w:sz w:val="28"/>
          <w:szCs w:val="28"/>
        </w:rPr>
        <w:t>П</w:t>
      </w:r>
      <w:r w:rsidRPr="00525213">
        <w:rPr>
          <w:rFonts w:ascii="Times New Roman" w:eastAsiaTheme="minorHAnsi" w:hAnsi="Times New Roman"/>
          <w:sz w:val="28"/>
          <w:szCs w:val="28"/>
          <w:lang w:eastAsia="en-US"/>
        </w:rPr>
        <w:t xml:space="preserve">редоставление сведений, содержащихся в </w:t>
      </w:r>
      <w:r w:rsidRPr="00525213">
        <w:rPr>
          <w:rFonts w:ascii="Times New Roman" w:eastAsiaTheme="minorHAnsi" w:hAnsi="Times New Roman"/>
          <w:sz w:val="28"/>
          <w:szCs w:val="28"/>
          <w:lang w:eastAsia="en-US"/>
        </w:rPr>
        <w:lastRenderedPageBreak/>
        <w:t>государственной информационной системе обеспечения градостроительной деятельности</w:t>
      </w:r>
      <w:r w:rsidRPr="00525213">
        <w:rPr>
          <w:rFonts w:ascii="Times New Roman" w:hAnsi="Times New Roman"/>
          <w:sz w:val="28"/>
          <w:szCs w:val="28"/>
        </w:rPr>
        <w:t>» (приложение).</w:t>
      </w:r>
    </w:p>
    <w:p w14:paraId="0BE11C33" w14:textId="7F1D5180" w:rsidR="00147E08" w:rsidRPr="00525213" w:rsidRDefault="00147E08" w:rsidP="00147E08">
      <w:pPr>
        <w:rPr>
          <w:rFonts w:ascii="Times New Roman" w:hAnsi="Times New Roman"/>
          <w:sz w:val="28"/>
          <w:szCs w:val="28"/>
        </w:rPr>
      </w:pPr>
      <w:r w:rsidRPr="00525213">
        <w:rPr>
          <w:rFonts w:ascii="Times New Roman" w:eastAsiaTheme="minorEastAsia" w:hAnsi="Times New Roman"/>
          <w:sz w:val="28"/>
          <w:szCs w:val="28"/>
        </w:rPr>
        <w:t>2</w:t>
      </w:r>
      <w:bookmarkStart w:id="2" w:name="_Hlk159497309"/>
      <w:r w:rsidRPr="00525213">
        <w:rPr>
          <w:rFonts w:ascii="Times New Roman" w:eastAsiaTheme="minorEastAsia" w:hAnsi="Times New Roman"/>
          <w:sz w:val="28"/>
          <w:szCs w:val="28"/>
        </w:rPr>
        <w:t>. Постановление администрации Нижнеилимского муниципального района от 14.11.2012 г. №1486</w:t>
      </w:r>
      <w:bookmarkEnd w:id="2"/>
      <w:r w:rsidRPr="00525213">
        <w:rPr>
          <w:rFonts w:ascii="Times New Roman" w:eastAsiaTheme="minorEastAsia" w:hAnsi="Times New Roman"/>
          <w:sz w:val="28"/>
          <w:szCs w:val="28"/>
        </w:rPr>
        <w:t xml:space="preserve"> </w:t>
      </w:r>
      <w:r w:rsidRPr="00525213">
        <w:rPr>
          <w:rFonts w:ascii="Times New Roman" w:hAnsi="Times New Roman"/>
          <w:sz w:val="28"/>
          <w:szCs w:val="28"/>
        </w:rPr>
        <w:t>«Об утверждении административного регламент</w:t>
      </w:r>
      <w:r w:rsidRPr="00525213">
        <w:rPr>
          <w:rFonts w:ascii="Times New Roman" w:hAnsi="Times New Roman"/>
          <w:bCs/>
          <w:sz w:val="28"/>
          <w:szCs w:val="28"/>
        </w:rPr>
        <w:t xml:space="preserve"> предоставления муниципальной услуги «Предоставление сведений из информационной системы обеспечения градостроительной деятельности</w:t>
      </w:r>
      <w:r w:rsidRPr="00525213">
        <w:rPr>
          <w:rFonts w:ascii="Times New Roman" w:hAnsi="Times New Roman"/>
          <w:sz w:val="28"/>
          <w:szCs w:val="28"/>
        </w:rPr>
        <w:t xml:space="preserve">» </w:t>
      </w:r>
      <w:r w:rsidRPr="00525213">
        <w:rPr>
          <w:rFonts w:ascii="Times New Roman" w:hAnsi="Times New Roman"/>
          <w:color w:val="000000"/>
          <w:sz w:val="28"/>
          <w:szCs w:val="28"/>
        </w:rPr>
        <w:t>считать утратившим силу.</w:t>
      </w:r>
    </w:p>
    <w:p w14:paraId="56037CB2" w14:textId="22CC9DF4" w:rsidR="00147E08" w:rsidRPr="00525213" w:rsidRDefault="00147E08" w:rsidP="00147E08">
      <w:pPr>
        <w:rPr>
          <w:rFonts w:ascii="Times New Roman" w:hAnsi="Times New Roman"/>
          <w:sz w:val="28"/>
          <w:szCs w:val="28"/>
        </w:rPr>
      </w:pPr>
      <w:r w:rsidRPr="00525213">
        <w:rPr>
          <w:rFonts w:ascii="Times New Roman" w:eastAsiaTheme="minorEastAsia" w:hAnsi="Times New Roman"/>
          <w:sz w:val="28"/>
          <w:szCs w:val="28"/>
        </w:rPr>
        <w:t xml:space="preserve">3. Постановление администрации Нижнеилимского муниципального района от 03.07.2015 г. №845 «О внесении </w:t>
      </w:r>
      <w:proofErr w:type="gramStart"/>
      <w:r w:rsidRPr="00525213">
        <w:rPr>
          <w:rFonts w:ascii="Times New Roman" w:eastAsiaTheme="minorEastAsia" w:hAnsi="Times New Roman"/>
          <w:sz w:val="28"/>
          <w:szCs w:val="28"/>
        </w:rPr>
        <w:t>изменений  в</w:t>
      </w:r>
      <w:proofErr w:type="gramEnd"/>
      <w:r w:rsidRPr="00525213">
        <w:rPr>
          <w:rFonts w:ascii="Times New Roman" w:eastAsiaTheme="minorEastAsia" w:hAnsi="Times New Roman"/>
          <w:sz w:val="28"/>
          <w:szCs w:val="28"/>
        </w:rPr>
        <w:t xml:space="preserve"> административный регламент</w:t>
      </w:r>
      <w:r w:rsidRPr="00525213">
        <w:rPr>
          <w:rFonts w:ascii="Times New Roman" w:eastAsiaTheme="minorEastAsia" w:hAnsi="Times New Roman"/>
          <w:bCs/>
          <w:sz w:val="28"/>
          <w:szCs w:val="28"/>
        </w:rPr>
        <w:t xml:space="preserve"> администрации Нижнеилимского муниципального района по предоставлению муниципальной услуги «Предоставление сведений из информационной системы обеспечения градостроительной деятельности</w:t>
      </w:r>
      <w:r w:rsidRPr="00525213">
        <w:rPr>
          <w:rFonts w:ascii="Times New Roman" w:eastAsiaTheme="minorEastAsia" w:hAnsi="Times New Roman"/>
          <w:sz w:val="28"/>
          <w:szCs w:val="28"/>
        </w:rPr>
        <w:t xml:space="preserve">» </w:t>
      </w:r>
      <w:r w:rsidRPr="00525213">
        <w:rPr>
          <w:rFonts w:ascii="Times New Roman" w:hAnsi="Times New Roman"/>
          <w:color w:val="000000"/>
          <w:sz w:val="28"/>
          <w:szCs w:val="28"/>
        </w:rPr>
        <w:t>считать утратившим силу.</w:t>
      </w:r>
    </w:p>
    <w:p w14:paraId="5ED3A8A5" w14:textId="1ED45643" w:rsidR="00147E08" w:rsidRPr="00525213" w:rsidRDefault="00147E08" w:rsidP="00147E08">
      <w:pPr>
        <w:rPr>
          <w:rFonts w:ascii="Times New Roman" w:eastAsiaTheme="minorEastAsia" w:hAnsi="Times New Roman"/>
          <w:sz w:val="28"/>
          <w:szCs w:val="28"/>
        </w:rPr>
      </w:pPr>
      <w:r w:rsidRPr="00525213">
        <w:rPr>
          <w:rFonts w:ascii="Times New Roman" w:eastAsiaTheme="minorEastAsia" w:hAnsi="Times New Roman"/>
          <w:bCs/>
          <w:sz w:val="28"/>
          <w:szCs w:val="28"/>
        </w:rPr>
        <w:t xml:space="preserve">4. </w:t>
      </w:r>
      <w:r w:rsidRPr="00525213">
        <w:rPr>
          <w:rFonts w:ascii="Times New Roman" w:eastAsiaTheme="minorEastAsia" w:hAnsi="Times New Roman"/>
          <w:sz w:val="28"/>
          <w:szCs w:val="28"/>
        </w:rPr>
        <w:t xml:space="preserve">Настоящее </w:t>
      </w:r>
      <w:r w:rsidRPr="00525213">
        <w:rPr>
          <w:rFonts w:ascii="Times New Roman" w:eastAsiaTheme="minorEastAsia" w:hAnsi="Times New Roman"/>
          <w:sz w:val="26"/>
          <w:szCs w:val="26"/>
        </w:rPr>
        <w:t>п</w:t>
      </w:r>
      <w:r w:rsidRPr="00525213">
        <w:rPr>
          <w:rFonts w:ascii="Times New Roman" w:eastAsiaTheme="minorEastAsia" w:hAnsi="Times New Roman"/>
          <w:sz w:val="28"/>
          <w:szCs w:val="28"/>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78F99A5B" w14:textId="279D5A25" w:rsidR="00147E08" w:rsidRPr="00525213" w:rsidRDefault="00147E08" w:rsidP="00147E08">
      <w:pPr>
        <w:rPr>
          <w:rFonts w:ascii="Times New Roman" w:eastAsiaTheme="minorEastAsia" w:hAnsi="Times New Roman"/>
          <w:sz w:val="28"/>
          <w:szCs w:val="28"/>
        </w:rPr>
      </w:pPr>
      <w:r w:rsidRPr="00525213">
        <w:rPr>
          <w:rFonts w:ascii="Times New Roman" w:eastAsiaTheme="minorEastAsia" w:hAnsi="Times New Roman"/>
          <w:sz w:val="28"/>
          <w:szCs w:val="28"/>
        </w:rPr>
        <w:t>5. Настоящее Постановление вступает в силу с момента опубликования.</w:t>
      </w:r>
    </w:p>
    <w:p w14:paraId="1AA37BCA" w14:textId="5A980B4A" w:rsidR="00147E08" w:rsidRPr="00525213" w:rsidRDefault="00147E08" w:rsidP="00147E08">
      <w:pPr>
        <w:widowControl w:val="0"/>
        <w:ind w:right="20"/>
        <w:rPr>
          <w:rFonts w:ascii="Times New Roman" w:hAnsi="Times New Roman"/>
          <w:sz w:val="28"/>
          <w:szCs w:val="28"/>
        </w:rPr>
      </w:pPr>
      <w:r w:rsidRPr="00525213">
        <w:rPr>
          <w:rFonts w:ascii="Times New Roman" w:hAnsi="Times New Roman"/>
          <w:sz w:val="28"/>
          <w:szCs w:val="28"/>
        </w:rPr>
        <w:t>6. Контроль за исполнением настоящего постановления возложить на первого заместителя мэра - начальника Управления строительства и архитектуры В.В.</w:t>
      </w:r>
      <w:r w:rsidR="00DC6043" w:rsidRPr="00525213">
        <w:rPr>
          <w:rFonts w:ascii="Times New Roman" w:hAnsi="Times New Roman"/>
          <w:sz w:val="28"/>
          <w:szCs w:val="28"/>
        </w:rPr>
        <w:t xml:space="preserve"> </w:t>
      </w:r>
      <w:r w:rsidRPr="00525213">
        <w:rPr>
          <w:rFonts w:ascii="Times New Roman" w:hAnsi="Times New Roman"/>
          <w:sz w:val="28"/>
          <w:szCs w:val="28"/>
        </w:rPr>
        <w:t xml:space="preserve">Цвейгарта </w:t>
      </w:r>
    </w:p>
    <w:p w14:paraId="0CD0A910" w14:textId="77777777" w:rsidR="00147E08" w:rsidRPr="00525213" w:rsidRDefault="00147E08" w:rsidP="00147E08">
      <w:pPr>
        <w:tabs>
          <w:tab w:val="left" w:pos="7812"/>
        </w:tabs>
        <w:rPr>
          <w:rFonts w:ascii="Times New Roman" w:hAnsi="Times New Roman"/>
          <w:b/>
          <w:sz w:val="16"/>
          <w:szCs w:val="16"/>
        </w:rPr>
      </w:pPr>
      <w:r w:rsidRPr="00525213">
        <w:rPr>
          <w:rFonts w:ascii="Times New Roman" w:hAnsi="Times New Roman"/>
          <w:b/>
          <w:sz w:val="28"/>
          <w:szCs w:val="28"/>
        </w:rPr>
        <w:t xml:space="preserve">   </w:t>
      </w:r>
      <w:r w:rsidRPr="00525213">
        <w:rPr>
          <w:rFonts w:ascii="Times New Roman" w:hAnsi="Times New Roman"/>
          <w:b/>
          <w:sz w:val="16"/>
          <w:szCs w:val="16"/>
        </w:rPr>
        <w:t xml:space="preserve">     </w:t>
      </w:r>
    </w:p>
    <w:p w14:paraId="3BF27286" w14:textId="77777777" w:rsidR="00147E08" w:rsidRPr="00525213" w:rsidRDefault="00147E08" w:rsidP="00147E08">
      <w:pPr>
        <w:tabs>
          <w:tab w:val="left" w:pos="7812"/>
        </w:tabs>
        <w:rPr>
          <w:rFonts w:ascii="Times New Roman" w:hAnsi="Times New Roman"/>
          <w:b/>
          <w:sz w:val="16"/>
          <w:szCs w:val="16"/>
        </w:rPr>
      </w:pPr>
    </w:p>
    <w:p w14:paraId="5F2062DB" w14:textId="77777777" w:rsidR="00147E08" w:rsidRPr="00525213" w:rsidRDefault="00147E08" w:rsidP="00147E08">
      <w:pPr>
        <w:tabs>
          <w:tab w:val="left" w:pos="7812"/>
        </w:tabs>
        <w:rPr>
          <w:rFonts w:ascii="Times New Roman" w:hAnsi="Times New Roman"/>
          <w:b/>
          <w:sz w:val="16"/>
          <w:szCs w:val="16"/>
        </w:rPr>
      </w:pPr>
    </w:p>
    <w:p w14:paraId="787D6623" w14:textId="77777777" w:rsidR="00147E08" w:rsidRPr="00525213" w:rsidRDefault="00147E08" w:rsidP="00147E08">
      <w:pPr>
        <w:tabs>
          <w:tab w:val="left" w:pos="7812"/>
        </w:tabs>
        <w:rPr>
          <w:rFonts w:ascii="Times New Roman" w:hAnsi="Times New Roman"/>
          <w:b/>
          <w:sz w:val="16"/>
          <w:szCs w:val="16"/>
        </w:rPr>
      </w:pPr>
    </w:p>
    <w:p w14:paraId="5A5B81EA" w14:textId="77777777" w:rsidR="00147E08" w:rsidRPr="00525213" w:rsidRDefault="00147E08" w:rsidP="00147E08">
      <w:pPr>
        <w:tabs>
          <w:tab w:val="left" w:pos="7812"/>
        </w:tabs>
        <w:rPr>
          <w:rFonts w:ascii="Times New Roman" w:hAnsi="Times New Roman"/>
          <w:sz w:val="28"/>
          <w:szCs w:val="28"/>
        </w:rPr>
      </w:pPr>
    </w:p>
    <w:p w14:paraId="56F3A6AD" w14:textId="77777777" w:rsidR="00147E08" w:rsidRPr="00525213" w:rsidRDefault="00147E08" w:rsidP="00147E08">
      <w:pPr>
        <w:tabs>
          <w:tab w:val="left" w:pos="7812"/>
        </w:tabs>
        <w:rPr>
          <w:rFonts w:ascii="Times New Roman" w:hAnsi="Times New Roman"/>
          <w:sz w:val="28"/>
          <w:szCs w:val="28"/>
        </w:rPr>
      </w:pPr>
    </w:p>
    <w:p w14:paraId="3C2022BA" w14:textId="77777777" w:rsidR="00147E08" w:rsidRPr="00525213" w:rsidRDefault="00147E08" w:rsidP="00147E08">
      <w:pPr>
        <w:tabs>
          <w:tab w:val="left" w:pos="7812"/>
        </w:tabs>
        <w:rPr>
          <w:rFonts w:ascii="Times New Roman" w:hAnsi="Times New Roman"/>
          <w:sz w:val="28"/>
          <w:szCs w:val="28"/>
        </w:rPr>
      </w:pPr>
    </w:p>
    <w:p w14:paraId="5272E0A4" w14:textId="77777777" w:rsidR="00147E08" w:rsidRPr="00525213" w:rsidRDefault="00147E08" w:rsidP="00147E08">
      <w:pPr>
        <w:tabs>
          <w:tab w:val="left" w:pos="7812"/>
        </w:tabs>
        <w:rPr>
          <w:rFonts w:ascii="Times New Roman" w:hAnsi="Times New Roman"/>
          <w:sz w:val="28"/>
          <w:szCs w:val="28"/>
        </w:rPr>
      </w:pPr>
    </w:p>
    <w:p w14:paraId="7DC45335" w14:textId="53B2CBAC" w:rsidR="00147E08" w:rsidRPr="00525213" w:rsidRDefault="00046030" w:rsidP="00046030">
      <w:pPr>
        <w:tabs>
          <w:tab w:val="left" w:pos="7812"/>
        </w:tabs>
        <w:ind w:firstLine="0"/>
        <w:rPr>
          <w:rFonts w:ascii="Times New Roman" w:hAnsi="Times New Roman"/>
        </w:rPr>
      </w:pPr>
      <w:r w:rsidRPr="00525213">
        <w:rPr>
          <w:rFonts w:ascii="Times New Roman" w:hAnsi="Times New Roman"/>
          <w:sz w:val="28"/>
          <w:szCs w:val="28"/>
        </w:rPr>
        <w:t>Исполняющий полномочия м</w:t>
      </w:r>
      <w:r w:rsidR="00147E08" w:rsidRPr="00525213">
        <w:rPr>
          <w:rFonts w:ascii="Times New Roman" w:hAnsi="Times New Roman"/>
          <w:sz w:val="28"/>
          <w:szCs w:val="28"/>
        </w:rPr>
        <w:t>эр</w:t>
      </w:r>
      <w:r w:rsidRPr="00525213">
        <w:rPr>
          <w:rFonts w:ascii="Times New Roman" w:hAnsi="Times New Roman"/>
          <w:sz w:val="28"/>
          <w:szCs w:val="28"/>
        </w:rPr>
        <w:t xml:space="preserve">а </w:t>
      </w:r>
      <w:r w:rsidR="00147E08" w:rsidRPr="00525213">
        <w:rPr>
          <w:rFonts w:ascii="Times New Roman" w:hAnsi="Times New Roman"/>
          <w:sz w:val="28"/>
          <w:szCs w:val="28"/>
        </w:rPr>
        <w:t xml:space="preserve">района                                  </w:t>
      </w:r>
      <w:r w:rsidRPr="00525213">
        <w:rPr>
          <w:rFonts w:ascii="Times New Roman" w:hAnsi="Times New Roman"/>
          <w:sz w:val="28"/>
          <w:szCs w:val="28"/>
        </w:rPr>
        <w:t>В.В. Цвейгарт</w:t>
      </w:r>
      <w:r w:rsidR="00147E08" w:rsidRPr="00525213">
        <w:rPr>
          <w:rFonts w:ascii="Times New Roman" w:hAnsi="Times New Roman"/>
          <w:sz w:val="28"/>
          <w:szCs w:val="28"/>
        </w:rPr>
        <w:t xml:space="preserve">                                    </w:t>
      </w:r>
      <w:r w:rsidR="00147E08" w:rsidRPr="00525213">
        <w:rPr>
          <w:rFonts w:ascii="Times New Roman" w:hAnsi="Times New Roman"/>
          <w:sz w:val="28"/>
          <w:szCs w:val="28"/>
        </w:rPr>
        <w:tab/>
        <w:t xml:space="preserve">                                                                   </w:t>
      </w:r>
    </w:p>
    <w:p w14:paraId="6FB91A40" w14:textId="77777777" w:rsidR="00147E08" w:rsidRPr="00525213" w:rsidRDefault="00147E08" w:rsidP="00147E08">
      <w:pPr>
        <w:tabs>
          <w:tab w:val="left" w:pos="7812"/>
        </w:tabs>
        <w:rPr>
          <w:rFonts w:ascii="Times New Roman" w:hAnsi="Times New Roman"/>
        </w:rPr>
      </w:pPr>
    </w:p>
    <w:p w14:paraId="2B310F26" w14:textId="77777777" w:rsidR="00147E08" w:rsidRPr="00525213" w:rsidRDefault="00147E08" w:rsidP="00147E08">
      <w:pPr>
        <w:tabs>
          <w:tab w:val="left" w:pos="7812"/>
        </w:tabs>
        <w:rPr>
          <w:rFonts w:ascii="Times New Roman" w:hAnsi="Times New Roman"/>
        </w:rPr>
      </w:pPr>
    </w:p>
    <w:p w14:paraId="141EEF10" w14:textId="77777777" w:rsidR="00147E08" w:rsidRPr="00525213" w:rsidRDefault="00147E08" w:rsidP="00147E08">
      <w:pPr>
        <w:tabs>
          <w:tab w:val="left" w:pos="7812"/>
        </w:tabs>
        <w:rPr>
          <w:rFonts w:ascii="Times New Roman" w:hAnsi="Times New Roman"/>
        </w:rPr>
      </w:pPr>
    </w:p>
    <w:p w14:paraId="01C5EC84" w14:textId="77777777" w:rsidR="00147E08" w:rsidRPr="00525213" w:rsidRDefault="00147E08" w:rsidP="00147E08">
      <w:pPr>
        <w:tabs>
          <w:tab w:val="left" w:pos="7812"/>
        </w:tabs>
        <w:rPr>
          <w:rFonts w:ascii="Times New Roman" w:hAnsi="Times New Roman"/>
        </w:rPr>
      </w:pPr>
    </w:p>
    <w:p w14:paraId="210F442B" w14:textId="77777777" w:rsidR="00147E08" w:rsidRPr="00525213" w:rsidRDefault="00147E08" w:rsidP="00147E08">
      <w:pPr>
        <w:tabs>
          <w:tab w:val="left" w:pos="7812"/>
        </w:tabs>
        <w:rPr>
          <w:rFonts w:ascii="Times New Roman" w:hAnsi="Times New Roman"/>
        </w:rPr>
      </w:pPr>
    </w:p>
    <w:p w14:paraId="61B6F2A6" w14:textId="77777777" w:rsidR="00147E08" w:rsidRPr="00525213" w:rsidRDefault="00147E08" w:rsidP="00147E08">
      <w:pPr>
        <w:tabs>
          <w:tab w:val="left" w:pos="7812"/>
        </w:tabs>
        <w:rPr>
          <w:rFonts w:ascii="Times New Roman" w:hAnsi="Times New Roman"/>
        </w:rPr>
      </w:pPr>
    </w:p>
    <w:p w14:paraId="4287B0A8" w14:textId="77777777" w:rsidR="00147E08" w:rsidRPr="00525213" w:rsidRDefault="00147E08" w:rsidP="00147E08">
      <w:pPr>
        <w:tabs>
          <w:tab w:val="left" w:pos="7812"/>
        </w:tabs>
        <w:rPr>
          <w:rFonts w:ascii="Times New Roman" w:hAnsi="Times New Roman"/>
        </w:rPr>
      </w:pPr>
    </w:p>
    <w:p w14:paraId="6A90FB83" w14:textId="77777777" w:rsidR="00147E08" w:rsidRPr="00525213" w:rsidRDefault="00147E08" w:rsidP="00147E08">
      <w:pPr>
        <w:tabs>
          <w:tab w:val="left" w:pos="7812"/>
        </w:tabs>
        <w:rPr>
          <w:rFonts w:ascii="Times New Roman" w:hAnsi="Times New Roman"/>
        </w:rPr>
      </w:pPr>
    </w:p>
    <w:p w14:paraId="570DD2AA" w14:textId="77777777" w:rsidR="00147E08" w:rsidRPr="00525213" w:rsidRDefault="00147E08" w:rsidP="00147E08">
      <w:pPr>
        <w:tabs>
          <w:tab w:val="left" w:pos="7812"/>
        </w:tabs>
        <w:rPr>
          <w:rFonts w:ascii="Times New Roman" w:hAnsi="Times New Roman"/>
        </w:rPr>
      </w:pPr>
    </w:p>
    <w:p w14:paraId="4857AA2F" w14:textId="77777777" w:rsidR="00147E08" w:rsidRPr="00525213" w:rsidRDefault="00147E08" w:rsidP="00147E08">
      <w:pPr>
        <w:tabs>
          <w:tab w:val="left" w:pos="7812"/>
        </w:tabs>
        <w:rPr>
          <w:rFonts w:ascii="Times New Roman" w:hAnsi="Times New Roman"/>
        </w:rPr>
      </w:pPr>
    </w:p>
    <w:p w14:paraId="6628B286" w14:textId="77777777" w:rsidR="00147E08" w:rsidRPr="00525213" w:rsidRDefault="00147E08" w:rsidP="00147E08">
      <w:pPr>
        <w:tabs>
          <w:tab w:val="left" w:pos="7812"/>
        </w:tabs>
        <w:rPr>
          <w:rFonts w:ascii="Times New Roman" w:hAnsi="Times New Roman"/>
        </w:rPr>
      </w:pPr>
    </w:p>
    <w:p w14:paraId="4255BCA2" w14:textId="77777777" w:rsidR="00147E08" w:rsidRPr="00525213" w:rsidRDefault="00147E08" w:rsidP="00147E08">
      <w:pPr>
        <w:tabs>
          <w:tab w:val="left" w:pos="7812"/>
        </w:tabs>
        <w:rPr>
          <w:rFonts w:ascii="Times New Roman" w:hAnsi="Times New Roman"/>
        </w:rPr>
      </w:pPr>
    </w:p>
    <w:p w14:paraId="355D547E" w14:textId="77777777" w:rsidR="00274583" w:rsidRPr="00525213" w:rsidRDefault="00274583" w:rsidP="00570ECD">
      <w:pPr>
        <w:tabs>
          <w:tab w:val="left" w:pos="7812"/>
        </w:tabs>
        <w:ind w:firstLine="0"/>
        <w:rPr>
          <w:rFonts w:ascii="Times New Roman" w:hAnsi="Times New Roman"/>
        </w:rPr>
      </w:pPr>
    </w:p>
    <w:p w14:paraId="17870D89" w14:textId="77777777" w:rsidR="00274583" w:rsidRPr="00525213" w:rsidRDefault="00274583" w:rsidP="00570ECD">
      <w:pPr>
        <w:tabs>
          <w:tab w:val="left" w:pos="7812"/>
        </w:tabs>
        <w:ind w:firstLine="0"/>
        <w:rPr>
          <w:rFonts w:ascii="Times New Roman" w:hAnsi="Times New Roman"/>
        </w:rPr>
      </w:pPr>
    </w:p>
    <w:p w14:paraId="375CBCCA" w14:textId="77777777" w:rsidR="00274583" w:rsidRPr="00525213" w:rsidRDefault="00274583" w:rsidP="00570ECD">
      <w:pPr>
        <w:tabs>
          <w:tab w:val="left" w:pos="7812"/>
        </w:tabs>
        <w:ind w:firstLine="0"/>
        <w:rPr>
          <w:rFonts w:ascii="Times New Roman" w:hAnsi="Times New Roman"/>
        </w:rPr>
      </w:pPr>
    </w:p>
    <w:p w14:paraId="10AAD5C4" w14:textId="77777777" w:rsidR="00274583" w:rsidRPr="00525213" w:rsidRDefault="00274583" w:rsidP="00570ECD">
      <w:pPr>
        <w:tabs>
          <w:tab w:val="left" w:pos="7812"/>
        </w:tabs>
        <w:ind w:firstLine="0"/>
        <w:rPr>
          <w:rFonts w:ascii="Times New Roman" w:hAnsi="Times New Roman"/>
        </w:rPr>
      </w:pPr>
    </w:p>
    <w:p w14:paraId="3B285D0F" w14:textId="04D77016" w:rsidR="00570ECD" w:rsidRPr="00525213" w:rsidRDefault="00147E08" w:rsidP="00570ECD">
      <w:pPr>
        <w:tabs>
          <w:tab w:val="left" w:pos="7812"/>
        </w:tabs>
        <w:ind w:firstLine="0"/>
        <w:rPr>
          <w:rFonts w:ascii="Times New Roman" w:hAnsi="Times New Roman"/>
        </w:rPr>
      </w:pPr>
      <w:r w:rsidRPr="00525213">
        <w:rPr>
          <w:rFonts w:ascii="Times New Roman" w:hAnsi="Times New Roman"/>
        </w:rPr>
        <w:t>Рассылка: в дело-2, отдел АиГ-2, юридический отдел, пресс-служба</w:t>
      </w:r>
    </w:p>
    <w:p w14:paraId="760ECDB1" w14:textId="7464B616" w:rsidR="0091344C" w:rsidRPr="00525213" w:rsidRDefault="00147E08" w:rsidP="00570ECD">
      <w:pPr>
        <w:tabs>
          <w:tab w:val="left" w:pos="7812"/>
        </w:tabs>
        <w:ind w:firstLine="0"/>
        <w:rPr>
          <w:rFonts w:ascii="Times New Roman" w:hAnsi="Times New Roman"/>
        </w:rPr>
      </w:pPr>
      <w:r w:rsidRPr="00525213">
        <w:rPr>
          <w:rFonts w:ascii="Times New Roman" w:hAnsi="Times New Roman"/>
        </w:rPr>
        <w:t>Л.Д. Слободчико</w:t>
      </w:r>
      <w:r w:rsidR="00B03D38" w:rsidRPr="00525213">
        <w:rPr>
          <w:rFonts w:ascii="Times New Roman" w:hAnsi="Times New Roman"/>
        </w:rPr>
        <w:t>ва</w:t>
      </w:r>
    </w:p>
    <w:p w14:paraId="4F7E2D32" w14:textId="1B667E0E" w:rsidR="00525213" w:rsidRPr="00525213" w:rsidRDefault="00DC6043" w:rsidP="00570ECD">
      <w:pPr>
        <w:tabs>
          <w:tab w:val="left" w:pos="7812"/>
        </w:tabs>
        <w:ind w:firstLine="0"/>
        <w:rPr>
          <w:rFonts w:ascii="Times New Roman" w:hAnsi="Times New Roman"/>
        </w:rPr>
      </w:pPr>
      <w:r w:rsidRPr="00525213">
        <w:rPr>
          <w:rFonts w:ascii="Times New Roman" w:hAnsi="Times New Roman"/>
        </w:rPr>
        <w:t>3-37-31</w:t>
      </w:r>
    </w:p>
    <w:p w14:paraId="535D6391" w14:textId="77777777" w:rsidR="00525213" w:rsidRPr="00525213" w:rsidRDefault="00525213" w:rsidP="00525213">
      <w:pPr>
        <w:ind w:firstLine="0"/>
        <w:rPr>
          <w:rFonts w:ascii="Times New Roman" w:eastAsia="Calibri" w:hAnsi="Times New Roman"/>
        </w:rPr>
      </w:pPr>
      <w:r w:rsidRPr="00525213">
        <w:rPr>
          <w:rFonts w:ascii="Times New Roman" w:eastAsia="Calibri" w:hAnsi="Times New Roman"/>
          <w:b/>
          <w:szCs w:val="28"/>
        </w:rPr>
        <w:lastRenderedPageBreak/>
        <w:t xml:space="preserve">                                                                                            </w:t>
      </w:r>
      <w:r w:rsidRPr="00525213">
        <w:rPr>
          <w:rFonts w:ascii="Times New Roman" w:eastAsia="Calibri" w:hAnsi="Times New Roman"/>
        </w:rPr>
        <w:t xml:space="preserve">Приложение к постановлению </w:t>
      </w:r>
    </w:p>
    <w:p w14:paraId="40C1A571" w14:textId="77777777" w:rsidR="00525213" w:rsidRPr="00525213" w:rsidRDefault="00525213" w:rsidP="00525213">
      <w:pPr>
        <w:ind w:firstLine="720"/>
        <w:jc w:val="right"/>
        <w:rPr>
          <w:rFonts w:ascii="Times New Roman" w:eastAsia="Calibri" w:hAnsi="Times New Roman"/>
        </w:rPr>
      </w:pPr>
      <w:r w:rsidRPr="00525213">
        <w:rPr>
          <w:rFonts w:ascii="Times New Roman" w:eastAsia="Calibri" w:hAnsi="Times New Roman"/>
        </w:rPr>
        <w:t>№__________ от ____________</w:t>
      </w:r>
    </w:p>
    <w:p w14:paraId="5FF4ABE0" w14:textId="77777777" w:rsidR="00525213" w:rsidRPr="00525213" w:rsidRDefault="00525213" w:rsidP="00525213">
      <w:pPr>
        <w:ind w:firstLine="720"/>
        <w:jc w:val="center"/>
        <w:rPr>
          <w:rFonts w:ascii="Times New Roman" w:eastAsia="Calibri" w:hAnsi="Times New Roman"/>
          <w:b/>
          <w:szCs w:val="28"/>
        </w:rPr>
      </w:pPr>
    </w:p>
    <w:p w14:paraId="4872A9AF" w14:textId="77777777" w:rsidR="00525213" w:rsidRPr="00525213" w:rsidRDefault="00525213" w:rsidP="00525213">
      <w:pPr>
        <w:ind w:firstLine="720"/>
        <w:jc w:val="center"/>
        <w:rPr>
          <w:rFonts w:ascii="Times New Roman" w:eastAsia="Calibri" w:hAnsi="Times New Roman"/>
          <w:b/>
          <w:szCs w:val="28"/>
        </w:rPr>
      </w:pPr>
      <w:r w:rsidRPr="00525213">
        <w:rPr>
          <w:rFonts w:ascii="Times New Roman" w:eastAsia="Calibri" w:hAnsi="Times New Roman"/>
          <w:b/>
          <w:szCs w:val="28"/>
        </w:rPr>
        <w:t>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25213">
        <w:rPr>
          <w:rFonts w:ascii="Times New Roman" w:hAnsi="Times New Roman"/>
          <w:szCs w:val="28"/>
        </w:rPr>
        <w:t>»</w:t>
      </w:r>
    </w:p>
    <w:p w14:paraId="71E47B55" w14:textId="77777777" w:rsidR="00525213" w:rsidRPr="00525213" w:rsidRDefault="00525213" w:rsidP="00525213">
      <w:pPr>
        <w:rPr>
          <w:rFonts w:ascii="Times New Roman" w:hAnsi="Times New Roman"/>
        </w:rPr>
      </w:pPr>
    </w:p>
    <w:p w14:paraId="655C6722" w14:textId="77777777" w:rsidR="00525213" w:rsidRPr="00525213" w:rsidRDefault="00525213" w:rsidP="00525213">
      <w:pPr>
        <w:ind w:firstLine="0"/>
        <w:jc w:val="center"/>
        <w:rPr>
          <w:rFonts w:ascii="Times New Roman" w:hAnsi="Times New Roman"/>
          <w:b/>
          <w:szCs w:val="20"/>
        </w:rPr>
      </w:pPr>
      <w:r w:rsidRPr="00525213">
        <w:rPr>
          <w:rFonts w:ascii="Times New Roman" w:hAnsi="Times New Roman"/>
          <w:b/>
          <w:szCs w:val="20"/>
        </w:rPr>
        <w:t>Раздел 1. Общие положения</w:t>
      </w:r>
    </w:p>
    <w:p w14:paraId="24ED7BEA" w14:textId="77777777" w:rsidR="00525213" w:rsidRPr="00525213" w:rsidRDefault="00525213" w:rsidP="00525213">
      <w:pPr>
        <w:ind w:firstLine="0"/>
        <w:rPr>
          <w:rFonts w:ascii="Times New Roman" w:hAnsi="Times New Roman"/>
          <w:b/>
          <w:szCs w:val="20"/>
        </w:rPr>
      </w:pPr>
    </w:p>
    <w:p w14:paraId="45B77D73" w14:textId="77777777" w:rsidR="00525213" w:rsidRPr="00525213" w:rsidRDefault="00525213" w:rsidP="00525213">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ascii="Times New Roman" w:hAnsi="Times New Roman"/>
          <w:b/>
          <w:szCs w:val="20"/>
        </w:rPr>
      </w:pPr>
      <w:bookmarkStart w:id="3" w:name="_Toc441945421"/>
      <w:r w:rsidRPr="00525213">
        <w:rPr>
          <w:rFonts w:ascii="Times New Roman" w:hAnsi="Times New Roman"/>
          <w:b/>
          <w:szCs w:val="20"/>
        </w:rPr>
        <w:t>Предмет регулирования Административного регламента</w:t>
      </w:r>
      <w:bookmarkEnd w:id="3"/>
    </w:p>
    <w:p w14:paraId="2B547C85" w14:textId="77777777" w:rsidR="00525213" w:rsidRPr="00525213" w:rsidRDefault="00525213" w:rsidP="00525213">
      <w:pPr>
        <w:ind w:firstLine="720"/>
        <w:jc w:val="center"/>
        <w:rPr>
          <w:rFonts w:ascii="Times New Roman" w:hAnsi="Times New Roman"/>
          <w:szCs w:val="28"/>
        </w:rPr>
      </w:pPr>
    </w:p>
    <w:p w14:paraId="6339C8B1" w14:textId="77777777" w:rsidR="00525213" w:rsidRPr="00525213" w:rsidRDefault="00525213" w:rsidP="00525213">
      <w:pPr>
        <w:widowControl w:val="0"/>
        <w:autoSpaceDE w:val="0"/>
        <w:autoSpaceDN w:val="0"/>
        <w:adjustRightInd w:val="0"/>
        <w:rPr>
          <w:rFonts w:ascii="Times New Roman" w:hAnsi="Times New Roman"/>
          <w:sz w:val="18"/>
          <w:szCs w:val="18"/>
        </w:rPr>
      </w:pPr>
      <w:r w:rsidRPr="00525213">
        <w:rPr>
          <w:rFonts w:ascii="Times New Roman" w:hAnsi="Times New Roman"/>
        </w:rPr>
        <w:t>1. Административный регламент (далее – регламент) устанавливает порядок и стандарт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525213">
        <w:rPr>
          <w:rFonts w:ascii="Times New Roman" w:hAnsi="Times New Roman"/>
          <w:sz w:val="26"/>
          <w:szCs w:val="26"/>
        </w:rPr>
        <w:t xml:space="preserve"> </w:t>
      </w:r>
      <w:r w:rsidRPr="00525213">
        <w:rPr>
          <w:rFonts w:ascii="Times New Roman" w:hAnsi="Times New Roman"/>
        </w:rPr>
        <w:t>органа, предоставляющего муниципальную услугу</w:t>
      </w:r>
      <w:r w:rsidRPr="00525213">
        <w:rPr>
          <w:rFonts w:ascii="Times New Roman" w:hAnsi="Times New Roman"/>
          <w:bCs/>
        </w:rPr>
        <w:t xml:space="preserve"> </w:t>
      </w:r>
      <w:r w:rsidRPr="00525213">
        <w:rPr>
          <w:rFonts w:ascii="Times New Roman" w:hAnsi="Times New Roman"/>
        </w:rPr>
        <w:t>на территории Нижнеилимского муниципального района.</w:t>
      </w:r>
    </w:p>
    <w:p w14:paraId="3AD507FE" w14:textId="77777777" w:rsidR="00525213" w:rsidRPr="00525213" w:rsidRDefault="00525213" w:rsidP="00525213">
      <w:pPr>
        <w:ind w:firstLine="0"/>
        <w:rPr>
          <w:rFonts w:ascii="Times New Roman" w:hAnsi="Times New Roman"/>
          <w:szCs w:val="28"/>
        </w:rPr>
      </w:pPr>
    </w:p>
    <w:p w14:paraId="19A05F03"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r w:rsidRPr="00525213">
        <w:rPr>
          <w:rFonts w:ascii="Times New Roman" w:hAnsi="Times New Roman"/>
          <w:b/>
          <w:szCs w:val="20"/>
        </w:rPr>
        <w:t>Круг заявителей</w:t>
      </w:r>
    </w:p>
    <w:p w14:paraId="3869B15C" w14:textId="77777777" w:rsidR="00525213" w:rsidRPr="00525213" w:rsidRDefault="00525213" w:rsidP="00525213">
      <w:pPr>
        <w:ind w:firstLine="720"/>
        <w:rPr>
          <w:rFonts w:ascii="Times New Roman" w:hAnsi="Times New Roman"/>
        </w:rPr>
      </w:pPr>
    </w:p>
    <w:p w14:paraId="49C5E3E6" w14:textId="77777777" w:rsidR="00525213" w:rsidRPr="00525213" w:rsidRDefault="00525213" w:rsidP="00525213">
      <w:pPr>
        <w:ind w:firstLine="720"/>
        <w:rPr>
          <w:rFonts w:ascii="Times New Roman" w:hAnsi="Times New Roman"/>
        </w:rPr>
      </w:pPr>
      <w:r w:rsidRPr="00525213">
        <w:rPr>
          <w:rFonts w:ascii="Times New Roman" w:hAnsi="Times New Roman"/>
        </w:rPr>
        <w:t>2. Заявителем на предоставление муниципальной услуги является физические</w:t>
      </w:r>
      <w:r w:rsidRPr="00525213">
        <w:rPr>
          <w:rFonts w:ascii="Times New Roman" w:hAnsi="Times New Roman"/>
        </w:rPr>
        <w:br/>
        <w:t>и юридические лица, а также лица, уполномоченные представлять их интересы, при наличии доверенности, заверенной надлежащим образом (далее – заявители).</w:t>
      </w:r>
    </w:p>
    <w:p w14:paraId="47C4C15A" w14:textId="77777777" w:rsidR="00525213" w:rsidRPr="00525213" w:rsidRDefault="00525213" w:rsidP="00525213">
      <w:pPr>
        <w:ind w:firstLine="720"/>
        <w:rPr>
          <w:rFonts w:ascii="Times New Roman" w:hAnsi="Times New Roman"/>
        </w:rPr>
      </w:pPr>
      <w:r w:rsidRPr="00525213">
        <w:rPr>
          <w:rFonts w:ascii="Times New Roman" w:hAnsi="Times New Roman"/>
        </w:rPr>
        <w:t>3. Запрос на предоставление сведений, копий документов, материалов, содержащихся в информационной системе обеспечения градостроительной деятельности (далее – запрос, запрос о предоставлении муниципальной услуги) и документы, необходимые для предоставления муниципальной услуги, представляются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Запрос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14:paraId="623A6885" w14:textId="77777777" w:rsidR="00525213" w:rsidRPr="00525213" w:rsidRDefault="00525213" w:rsidP="00525213">
      <w:pPr>
        <w:ind w:firstLine="720"/>
        <w:rPr>
          <w:rFonts w:ascii="Times New Roman" w:hAnsi="Times New Roman"/>
        </w:rPr>
      </w:pPr>
      <w:r w:rsidRPr="00525213">
        <w:rPr>
          <w:rFonts w:ascii="Times New Roman" w:hAnsi="Times New Roman"/>
        </w:rPr>
        <w:t>4. Администрация Нижнеилимского муниципального района предоставляет сведения, документы, материалы по межведомственным запросам:</w:t>
      </w:r>
    </w:p>
    <w:p w14:paraId="75C89373" w14:textId="77777777" w:rsidR="00525213" w:rsidRPr="00525213" w:rsidRDefault="00525213" w:rsidP="00525213">
      <w:pPr>
        <w:ind w:firstLine="720"/>
        <w:rPr>
          <w:rFonts w:ascii="Times New Roman" w:hAnsi="Times New Roman"/>
        </w:rPr>
      </w:pPr>
      <w:r w:rsidRPr="00525213">
        <w:rPr>
          <w:rFonts w:ascii="Times New Roman" w:hAnsi="Times New Roman"/>
        </w:rPr>
        <w:t>– органов государственной власти Российской Федерации, органов государственной власти субъектов Российской Федерации;</w:t>
      </w:r>
    </w:p>
    <w:p w14:paraId="2ACD9A84" w14:textId="77777777" w:rsidR="00525213" w:rsidRPr="00525213" w:rsidRDefault="00525213" w:rsidP="00525213">
      <w:pPr>
        <w:ind w:firstLine="720"/>
        <w:rPr>
          <w:rFonts w:ascii="Times New Roman" w:hAnsi="Times New Roman"/>
        </w:rPr>
      </w:pPr>
      <w:r w:rsidRPr="00525213">
        <w:rPr>
          <w:rFonts w:ascii="Times New Roman" w:hAnsi="Times New Roman"/>
        </w:rPr>
        <w:t>– иных органов местного самоуправления;</w:t>
      </w:r>
    </w:p>
    <w:p w14:paraId="2CAD779F" w14:textId="77777777" w:rsidR="00525213" w:rsidRPr="00525213" w:rsidRDefault="00525213" w:rsidP="00525213">
      <w:pPr>
        <w:ind w:firstLine="720"/>
        <w:rPr>
          <w:rFonts w:ascii="Times New Roman" w:hAnsi="Times New Roman"/>
        </w:rPr>
      </w:pPr>
      <w:r w:rsidRPr="00525213">
        <w:rPr>
          <w:rFonts w:ascii="Times New Roman" w:hAnsi="Times New Roman"/>
        </w:rP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14:paraId="15D2D50C" w14:textId="77777777" w:rsidR="00525213" w:rsidRPr="00525213" w:rsidRDefault="00525213" w:rsidP="00525213">
      <w:pPr>
        <w:widowControl w:val="0"/>
        <w:ind w:firstLine="0"/>
        <w:rPr>
          <w:rFonts w:ascii="Times New Roman" w:hAnsi="Times New Roman"/>
        </w:rPr>
      </w:pPr>
    </w:p>
    <w:p w14:paraId="5443EF5F"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r w:rsidRPr="00525213">
        <w:rPr>
          <w:rFonts w:ascii="Times New Roman" w:hAnsi="Times New Roman"/>
          <w:b/>
          <w:szCs w:val="20"/>
        </w:rPr>
        <w:t>Требования к порядку информирования о порядке предоставления муниципальной услуги</w:t>
      </w:r>
    </w:p>
    <w:p w14:paraId="4D42EA53" w14:textId="77777777" w:rsidR="00525213" w:rsidRPr="00525213" w:rsidRDefault="00525213" w:rsidP="00525213">
      <w:pPr>
        <w:ind w:firstLine="720"/>
        <w:rPr>
          <w:rFonts w:ascii="Times New Roman" w:hAnsi="Times New Roman"/>
          <w:b/>
          <w:szCs w:val="20"/>
        </w:rPr>
      </w:pPr>
    </w:p>
    <w:p w14:paraId="1B2451B0"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rPr>
        <w:t xml:space="preserve">5. Информирование заявителей о порядке предоставления муниципальной услуги осуществляется непосредственно </w:t>
      </w:r>
      <w:r w:rsidRPr="00525213">
        <w:rPr>
          <w:rFonts w:ascii="Times New Roman" w:hAnsi="Times New Roman"/>
          <w:color w:val="000000" w:themeColor="text1"/>
        </w:rPr>
        <w:t xml:space="preserve">муниципальными служащими </w:t>
      </w:r>
      <w:r w:rsidRPr="00525213">
        <w:rPr>
          <w:rFonts w:ascii="Times New Roman" w:hAnsi="Times New Roman"/>
        </w:rPr>
        <w:t>администрации Нижнеилимского муниципального района, в лице Управления строительства и архитектуры (далее-уполномоченный орган)</w:t>
      </w:r>
      <w:r w:rsidRPr="00525213">
        <w:rPr>
          <w:rFonts w:ascii="Times New Roman" w:hAnsi="Times New Roman"/>
          <w:color w:val="000000" w:themeColor="text1"/>
        </w:rPr>
        <w:t xml:space="preserve"> </w:t>
      </w:r>
      <w:r w:rsidRPr="00525213">
        <w:rPr>
          <w:rFonts w:ascii="Times New Roman" w:hAnsi="Times New Roman"/>
        </w:rPr>
        <w:t xml:space="preserve">при личном приеме и по телефону, а также через </w:t>
      </w:r>
      <w:r w:rsidRPr="00525213">
        <w:rPr>
          <w:rFonts w:ascii="Times New Roman" w:hAnsi="Times New Roman"/>
        </w:rPr>
        <w:lastRenderedPageBreak/>
        <w:t>Государственное автономное учреждение Иркутской области «Многофункциональный центр предоставления государственных и муниципальных услуг» (</w:t>
      </w:r>
      <w:r w:rsidRPr="00525213">
        <w:rPr>
          <w:rFonts w:ascii="Times New Roman" w:hAnsi="Times New Roman"/>
          <w:color w:val="000000" w:themeColor="text1"/>
        </w:rPr>
        <w:t>далее – ГАУ ИО «МФЦ»)</w:t>
      </w:r>
    </w:p>
    <w:p w14:paraId="5B5E971D" w14:textId="77777777" w:rsidR="00525213" w:rsidRPr="00525213" w:rsidRDefault="00525213" w:rsidP="00525213">
      <w:pPr>
        <w:ind w:firstLine="720"/>
        <w:rPr>
          <w:rFonts w:ascii="Times New Roman" w:hAnsi="Times New Roman"/>
        </w:rPr>
      </w:pPr>
      <w:r w:rsidRPr="00525213">
        <w:rPr>
          <w:rFonts w:ascii="Times New Roman" w:hAnsi="Times New Roman"/>
        </w:rPr>
        <w:t xml:space="preserve">6. Информация о месте нахождения, графиках (режиме) работы, номерах контактных телефонов, адресах электронной почты и официальном сайте администрации Нижнеилимского муниципального района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525213">
          <w:rPr>
            <w:rStyle w:val="a7"/>
            <w:rFonts w:ascii="Times New Roman" w:hAnsi="Times New Roman"/>
          </w:rPr>
          <w:t>www.gosuslugi.ru</w:t>
        </w:r>
      </w:hyperlink>
      <w:r w:rsidRPr="00525213">
        <w:rPr>
          <w:rFonts w:ascii="Times New Roman" w:hAnsi="Times New Roman"/>
        </w:rPr>
        <w:t>, на официальном сайте администрации Нижнеилимского муниципального района, в сети Интернет (</w:t>
      </w:r>
      <w:proofErr w:type="spellStart"/>
      <w:r w:rsidRPr="00525213">
        <w:rPr>
          <w:rFonts w:ascii="Times New Roman" w:hAnsi="Times New Roman"/>
          <w:lang w:val="en-US"/>
        </w:rPr>
        <w:t>nilim</w:t>
      </w:r>
      <w:proofErr w:type="spellEnd"/>
      <w:r w:rsidRPr="00525213">
        <w:rPr>
          <w:rFonts w:ascii="Times New Roman" w:hAnsi="Times New Roman"/>
        </w:rPr>
        <w:t>.</w:t>
      </w:r>
      <w:proofErr w:type="spellStart"/>
      <w:r w:rsidRPr="00525213">
        <w:rPr>
          <w:rFonts w:ascii="Times New Roman" w:hAnsi="Times New Roman"/>
          <w:lang w:val="en-US"/>
        </w:rPr>
        <w:t>irkobl</w:t>
      </w:r>
      <w:proofErr w:type="spellEnd"/>
      <w:r w:rsidRPr="00525213">
        <w:rPr>
          <w:rFonts w:ascii="Times New Roman" w:hAnsi="Times New Roman"/>
        </w:rPr>
        <w:t>.</w:t>
      </w:r>
      <w:proofErr w:type="spellStart"/>
      <w:r w:rsidRPr="00525213">
        <w:rPr>
          <w:rFonts w:ascii="Times New Roman" w:hAnsi="Times New Roman"/>
          <w:lang w:val="en-US"/>
        </w:rPr>
        <w:t>ru</w:t>
      </w:r>
      <w:proofErr w:type="spellEnd"/>
      <w:r w:rsidRPr="00525213">
        <w:rPr>
          <w:rFonts w:ascii="Times New Roman" w:hAnsi="Times New Roman"/>
        </w:rPr>
        <w:t xml:space="preserve">) и информационных стендах в администрации Нижнеилимского муниципального района, на официальном сайте </w:t>
      </w:r>
      <w:r w:rsidRPr="00525213">
        <w:rPr>
          <w:rFonts w:ascii="Times New Roman" w:hAnsi="Times New Roman"/>
          <w:color w:val="000000" w:themeColor="text1"/>
        </w:rPr>
        <w:t>ГАУ ИО «МФЦ»</w:t>
      </w:r>
      <w:r w:rsidRPr="00525213">
        <w:rPr>
          <w:rFonts w:ascii="Times New Roman" w:hAnsi="Times New Roman"/>
        </w:rPr>
        <w:t xml:space="preserve"> а также предоставляется непосредственно муниципальными служащими уполномоченного органа при личном приеме, а также по телефону.</w:t>
      </w:r>
    </w:p>
    <w:p w14:paraId="56D82CFE" w14:textId="77777777" w:rsidR="00525213" w:rsidRPr="00525213" w:rsidRDefault="00525213" w:rsidP="00525213">
      <w:pPr>
        <w:ind w:firstLine="720"/>
        <w:rPr>
          <w:rFonts w:ascii="Times New Roman" w:hAnsi="Times New Roman"/>
        </w:rPr>
      </w:pPr>
      <w:r w:rsidRPr="00525213">
        <w:rPr>
          <w:rFonts w:ascii="Times New Roman" w:hAnsi="Times New Roman"/>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E42F6F9" w14:textId="77777777" w:rsidR="00525213" w:rsidRPr="00525213" w:rsidRDefault="00525213" w:rsidP="00525213">
      <w:pPr>
        <w:ind w:firstLine="720"/>
        <w:rPr>
          <w:rFonts w:ascii="Times New Roman" w:hAnsi="Times New Roman"/>
          <w:i/>
          <w:color w:val="000000" w:themeColor="text1"/>
          <w:sz w:val="18"/>
          <w:szCs w:val="18"/>
        </w:rPr>
      </w:pPr>
      <w:r w:rsidRPr="00525213">
        <w:rPr>
          <w:rFonts w:ascii="Times New Roman" w:hAnsi="Times New Roman"/>
        </w:rPr>
        <w:t>8. При общении с заявителями (по телефону или лично) муниципальные служащие уполномоченного органа</w:t>
      </w:r>
      <w:r w:rsidRPr="00525213">
        <w:rPr>
          <w:rFonts w:ascii="Times New Roman" w:hAnsi="Times New Roman"/>
          <w:i/>
          <w:color w:val="000000" w:themeColor="text1"/>
          <w:sz w:val="18"/>
          <w:szCs w:val="18"/>
        </w:rPr>
        <w:t xml:space="preserve"> </w:t>
      </w:r>
      <w:r w:rsidRPr="00525213">
        <w:rPr>
          <w:rFonts w:ascii="Times New Roman" w:hAnsi="Times New Roman"/>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A097B1C" w14:textId="77777777" w:rsidR="00525213" w:rsidRPr="00525213" w:rsidRDefault="00525213" w:rsidP="00525213">
      <w:pPr>
        <w:ind w:firstLine="720"/>
        <w:rPr>
          <w:rFonts w:ascii="Times New Roman" w:hAnsi="Times New Roman"/>
        </w:rPr>
      </w:pPr>
    </w:p>
    <w:p w14:paraId="48C4B40B" w14:textId="77777777" w:rsidR="00525213" w:rsidRPr="00525213" w:rsidRDefault="00525213" w:rsidP="00525213">
      <w:pPr>
        <w:keepNext/>
        <w:tabs>
          <w:tab w:val="left" w:pos="9781"/>
        </w:tabs>
        <w:overflowPunct w:val="0"/>
        <w:autoSpaceDE w:val="0"/>
        <w:autoSpaceDN w:val="0"/>
        <w:adjustRightInd w:val="0"/>
        <w:spacing w:line="216" w:lineRule="auto"/>
        <w:ind w:firstLine="720"/>
        <w:jc w:val="center"/>
        <w:textAlignment w:val="baseline"/>
        <w:outlineLvl w:val="3"/>
        <w:rPr>
          <w:rFonts w:ascii="Times New Roman" w:hAnsi="Times New Roman"/>
          <w:b/>
          <w:szCs w:val="20"/>
        </w:rPr>
      </w:pPr>
      <w:r w:rsidRPr="00525213">
        <w:rPr>
          <w:rFonts w:ascii="Times New Roman" w:hAnsi="Times New Roman"/>
          <w:b/>
          <w:szCs w:val="20"/>
        </w:rPr>
        <w:t>Раздел 2. Стандарт предоставления муниципальной услуги</w:t>
      </w:r>
    </w:p>
    <w:p w14:paraId="3D3BDFCA" w14:textId="77777777" w:rsidR="00525213" w:rsidRPr="00525213" w:rsidRDefault="00525213" w:rsidP="00525213">
      <w:pPr>
        <w:keepNext/>
        <w:tabs>
          <w:tab w:val="left" w:pos="9781"/>
        </w:tabs>
        <w:overflowPunct w:val="0"/>
        <w:autoSpaceDE w:val="0"/>
        <w:autoSpaceDN w:val="0"/>
        <w:adjustRightInd w:val="0"/>
        <w:spacing w:line="216" w:lineRule="auto"/>
        <w:ind w:firstLine="720"/>
        <w:jc w:val="center"/>
        <w:textAlignment w:val="baseline"/>
        <w:outlineLvl w:val="3"/>
        <w:rPr>
          <w:rFonts w:ascii="Times New Roman" w:hAnsi="Times New Roman"/>
          <w:b/>
          <w:szCs w:val="20"/>
        </w:rPr>
      </w:pPr>
    </w:p>
    <w:p w14:paraId="3D052166" w14:textId="77777777" w:rsidR="00525213" w:rsidRPr="00525213" w:rsidRDefault="00525213" w:rsidP="0052521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bookmarkStart w:id="4" w:name="_Toc441945425"/>
      <w:bookmarkStart w:id="5" w:name="_Toc430614252"/>
      <w:r w:rsidRPr="00525213">
        <w:rPr>
          <w:rFonts w:ascii="Times New Roman" w:hAnsi="Times New Roman"/>
          <w:b/>
          <w:szCs w:val="20"/>
        </w:rPr>
        <w:t>Наименование муниципальной услуги</w:t>
      </w:r>
      <w:bookmarkEnd w:id="4"/>
    </w:p>
    <w:p w14:paraId="08DF17CE" w14:textId="77777777" w:rsidR="00525213" w:rsidRPr="00525213" w:rsidRDefault="00525213" w:rsidP="0052521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p>
    <w:p w14:paraId="71A0F3D4" w14:textId="77777777" w:rsidR="00525213" w:rsidRPr="00525213" w:rsidRDefault="00525213" w:rsidP="00525213">
      <w:pPr>
        <w:widowControl w:val="0"/>
        <w:autoSpaceDE w:val="0"/>
        <w:autoSpaceDN w:val="0"/>
        <w:adjustRightInd w:val="0"/>
        <w:rPr>
          <w:rFonts w:ascii="Times New Roman" w:hAnsi="Times New Roman"/>
        </w:rPr>
      </w:pPr>
      <w:r w:rsidRPr="00525213">
        <w:rPr>
          <w:rFonts w:ascii="Times New Roman" w:eastAsia="Calibri" w:hAnsi="Times New Roman"/>
        </w:rPr>
        <w:t>10. Муниципальная услуга «</w:t>
      </w:r>
      <w:r w:rsidRPr="00525213">
        <w:rPr>
          <w:rFonts w:ascii="Times New Roman" w:hAnsi="Times New Roman"/>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p>
    <w:p w14:paraId="46B6FC7C" w14:textId="77777777" w:rsidR="00525213" w:rsidRPr="00525213" w:rsidRDefault="00525213" w:rsidP="00525213">
      <w:pPr>
        <w:widowControl w:val="0"/>
        <w:autoSpaceDE w:val="0"/>
        <w:autoSpaceDN w:val="0"/>
        <w:adjustRightInd w:val="0"/>
        <w:ind w:firstLine="720"/>
        <w:jc w:val="center"/>
        <w:rPr>
          <w:rFonts w:ascii="Times New Roman" w:hAnsi="Times New Roman"/>
          <w:sz w:val="18"/>
          <w:szCs w:val="18"/>
        </w:rPr>
      </w:pPr>
      <w:r w:rsidRPr="00525213">
        <w:rPr>
          <w:rFonts w:ascii="Times New Roman" w:hAnsi="Times New Roman"/>
          <w:sz w:val="18"/>
          <w:szCs w:val="18"/>
        </w:rPr>
        <w:t xml:space="preserve">                           </w:t>
      </w:r>
    </w:p>
    <w:p w14:paraId="7500ED3F" w14:textId="77777777" w:rsidR="00525213" w:rsidRPr="00525213" w:rsidRDefault="00525213" w:rsidP="00525213">
      <w:pPr>
        <w:tabs>
          <w:tab w:val="left" w:pos="9781"/>
        </w:tabs>
        <w:ind w:firstLine="720"/>
        <w:jc w:val="center"/>
        <w:outlineLvl w:val="1"/>
        <w:rPr>
          <w:rFonts w:ascii="Times New Roman" w:eastAsia="Calibri" w:hAnsi="Times New Roman"/>
          <w:b/>
        </w:rPr>
      </w:pPr>
      <w:bookmarkStart w:id="6" w:name="_Toc441945426"/>
    </w:p>
    <w:p w14:paraId="3F9A7FAD" w14:textId="77777777" w:rsidR="00525213" w:rsidRPr="00525213" w:rsidRDefault="00525213" w:rsidP="00525213">
      <w:pPr>
        <w:keepNext/>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szCs w:val="20"/>
        </w:rPr>
      </w:pPr>
      <w:bookmarkStart w:id="7" w:name="_Toc441945427"/>
      <w:bookmarkEnd w:id="6"/>
      <w:r w:rsidRPr="00525213">
        <w:rPr>
          <w:rFonts w:ascii="Times New Roman" w:hAnsi="Times New Roman"/>
          <w:b/>
          <w:szCs w:val="20"/>
        </w:rPr>
        <w:t>Наименование органа, предоставляющего муниципальную услугу</w:t>
      </w:r>
    </w:p>
    <w:p w14:paraId="2520D801" w14:textId="77777777" w:rsidR="00525213" w:rsidRPr="00525213" w:rsidRDefault="00525213" w:rsidP="00525213">
      <w:pPr>
        <w:ind w:firstLine="720"/>
        <w:rPr>
          <w:rFonts w:ascii="Times New Roman" w:hAnsi="Times New Roman"/>
          <w:i/>
        </w:rPr>
      </w:pPr>
      <w:r w:rsidRPr="00525213">
        <w:rPr>
          <w:rFonts w:ascii="Times New Roman" w:hAnsi="Times New Roman"/>
          <w:szCs w:val="20"/>
        </w:rPr>
        <w:t>11. Муниципальная услуга предоставляется администрацией Нижнеилимского муниципального района, в лице Управления строительства и архитектуры (далее – уполномоченный орган)</w:t>
      </w:r>
    </w:p>
    <w:p w14:paraId="780B7521" w14:textId="77777777" w:rsidR="00525213" w:rsidRPr="00525213" w:rsidRDefault="00525213" w:rsidP="00525213">
      <w:pPr>
        <w:widowControl w:val="0"/>
        <w:autoSpaceDE w:val="0"/>
        <w:autoSpaceDN w:val="0"/>
        <w:adjustRightInd w:val="0"/>
        <w:rPr>
          <w:rFonts w:ascii="Times New Roman" w:hAnsi="Times New Roman"/>
        </w:rPr>
      </w:pPr>
      <w:r w:rsidRPr="00525213">
        <w:rPr>
          <w:rFonts w:ascii="Times New Roman" w:hAnsi="Times New Roman"/>
        </w:rPr>
        <w:t xml:space="preserve">11.1. В предоставлении муниципальной услуги могут принимать участие </w:t>
      </w:r>
      <w:r w:rsidRPr="00525213">
        <w:rPr>
          <w:rFonts w:ascii="Times New Roman" w:hAnsi="Times New Roman"/>
          <w:color w:val="000000" w:themeColor="text1"/>
        </w:rPr>
        <w:t xml:space="preserve">ГАУ ИО «МФЦ» </w:t>
      </w:r>
      <w:r w:rsidRPr="00525213">
        <w:rPr>
          <w:rFonts w:ascii="Times New Roman" w:hAnsi="Times New Roman"/>
        </w:rPr>
        <w:t xml:space="preserve">при наличии соответствующего соглашения о взаимодействии между </w:t>
      </w:r>
      <w:r w:rsidRPr="00525213">
        <w:rPr>
          <w:rFonts w:ascii="Times New Roman" w:hAnsi="Times New Roman"/>
          <w:color w:val="000000" w:themeColor="text1"/>
        </w:rPr>
        <w:t xml:space="preserve">ГАУ ИО «МФЦ» </w:t>
      </w:r>
      <w:r w:rsidRPr="00525213">
        <w:rPr>
          <w:rFonts w:ascii="Times New Roman" w:hAnsi="Times New Roman"/>
        </w:rPr>
        <w:t>и администрацией Нижнеилимского муниципального района, заключенным в соответствии с постановлением Правительства Российской Федерации от 27 сентября 2011 г. № 797.</w:t>
      </w:r>
    </w:p>
    <w:p w14:paraId="6A9959DD" w14:textId="77777777" w:rsidR="00525213" w:rsidRPr="00525213" w:rsidRDefault="00525213" w:rsidP="00525213">
      <w:pPr>
        <w:keepNext/>
        <w:tabs>
          <w:tab w:val="left" w:pos="9781"/>
        </w:tabs>
        <w:overflowPunct w:val="0"/>
        <w:autoSpaceDE w:val="0"/>
        <w:autoSpaceDN w:val="0"/>
        <w:adjustRightInd w:val="0"/>
        <w:ind w:firstLine="0"/>
        <w:jc w:val="center"/>
        <w:textAlignment w:val="baseline"/>
        <w:outlineLvl w:val="3"/>
        <w:rPr>
          <w:rFonts w:ascii="Times New Roman" w:hAnsi="Times New Roman"/>
          <w:b/>
          <w:szCs w:val="20"/>
        </w:rPr>
      </w:pPr>
      <w:r w:rsidRPr="00525213">
        <w:rPr>
          <w:rFonts w:ascii="Times New Roman" w:hAnsi="Times New Roman"/>
          <w:b/>
          <w:szCs w:val="20"/>
        </w:rPr>
        <w:t xml:space="preserve"> </w:t>
      </w:r>
    </w:p>
    <w:p w14:paraId="18195C43" w14:textId="77777777" w:rsidR="00525213" w:rsidRPr="00525213" w:rsidRDefault="00525213" w:rsidP="00525213">
      <w:pPr>
        <w:keepNext/>
        <w:tabs>
          <w:tab w:val="left" w:pos="9781"/>
        </w:tabs>
        <w:overflowPunct w:val="0"/>
        <w:autoSpaceDE w:val="0"/>
        <w:autoSpaceDN w:val="0"/>
        <w:adjustRightInd w:val="0"/>
        <w:ind w:firstLine="0"/>
        <w:jc w:val="center"/>
        <w:textAlignment w:val="baseline"/>
        <w:outlineLvl w:val="3"/>
        <w:rPr>
          <w:rFonts w:ascii="Times New Roman" w:hAnsi="Times New Roman"/>
          <w:b/>
          <w:szCs w:val="20"/>
        </w:rPr>
      </w:pPr>
      <w:r w:rsidRPr="00525213">
        <w:rPr>
          <w:rFonts w:ascii="Times New Roman" w:hAnsi="Times New Roman"/>
          <w:b/>
          <w:szCs w:val="20"/>
        </w:rPr>
        <w:t>Органы и организации, участвующие в предоставлении муниципальной услуги</w:t>
      </w:r>
      <w:bookmarkEnd w:id="5"/>
      <w:bookmarkEnd w:id="7"/>
    </w:p>
    <w:p w14:paraId="1FF53C2D" w14:textId="77777777" w:rsidR="00525213" w:rsidRPr="00525213" w:rsidRDefault="00525213" w:rsidP="00525213">
      <w:pPr>
        <w:keepNext/>
        <w:tabs>
          <w:tab w:val="left" w:pos="9781"/>
        </w:tabs>
        <w:overflowPunct w:val="0"/>
        <w:autoSpaceDE w:val="0"/>
        <w:autoSpaceDN w:val="0"/>
        <w:adjustRightInd w:val="0"/>
        <w:ind w:firstLine="0"/>
        <w:jc w:val="center"/>
        <w:textAlignment w:val="baseline"/>
        <w:outlineLvl w:val="3"/>
        <w:rPr>
          <w:rFonts w:ascii="Times New Roman" w:hAnsi="Times New Roman"/>
          <w:b/>
          <w:szCs w:val="20"/>
        </w:rPr>
      </w:pPr>
    </w:p>
    <w:p w14:paraId="1E1248EA" w14:textId="77777777" w:rsidR="00525213" w:rsidRPr="00525213" w:rsidRDefault="00525213" w:rsidP="00525213">
      <w:pPr>
        <w:widowControl w:val="0"/>
        <w:ind w:firstLine="720"/>
        <w:rPr>
          <w:rFonts w:ascii="Times New Roman" w:hAnsi="Times New Roman"/>
          <w:color w:val="000000" w:themeColor="text1"/>
        </w:rPr>
      </w:pPr>
      <w:r w:rsidRPr="00525213">
        <w:rPr>
          <w:rFonts w:ascii="Times New Roman" w:hAnsi="Times New Roman"/>
          <w:color w:val="000000" w:themeColor="text1"/>
        </w:rPr>
        <w:t>12. В предоставлении муниципальной услуги участвуют или могут участвовать следующие органы или организации:</w:t>
      </w:r>
    </w:p>
    <w:p w14:paraId="3E84062F" w14:textId="77777777" w:rsidR="00525213" w:rsidRPr="00525213" w:rsidRDefault="00525213" w:rsidP="00525213">
      <w:pPr>
        <w:contextualSpacing/>
        <w:rPr>
          <w:rFonts w:ascii="Times New Roman" w:eastAsia="Calibri" w:hAnsi="Times New Roman"/>
          <w:color w:val="000000" w:themeColor="text1"/>
        </w:rPr>
      </w:pPr>
      <w:r w:rsidRPr="00525213">
        <w:rPr>
          <w:rFonts w:ascii="Times New Roman" w:hAnsi="Times New Roman"/>
          <w:color w:val="000000" w:themeColor="text1"/>
        </w:rPr>
        <w:t>–</w:t>
      </w:r>
      <w:r w:rsidRPr="00525213">
        <w:rPr>
          <w:rFonts w:ascii="Times New Roman" w:eastAsia="Calibri" w:hAnsi="Times New Roman"/>
          <w:color w:val="000000" w:themeColor="text1"/>
        </w:rPr>
        <w:t xml:space="preserve"> Управление Федерального казначейства по Иркутской области.</w:t>
      </w:r>
    </w:p>
    <w:p w14:paraId="69EE165C" w14:textId="77777777" w:rsidR="00525213" w:rsidRPr="00525213" w:rsidRDefault="00525213" w:rsidP="00525213">
      <w:pPr>
        <w:contextualSpacing/>
        <w:rPr>
          <w:rFonts w:ascii="Times New Roman" w:eastAsia="Calibri" w:hAnsi="Times New Roman"/>
        </w:rPr>
      </w:pPr>
      <w:bookmarkStart w:id="8" w:name="_Toc430614255"/>
      <w:bookmarkStart w:id="9" w:name="_Toc441945429"/>
    </w:p>
    <w:p w14:paraId="6DDCA6BA" w14:textId="77777777" w:rsidR="00525213" w:rsidRPr="00525213" w:rsidRDefault="00525213" w:rsidP="00525213">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ascii="Times New Roman" w:hAnsi="Times New Roman"/>
          <w:b/>
          <w:szCs w:val="20"/>
        </w:rPr>
      </w:pPr>
      <w:r w:rsidRPr="00525213">
        <w:rPr>
          <w:rFonts w:ascii="Times New Roman" w:hAnsi="Times New Roman"/>
          <w:b/>
          <w:szCs w:val="20"/>
        </w:rPr>
        <w:t>Описание результата предоставления муниципальной услуги</w:t>
      </w:r>
    </w:p>
    <w:p w14:paraId="44F52F92" w14:textId="77777777" w:rsidR="00525213" w:rsidRPr="00525213" w:rsidRDefault="00525213" w:rsidP="00525213">
      <w:pPr>
        <w:pStyle w:val="formattext"/>
        <w:shd w:val="clear" w:color="auto" w:fill="FFFFFF"/>
        <w:spacing w:before="0" w:beforeAutospacing="0" w:after="0" w:afterAutospacing="0" w:line="315" w:lineRule="atLeast"/>
        <w:ind w:firstLine="709"/>
        <w:textAlignment w:val="baseline"/>
        <w:rPr>
          <w:color w:val="000000" w:themeColor="text1"/>
          <w:spacing w:val="2"/>
        </w:rPr>
      </w:pPr>
      <w:r w:rsidRPr="00525213">
        <w:rPr>
          <w:color w:val="000000" w:themeColor="text1"/>
        </w:rPr>
        <w:t xml:space="preserve">13. </w:t>
      </w:r>
      <w:r w:rsidRPr="00525213">
        <w:rPr>
          <w:color w:val="000000" w:themeColor="text1"/>
          <w:spacing w:val="2"/>
        </w:rPr>
        <w:t>Результатом предоставления муниципальной услуги являются:</w:t>
      </w:r>
    </w:p>
    <w:p w14:paraId="0D2ED393" w14:textId="77777777" w:rsidR="00525213" w:rsidRPr="00525213" w:rsidRDefault="00525213" w:rsidP="00525213">
      <w:pPr>
        <w:shd w:val="clear" w:color="auto" w:fill="FFFFFF"/>
        <w:textAlignment w:val="baseline"/>
        <w:rPr>
          <w:rFonts w:ascii="Times New Roman" w:hAnsi="Times New Roman"/>
          <w:color w:val="000000" w:themeColor="text1"/>
          <w:spacing w:val="2"/>
        </w:rPr>
      </w:pPr>
      <w:r w:rsidRPr="00525213">
        <w:rPr>
          <w:rFonts w:ascii="Times New Roman" w:hAnsi="Times New Roman"/>
          <w:color w:val="000000" w:themeColor="text1"/>
          <w:spacing w:val="2"/>
        </w:rPr>
        <w:t xml:space="preserve">– </w:t>
      </w:r>
      <w:r w:rsidRPr="00525213">
        <w:rPr>
          <w:rFonts w:ascii="Times New Roman" w:eastAsia="Calibri" w:hAnsi="Times New Roman"/>
        </w:rPr>
        <w:t>сведения, документы, материалы</w:t>
      </w:r>
      <w:r w:rsidRPr="00525213">
        <w:rPr>
          <w:rFonts w:ascii="Times New Roman" w:hAnsi="Times New Roman"/>
          <w:color w:val="000000" w:themeColor="text1"/>
          <w:spacing w:val="2"/>
        </w:rPr>
        <w:t>, содержащиеся в государственной информационной системе обеспечения градостроительной деятельности (далее – ГИСОГД) в бумажной и электронной формах;</w:t>
      </w:r>
    </w:p>
    <w:p w14:paraId="58777895" w14:textId="77777777" w:rsidR="00525213" w:rsidRPr="00525213" w:rsidRDefault="00525213" w:rsidP="00525213">
      <w:pPr>
        <w:rPr>
          <w:rFonts w:ascii="Times New Roman" w:hAnsi="Times New Roman"/>
        </w:rPr>
      </w:pPr>
      <w:r w:rsidRPr="00525213">
        <w:rPr>
          <w:rFonts w:ascii="Times New Roman" w:hAnsi="Times New Roman"/>
          <w:spacing w:val="2"/>
        </w:rPr>
        <w:t>–</w:t>
      </w:r>
      <w:r w:rsidRPr="00525213">
        <w:rPr>
          <w:rFonts w:ascii="Times New Roman" w:hAnsi="Times New Roman"/>
        </w:rPr>
        <w:t>письменный ответ об отказе в предоставлении услуги с обоснованием причин отказа.</w:t>
      </w:r>
    </w:p>
    <w:p w14:paraId="7A59BF39" w14:textId="77777777" w:rsidR="00525213" w:rsidRPr="00525213" w:rsidRDefault="00525213" w:rsidP="00525213">
      <w:pPr>
        <w:shd w:val="clear" w:color="auto" w:fill="FFFFFF"/>
        <w:spacing w:line="315" w:lineRule="atLeast"/>
        <w:textAlignment w:val="baseline"/>
        <w:rPr>
          <w:rFonts w:ascii="Times New Roman" w:hAnsi="Times New Roman"/>
          <w:color w:val="000000" w:themeColor="text1"/>
          <w:spacing w:val="2"/>
        </w:rPr>
      </w:pPr>
      <w:r w:rsidRPr="00525213">
        <w:rPr>
          <w:rFonts w:ascii="Times New Roman" w:hAnsi="Times New Roman"/>
          <w:color w:val="000000" w:themeColor="text1"/>
          <w:spacing w:val="2"/>
        </w:rPr>
        <w:lastRenderedPageBreak/>
        <w:t xml:space="preserve">14. Сведения, содержащиеся в ГИСОГД, в электронной форме предоставляются в форматах </w:t>
      </w:r>
      <w:r w:rsidRPr="00525213">
        <w:rPr>
          <w:rFonts w:ascii="Times New Roman" w:hAnsi="Times New Roman"/>
          <w:color w:val="000000" w:themeColor="text1"/>
          <w:spacing w:val="2"/>
          <w:lang w:val="en-US"/>
        </w:rPr>
        <w:t>PDF</w:t>
      </w:r>
      <w:r w:rsidRPr="00525213">
        <w:rPr>
          <w:rFonts w:ascii="Times New Roman" w:hAnsi="Times New Roman"/>
          <w:color w:val="000000" w:themeColor="text1"/>
          <w:spacing w:val="2"/>
        </w:rPr>
        <w:t xml:space="preserve">, </w:t>
      </w:r>
      <w:r w:rsidRPr="00525213">
        <w:rPr>
          <w:rFonts w:ascii="Times New Roman" w:hAnsi="Times New Roman"/>
          <w:color w:val="000000" w:themeColor="text1"/>
          <w:spacing w:val="2"/>
          <w:lang w:val="en-US"/>
        </w:rPr>
        <w:t>DOC</w:t>
      </w:r>
      <w:r w:rsidRPr="00525213">
        <w:rPr>
          <w:rFonts w:ascii="Times New Roman" w:hAnsi="Times New Roman"/>
          <w:color w:val="000000" w:themeColor="text1"/>
          <w:spacing w:val="2"/>
        </w:rPr>
        <w:t xml:space="preserve">, </w:t>
      </w:r>
      <w:r w:rsidRPr="00525213">
        <w:rPr>
          <w:rFonts w:ascii="Times New Roman" w:hAnsi="Times New Roman"/>
          <w:color w:val="000000" w:themeColor="text1"/>
          <w:spacing w:val="2"/>
          <w:lang w:val="en-US"/>
        </w:rPr>
        <w:t>DOCX</w:t>
      </w:r>
      <w:r w:rsidRPr="00525213">
        <w:rPr>
          <w:rFonts w:ascii="Times New Roman" w:hAnsi="Times New Roman"/>
          <w:color w:val="000000" w:themeColor="text1"/>
          <w:spacing w:val="2"/>
        </w:rPr>
        <w:t xml:space="preserve">, </w:t>
      </w:r>
      <w:r w:rsidRPr="00525213">
        <w:rPr>
          <w:rFonts w:ascii="Times New Roman" w:hAnsi="Times New Roman"/>
          <w:color w:val="000000" w:themeColor="text1"/>
          <w:spacing w:val="2"/>
          <w:lang w:val="en-US"/>
        </w:rPr>
        <w:t>ODG</w:t>
      </w:r>
      <w:r w:rsidRPr="00525213">
        <w:rPr>
          <w:rFonts w:ascii="Times New Roman" w:hAnsi="Times New Roman"/>
          <w:color w:val="000000" w:themeColor="text1"/>
          <w:spacing w:val="2"/>
        </w:rPr>
        <w:t>.</w:t>
      </w:r>
    </w:p>
    <w:p w14:paraId="6009D867" w14:textId="77777777" w:rsidR="00525213" w:rsidRPr="00525213" w:rsidRDefault="00525213" w:rsidP="00525213">
      <w:pPr>
        <w:shd w:val="clear" w:color="auto" w:fill="FFFFFF"/>
        <w:spacing w:line="315" w:lineRule="atLeast"/>
        <w:textAlignment w:val="baseline"/>
        <w:rPr>
          <w:rFonts w:ascii="Times New Roman" w:hAnsi="Times New Roman"/>
          <w:color w:val="000000" w:themeColor="text1"/>
          <w:spacing w:val="2"/>
        </w:rPr>
      </w:pPr>
      <w:r w:rsidRPr="00525213">
        <w:rPr>
          <w:rFonts w:ascii="Times New Roman" w:hAnsi="Times New Roman"/>
          <w:color w:val="000000" w:themeColor="text1"/>
          <w:spacing w:val="2"/>
        </w:rPr>
        <w:t xml:space="preserve">15. Документы, материалы, содержащиеся в ГИСОГД, в электронной форме предоставляются в формате </w:t>
      </w:r>
      <w:r w:rsidRPr="00525213">
        <w:rPr>
          <w:rFonts w:ascii="Times New Roman" w:hAnsi="Times New Roman"/>
          <w:color w:val="000000" w:themeColor="text1"/>
          <w:spacing w:val="2"/>
          <w:lang w:val="en-US"/>
        </w:rPr>
        <w:t>PDF</w:t>
      </w:r>
      <w:r w:rsidRPr="00525213">
        <w:rPr>
          <w:rFonts w:ascii="Times New Roman" w:hAnsi="Times New Roman"/>
          <w:color w:val="000000" w:themeColor="text1"/>
          <w:spacing w:val="2"/>
        </w:rPr>
        <w:t>.</w:t>
      </w:r>
    </w:p>
    <w:p w14:paraId="74BFDA6E" w14:textId="77777777" w:rsidR="00525213" w:rsidRPr="00525213" w:rsidRDefault="00525213" w:rsidP="00525213">
      <w:pPr>
        <w:widowControl w:val="0"/>
        <w:autoSpaceDE w:val="0"/>
        <w:autoSpaceDN w:val="0"/>
        <w:rPr>
          <w:rFonts w:ascii="Times New Roman" w:hAnsi="Times New Roman"/>
        </w:rPr>
      </w:pPr>
      <w:r w:rsidRPr="00525213">
        <w:rPr>
          <w:rFonts w:ascii="Times New Roman" w:hAnsi="Times New Roman"/>
          <w:color w:val="000000" w:themeColor="text1"/>
          <w:spacing w:val="2"/>
        </w:rPr>
        <w:t xml:space="preserve">16. </w:t>
      </w:r>
      <w:r w:rsidRPr="00525213">
        <w:rPr>
          <w:rFonts w:ascii="Times New Roman" w:hAnsi="Times New Roman"/>
        </w:rPr>
        <w:t xml:space="preserve">В случае если копия запрашиваемых </w:t>
      </w:r>
      <w:r w:rsidRPr="00525213">
        <w:rPr>
          <w:rFonts w:ascii="Times New Roman" w:eastAsia="Calibri" w:hAnsi="Times New Roman"/>
        </w:rPr>
        <w:t>сведений, документов, материалов</w:t>
      </w:r>
      <w:r w:rsidRPr="00525213">
        <w:rPr>
          <w:rFonts w:ascii="Times New Roman" w:hAnsi="Times New Roman"/>
        </w:rPr>
        <w:t xml:space="preserve"> в бумажной форме содержит более 10 страниц формата А4, заявителю предоставляется электронная копия бумажного документа.</w:t>
      </w:r>
    </w:p>
    <w:p w14:paraId="7F2BA731" w14:textId="77777777" w:rsidR="00525213" w:rsidRPr="00525213" w:rsidRDefault="00525213" w:rsidP="00525213">
      <w:pPr>
        <w:shd w:val="clear" w:color="auto" w:fill="FFFFFF"/>
        <w:spacing w:line="315" w:lineRule="atLeast"/>
        <w:textAlignment w:val="baseline"/>
        <w:rPr>
          <w:rFonts w:ascii="Times New Roman" w:hAnsi="Times New Roman"/>
          <w:color w:val="000000" w:themeColor="text1"/>
          <w:spacing w:val="2"/>
        </w:rPr>
      </w:pPr>
      <w:r w:rsidRPr="00525213">
        <w:rPr>
          <w:rFonts w:ascii="Times New Roman" w:hAnsi="Times New Roman"/>
          <w:color w:val="000000" w:themeColor="text1"/>
          <w:spacing w:val="2"/>
        </w:rPr>
        <w:t xml:space="preserve">17. Машинные носители информации: CD-R, CD-RW, </w:t>
      </w:r>
      <w:proofErr w:type="spellStart"/>
      <w:r w:rsidRPr="00525213">
        <w:rPr>
          <w:rFonts w:ascii="Times New Roman" w:hAnsi="Times New Roman"/>
          <w:color w:val="000000" w:themeColor="text1"/>
          <w:spacing w:val="2"/>
        </w:rPr>
        <w:t>Flash</w:t>
      </w:r>
      <w:proofErr w:type="spellEnd"/>
      <w:r w:rsidRPr="00525213">
        <w:rPr>
          <w:rFonts w:ascii="Times New Roman" w:hAnsi="Times New Roman"/>
          <w:color w:val="000000" w:themeColor="text1"/>
          <w:spacing w:val="2"/>
        </w:rPr>
        <w:t>-память предоставляются заявителем.</w:t>
      </w:r>
    </w:p>
    <w:p w14:paraId="48B9FF1B" w14:textId="77777777" w:rsidR="00525213" w:rsidRPr="00525213" w:rsidRDefault="00525213" w:rsidP="00525213">
      <w:pPr>
        <w:keepNext/>
        <w:tabs>
          <w:tab w:val="left" w:pos="9781"/>
        </w:tabs>
        <w:overflowPunct w:val="0"/>
        <w:autoSpaceDE w:val="0"/>
        <w:autoSpaceDN w:val="0"/>
        <w:adjustRightInd w:val="0"/>
        <w:spacing w:after="240" w:line="276" w:lineRule="auto"/>
        <w:ind w:firstLine="0"/>
        <w:contextualSpacing/>
        <w:textAlignment w:val="baseline"/>
        <w:outlineLvl w:val="3"/>
        <w:rPr>
          <w:rFonts w:ascii="Times New Roman" w:hAnsi="Times New Roman"/>
          <w:b/>
          <w:szCs w:val="20"/>
        </w:rPr>
      </w:pPr>
    </w:p>
    <w:p w14:paraId="227C95D6" w14:textId="77777777" w:rsidR="00525213" w:rsidRPr="00525213" w:rsidRDefault="00525213" w:rsidP="00525213">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Times New Roman" w:eastAsia="Calibri" w:hAnsi="Times New Roman"/>
          <w:sz w:val="22"/>
          <w:szCs w:val="28"/>
        </w:rPr>
      </w:pPr>
      <w:r w:rsidRPr="00525213">
        <w:rPr>
          <w:rFonts w:ascii="Times New Roman" w:hAnsi="Times New Roman"/>
          <w:b/>
          <w:szCs w:val="20"/>
        </w:rPr>
        <w:t>Срок предоставления муниципальной услуги</w:t>
      </w:r>
      <w:bookmarkEnd w:id="8"/>
      <w:bookmarkEnd w:id="9"/>
    </w:p>
    <w:p w14:paraId="208D0338" w14:textId="77777777" w:rsidR="00525213" w:rsidRPr="00525213" w:rsidRDefault="00525213" w:rsidP="00525213">
      <w:pPr>
        <w:ind w:firstLine="720"/>
        <w:jc w:val="left"/>
        <w:rPr>
          <w:rFonts w:ascii="Times New Roman" w:eastAsia="Calibri" w:hAnsi="Times New Roman"/>
        </w:rPr>
      </w:pPr>
      <w:r w:rsidRPr="00525213">
        <w:rPr>
          <w:rFonts w:ascii="Times New Roman" w:eastAsia="Calibri" w:hAnsi="Times New Roman"/>
        </w:rPr>
        <w:t>18. Срок предоставления муниципальной услуги составляет 5 рабочих дней со дня осуществления оплаты физическим или юридическим лицом.</w:t>
      </w:r>
    </w:p>
    <w:p w14:paraId="5CC131F7" w14:textId="77777777" w:rsidR="00525213" w:rsidRPr="00525213" w:rsidRDefault="00525213" w:rsidP="00525213">
      <w:pPr>
        <w:rPr>
          <w:rFonts w:ascii="Times New Roman" w:eastAsia="Calibri" w:hAnsi="Times New Roman"/>
        </w:rPr>
      </w:pPr>
      <w:r w:rsidRPr="00525213">
        <w:rPr>
          <w:rFonts w:ascii="Times New Roman" w:eastAsia="Calibri" w:hAnsi="Times New Roman"/>
        </w:rPr>
        <w:t xml:space="preserve">19. По межведомственным запросам сведения, документы, материалы предоставляются </w:t>
      </w:r>
      <w:r w:rsidRPr="00525213">
        <w:rPr>
          <w:rFonts w:ascii="Times New Roman" w:hAnsi="Times New Roman"/>
        </w:rPr>
        <w:t>уполномоченным органом</w:t>
      </w:r>
      <w:r w:rsidRPr="00525213">
        <w:rPr>
          <w:rFonts w:ascii="Times New Roman" w:hAnsi="Times New Roman"/>
          <w:i/>
        </w:rPr>
        <w:t xml:space="preserve"> </w:t>
      </w:r>
      <w:r w:rsidRPr="00525213">
        <w:rPr>
          <w:rFonts w:ascii="Times New Roman" w:eastAsia="Calibri" w:hAnsi="Times New Roman"/>
        </w:rPr>
        <w:t>не позднее 5 рабочих дней со дня регистрации запроса.</w:t>
      </w:r>
    </w:p>
    <w:p w14:paraId="7AA6BA87" w14:textId="77777777" w:rsidR="00525213" w:rsidRPr="00525213" w:rsidRDefault="00525213" w:rsidP="00525213">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i/>
          <w:sz w:val="18"/>
          <w:szCs w:val="18"/>
        </w:rPr>
      </w:pPr>
      <w:bookmarkStart w:id="10" w:name="_Toc430614257"/>
      <w:bookmarkStart w:id="11" w:name="_Toc441945430"/>
      <w:r w:rsidRPr="00525213">
        <w:rPr>
          <w:rFonts w:ascii="Times New Roman" w:hAnsi="Times New Roman"/>
          <w:i/>
          <w:sz w:val="18"/>
          <w:szCs w:val="18"/>
        </w:rPr>
        <w:t xml:space="preserve">   </w:t>
      </w:r>
    </w:p>
    <w:p w14:paraId="694EB92A" w14:textId="77777777" w:rsidR="00525213" w:rsidRPr="00525213" w:rsidRDefault="00525213" w:rsidP="00525213">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rPr>
      </w:pPr>
      <w:r w:rsidRPr="00525213">
        <w:rPr>
          <w:rFonts w:ascii="Times New Roman" w:eastAsia="Calibri" w:hAnsi="Times New Roman"/>
          <w:b/>
        </w:rPr>
        <w:t>Перечень нормативных правовых актов, регулирующих отношения, возникающие</w:t>
      </w:r>
      <w:r w:rsidRPr="00525213">
        <w:rPr>
          <w:rFonts w:ascii="Times New Roman" w:eastAsia="Calibri" w:hAnsi="Times New Roman"/>
          <w:b/>
        </w:rPr>
        <w:br/>
        <w:t>в связи с предоставлением муниципальной услуги</w:t>
      </w:r>
    </w:p>
    <w:p w14:paraId="0C225E4C" w14:textId="77777777" w:rsidR="00525213" w:rsidRPr="00525213" w:rsidRDefault="00525213" w:rsidP="00525213">
      <w:pPr>
        <w:widowControl w:val="0"/>
        <w:ind w:firstLine="720"/>
        <w:rPr>
          <w:rFonts w:ascii="Times New Roman" w:hAnsi="Times New Roman"/>
        </w:rPr>
      </w:pPr>
      <w:r w:rsidRPr="00525213">
        <w:rPr>
          <w:rFonts w:ascii="Times New Roman" w:hAnsi="Times New Roman"/>
        </w:rPr>
        <w:t xml:space="preserve">20. Отношения, возникающие в связи с предоставлением муниципальной услуги, регулируются следующими нормативными правовыми актами: </w:t>
      </w:r>
    </w:p>
    <w:p w14:paraId="1D883B84" w14:textId="77777777" w:rsidR="00525213" w:rsidRPr="00525213" w:rsidRDefault="00525213" w:rsidP="00525213">
      <w:pPr>
        <w:ind w:firstLine="720"/>
        <w:rPr>
          <w:rFonts w:ascii="Times New Roman" w:hAnsi="Times New Roman"/>
        </w:rPr>
      </w:pPr>
      <w:r w:rsidRPr="00525213">
        <w:rPr>
          <w:rFonts w:ascii="Times New Roman" w:hAnsi="Times New Roman"/>
        </w:rPr>
        <w:t>– Градостроительный кодекс Российской Федерации от 29.12.2004 № 190-ФЗ («Российская газета», 2004, 30 декабря, № 290);</w:t>
      </w:r>
    </w:p>
    <w:p w14:paraId="0E5FE962" w14:textId="77777777" w:rsidR="00525213" w:rsidRPr="00525213" w:rsidRDefault="00525213" w:rsidP="00525213">
      <w:pPr>
        <w:ind w:firstLine="720"/>
        <w:rPr>
          <w:rFonts w:ascii="Times New Roman" w:hAnsi="Times New Roman"/>
        </w:rPr>
      </w:pPr>
      <w:r w:rsidRPr="00525213">
        <w:rPr>
          <w:rFonts w:ascii="Times New Roman" w:hAnsi="Times New Roman"/>
        </w:rPr>
        <w:t>– Земельным кодексом Российской Федерации («Российская газета», 30.10.2001);</w:t>
      </w:r>
    </w:p>
    <w:p w14:paraId="10891172" w14:textId="77777777" w:rsidR="00525213" w:rsidRPr="00525213" w:rsidRDefault="00525213" w:rsidP="00525213">
      <w:pPr>
        <w:ind w:firstLine="720"/>
        <w:rPr>
          <w:rFonts w:ascii="Times New Roman" w:hAnsi="Times New Roman"/>
        </w:rPr>
      </w:pPr>
      <w:r w:rsidRPr="00525213">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14:paraId="756F08C5" w14:textId="77777777" w:rsidR="00525213" w:rsidRPr="00525213" w:rsidRDefault="00525213" w:rsidP="00525213">
      <w:pPr>
        <w:ind w:firstLine="720"/>
        <w:rPr>
          <w:rFonts w:ascii="Times New Roman" w:hAnsi="Times New Roman"/>
        </w:rPr>
      </w:pPr>
      <w:r w:rsidRPr="00525213">
        <w:rPr>
          <w:rFonts w:ascii="Times New Roman" w:hAnsi="Times New Roman"/>
        </w:rPr>
        <w:t>– Федеральный закон от 27.07.2010 № 210-ФЗ «Об организации предоставления государственных и муниципальных услуг»;</w:t>
      </w:r>
    </w:p>
    <w:p w14:paraId="3FB05CE9" w14:textId="77777777" w:rsidR="00525213" w:rsidRPr="00525213" w:rsidRDefault="00525213" w:rsidP="00525213">
      <w:pPr>
        <w:ind w:firstLine="720"/>
        <w:jc w:val="left"/>
        <w:rPr>
          <w:rFonts w:ascii="Times New Roman" w:hAnsi="Times New Roman"/>
        </w:rPr>
      </w:pPr>
      <w:r w:rsidRPr="00525213">
        <w:rPr>
          <w:rFonts w:ascii="Times New Roman" w:hAnsi="Times New Roman"/>
        </w:rPr>
        <w:t>– Федеральный закон от 27 июля 2006 года № 152-ФЗ «О персональных данных»;</w:t>
      </w:r>
    </w:p>
    <w:p w14:paraId="6BE92D7C" w14:textId="77777777" w:rsidR="00525213" w:rsidRPr="00525213" w:rsidRDefault="00525213" w:rsidP="00525213">
      <w:pPr>
        <w:ind w:firstLine="720"/>
        <w:rPr>
          <w:rFonts w:ascii="Times New Roman" w:hAnsi="Times New Roman"/>
        </w:rPr>
      </w:pPr>
      <w:r w:rsidRPr="00525213">
        <w:rPr>
          <w:rFonts w:ascii="Times New Roman" w:hAnsi="Times New Roman"/>
        </w:rPr>
        <w:t>– Постановление Правительства Российской Федерации от 13 марта 2020 № 279</w:t>
      </w:r>
      <w:r w:rsidRPr="00525213">
        <w:rPr>
          <w:rFonts w:ascii="Times New Roman" w:hAnsi="Times New Roman"/>
        </w:rPr>
        <w:br/>
        <w:t>«Об информационном обеспечении градостроительной деятельности»;</w:t>
      </w:r>
    </w:p>
    <w:p w14:paraId="6B82DBE4"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color w:val="000000" w:themeColor="text1"/>
        </w:rPr>
        <w:t>– Приказ Министерства строительства и жилищно-коммунального хозяйства Российской Федерации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 от 06.08.2020 № 433/пр.</w:t>
      </w:r>
    </w:p>
    <w:p w14:paraId="163A9EC2"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1E945BA" w14:textId="77777777" w:rsidR="00525213" w:rsidRPr="00525213" w:rsidRDefault="00525213" w:rsidP="00525213">
      <w:pPr>
        <w:keepNext/>
        <w:tabs>
          <w:tab w:val="left" w:pos="9781"/>
        </w:tabs>
        <w:overflowPunct w:val="0"/>
        <w:autoSpaceDE w:val="0"/>
        <w:autoSpaceDN w:val="0"/>
        <w:adjustRightInd w:val="0"/>
        <w:spacing w:line="216" w:lineRule="auto"/>
        <w:ind w:firstLine="0"/>
        <w:jc w:val="center"/>
        <w:textAlignment w:val="baseline"/>
        <w:outlineLvl w:val="3"/>
        <w:rPr>
          <w:rFonts w:ascii="Times New Roman" w:hAnsi="Times New Roman"/>
          <w:b/>
          <w:szCs w:val="20"/>
        </w:rPr>
      </w:pPr>
      <w:r w:rsidRPr="00525213">
        <w:rPr>
          <w:rFonts w:ascii="Times New Roman" w:hAnsi="Times New Roman"/>
          <w:b/>
          <w:szCs w:val="20"/>
        </w:rPr>
        <w:t xml:space="preserve">Исчерпывающий перечень документов, необходимых в соответствии </w:t>
      </w:r>
    </w:p>
    <w:p w14:paraId="4D24D4D3" w14:textId="77777777" w:rsidR="00525213" w:rsidRPr="00525213" w:rsidRDefault="00525213" w:rsidP="00525213">
      <w:pPr>
        <w:keepNext/>
        <w:tabs>
          <w:tab w:val="left" w:pos="9781"/>
        </w:tabs>
        <w:overflowPunct w:val="0"/>
        <w:autoSpaceDE w:val="0"/>
        <w:autoSpaceDN w:val="0"/>
        <w:adjustRightInd w:val="0"/>
        <w:spacing w:line="216" w:lineRule="auto"/>
        <w:ind w:firstLine="0"/>
        <w:jc w:val="center"/>
        <w:textAlignment w:val="baseline"/>
        <w:outlineLvl w:val="3"/>
        <w:rPr>
          <w:rFonts w:ascii="Times New Roman" w:hAnsi="Times New Roman"/>
          <w:b/>
          <w:szCs w:val="20"/>
        </w:rPr>
      </w:pPr>
      <w:r w:rsidRPr="00525213">
        <w:rPr>
          <w:rFonts w:ascii="Times New Roman" w:hAnsi="Times New Roman"/>
          <w:b/>
          <w:szCs w:val="20"/>
        </w:rPr>
        <w:t>с законодательством Российской Федерации и законодательством Иркутской области для предоставления муниципальной услуги</w:t>
      </w:r>
      <w:bookmarkEnd w:id="10"/>
      <w:bookmarkEnd w:id="11"/>
      <w:r w:rsidRPr="00525213">
        <w:rPr>
          <w:rFonts w:ascii="Times New Roman" w:hAnsi="Times New Roman"/>
          <w:b/>
          <w:szCs w:val="20"/>
        </w:rPr>
        <w:t>, подлежащих представлению заявителем, способы их получения заявителем, в том числе в электронной форме, порядок их представления</w:t>
      </w:r>
    </w:p>
    <w:p w14:paraId="19057DD8" w14:textId="77777777" w:rsidR="00525213" w:rsidRPr="00525213" w:rsidRDefault="00525213" w:rsidP="00525213">
      <w:pPr>
        <w:tabs>
          <w:tab w:val="left" w:pos="9781"/>
        </w:tabs>
        <w:rPr>
          <w:rFonts w:ascii="Times New Roman" w:hAnsi="Times New Roman"/>
        </w:rPr>
      </w:pPr>
    </w:p>
    <w:p w14:paraId="02B97D1F" w14:textId="77777777" w:rsidR="00525213" w:rsidRPr="00525213" w:rsidRDefault="00525213" w:rsidP="00525213">
      <w:pPr>
        <w:tabs>
          <w:tab w:val="left" w:pos="9781"/>
        </w:tabs>
        <w:rPr>
          <w:rFonts w:ascii="Times New Roman" w:hAnsi="Times New Roman"/>
        </w:rPr>
      </w:pPr>
      <w:r w:rsidRPr="00525213">
        <w:rPr>
          <w:rFonts w:ascii="Times New Roman" w:hAnsi="Times New Roman"/>
        </w:rPr>
        <w:t>22. Для предоставления муниципальной услуги заявителем предоставляются</w:t>
      </w:r>
      <w:r w:rsidRPr="00525213">
        <w:rPr>
          <w:rFonts w:ascii="Times New Roman" w:hAnsi="Times New Roman"/>
        </w:rPr>
        <w:br/>
        <w:t>следующие документы:</w:t>
      </w:r>
    </w:p>
    <w:p w14:paraId="2101C3D6" w14:textId="77777777" w:rsidR="00525213" w:rsidRPr="00525213" w:rsidRDefault="00525213" w:rsidP="00525213">
      <w:pPr>
        <w:widowControl w:val="0"/>
        <w:autoSpaceDE w:val="0"/>
        <w:autoSpaceDN w:val="0"/>
        <w:ind w:firstLine="708"/>
        <w:rPr>
          <w:rFonts w:ascii="Times New Roman" w:hAnsi="Times New Roman"/>
        </w:rPr>
      </w:pPr>
      <w:r w:rsidRPr="00525213">
        <w:rPr>
          <w:rFonts w:ascii="Times New Roman" w:hAnsi="Times New Roman"/>
        </w:rPr>
        <w:t xml:space="preserve">1) запрос по форме, указанной в </w:t>
      </w:r>
      <w:hyperlink w:anchor="P382" w:history="1">
        <w:r w:rsidRPr="00525213">
          <w:rPr>
            <w:rFonts w:ascii="Times New Roman" w:hAnsi="Times New Roman"/>
          </w:rPr>
          <w:t>Приложении № 1</w:t>
        </w:r>
      </w:hyperlink>
      <w:r w:rsidRPr="00525213">
        <w:rPr>
          <w:rFonts w:ascii="Times New Roman" w:hAnsi="Times New Roman"/>
        </w:rPr>
        <w:t xml:space="preserve"> к регламенту;</w:t>
      </w:r>
    </w:p>
    <w:p w14:paraId="5BC2BDB6" w14:textId="77777777" w:rsidR="00525213" w:rsidRPr="00525213" w:rsidRDefault="00525213" w:rsidP="00525213">
      <w:pPr>
        <w:widowControl w:val="0"/>
        <w:autoSpaceDE w:val="0"/>
        <w:autoSpaceDN w:val="0"/>
        <w:ind w:firstLine="708"/>
        <w:rPr>
          <w:rFonts w:ascii="Times New Roman" w:hAnsi="Times New Roman"/>
        </w:rPr>
      </w:pPr>
      <w:r w:rsidRPr="00525213">
        <w:rPr>
          <w:rFonts w:ascii="Times New Roman" w:hAnsi="Times New Roman"/>
        </w:rPr>
        <w:lastRenderedPageBreak/>
        <w:t>2) документ, удостоверяющий личность заявителя;</w:t>
      </w:r>
    </w:p>
    <w:p w14:paraId="58F4DF35" w14:textId="77777777" w:rsidR="00525213" w:rsidRPr="00525213" w:rsidRDefault="00525213" w:rsidP="00525213">
      <w:pPr>
        <w:widowControl w:val="0"/>
        <w:autoSpaceDE w:val="0"/>
        <w:autoSpaceDN w:val="0"/>
        <w:ind w:firstLine="708"/>
        <w:rPr>
          <w:rFonts w:ascii="Times New Roman" w:hAnsi="Times New Roman"/>
        </w:rPr>
      </w:pPr>
      <w:r w:rsidRPr="00525213">
        <w:rPr>
          <w:rFonts w:ascii="Times New Roman" w:hAnsi="Times New Roman"/>
        </w:rPr>
        <w:t xml:space="preserve">3) документ, подтверждающий право на получение сведений, отнесенных к категории ограниченного </w:t>
      </w:r>
      <w:proofErr w:type="gramStart"/>
      <w:r w:rsidRPr="00525213">
        <w:rPr>
          <w:rFonts w:ascii="Times New Roman" w:hAnsi="Times New Roman"/>
        </w:rPr>
        <w:t>доступа, в случае, если</w:t>
      </w:r>
      <w:proofErr w:type="gramEnd"/>
      <w:r w:rsidRPr="00525213">
        <w:rPr>
          <w:rFonts w:ascii="Times New Roman" w:hAnsi="Times New Roman"/>
        </w:rPr>
        <w:t xml:space="preserve"> запрашиваемая информация относится к категории ограниченного доступа.</w:t>
      </w:r>
    </w:p>
    <w:p w14:paraId="4523EA44" w14:textId="77777777" w:rsidR="00525213" w:rsidRPr="00525213" w:rsidRDefault="00525213" w:rsidP="00525213">
      <w:pPr>
        <w:widowControl w:val="0"/>
        <w:autoSpaceDE w:val="0"/>
        <w:autoSpaceDN w:val="0"/>
        <w:ind w:firstLine="708"/>
        <w:rPr>
          <w:rFonts w:ascii="Times New Roman" w:hAnsi="Times New Roman"/>
        </w:rPr>
      </w:pPr>
      <w:bookmarkStart w:id="12" w:name="P124"/>
      <w:bookmarkEnd w:id="12"/>
      <w:r w:rsidRPr="00525213">
        <w:rPr>
          <w:rFonts w:ascii="Times New Roman" w:hAnsi="Times New Roman"/>
        </w:rPr>
        <w:t xml:space="preserve">4) документ, подтверждающий полномочия представителя заявителя, оформленный в порядке, предусмотренном </w:t>
      </w:r>
      <w:hyperlink w:anchor="P43" w:history="1">
        <w:r w:rsidRPr="00525213">
          <w:rPr>
            <w:rFonts w:ascii="Times New Roman" w:hAnsi="Times New Roman"/>
          </w:rPr>
          <w:t>пунктом 3</w:t>
        </w:r>
      </w:hyperlink>
      <w:r w:rsidRPr="00525213">
        <w:rPr>
          <w:rFonts w:ascii="Times New Roman" w:hAnsi="Times New Roman"/>
        </w:rPr>
        <w:t xml:space="preserve"> регламента (в случае подачи запроса представителем заявителя);</w:t>
      </w:r>
    </w:p>
    <w:p w14:paraId="0DDF0FC4" w14:textId="77777777" w:rsidR="00525213" w:rsidRPr="00525213" w:rsidRDefault="00525213" w:rsidP="00525213">
      <w:pPr>
        <w:widowControl w:val="0"/>
        <w:autoSpaceDE w:val="0"/>
        <w:autoSpaceDN w:val="0"/>
        <w:ind w:firstLine="708"/>
        <w:rPr>
          <w:rFonts w:ascii="Times New Roman" w:hAnsi="Times New Roman"/>
        </w:rPr>
      </w:pPr>
      <w:r w:rsidRPr="00525213">
        <w:rPr>
          <w:rFonts w:ascii="Times New Roman" w:hAnsi="Times New Roman"/>
        </w:rPr>
        <w:t>23. Для получения документов, необходимых для предоставления муниципальной услуги, указанных в подпунктах 3, 4 пункта 22 настоящего регламента, заявитель лично обращается в органы государственной власти, учреждения и организации.</w:t>
      </w:r>
    </w:p>
    <w:p w14:paraId="416C9C9B" w14:textId="77777777" w:rsidR="00525213" w:rsidRPr="00525213" w:rsidRDefault="00525213" w:rsidP="00525213">
      <w:pPr>
        <w:widowControl w:val="0"/>
        <w:autoSpaceDE w:val="0"/>
        <w:autoSpaceDN w:val="0"/>
        <w:rPr>
          <w:rFonts w:ascii="Times New Roman" w:hAnsi="Times New Roman"/>
          <w:i/>
          <w:sz w:val="18"/>
          <w:szCs w:val="18"/>
        </w:rPr>
      </w:pPr>
      <w:r w:rsidRPr="00525213">
        <w:rPr>
          <w:rFonts w:ascii="Times New Roman" w:hAnsi="Times New Roman"/>
        </w:rPr>
        <w:t>24. Запрос и документы, необходимые для предоставления муниципальной услуги, указанные в пункте 22 настоящего регламента, представляются в уполномоченный орган</w:t>
      </w:r>
      <w:r w:rsidRPr="00525213">
        <w:rPr>
          <w:rFonts w:ascii="Times New Roman" w:hAnsi="Times New Roman"/>
          <w:i/>
        </w:rPr>
        <w:t xml:space="preserve"> </w:t>
      </w:r>
      <w:r w:rsidRPr="00525213">
        <w:rPr>
          <w:rFonts w:ascii="Times New Roman" w:hAnsi="Times New Roman"/>
          <w:i/>
          <w:sz w:val="18"/>
          <w:szCs w:val="18"/>
        </w:rPr>
        <w:t xml:space="preserve">  </w:t>
      </w:r>
      <w:r w:rsidRPr="00525213">
        <w:rPr>
          <w:rFonts w:ascii="Times New Roman" w:hAnsi="Times New Roman"/>
          <w:i/>
          <w:sz w:val="18"/>
          <w:szCs w:val="18"/>
        </w:rPr>
        <w:br/>
      </w:r>
      <w:r w:rsidRPr="00525213">
        <w:rPr>
          <w:rFonts w:ascii="Times New Roman" w:hAnsi="Times New Roman"/>
        </w:rPr>
        <w:t xml:space="preserve">посредством личного обращения заявителя, через </w:t>
      </w:r>
      <w:r w:rsidRPr="00525213">
        <w:rPr>
          <w:rFonts w:ascii="Times New Roman" w:eastAsia="Calibri" w:hAnsi="Times New Roman"/>
        </w:rPr>
        <w:t>ГАУ ИО «МФЦ» (при заключении соглашения о взаимодействии между уполномоченным органом и многофункциональным центром)</w:t>
      </w:r>
      <w:r w:rsidRPr="00525213">
        <w:rPr>
          <w:rFonts w:ascii="Times New Roman" w:hAnsi="Times New Roman"/>
        </w:rPr>
        <w:t xml:space="preserve"> или при наличии технической возможности</w:t>
      </w:r>
      <w:r w:rsidRPr="00525213">
        <w:rPr>
          <w:rFonts w:ascii="Times New Roman" w:eastAsia="Calibri" w:hAnsi="Times New Roman"/>
        </w:rPr>
        <w:t xml:space="preserve"> через Единый портал в информационно-телекоммуникационной сети «Интернет»</w:t>
      </w:r>
      <w:r w:rsidRPr="00525213">
        <w:rPr>
          <w:rFonts w:ascii="Times New Roman" w:hAnsi="Times New Roman"/>
        </w:rPr>
        <w:t xml:space="preserve">. </w:t>
      </w:r>
    </w:p>
    <w:p w14:paraId="7EC0CE4E"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25.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w:t>
      </w:r>
    </w:p>
    <w:p w14:paraId="45B78B09"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 xml:space="preserve">При этом, если запрос направляется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заявлению являются документы, подтверждающие указанные полномочия такого лица. </w:t>
      </w:r>
    </w:p>
    <w:p w14:paraId="2D5DA61F" w14:textId="77777777" w:rsidR="00525213" w:rsidRPr="00525213" w:rsidRDefault="00525213" w:rsidP="00525213">
      <w:pPr>
        <w:pStyle w:val="ConsPlusNormal"/>
        <w:ind w:firstLine="540"/>
        <w:jc w:val="both"/>
        <w:rPr>
          <w:rFonts w:ascii="Times New Roman" w:hAnsi="Times New Roman" w:cs="Times New Roman"/>
          <w:sz w:val="24"/>
          <w:szCs w:val="24"/>
        </w:rPr>
      </w:pPr>
    </w:p>
    <w:p w14:paraId="7CBAC288" w14:textId="77777777" w:rsidR="00525213" w:rsidRPr="00525213" w:rsidRDefault="00525213" w:rsidP="00525213">
      <w:pPr>
        <w:pStyle w:val="ConsPlusNormal"/>
        <w:ind w:firstLine="540"/>
        <w:jc w:val="both"/>
        <w:rPr>
          <w:rFonts w:ascii="Times New Roman" w:hAnsi="Times New Roman" w:cs="Times New Roman"/>
          <w:sz w:val="24"/>
          <w:szCs w:val="24"/>
        </w:rPr>
      </w:pPr>
    </w:p>
    <w:p w14:paraId="23C5E25B" w14:textId="77777777" w:rsidR="00525213" w:rsidRPr="00525213" w:rsidRDefault="00525213" w:rsidP="00525213">
      <w:pPr>
        <w:pStyle w:val="ConsPlusNormal"/>
        <w:ind w:firstLine="540"/>
        <w:jc w:val="center"/>
        <w:rPr>
          <w:rFonts w:ascii="Times New Roman" w:hAnsi="Times New Roman" w:cs="Times New Roman"/>
          <w:b/>
          <w:sz w:val="24"/>
          <w:szCs w:val="24"/>
        </w:rPr>
      </w:pPr>
      <w:r w:rsidRPr="00525213">
        <w:rPr>
          <w:rFonts w:ascii="Times New Roman" w:hAnsi="Times New Roman" w:cs="Times New Roman"/>
          <w:b/>
          <w:sz w:val="24"/>
          <w:szCs w:val="24"/>
        </w:rPr>
        <w:t xml:space="preserve">Исчерпывающий перечень документов, необходимых в соответствии </w:t>
      </w:r>
    </w:p>
    <w:p w14:paraId="798975C7" w14:textId="77777777" w:rsidR="00525213" w:rsidRPr="00525213" w:rsidRDefault="00525213" w:rsidP="00525213">
      <w:pPr>
        <w:pStyle w:val="ConsPlusNormal"/>
        <w:ind w:firstLine="540"/>
        <w:jc w:val="center"/>
        <w:rPr>
          <w:rFonts w:ascii="Times New Roman" w:hAnsi="Times New Roman" w:cs="Times New Roman"/>
          <w:b/>
          <w:sz w:val="24"/>
          <w:szCs w:val="24"/>
        </w:rPr>
      </w:pPr>
      <w:r w:rsidRPr="00525213">
        <w:rPr>
          <w:rFonts w:ascii="Times New Roman" w:hAnsi="Times New Roman" w:cs="Times New Roman"/>
          <w:b/>
          <w:sz w:val="24"/>
          <w:szCs w:val="24"/>
        </w:rPr>
        <w:t>с законодательством Российской Федерации и законодательством Иркутской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которые заявитель вправе представить, а также способы их получения заявителями, в том числе</w:t>
      </w:r>
      <w:r w:rsidRPr="00525213">
        <w:rPr>
          <w:rFonts w:ascii="Times New Roman" w:hAnsi="Times New Roman" w:cs="Times New Roman"/>
          <w:b/>
          <w:sz w:val="24"/>
          <w:szCs w:val="24"/>
        </w:rPr>
        <w:br/>
        <w:t>в электронной форме, порядок их представления</w:t>
      </w:r>
    </w:p>
    <w:p w14:paraId="29784064" w14:textId="77777777" w:rsidR="00525213" w:rsidRPr="00525213" w:rsidRDefault="00525213" w:rsidP="00525213">
      <w:pPr>
        <w:pStyle w:val="ConsPlusNormal"/>
        <w:ind w:firstLine="540"/>
        <w:jc w:val="center"/>
        <w:rPr>
          <w:rFonts w:ascii="Times New Roman" w:hAnsi="Times New Roman" w:cs="Times New Roman"/>
          <w:b/>
          <w:sz w:val="24"/>
          <w:szCs w:val="24"/>
        </w:rPr>
      </w:pPr>
    </w:p>
    <w:p w14:paraId="054B01CA" w14:textId="77777777" w:rsidR="00525213" w:rsidRPr="00525213" w:rsidRDefault="00525213" w:rsidP="00525213">
      <w:pPr>
        <w:pStyle w:val="ConsPlusNormal"/>
        <w:ind w:firstLine="540"/>
        <w:jc w:val="both"/>
        <w:rPr>
          <w:rFonts w:ascii="Times New Roman" w:hAnsi="Times New Roman" w:cs="Times New Roman"/>
          <w:sz w:val="24"/>
          <w:szCs w:val="24"/>
        </w:rPr>
      </w:pPr>
      <w:r w:rsidRPr="00525213">
        <w:rPr>
          <w:rFonts w:ascii="Times New Roman" w:hAnsi="Times New Roman" w:cs="Times New Roman"/>
          <w:sz w:val="24"/>
          <w:szCs w:val="24"/>
        </w:rPr>
        <w:t>26. Для предоставления муниципальной услуги в соответствии с нормативными правовыми актами не требуются документы, находящиеся в распоряжение государственных органов, органов местного самоуправления и иных органов.</w:t>
      </w:r>
    </w:p>
    <w:p w14:paraId="29906479" w14:textId="77777777" w:rsidR="00525213" w:rsidRPr="00525213" w:rsidRDefault="00525213" w:rsidP="00525213">
      <w:pPr>
        <w:pStyle w:val="ConsPlusNormal"/>
        <w:ind w:firstLine="540"/>
        <w:jc w:val="both"/>
        <w:rPr>
          <w:rFonts w:ascii="Times New Roman" w:hAnsi="Times New Roman" w:cs="Times New Roman"/>
          <w:sz w:val="24"/>
          <w:szCs w:val="24"/>
        </w:rPr>
      </w:pPr>
    </w:p>
    <w:p w14:paraId="236B3161" w14:textId="77777777" w:rsidR="00525213" w:rsidRPr="00525213" w:rsidRDefault="00525213" w:rsidP="00525213">
      <w:pPr>
        <w:keepNext/>
        <w:tabs>
          <w:tab w:val="left" w:pos="9781"/>
        </w:tabs>
        <w:overflowPunct w:val="0"/>
        <w:autoSpaceDE w:val="0"/>
        <w:autoSpaceDN w:val="0"/>
        <w:adjustRightInd w:val="0"/>
        <w:spacing w:line="216" w:lineRule="auto"/>
        <w:ind w:firstLine="0"/>
        <w:jc w:val="center"/>
        <w:textAlignment w:val="baseline"/>
        <w:outlineLvl w:val="3"/>
        <w:rPr>
          <w:rFonts w:ascii="Times New Roman" w:hAnsi="Times New Roman"/>
          <w:b/>
          <w:szCs w:val="20"/>
        </w:rPr>
      </w:pPr>
      <w:r w:rsidRPr="00525213">
        <w:rPr>
          <w:rFonts w:ascii="Times New Roman" w:hAnsi="Times New Roman"/>
          <w:b/>
          <w:szCs w:val="20"/>
        </w:rPr>
        <w:t>Исчерпывающий перечень документов, необходимых для предоставления муниципальной услуги, которые заявитель вправе представить, в том числе</w:t>
      </w:r>
      <w:r w:rsidRPr="00525213">
        <w:rPr>
          <w:rFonts w:ascii="Times New Roman" w:hAnsi="Times New Roman"/>
          <w:b/>
          <w:szCs w:val="20"/>
        </w:rPr>
        <w:br/>
        <w:t>в электронной форме</w:t>
      </w:r>
    </w:p>
    <w:p w14:paraId="62520B49" w14:textId="77777777" w:rsidR="00525213" w:rsidRPr="00525213" w:rsidRDefault="00525213" w:rsidP="00525213">
      <w:pPr>
        <w:keepNext/>
        <w:tabs>
          <w:tab w:val="left" w:pos="9781"/>
        </w:tabs>
        <w:overflowPunct w:val="0"/>
        <w:autoSpaceDE w:val="0"/>
        <w:autoSpaceDN w:val="0"/>
        <w:adjustRightInd w:val="0"/>
        <w:spacing w:line="216" w:lineRule="auto"/>
        <w:ind w:firstLine="0"/>
        <w:jc w:val="center"/>
        <w:textAlignment w:val="baseline"/>
        <w:outlineLvl w:val="3"/>
        <w:rPr>
          <w:rFonts w:ascii="Times New Roman" w:hAnsi="Times New Roman"/>
          <w:b/>
          <w:szCs w:val="20"/>
        </w:rPr>
      </w:pPr>
    </w:p>
    <w:p w14:paraId="0087E071" w14:textId="77777777" w:rsidR="00525213" w:rsidRPr="00525213" w:rsidRDefault="00525213" w:rsidP="00525213">
      <w:pPr>
        <w:pStyle w:val="ConsPlusNormal"/>
        <w:ind w:firstLine="540"/>
        <w:rPr>
          <w:rFonts w:ascii="Times New Roman" w:hAnsi="Times New Roman" w:cs="Times New Roman"/>
          <w:sz w:val="24"/>
          <w:szCs w:val="24"/>
        </w:rPr>
      </w:pPr>
      <w:r w:rsidRPr="00525213">
        <w:rPr>
          <w:rFonts w:ascii="Times New Roman" w:eastAsia="Times New Roman" w:hAnsi="Times New Roman" w:cs="Times New Roman"/>
          <w:sz w:val="24"/>
          <w:szCs w:val="24"/>
          <w:lang w:eastAsia="ru-RU"/>
        </w:rPr>
        <w:t xml:space="preserve">27. </w:t>
      </w:r>
      <w:r w:rsidRPr="00525213">
        <w:rPr>
          <w:rFonts w:ascii="Times New Roman" w:hAnsi="Times New Roman" w:cs="Times New Roman"/>
          <w:sz w:val="24"/>
          <w:szCs w:val="24"/>
        </w:rPr>
        <w:t>Заявитель вправе представить документы, подтверждающие факт произведенного платежа и зачисления денежных средств за предоставление муниципальной услуги., по собственной инициативе.</w:t>
      </w:r>
    </w:p>
    <w:p w14:paraId="77B9F842" w14:textId="77777777" w:rsidR="00525213" w:rsidRPr="00525213" w:rsidRDefault="00525213" w:rsidP="00525213">
      <w:pPr>
        <w:widowControl w:val="0"/>
        <w:autoSpaceDE w:val="0"/>
        <w:autoSpaceDN w:val="0"/>
        <w:ind w:firstLine="708"/>
        <w:rPr>
          <w:rFonts w:ascii="Times New Roman" w:eastAsia="Calibri" w:hAnsi="Times New Roman"/>
        </w:rPr>
      </w:pPr>
      <w:r w:rsidRPr="00525213">
        <w:rPr>
          <w:rFonts w:ascii="Times New Roman" w:hAnsi="Times New Roman"/>
        </w:rPr>
        <w:t xml:space="preserve">При подаче запроса </w:t>
      </w:r>
      <w:r w:rsidRPr="00525213">
        <w:rPr>
          <w:rFonts w:ascii="Times New Roman" w:eastAsia="Calibri" w:hAnsi="Times New Roman"/>
        </w:rPr>
        <w:t>через Единый портал</w:t>
      </w:r>
      <w:r w:rsidRPr="00525213">
        <w:rPr>
          <w:rFonts w:ascii="Times New Roman" w:hAnsi="Times New Roman"/>
        </w:rPr>
        <w:t xml:space="preserve"> (при наличии технической возможности</w:t>
      </w:r>
      <w:r w:rsidRPr="00525213">
        <w:rPr>
          <w:rFonts w:ascii="Times New Roman" w:eastAsia="Calibri" w:hAnsi="Times New Roman"/>
        </w:rPr>
        <w:t>) заявитель может представить</w:t>
      </w:r>
      <w:r w:rsidRPr="00525213">
        <w:rPr>
          <w:rFonts w:ascii="Times New Roman" w:hAnsi="Times New Roman"/>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14:paraId="3475F86F" w14:textId="77777777" w:rsidR="00525213" w:rsidRPr="00525213" w:rsidRDefault="00525213" w:rsidP="00525213">
      <w:pPr>
        <w:widowControl w:val="0"/>
        <w:autoSpaceDE w:val="0"/>
        <w:autoSpaceDN w:val="0"/>
        <w:rPr>
          <w:rFonts w:ascii="Times New Roman" w:hAnsi="Times New Roman"/>
        </w:rPr>
      </w:pPr>
      <w:r w:rsidRPr="00525213">
        <w:rPr>
          <w:rFonts w:ascii="Times New Roman" w:hAnsi="Times New Roman"/>
        </w:rPr>
        <w:t>28. Уполномоченный орган</w:t>
      </w:r>
      <w:r w:rsidRPr="00525213">
        <w:rPr>
          <w:rFonts w:ascii="Times New Roman" w:hAnsi="Times New Roman"/>
          <w:i/>
        </w:rPr>
        <w:t xml:space="preserve">, </w:t>
      </w:r>
      <w:r w:rsidRPr="00525213">
        <w:rPr>
          <w:rFonts w:ascii="Times New Roman" w:eastAsia="Calibri" w:hAnsi="Times New Roman"/>
        </w:rPr>
        <w:t xml:space="preserve">ГАУ ИО </w:t>
      </w:r>
      <w:r w:rsidRPr="00525213">
        <w:rPr>
          <w:rFonts w:ascii="Times New Roman" w:hAnsi="Times New Roman"/>
        </w:rPr>
        <w:t>МФЦ не вправе требовать от заявителя представления документов и информации, указанной в пункте 27 регламента.</w:t>
      </w:r>
    </w:p>
    <w:p w14:paraId="2CC89477" w14:textId="77777777" w:rsidR="00525213" w:rsidRPr="00525213" w:rsidRDefault="00525213" w:rsidP="00525213">
      <w:pPr>
        <w:pStyle w:val="ConsPlusNormal"/>
        <w:ind w:firstLine="540"/>
        <w:rPr>
          <w:rFonts w:ascii="Times New Roman" w:hAnsi="Times New Roman" w:cs="Times New Roman"/>
          <w:sz w:val="24"/>
          <w:szCs w:val="24"/>
        </w:rPr>
      </w:pPr>
    </w:p>
    <w:p w14:paraId="25F4606A" w14:textId="77777777" w:rsidR="00525213" w:rsidRPr="00525213" w:rsidRDefault="00525213" w:rsidP="00525213">
      <w:pPr>
        <w:widowControl w:val="0"/>
        <w:autoSpaceDE w:val="0"/>
        <w:autoSpaceDN w:val="0"/>
        <w:ind w:firstLine="708"/>
        <w:rPr>
          <w:rFonts w:ascii="Times New Roman" w:hAnsi="Times New Roman"/>
        </w:rPr>
      </w:pPr>
    </w:p>
    <w:p w14:paraId="2B238B6A" w14:textId="77777777" w:rsidR="00525213" w:rsidRPr="00525213" w:rsidRDefault="00525213" w:rsidP="00525213">
      <w:pPr>
        <w:ind w:right="-711"/>
        <w:jc w:val="center"/>
        <w:rPr>
          <w:rFonts w:ascii="Times New Roman" w:eastAsia="Calibri" w:hAnsi="Times New Roman"/>
          <w:b/>
        </w:rPr>
      </w:pPr>
      <w:r w:rsidRPr="00525213">
        <w:rPr>
          <w:rFonts w:ascii="Times New Roman" w:eastAsia="Calibri" w:hAnsi="Times New Roman"/>
          <w:b/>
        </w:rPr>
        <w:lastRenderedPageBreak/>
        <w:t>Указание на запрет требовать от заявителя</w:t>
      </w:r>
    </w:p>
    <w:p w14:paraId="0DA8313C" w14:textId="77777777" w:rsidR="00525213" w:rsidRPr="00525213" w:rsidRDefault="00525213" w:rsidP="00525213">
      <w:pPr>
        <w:ind w:right="-1"/>
        <w:jc w:val="center"/>
        <w:rPr>
          <w:rFonts w:ascii="Times New Roman" w:eastAsia="Calibri" w:hAnsi="Times New Roman"/>
          <w:b/>
        </w:rPr>
      </w:pPr>
      <w:r w:rsidRPr="00525213">
        <w:rPr>
          <w:rFonts w:ascii="Times New Roman" w:eastAsia="Calibri" w:hAnsi="Times New Roman"/>
          <w:b/>
        </w:rPr>
        <w:t>представления документов, информации или осуществления действий</w:t>
      </w:r>
    </w:p>
    <w:p w14:paraId="08758877" w14:textId="77777777" w:rsidR="00525213" w:rsidRPr="00525213" w:rsidRDefault="00525213" w:rsidP="00525213">
      <w:pPr>
        <w:autoSpaceDE w:val="0"/>
        <w:autoSpaceDN w:val="0"/>
        <w:adjustRightInd w:val="0"/>
        <w:ind w:right="-711"/>
        <w:rPr>
          <w:rFonts w:ascii="Times New Roman" w:eastAsia="Calibri" w:hAnsi="Times New Roman"/>
          <w:b/>
          <w:szCs w:val="28"/>
        </w:rPr>
      </w:pPr>
    </w:p>
    <w:p w14:paraId="20010384" w14:textId="77777777" w:rsidR="00525213" w:rsidRPr="00525213" w:rsidRDefault="00525213" w:rsidP="00525213">
      <w:pPr>
        <w:autoSpaceDE w:val="0"/>
        <w:autoSpaceDN w:val="0"/>
        <w:adjustRightInd w:val="0"/>
        <w:ind w:right="-1"/>
        <w:rPr>
          <w:rFonts w:ascii="Times New Roman" w:eastAsia="Calibri" w:hAnsi="Times New Roman"/>
        </w:rPr>
      </w:pPr>
      <w:r w:rsidRPr="00525213">
        <w:rPr>
          <w:rFonts w:ascii="Times New Roman" w:eastAsia="Calibri" w:hAnsi="Times New Roman"/>
        </w:rPr>
        <w:t>29. Запрещается требовать от заявителя:</w:t>
      </w:r>
    </w:p>
    <w:p w14:paraId="61F0A0F7" w14:textId="77777777" w:rsidR="00525213" w:rsidRPr="00525213" w:rsidRDefault="00525213" w:rsidP="00525213">
      <w:pPr>
        <w:autoSpaceDE w:val="0"/>
        <w:autoSpaceDN w:val="0"/>
        <w:adjustRightInd w:val="0"/>
        <w:ind w:right="-1"/>
        <w:rPr>
          <w:rFonts w:ascii="Times New Roman" w:eastAsia="Calibri" w:hAnsi="Times New Roman"/>
        </w:rPr>
      </w:pPr>
      <w:r w:rsidRPr="00525213">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5BFE8B" w14:textId="77777777" w:rsidR="00525213" w:rsidRPr="00525213" w:rsidRDefault="00525213" w:rsidP="00525213">
      <w:pPr>
        <w:autoSpaceDE w:val="0"/>
        <w:autoSpaceDN w:val="0"/>
        <w:adjustRightInd w:val="0"/>
        <w:ind w:right="-1"/>
        <w:rPr>
          <w:rFonts w:ascii="Times New Roman" w:eastAsia="Calibri" w:hAnsi="Times New Roman"/>
        </w:rPr>
      </w:pPr>
      <w:r w:rsidRPr="00525213">
        <w:rPr>
          <w:rFonts w:ascii="Times New Roman" w:eastAsia="Calibri"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F40FA07" w14:textId="77777777" w:rsidR="00525213" w:rsidRPr="00525213" w:rsidRDefault="00525213" w:rsidP="00525213">
      <w:pPr>
        <w:autoSpaceDE w:val="0"/>
        <w:autoSpaceDN w:val="0"/>
        <w:adjustRightInd w:val="0"/>
        <w:ind w:right="-1" w:firstLine="708"/>
        <w:rPr>
          <w:rFonts w:ascii="Times New Roman" w:eastAsia="Calibri" w:hAnsi="Times New Roman"/>
        </w:rPr>
      </w:pPr>
      <w:r w:rsidRPr="00525213">
        <w:rPr>
          <w:rFonts w:ascii="Times New Roman" w:eastAsia="Calibri" w:hAnsi="Times New Roman"/>
        </w:rPr>
        <w:t>– представления документов, подтверждающих внесение заявителем платы</w:t>
      </w:r>
      <w:r w:rsidRPr="00525213">
        <w:rPr>
          <w:rFonts w:ascii="Times New Roman" w:eastAsia="Calibri" w:hAnsi="Times New Roman"/>
        </w:rPr>
        <w:br/>
        <w:t>за предоставление муниципальной услуги;</w:t>
      </w:r>
    </w:p>
    <w:p w14:paraId="0AC4CF17" w14:textId="77777777" w:rsidR="00525213" w:rsidRPr="00525213" w:rsidRDefault="00525213" w:rsidP="00525213">
      <w:pPr>
        <w:autoSpaceDE w:val="0"/>
        <w:autoSpaceDN w:val="0"/>
        <w:adjustRightInd w:val="0"/>
        <w:ind w:right="-1" w:firstLine="708"/>
        <w:rPr>
          <w:rFonts w:ascii="Times New Roman" w:eastAsia="Calibri" w:hAnsi="Times New Roman"/>
        </w:rPr>
      </w:pPr>
      <w:r w:rsidRPr="00525213">
        <w:rPr>
          <w:rFonts w:ascii="Times New Roman" w:eastAsia="Calibri" w:hAnsi="Times New Roman"/>
        </w:rPr>
        <w:t>30. При предоставлении муниципальной услуги запрещается:</w:t>
      </w:r>
    </w:p>
    <w:p w14:paraId="3B495217" w14:textId="77777777" w:rsidR="00525213" w:rsidRPr="00525213" w:rsidRDefault="00525213" w:rsidP="00525213">
      <w:pPr>
        <w:autoSpaceDE w:val="0"/>
        <w:autoSpaceDN w:val="0"/>
        <w:adjustRightInd w:val="0"/>
        <w:ind w:right="-1" w:firstLine="708"/>
        <w:rPr>
          <w:rFonts w:ascii="Times New Roman" w:hAnsi="Times New Roman"/>
        </w:rPr>
      </w:pPr>
      <w:r w:rsidRPr="00525213">
        <w:rPr>
          <w:rFonts w:ascii="Times New Roman" w:eastAsia="Calibri"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525213">
        <w:rPr>
          <w:rFonts w:ascii="Times New Roman" w:hAnsi="Times New Roman"/>
        </w:rPr>
        <w:t xml:space="preserve"> уполномоченного органа;</w:t>
      </w:r>
    </w:p>
    <w:p w14:paraId="06DF00B2" w14:textId="77777777" w:rsidR="00525213" w:rsidRPr="00525213" w:rsidRDefault="00525213" w:rsidP="00525213">
      <w:pPr>
        <w:autoSpaceDE w:val="0"/>
        <w:autoSpaceDN w:val="0"/>
        <w:adjustRightInd w:val="0"/>
        <w:ind w:right="-1" w:firstLine="708"/>
        <w:rPr>
          <w:rFonts w:ascii="Times New Roman" w:hAnsi="Times New Roman"/>
        </w:rPr>
      </w:pPr>
      <w:r w:rsidRPr="00525213">
        <w:rPr>
          <w:rFonts w:ascii="Times New Roman" w:eastAsia="Calibri"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525213">
        <w:rPr>
          <w:rFonts w:ascii="Times New Roman" w:hAnsi="Times New Roman"/>
        </w:rPr>
        <w:t xml:space="preserve"> уполномоченного органа.</w:t>
      </w:r>
    </w:p>
    <w:p w14:paraId="342A52F4" w14:textId="77777777" w:rsidR="00525213" w:rsidRPr="00525213" w:rsidRDefault="00525213" w:rsidP="00525213">
      <w:pPr>
        <w:ind w:firstLine="0"/>
        <w:contextualSpacing/>
        <w:jc w:val="center"/>
        <w:rPr>
          <w:rFonts w:ascii="Times New Roman" w:eastAsia="Calibri" w:hAnsi="Times New Roman"/>
          <w:b/>
        </w:rPr>
      </w:pPr>
    </w:p>
    <w:p w14:paraId="56BD2D83"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Исчерпывающий перечень оснований для отказа в приеме документов, необходимых для предоставления муниципальной услуги</w:t>
      </w:r>
    </w:p>
    <w:p w14:paraId="3287D062" w14:textId="77777777" w:rsidR="00525213" w:rsidRPr="00525213" w:rsidRDefault="00525213" w:rsidP="00525213">
      <w:pPr>
        <w:autoSpaceDE w:val="0"/>
        <w:autoSpaceDN w:val="0"/>
        <w:adjustRightInd w:val="0"/>
        <w:rPr>
          <w:rFonts w:ascii="Times New Roman" w:eastAsia="Calibri" w:hAnsi="Times New Roman"/>
        </w:rPr>
      </w:pPr>
    </w:p>
    <w:p w14:paraId="1F52189E" w14:textId="77777777" w:rsidR="00525213" w:rsidRPr="00525213" w:rsidRDefault="00525213" w:rsidP="00525213">
      <w:pPr>
        <w:autoSpaceDE w:val="0"/>
        <w:autoSpaceDN w:val="0"/>
        <w:adjustRightInd w:val="0"/>
        <w:rPr>
          <w:rFonts w:ascii="Times New Roman" w:eastAsia="Calibri" w:hAnsi="Times New Roman"/>
        </w:rPr>
      </w:pPr>
      <w:r w:rsidRPr="00525213">
        <w:rPr>
          <w:rFonts w:ascii="Times New Roman" w:eastAsia="Calibri" w:hAnsi="Times New Roman"/>
        </w:rPr>
        <w:t>31. Оснований для отказа в приеме и регистрации запросов от заявителей</w:t>
      </w:r>
      <w:r w:rsidRPr="00525213">
        <w:rPr>
          <w:rFonts w:ascii="Times New Roman" w:eastAsia="Calibri" w:hAnsi="Times New Roman"/>
        </w:rPr>
        <w:br/>
        <w:t>о предоставлении муниципальной услуги законодательством Российской Федерации</w:t>
      </w:r>
      <w:r w:rsidRPr="00525213">
        <w:rPr>
          <w:rFonts w:ascii="Times New Roman" w:eastAsia="Calibri" w:hAnsi="Times New Roman"/>
        </w:rPr>
        <w:br/>
        <w:t>не предусмотрено.</w:t>
      </w:r>
    </w:p>
    <w:p w14:paraId="2B873726" w14:textId="77777777" w:rsidR="00525213" w:rsidRPr="00525213" w:rsidRDefault="00525213" w:rsidP="00525213">
      <w:pPr>
        <w:widowControl w:val="0"/>
        <w:autoSpaceDE w:val="0"/>
        <w:autoSpaceDN w:val="0"/>
        <w:ind w:firstLine="708"/>
        <w:rPr>
          <w:rFonts w:ascii="Times New Roman" w:hAnsi="Times New Roman"/>
        </w:rPr>
      </w:pPr>
    </w:p>
    <w:p w14:paraId="7D5B66CC" w14:textId="77777777" w:rsidR="00525213" w:rsidRPr="00525213" w:rsidRDefault="00525213" w:rsidP="00525213">
      <w:pPr>
        <w:autoSpaceDE w:val="0"/>
        <w:autoSpaceDN w:val="0"/>
        <w:adjustRightInd w:val="0"/>
        <w:ind w:right="-711"/>
        <w:jc w:val="center"/>
        <w:outlineLvl w:val="1"/>
        <w:rPr>
          <w:rFonts w:ascii="Times New Roman" w:eastAsia="Calibri" w:hAnsi="Times New Roman"/>
          <w:b/>
        </w:rPr>
      </w:pPr>
      <w:bookmarkStart w:id="13" w:name="P125"/>
      <w:bookmarkEnd w:id="13"/>
      <w:r w:rsidRPr="00525213">
        <w:rPr>
          <w:rFonts w:ascii="Times New Roman" w:eastAsia="Calibri" w:hAnsi="Times New Roman"/>
          <w:b/>
        </w:rPr>
        <w:t>Исчерпывающий перечень оснований для приостановления</w:t>
      </w:r>
    </w:p>
    <w:p w14:paraId="36839094" w14:textId="77777777" w:rsidR="00525213" w:rsidRPr="00525213" w:rsidRDefault="00525213" w:rsidP="00525213">
      <w:pPr>
        <w:autoSpaceDE w:val="0"/>
        <w:autoSpaceDN w:val="0"/>
        <w:adjustRightInd w:val="0"/>
        <w:ind w:right="-711"/>
        <w:jc w:val="center"/>
        <w:rPr>
          <w:rFonts w:ascii="Times New Roman" w:eastAsia="Calibri" w:hAnsi="Times New Roman"/>
          <w:b/>
        </w:rPr>
      </w:pPr>
      <w:r w:rsidRPr="00525213">
        <w:rPr>
          <w:rFonts w:ascii="Times New Roman" w:eastAsia="Calibri" w:hAnsi="Times New Roman"/>
          <w:b/>
        </w:rPr>
        <w:t>или отказа в предоставлении муниципальной услуги</w:t>
      </w:r>
    </w:p>
    <w:p w14:paraId="704E49F7" w14:textId="77777777" w:rsidR="00525213" w:rsidRPr="00525213" w:rsidRDefault="00525213" w:rsidP="00525213">
      <w:pPr>
        <w:autoSpaceDE w:val="0"/>
        <w:autoSpaceDN w:val="0"/>
        <w:adjustRightInd w:val="0"/>
        <w:ind w:right="-1"/>
        <w:rPr>
          <w:rFonts w:ascii="Times New Roman" w:eastAsia="Calibri" w:hAnsi="Times New Roman"/>
        </w:rPr>
      </w:pPr>
    </w:p>
    <w:p w14:paraId="06787E86"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eastAsia="Calibri" w:hAnsi="Times New Roman"/>
        </w:rPr>
        <w:t>32.</w:t>
      </w:r>
      <w:r w:rsidRPr="00525213">
        <w:rPr>
          <w:rFonts w:ascii="Times New Roman" w:hAnsi="Times New Roman"/>
        </w:rPr>
        <w:t xml:space="preserve"> Основанием для отказа в выдаче сведений, документов, материалов</w:t>
      </w:r>
      <w:r w:rsidRPr="00525213">
        <w:rPr>
          <w:rFonts w:ascii="Times New Roman" w:hAnsi="Times New Roman"/>
        </w:rPr>
        <w:br/>
        <w:t>из информационной системы обеспечения градостроительной деятельности является:</w:t>
      </w:r>
    </w:p>
    <w:p w14:paraId="579A7C79"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1) запрос, межведомственный запрос не содержит следующей информации:</w:t>
      </w:r>
    </w:p>
    <w:p w14:paraId="5CA604B9"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8101415"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 в случае направления запроса в бумажной форме пользователь не указал адрес электронной почты, на который уполномоченный орган направляет уведомление</w:t>
      </w:r>
      <w:r w:rsidRPr="00525213">
        <w:rPr>
          <w:rFonts w:ascii="Times New Roman" w:hAnsi="Times New Roman"/>
        </w:rPr>
        <w:br/>
        <w:t>об оплате предоставления сведений, документов, материалов.</w:t>
      </w:r>
    </w:p>
    <w:p w14:paraId="4BDF5287"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2) запрос не отвечает следующим требованиям пункта 25 настоящего регламента:</w:t>
      </w:r>
    </w:p>
    <w:p w14:paraId="516DEA45"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lastRenderedPageBreak/>
        <w:t>3) запрос осуществляется в отношении сведений, документов, материалов, которые</w:t>
      </w:r>
      <w:r w:rsidRPr="00525213">
        <w:rPr>
          <w:rFonts w:ascii="Times New Roman" w:hAnsi="Times New Roman"/>
        </w:rPr>
        <w:br/>
        <w:t xml:space="preserve">в соответствии с законодательством Российской Федерации содержат информацию, доступ к которой </w:t>
      </w:r>
      <w:proofErr w:type="gramStart"/>
      <w:r w:rsidRPr="00525213">
        <w:rPr>
          <w:rFonts w:ascii="Times New Roman" w:hAnsi="Times New Roman"/>
        </w:rPr>
        <w:t>ограничен</w:t>
      </w:r>
      <w:proofErr w:type="gramEnd"/>
      <w:r w:rsidRPr="00525213">
        <w:rPr>
          <w:rFonts w:ascii="Times New Roman" w:hAnsi="Times New Roman"/>
        </w:rPr>
        <w:t xml:space="preserve"> и пользователь не имеет права доступа к ней;</w:t>
      </w:r>
    </w:p>
    <w:p w14:paraId="00C1421F"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4)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14:paraId="111245B4"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5) запрашиваемые сведения, документы, материалы отсутствуют в информационной системе на дату рассмотрения запроса, межведомственного запроса.</w:t>
      </w:r>
    </w:p>
    <w:p w14:paraId="0508C4D7" w14:textId="77777777" w:rsidR="00525213" w:rsidRPr="00525213" w:rsidRDefault="00525213" w:rsidP="00525213">
      <w:pPr>
        <w:autoSpaceDE w:val="0"/>
        <w:autoSpaceDN w:val="0"/>
        <w:adjustRightInd w:val="0"/>
        <w:ind w:right="-1"/>
        <w:rPr>
          <w:rFonts w:ascii="Times New Roman" w:hAnsi="Times New Roman"/>
        </w:rPr>
      </w:pPr>
      <w:r w:rsidRPr="00525213">
        <w:rPr>
          <w:rFonts w:ascii="Times New Roman" w:hAnsi="Times New Roman"/>
        </w:rPr>
        <w:t>33. Оснований для приостановления предоставления муниципальной услуги законодательством Российской Федерации не предусмотрено.</w:t>
      </w:r>
    </w:p>
    <w:p w14:paraId="3C741ECC" w14:textId="77777777" w:rsidR="00525213" w:rsidRPr="00525213" w:rsidRDefault="00525213" w:rsidP="00525213">
      <w:pPr>
        <w:autoSpaceDE w:val="0"/>
        <w:autoSpaceDN w:val="0"/>
        <w:adjustRightInd w:val="0"/>
        <w:ind w:right="-1"/>
        <w:rPr>
          <w:rFonts w:ascii="Times New Roman" w:hAnsi="Times New Roman"/>
        </w:rPr>
      </w:pPr>
    </w:p>
    <w:p w14:paraId="4DCE3A28"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bookmarkStart w:id="14" w:name="_Toc441945435"/>
      <w:r w:rsidRPr="00525213">
        <w:rPr>
          <w:rFonts w:ascii="Times New Roman" w:hAnsi="Times New Roman"/>
          <w:b/>
          <w:szCs w:val="20"/>
        </w:rPr>
        <w:t>Перечень услуг, необходимых и обязательных для предоставления муниципальной услуги</w:t>
      </w:r>
      <w:bookmarkEnd w:id="14"/>
    </w:p>
    <w:p w14:paraId="7B9A01F8"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p>
    <w:p w14:paraId="5E4A8772" w14:textId="77777777" w:rsidR="00525213" w:rsidRPr="00525213" w:rsidRDefault="00525213" w:rsidP="00525213">
      <w:pPr>
        <w:widowControl w:val="0"/>
        <w:tabs>
          <w:tab w:val="left" w:pos="9781"/>
        </w:tabs>
        <w:rPr>
          <w:rFonts w:ascii="Times New Roman" w:eastAsia="Calibri" w:hAnsi="Times New Roman"/>
        </w:rPr>
      </w:pPr>
      <w:r w:rsidRPr="00525213">
        <w:rPr>
          <w:rFonts w:ascii="Times New Roman" w:hAnsi="Times New Roman"/>
        </w:rPr>
        <w:t>34.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525213">
        <w:rPr>
          <w:rFonts w:ascii="Times New Roman" w:eastAsia="Calibri" w:hAnsi="Times New Roman"/>
        </w:rPr>
        <w:t>.</w:t>
      </w:r>
    </w:p>
    <w:p w14:paraId="6C3B0018" w14:textId="77777777" w:rsidR="00525213" w:rsidRPr="00525213" w:rsidRDefault="00525213" w:rsidP="00525213">
      <w:pPr>
        <w:pStyle w:val="formattext"/>
        <w:spacing w:before="0" w:beforeAutospacing="0" w:after="0" w:afterAutospacing="0"/>
        <w:ind w:right="-711" w:firstLine="709"/>
        <w:jc w:val="both"/>
        <w:rPr>
          <w:sz w:val="28"/>
          <w:szCs w:val="28"/>
        </w:rPr>
      </w:pPr>
    </w:p>
    <w:p w14:paraId="2E7F9733" w14:textId="77777777" w:rsidR="00525213" w:rsidRPr="00525213" w:rsidRDefault="00525213" w:rsidP="00525213">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szCs w:val="20"/>
        </w:rPr>
      </w:pPr>
      <w:r w:rsidRPr="00525213">
        <w:rPr>
          <w:rFonts w:ascii="Times New Roman" w:hAnsi="Times New Roman"/>
          <w:b/>
          <w:szCs w:val="20"/>
        </w:rPr>
        <w:t>Порядок, размер и основания взимания платы, взимаемой за предоставление муниципальной услуги</w:t>
      </w:r>
    </w:p>
    <w:p w14:paraId="6FD84A61"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r w:rsidRPr="00525213">
        <w:rPr>
          <w:rFonts w:ascii="Times New Roman" w:hAnsi="Times New Roman"/>
          <w:szCs w:val="20"/>
        </w:rPr>
        <w:t>35.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14:paraId="57AA56AF"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rPr>
      </w:pPr>
      <w:r w:rsidRPr="00525213">
        <w:rPr>
          <w:rFonts w:ascii="Times New Roman" w:hAnsi="Times New Roman"/>
        </w:rPr>
        <w:t>– порядок расчета стоимости предоставления сведений из государственной ИСОГД</w:t>
      </w:r>
      <w:r w:rsidRPr="00525213">
        <w:rPr>
          <w:rFonts w:ascii="Times New Roman" w:hAnsi="Times New Roman"/>
        </w:rPr>
        <w:br/>
        <w:t>в электронной форме (Приложение 3);</w:t>
      </w:r>
    </w:p>
    <w:p w14:paraId="3CCC63B2"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rPr>
      </w:pPr>
      <w:r w:rsidRPr="00525213">
        <w:rPr>
          <w:rFonts w:ascii="Times New Roman" w:hAnsi="Times New Roman"/>
        </w:rPr>
        <w:t>– порядок расчета стоимости предоставления сведений из государственной ИСОГД</w:t>
      </w:r>
      <w:r w:rsidRPr="00525213">
        <w:rPr>
          <w:rFonts w:ascii="Times New Roman" w:hAnsi="Times New Roman"/>
        </w:rPr>
        <w:br/>
        <w:t>в бумажной форме (Приложение 4);</w:t>
      </w:r>
    </w:p>
    <w:p w14:paraId="081981A1"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r w:rsidRPr="00525213">
        <w:rPr>
          <w:rFonts w:ascii="Times New Roman" w:hAnsi="Times New Roman"/>
          <w:szCs w:val="20"/>
        </w:rPr>
        <w:t>36.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14:paraId="558EA86C"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r w:rsidRPr="00525213">
        <w:rPr>
          <w:rFonts w:ascii="Times New Roman" w:hAnsi="Times New Roman"/>
          <w:szCs w:val="20"/>
        </w:rPr>
        <w:t>37. Расчет стоимости предоставления сведений о территории производится исходя</w:t>
      </w:r>
      <w:r w:rsidRPr="00525213">
        <w:rPr>
          <w:rFonts w:ascii="Times New Roman" w:hAnsi="Times New Roman"/>
          <w:szCs w:val="20"/>
        </w:rPr>
        <w:br/>
        <w:t>из количества земельных участков (частей земельных участков) и площади неразграниченных земель, расположенных в границах такой территории.</w:t>
      </w:r>
    </w:p>
    <w:p w14:paraId="5CE01425"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r w:rsidRPr="00525213">
        <w:rPr>
          <w:rFonts w:ascii="Times New Roman" w:hAnsi="Times New Roman"/>
          <w:szCs w:val="20"/>
        </w:rPr>
        <w:t>38.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уполномоченный орган по заявлению заявителя в срок не позднее 3 месяцев со дня поступления такого заявления обеспечивает возврат излишне уплаченных средств.</w:t>
      </w:r>
    </w:p>
    <w:p w14:paraId="1B71B246"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r w:rsidRPr="00525213">
        <w:rPr>
          <w:rFonts w:ascii="Times New Roman" w:hAnsi="Times New Roman"/>
          <w:szCs w:val="20"/>
        </w:rPr>
        <w:t>Если заявителю было отказано в предоставлении сведений, документов, материалов по основанию, указанному в подпункте 4 пункта 32 настоящего регламента, в связи с внесением платы за предоставление сведений, документов, материалов не в полном объеме уполномоченный орган по заявлению заявителя в срок не позднее 3 месяцев со дня поступления такого заявления обеспечивает возврат уплаченных средств.</w:t>
      </w:r>
    </w:p>
    <w:p w14:paraId="73D0F14E"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color w:val="000000" w:themeColor="text1"/>
          <w:szCs w:val="20"/>
        </w:rPr>
      </w:pPr>
      <w:r w:rsidRPr="00525213">
        <w:rPr>
          <w:rFonts w:ascii="Times New Roman" w:hAnsi="Times New Roman"/>
          <w:color w:val="000000" w:themeColor="text1"/>
          <w:szCs w:val="20"/>
        </w:rPr>
        <w:t>39. Оплата предоставления сведений, документов, материалов осуществляется пользователем путем безналичного расчета.</w:t>
      </w:r>
    </w:p>
    <w:p w14:paraId="31C64149" w14:textId="77777777" w:rsidR="00525213" w:rsidRPr="00525213" w:rsidRDefault="00525213" w:rsidP="00525213">
      <w:pPr>
        <w:widowControl w:val="0"/>
        <w:tabs>
          <w:tab w:val="left" w:pos="9781"/>
        </w:tabs>
        <w:overflowPunct w:val="0"/>
        <w:autoSpaceDE w:val="0"/>
        <w:autoSpaceDN w:val="0"/>
        <w:adjustRightInd w:val="0"/>
        <w:spacing w:line="216" w:lineRule="auto"/>
        <w:textAlignment w:val="baseline"/>
        <w:outlineLvl w:val="3"/>
        <w:rPr>
          <w:rFonts w:ascii="Times New Roman" w:hAnsi="Times New Roman"/>
          <w:szCs w:val="20"/>
        </w:rPr>
      </w:pPr>
    </w:p>
    <w:p w14:paraId="1DC3626A" w14:textId="77777777" w:rsidR="00525213" w:rsidRPr="00525213" w:rsidRDefault="00525213" w:rsidP="00525213">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szCs w:val="20"/>
        </w:rPr>
      </w:pPr>
      <w:r w:rsidRPr="00525213">
        <w:rPr>
          <w:rFonts w:ascii="Times New Roman" w:hAnsi="Times New Roman"/>
          <w:b/>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A34EA0" w14:textId="77777777" w:rsidR="00525213" w:rsidRPr="00525213" w:rsidRDefault="00525213" w:rsidP="00525213">
      <w:pPr>
        <w:widowControl w:val="0"/>
        <w:tabs>
          <w:tab w:val="left" w:pos="9781"/>
        </w:tabs>
        <w:overflowPunct w:val="0"/>
        <w:autoSpaceDE w:val="0"/>
        <w:autoSpaceDN w:val="0"/>
        <w:adjustRightInd w:val="0"/>
        <w:spacing w:after="240" w:line="216" w:lineRule="auto"/>
        <w:textAlignment w:val="baseline"/>
        <w:outlineLvl w:val="3"/>
        <w:rPr>
          <w:rFonts w:ascii="Times New Roman" w:hAnsi="Times New Roman"/>
          <w:szCs w:val="20"/>
        </w:rPr>
      </w:pPr>
      <w:r w:rsidRPr="00525213">
        <w:rPr>
          <w:rFonts w:ascii="Times New Roman" w:hAnsi="Times New Roman"/>
          <w:szCs w:val="20"/>
        </w:rPr>
        <w:t>40.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Иркутской области не предусмотрено.</w:t>
      </w:r>
    </w:p>
    <w:p w14:paraId="730C5352"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r w:rsidRPr="00525213">
        <w:rPr>
          <w:rFonts w:ascii="Times New Roman" w:hAnsi="Times New Roman"/>
          <w:b/>
          <w:szCs w:val="20"/>
        </w:rPr>
        <w:lastRenderedPageBreak/>
        <w:t>Отзыв заявителем обращения на предоставление муниципальной услуги</w:t>
      </w:r>
    </w:p>
    <w:p w14:paraId="3AE57317" w14:textId="77777777" w:rsidR="00525213" w:rsidRPr="00525213" w:rsidRDefault="00525213" w:rsidP="00525213">
      <w:pPr>
        <w:tabs>
          <w:tab w:val="left" w:pos="992"/>
          <w:tab w:val="left" w:pos="1134"/>
          <w:tab w:val="left" w:pos="9781"/>
        </w:tabs>
        <w:contextualSpacing/>
        <w:rPr>
          <w:rFonts w:ascii="Times New Roman" w:eastAsia="Calibri" w:hAnsi="Times New Roman"/>
          <w:color w:val="000000"/>
        </w:rPr>
      </w:pPr>
    </w:p>
    <w:p w14:paraId="0F7D0E67" w14:textId="77777777" w:rsidR="00525213" w:rsidRPr="00525213" w:rsidRDefault="00525213" w:rsidP="00525213">
      <w:pPr>
        <w:tabs>
          <w:tab w:val="left" w:pos="992"/>
          <w:tab w:val="left" w:pos="1134"/>
          <w:tab w:val="left" w:pos="9781"/>
        </w:tabs>
        <w:contextualSpacing/>
        <w:rPr>
          <w:rFonts w:ascii="Times New Roman" w:eastAsia="Calibri" w:hAnsi="Times New Roman"/>
          <w:color w:val="000000"/>
        </w:rPr>
      </w:pPr>
      <w:r w:rsidRPr="00525213">
        <w:rPr>
          <w:rFonts w:ascii="Times New Roman" w:eastAsia="Calibri" w:hAnsi="Times New Roman"/>
          <w:color w:val="000000"/>
        </w:rPr>
        <w:t>41.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14:paraId="4B9E3F1D" w14:textId="77777777" w:rsidR="00525213" w:rsidRPr="00525213" w:rsidRDefault="00525213" w:rsidP="00525213">
      <w:pPr>
        <w:tabs>
          <w:tab w:val="left" w:pos="992"/>
          <w:tab w:val="left" w:pos="1134"/>
          <w:tab w:val="left" w:pos="9781"/>
        </w:tabs>
        <w:contextualSpacing/>
        <w:rPr>
          <w:rFonts w:ascii="Times New Roman" w:hAnsi="Times New Roman"/>
        </w:rPr>
      </w:pPr>
      <w:r w:rsidRPr="00525213">
        <w:rPr>
          <w:rFonts w:ascii="Times New Roman" w:eastAsia="Calibri" w:hAnsi="Times New Roman"/>
        </w:rPr>
        <w:t xml:space="preserve">Отзыв запроса на предоставление муниципальной услуги в электронном виде осуществляется через личный кабинет </w:t>
      </w:r>
      <w:r w:rsidRPr="00525213">
        <w:rPr>
          <w:rFonts w:ascii="Times New Roman" w:hAnsi="Times New Roman"/>
        </w:rPr>
        <w:t xml:space="preserve">Единый портала </w:t>
      </w:r>
      <w:r w:rsidRPr="00525213">
        <w:rPr>
          <w:rFonts w:ascii="Times New Roman" w:eastAsia="Calibri" w:hAnsi="Times New Roman"/>
        </w:rPr>
        <w:t>путем использования соответствующего сервиса личного кабинета.</w:t>
      </w:r>
    </w:p>
    <w:p w14:paraId="10E81022" w14:textId="77777777" w:rsidR="00525213" w:rsidRPr="00525213" w:rsidRDefault="00525213" w:rsidP="00525213">
      <w:pPr>
        <w:widowControl w:val="0"/>
        <w:tabs>
          <w:tab w:val="left" w:pos="9781"/>
        </w:tabs>
        <w:ind w:firstLine="0"/>
        <w:rPr>
          <w:rFonts w:ascii="Times New Roman" w:eastAsia="Calibri" w:hAnsi="Times New Roman"/>
        </w:rPr>
      </w:pPr>
      <w:bookmarkStart w:id="15" w:name="_Toc441945436"/>
    </w:p>
    <w:p w14:paraId="31BF9E9A" w14:textId="77777777" w:rsidR="00525213" w:rsidRPr="00525213" w:rsidRDefault="00525213" w:rsidP="00525213">
      <w:pPr>
        <w:widowControl w:val="0"/>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rPr>
      </w:pPr>
      <w:r w:rsidRPr="00525213">
        <w:rPr>
          <w:rFonts w:ascii="Times New Roman" w:eastAsia="Calibri" w:hAnsi="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1F3440E8" w14:textId="77777777" w:rsidR="00525213" w:rsidRPr="00525213" w:rsidRDefault="00525213" w:rsidP="00525213">
      <w:pPr>
        <w:widowControl w:val="0"/>
        <w:ind w:firstLine="720"/>
        <w:rPr>
          <w:rFonts w:ascii="Times New Roman" w:hAnsi="Times New Roman"/>
        </w:rPr>
      </w:pPr>
      <w:r w:rsidRPr="00525213">
        <w:rPr>
          <w:rFonts w:ascii="Times New Roman" w:hAnsi="Times New Roman"/>
        </w:rPr>
        <w:t>42. Максимальное время ожидания заявителя в очереди при подаче запроса и при получении результата предоставления муниципальной услуги в уполномоченный не должно превышать 15 минут на одного заявителя.</w:t>
      </w:r>
    </w:p>
    <w:p w14:paraId="32AAB848" w14:textId="77777777" w:rsidR="00525213" w:rsidRPr="00525213" w:rsidRDefault="00525213" w:rsidP="00525213">
      <w:pPr>
        <w:widowControl w:val="0"/>
        <w:rPr>
          <w:rFonts w:ascii="Times New Roman" w:hAnsi="Times New Roman"/>
        </w:rPr>
      </w:pPr>
      <w:r w:rsidRPr="00525213">
        <w:rPr>
          <w:rFonts w:ascii="Times New Roman" w:hAnsi="Times New Roman"/>
        </w:rPr>
        <w:t xml:space="preserve">43. При обращении заявителя в </w:t>
      </w:r>
      <w:r w:rsidRPr="00525213">
        <w:rPr>
          <w:rFonts w:ascii="Times New Roman" w:eastAsia="Calibri" w:hAnsi="Times New Roman"/>
        </w:rPr>
        <w:t>ГАУ ИО «МФЦ»</w:t>
      </w:r>
      <w:r w:rsidRPr="00525213">
        <w:rPr>
          <w:rFonts w:ascii="Times New Roman" w:hAnsi="Times New Roman"/>
        </w:rPr>
        <w:t xml:space="preserve"> (при реализации) срок ожидания</w:t>
      </w:r>
      <w:r w:rsidRPr="00525213">
        <w:rPr>
          <w:rFonts w:ascii="Times New Roman" w:hAnsi="Times New Roman"/>
        </w:rPr>
        <w:br/>
        <w:t>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5A6C7E3E" w14:textId="77777777" w:rsidR="00525213" w:rsidRPr="00525213" w:rsidRDefault="00525213" w:rsidP="00525213">
      <w:pPr>
        <w:ind w:firstLine="720"/>
        <w:rPr>
          <w:rFonts w:ascii="Times New Roman" w:hAnsi="Times New Roman"/>
        </w:rPr>
      </w:pPr>
    </w:p>
    <w:p w14:paraId="0F33F36F" w14:textId="77777777" w:rsidR="00525213" w:rsidRPr="00525213" w:rsidRDefault="00525213" w:rsidP="00525213">
      <w:pPr>
        <w:keepNext/>
        <w:tabs>
          <w:tab w:val="left" w:pos="9781"/>
        </w:tabs>
        <w:overflowPunct w:val="0"/>
        <w:autoSpaceDE w:val="0"/>
        <w:autoSpaceDN w:val="0"/>
        <w:adjustRightInd w:val="0"/>
        <w:spacing w:after="240" w:line="216" w:lineRule="auto"/>
        <w:ind w:firstLine="0"/>
        <w:jc w:val="center"/>
        <w:textAlignment w:val="baseline"/>
        <w:outlineLvl w:val="3"/>
        <w:rPr>
          <w:rFonts w:ascii="Times New Roman" w:hAnsi="Times New Roman"/>
          <w:b/>
        </w:rPr>
      </w:pPr>
      <w:r w:rsidRPr="00525213">
        <w:rPr>
          <w:rFonts w:ascii="Times New Roman" w:hAnsi="Times New Roman"/>
          <w:b/>
        </w:rPr>
        <w:t>Срок и порядок регистрации запроса заявителя о предоставлении муниципальной услуги, в том числе в электронной форме</w:t>
      </w:r>
    </w:p>
    <w:p w14:paraId="570E93CF" w14:textId="77777777" w:rsidR="00525213" w:rsidRPr="00525213" w:rsidRDefault="00525213" w:rsidP="00525213">
      <w:pPr>
        <w:rPr>
          <w:rFonts w:ascii="Times New Roman" w:hAnsi="Times New Roman"/>
          <w:sz w:val="18"/>
          <w:szCs w:val="18"/>
        </w:rPr>
      </w:pPr>
      <w:bookmarkStart w:id="16" w:name="_Toc437973295"/>
      <w:bookmarkStart w:id="17" w:name="_Toc438110036"/>
      <w:bookmarkStart w:id="18" w:name="_Toc438376241"/>
      <w:r w:rsidRPr="00525213">
        <w:rPr>
          <w:rFonts w:ascii="Times New Roman" w:eastAsia="Calibri" w:hAnsi="Times New Roman"/>
        </w:rPr>
        <w:t xml:space="preserve">44. Запрос о предоставлении муниципальной услуги, межведомственные запросы подлежат регистрации специалистом </w:t>
      </w:r>
      <w:r w:rsidRPr="00525213">
        <w:rPr>
          <w:rFonts w:ascii="Times New Roman" w:hAnsi="Times New Roman"/>
        </w:rPr>
        <w:t xml:space="preserve">уполномоченного органа, </w:t>
      </w:r>
      <w:r w:rsidRPr="00525213">
        <w:rPr>
          <w:rFonts w:ascii="Times New Roman" w:hAnsi="Times New Roman"/>
          <w:sz w:val="18"/>
          <w:szCs w:val="18"/>
        </w:rPr>
        <w:t xml:space="preserve"> </w:t>
      </w:r>
      <w:r w:rsidRPr="00525213">
        <w:rPr>
          <w:rFonts w:ascii="Times New Roman" w:eastAsia="Calibri" w:hAnsi="Times New Roman"/>
        </w:rPr>
        <w:t>ответственным за прием и регистрацию в день их получения либо на следующий рабочий день</w:t>
      </w:r>
      <w:r w:rsidRPr="00525213">
        <w:rPr>
          <w:rFonts w:ascii="Times New Roman" w:eastAsia="Calibri" w:hAnsi="Times New Roman"/>
        </w:rPr>
        <w:br/>
        <w:t>в случае их получения после 16 часов текущего рабочего дня или в выходной (праздничный) день.</w:t>
      </w:r>
    </w:p>
    <w:p w14:paraId="654945A9" w14:textId="77777777" w:rsidR="00525213" w:rsidRPr="00525213" w:rsidRDefault="00525213" w:rsidP="00525213">
      <w:pPr>
        <w:widowControl w:val="0"/>
        <w:autoSpaceDE w:val="0"/>
        <w:autoSpaceDN w:val="0"/>
        <w:ind w:firstLine="708"/>
        <w:rPr>
          <w:rFonts w:ascii="Times New Roman" w:hAnsi="Times New Roman"/>
        </w:rPr>
      </w:pPr>
      <w:r w:rsidRPr="00525213">
        <w:rPr>
          <w:rFonts w:ascii="Times New Roman" w:eastAsia="Calibri" w:hAnsi="Times New Roman"/>
        </w:rPr>
        <w:t xml:space="preserve">45. </w:t>
      </w:r>
      <w:r w:rsidRPr="00525213">
        <w:rPr>
          <w:rFonts w:ascii="Times New Roman" w:hAnsi="Times New Roman"/>
        </w:rPr>
        <w:t>В случае если запрос</w:t>
      </w:r>
      <w:r w:rsidRPr="00525213">
        <w:rPr>
          <w:rFonts w:ascii="Times New Roman" w:eastAsia="Calibri" w:hAnsi="Times New Roman"/>
        </w:rPr>
        <w:t xml:space="preserve"> о</w:t>
      </w:r>
      <w:r w:rsidRPr="00525213">
        <w:rPr>
          <w:rFonts w:ascii="Times New Roman" w:hAnsi="Times New Roman"/>
        </w:rPr>
        <w:t xml:space="preserve"> предоставлении муниципальной услуги подан</w:t>
      </w:r>
      <w:r w:rsidRPr="00525213">
        <w:rPr>
          <w:rFonts w:ascii="Times New Roman" w:hAnsi="Times New Roman"/>
        </w:rPr>
        <w:br/>
        <w:t>в электронной форме, не позднее одного рабочего дня, следующего за днем подачи запроса, направляет заявителю электронное сообщение о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муниципальной услуги в уполномоченный орган.</w:t>
      </w:r>
    </w:p>
    <w:p w14:paraId="47025FF4" w14:textId="77777777" w:rsidR="00525213" w:rsidRPr="00525213" w:rsidRDefault="00525213" w:rsidP="00525213">
      <w:pPr>
        <w:pStyle w:val="ConsPlusNormal"/>
        <w:ind w:right="141" w:firstLine="709"/>
        <w:jc w:val="both"/>
        <w:rPr>
          <w:rFonts w:ascii="Times New Roman" w:hAnsi="Times New Roman" w:cs="Times New Roman"/>
          <w:sz w:val="24"/>
          <w:szCs w:val="24"/>
        </w:rPr>
      </w:pPr>
      <w:r w:rsidRPr="00525213">
        <w:rPr>
          <w:rFonts w:ascii="Times New Roman" w:hAnsi="Times New Roman" w:cs="Times New Roman"/>
          <w:sz w:val="24"/>
          <w:szCs w:val="24"/>
          <w:lang w:eastAsia="ru-RU"/>
        </w:rPr>
        <w:t xml:space="preserve">46. </w:t>
      </w:r>
      <w:r w:rsidRPr="00525213">
        <w:rPr>
          <w:rFonts w:ascii="Times New Roman" w:hAnsi="Times New Roman" w:cs="Times New Roman"/>
          <w:sz w:val="24"/>
          <w:szCs w:val="24"/>
        </w:rPr>
        <w:t>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4127DB46" w14:textId="77777777" w:rsidR="00525213" w:rsidRPr="00525213" w:rsidRDefault="00525213" w:rsidP="00525213">
      <w:pPr>
        <w:ind w:firstLine="720"/>
        <w:rPr>
          <w:rFonts w:ascii="Times New Roman" w:eastAsia="Calibri" w:hAnsi="Times New Roman"/>
        </w:rPr>
      </w:pPr>
    </w:p>
    <w:p w14:paraId="3113D8C8"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rPr>
      </w:pPr>
      <w:bookmarkStart w:id="19" w:name="_Toc441945437"/>
      <w:r w:rsidRPr="00525213">
        <w:rPr>
          <w:rFonts w:ascii="Times New Roman" w:eastAsia="Calibri" w:hAnsi="Times New Roman"/>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Иркутской области о социальной защите инвалидов</w:t>
      </w:r>
    </w:p>
    <w:p w14:paraId="61704E04" w14:textId="77777777" w:rsidR="00525213" w:rsidRPr="00525213" w:rsidRDefault="00525213" w:rsidP="00525213">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ascii="Times New Roman" w:hAnsi="Times New Roman"/>
          <w:b/>
        </w:rPr>
      </w:pPr>
    </w:p>
    <w:p w14:paraId="2C6DD5BB" w14:textId="77777777" w:rsidR="00525213" w:rsidRPr="00525213" w:rsidRDefault="00525213" w:rsidP="00525213">
      <w:pPr>
        <w:widowControl w:val="0"/>
        <w:autoSpaceDE w:val="0"/>
        <w:autoSpaceDN w:val="0"/>
        <w:adjustRightInd w:val="0"/>
        <w:rPr>
          <w:rFonts w:ascii="Times New Roman" w:eastAsia="Calibri" w:hAnsi="Times New Roman"/>
        </w:rPr>
      </w:pPr>
      <w:r w:rsidRPr="00525213">
        <w:rPr>
          <w:rFonts w:ascii="Times New Roman" w:eastAsia="Calibri" w:hAnsi="Times New Roman"/>
        </w:rPr>
        <w:t>47. Требования к помещениям, в которых предоставляется муниципальная услуга:</w:t>
      </w:r>
    </w:p>
    <w:p w14:paraId="0CAD3E74" w14:textId="77777777" w:rsidR="00525213" w:rsidRPr="00525213" w:rsidRDefault="00525213" w:rsidP="00525213">
      <w:pPr>
        <w:widowControl w:val="0"/>
        <w:autoSpaceDE w:val="0"/>
        <w:autoSpaceDN w:val="0"/>
        <w:adjustRightInd w:val="0"/>
        <w:rPr>
          <w:rFonts w:ascii="Times New Roman" w:eastAsia="Calibri" w:hAnsi="Times New Roman"/>
        </w:rPr>
      </w:pPr>
      <w:r w:rsidRPr="00525213">
        <w:rPr>
          <w:rFonts w:ascii="Times New Roman" w:hAnsi="Times New Roman"/>
        </w:rPr>
        <w:t xml:space="preserve">1) </w:t>
      </w:r>
      <w:r w:rsidRPr="00525213">
        <w:rPr>
          <w:rFonts w:ascii="Times New Roman" w:eastAsia="Calibri" w:hAnsi="Times New Roman"/>
        </w:rPr>
        <w:t>соответствие санитарно-эпидемиологическим правилам и нормативам, правилам противопожарной безопасности;</w:t>
      </w:r>
    </w:p>
    <w:p w14:paraId="6D41A19C" w14:textId="77777777" w:rsidR="00525213" w:rsidRPr="00525213" w:rsidRDefault="00525213" w:rsidP="00525213">
      <w:pPr>
        <w:widowControl w:val="0"/>
        <w:autoSpaceDE w:val="0"/>
        <w:autoSpaceDN w:val="0"/>
        <w:adjustRightInd w:val="0"/>
        <w:rPr>
          <w:rFonts w:ascii="Times New Roman" w:eastAsia="Calibri" w:hAnsi="Times New Roman"/>
        </w:rPr>
      </w:pPr>
      <w:r w:rsidRPr="00525213">
        <w:rPr>
          <w:rFonts w:ascii="Times New Roman" w:hAnsi="Times New Roman"/>
        </w:rPr>
        <w:t xml:space="preserve">2) </w:t>
      </w:r>
      <w:r w:rsidRPr="00525213">
        <w:rPr>
          <w:rFonts w:ascii="Times New Roman" w:eastAsia="Calibri" w:hAnsi="Times New Roman"/>
        </w:rPr>
        <w:t>создание инвалидам следующих условий доступности объектов в соответствии</w:t>
      </w:r>
      <w:r w:rsidRPr="00525213">
        <w:rPr>
          <w:rFonts w:ascii="Times New Roman" w:eastAsia="Calibri" w:hAnsi="Times New Roman"/>
        </w:rPr>
        <w:br/>
        <w:t xml:space="preserve">с требованиями, установленными законодательными и иными нормативными правовыми актами </w:t>
      </w:r>
      <w:r w:rsidRPr="00525213">
        <w:rPr>
          <w:rFonts w:ascii="Times New Roman" w:eastAsia="Calibri" w:hAnsi="Times New Roman"/>
          <w:i/>
        </w:rPr>
        <w:t>(указать при наличии):</w:t>
      </w:r>
    </w:p>
    <w:p w14:paraId="09E1C3BA" w14:textId="77777777" w:rsidR="00525213" w:rsidRPr="00525213" w:rsidRDefault="00525213" w:rsidP="00525213">
      <w:pPr>
        <w:widowControl w:val="0"/>
        <w:autoSpaceDE w:val="0"/>
        <w:autoSpaceDN w:val="0"/>
        <w:adjustRightInd w:val="0"/>
        <w:rPr>
          <w:rFonts w:ascii="Times New Roman" w:eastAsia="Calibri" w:hAnsi="Times New Roman"/>
          <w:i/>
        </w:rPr>
      </w:pPr>
      <w:r w:rsidRPr="00525213">
        <w:rPr>
          <w:rFonts w:ascii="Times New Roman" w:hAnsi="Times New Roman"/>
        </w:rPr>
        <w:t>–</w:t>
      </w:r>
      <w:r w:rsidRPr="00525213">
        <w:rPr>
          <w:rFonts w:ascii="Times New Roman" w:eastAsia="Calibri" w:hAnsi="Times New Roman"/>
          <w:i/>
        </w:rPr>
        <w:t xml:space="preserve"> беспрепятственный доступ для маломобильных групп граждан, включая инвалидов, использующих кресла-коляски и собак-поводырей;</w:t>
      </w:r>
    </w:p>
    <w:p w14:paraId="351E7955" w14:textId="77777777" w:rsidR="00525213" w:rsidRPr="00525213" w:rsidRDefault="00525213" w:rsidP="00525213">
      <w:pPr>
        <w:widowControl w:val="0"/>
        <w:autoSpaceDE w:val="0"/>
        <w:autoSpaceDN w:val="0"/>
        <w:adjustRightInd w:val="0"/>
        <w:rPr>
          <w:rFonts w:ascii="Times New Roman" w:eastAsia="Calibri" w:hAnsi="Times New Roman"/>
          <w:i/>
        </w:rPr>
      </w:pPr>
      <w:r w:rsidRPr="00525213">
        <w:rPr>
          <w:rFonts w:ascii="Times New Roman" w:hAnsi="Times New Roman"/>
        </w:rPr>
        <w:lastRenderedPageBreak/>
        <w:t>–</w:t>
      </w:r>
      <w:r w:rsidRPr="00525213">
        <w:rPr>
          <w:rFonts w:ascii="Times New Roman" w:eastAsia="Calibri" w:hAnsi="Times New Roman"/>
          <w:i/>
        </w:rPr>
        <w:t xml:space="preserve"> оборудование помещений пандусами, специальными ограждениями и перилами;</w:t>
      </w:r>
    </w:p>
    <w:p w14:paraId="6D2185A5" w14:textId="77777777" w:rsidR="00525213" w:rsidRPr="00525213" w:rsidRDefault="00525213" w:rsidP="00525213">
      <w:pPr>
        <w:widowControl w:val="0"/>
        <w:autoSpaceDE w:val="0"/>
        <w:autoSpaceDN w:val="0"/>
        <w:adjustRightInd w:val="0"/>
        <w:rPr>
          <w:rFonts w:ascii="Times New Roman" w:eastAsia="Calibri" w:hAnsi="Times New Roman"/>
          <w:i/>
        </w:rPr>
      </w:pPr>
      <w:r w:rsidRPr="00525213">
        <w:rPr>
          <w:rFonts w:ascii="Times New Roman" w:hAnsi="Times New Roman"/>
        </w:rPr>
        <w:t>–</w:t>
      </w:r>
      <w:r w:rsidRPr="00525213">
        <w:rPr>
          <w:rFonts w:ascii="Times New Roman" w:eastAsia="Calibri" w:hAnsi="Times New Roman"/>
          <w:i/>
        </w:rPr>
        <w:t xml:space="preserve">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3A110DFE"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места ожидания обеспечиваются стульями, кресельными секциями, скамьями (</w:t>
      </w:r>
      <w:proofErr w:type="spellStart"/>
      <w:r w:rsidRPr="00525213">
        <w:rPr>
          <w:rFonts w:ascii="Times New Roman" w:eastAsia="Calibri" w:hAnsi="Times New Roman"/>
        </w:rPr>
        <w:t>банкетками</w:t>
      </w:r>
      <w:proofErr w:type="spellEnd"/>
      <w:r w:rsidRPr="00525213">
        <w:rPr>
          <w:rFonts w:ascii="Times New Roman" w:eastAsia="Calibri" w:hAnsi="Times New Roman"/>
        </w:rPr>
        <w:t>);</w:t>
      </w:r>
    </w:p>
    <w:p w14:paraId="3B529746"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14:paraId="6A8235A3"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помещения должны иметь санитарно-технические помещения (санузел)</w:t>
      </w:r>
      <w:r w:rsidRPr="00525213">
        <w:rPr>
          <w:rFonts w:ascii="Times New Roman" w:hAnsi="Times New Roman"/>
        </w:rPr>
        <w:t xml:space="preserve"> </w:t>
      </w:r>
      <w:r w:rsidRPr="00525213">
        <w:rPr>
          <w:rFonts w:ascii="Times New Roman" w:eastAsia="Calibri" w:hAnsi="Times New Roman"/>
        </w:rPr>
        <w:t>со свободным доступом к нему в рабочее время;</w:t>
      </w:r>
    </w:p>
    <w:p w14:paraId="2050ACEC" w14:textId="77777777" w:rsidR="00525213" w:rsidRPr="00525213" w:rsidRDefault="00525213" w:rsidP="00525213">
      <w:pPr>
        <w:tabs>
          <w:tab w:val="left" w:pos="1701"/>
        </w:tabs>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места для информирования, предназначенные для ознакомления заявителей</w:t>
      </w:r>
      <w:r w:rsidRPr="00525213">
        <w:rPr>
          <w:rFonts w:ascii="Times New Roman" w:eastAsia="Calibri" w:hAnsi="Times New Roman"/>
        </w:rPr>
        <w:br/>
        <w:t>с информационными материалами, оборудуются информационными стендами.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2069321"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48. Требования к местам проведения личного приема заявителей:</w:t>
      </w:r>
    </w:p>
    <w:p w14:paraId="61473812" w14:textId="77777777" w:rsidR="00525213" w:rsidRPr="00525213" w:rsidRDefault="00525213" w:rsidP="00525213">
      <w:pPr>
        <w:tabs>
          <w:tab w:val="left" w:pos="1701"/>
        </w:tabs>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043EF7A3" w14:textId="77777777" w:rsidR="00525213" w:rsidRPr="00525213" w:rsidRDefault="00525213" w:rsidP="00525213">
      <w:pPr>
        <w:tabs>
          <w:tab w:val="left" w:pos="1701"/>
        </w:tabs>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525213">
        <w:rPr>
          <w:rFonts w:ascii="Times New Roman" w:eastAsia="Calibri" w:hAnsi="Times New Roman"/>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EAEEDAB"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17E0C7F0" w14:textId="77777777" w:rsidR="00525213" w:rsidRPr="00525213" w:rsidRDefault="00525213" w:rsidP="00525213">
      <w:pPr>
        <w:keepNext/>
        <w:tabs>
          <w:tab w:val="left" w:pos="9781"/>
        </w:tabs>
        <w:overflowPunct w:val="0"/>
        <w:autoSpaceDE w:val="0"/>
        <w:autoSpaceDN w:val="0"/>
        <w:adjustRightInd w:val="0"/>
        <w:spacing w:line="216" w:lineRule="auto"/>
        <w:ind w:firstLine="0"/>
        <w:textAlignment w:val="baseline"/>
        <w:outlineLvl w:val="3"/>
        <w:rPr>
          <w:rFonts w:ascii="Times New Roman" w:hAnsi="Times New Roman"/>
          <w:b/>
          <w:szCs w:val="20"/>
        </w:rPr>
      </w:pPr>
    </w:p>
    <w:p w14:paraId="2562FDC2" w14:textId="77777777" w:rsidR="00525213" w:rsidRPr="00525213" w:rsidRDefault="00525213" w:rsidP="00525213">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Times New Roman" w:hAnsi="Times New Roman"/>
          <w:b/>
          <w:szCs w:val="20"/>
        </w:rPr>
      </w:pPr>
      <w:r w:rsidRPr="00525213">
        <w:rPr>
          <w:rFonts w:ascii="Times New Roman" w:hAnsi="Times New Roman"/>
          <w:b/>
          <w:szCs w:val="20"/>
        </w:rPr>
        <w:t>Показатели доступности и качества муниципальной услуги</w:t>
      </w:r>
    </w:p>
    <w:p w14:paraId="61ADBE76" w14:textId="77777777" w:rsidR="00525213" w:rsidRPr="00525213" w:rsidRDefault="00525213" w:rsidP="00525213">
      <w:pPr>
        <w:autoSpaceDE w:val="0"/>
        <w:autoSpaceDN w:val="0"/>
        <w:adjustRightInd w:val="0"/>
        <w:rPr>
          <w:rFonts w:ascii="Times New Roman" w:eastAsia="Calibri" w:hAnsi="Times New Roman"/>
        </w:rPr>
      </w:pPr>
    </w:p>
    <w:p w14:paraId="61709D8A" w14:textId="77777777" w:rsidR="00525213" w:rsidRPr="00525213" w:rsidRDefault="00525213" w:rsidP="00525213">
      <w:pPr>
        <w:autoSpaceDE w:val="0"/>
        <w:autoSpaceDN w:val="0"/>
        <w:adjustRightInd w:val="0"/>
        <w:rPr>
          <w:rFonts w:ascii="Times New Roman" w:eastAsia="Calibri" w:hAnsi="Times New Roman"/>
        </w:rPr>
      </w:pPr>
      <w:r w:rsidRPr="00525213">
        <w:rPr>
          <w:rFonts w:ascii="Times New Roman" w:eastAsia="Calibri" w:hAnsi="Times New Roman"/>
        </w:rPr>
        <w:t>49. Показателем доступности муниципальной услуги является возможность:</w:t>
      </w:r>
    </w:p>
    <w:p w14:paraId="3858ADD2" w14:textId="77777777" w:rsidR="00525213" w:rsidRPr="00525213" w:rsidRDefault="00525213" w:rsidP="00525213">
      <w:pPr>
        <w:autoSpaceDE w:val="0"/>
        <w:autoSpaceDN w:val="0"/>
        <w:adjustRightInd w:val="0"/>
        <w:rPr>
          <w:rFonts w:ascii="Times New Roman" w:eastAsia="Calibri" w:hAnsi="Times New Roman"/>
          <w:sz w:val="18"/>
          <w:szCs w:val="18"/>
        </w:rPr>
      </w:pPr>
      <w:r w:rsidRPr="00525213">
        <w:rPr>
          <w:rFonts w:ascii="Times New Roman" w:hAnsi="Times New Roman"/>
        </w:rPr>
        <w:t>–</w:t>
      </w:r>
      <w:r w:rsidRPr="00525213">
        <w:rPr>
          <w:rFonts w:ascii="Times New Roman" w:eastAsia="Calibri" w:hAnsi="Times New Roman"/>
        </w:rPr>
        <w:t xml:space="preserve"> обращаться за устной консультацией и направлять письменный запрос о предоставлении муниципальной услуги в уполномоченный орган;</w:t>
      </w:r>
    </w:p>
    <w:p w14:paraId="3D112057"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55127548"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возможность получения муниципальной услуги </w:t>
      </w:r>
      <w:r w:rsidRPr="00525213">
        <w:rPr>
          <w:rFonts w:ascii="Times New Roman" w:hAnsi="Times New Roman"/>
        </w:rPr>
        <w:t>по экстерриториальному принципу посредством обращения в любой территориальный офис многофункционального центра</w:t>
      </w:r>
      <w:r w:rsidRPr="00525213">
        <w:rPr>
          <w:rFonts w:ascii="Times New Roman" w:eastAsia="Calibri" w:hAnsi="Times New Roman"/>
        </w:rPr>
        <w:t xml:space="preserve"> на выбор заявителя;</w:t>
      </w:r>
    </w:p>
    <w:p w14:paraId="402A3687"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обращаться за предоставлением муниципальной услуги через ГАУ ИО «МФЦ»;</w:t>
      </w:r>
    </w:p>
    <w:p w14:paraId="2E7ABE0C"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обращаться за предоставлением муниципальной услуги в электронном виде, в том числе через Единый портал (при наличии такой возможности).</w:t>
      </w:r>
    </w:p>
    <w:p w14:paraId="35D9A681"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eastAsia="Calibri" w:hAnsi="Times New Roman"/>
        </w:rPr>
        <w:t>50. Основные требования к качеству предоставления муниципальной услуги:</w:t>
      </w:r>
    </w:p>
    <w:p w14:paraId="79D57C06"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своевременность, полнота предоставления муниципальной услуги;</w:t>
      </w:r>
    </w:p>
    <w:p w14:paraId="0E03F83B"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достоверность и полнота информирования заявителя о ходе предоставления муниципальной услуги;</w:t>
      </w:r>
    </w:p>
    <w:p w14:paraId="4956A143"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удобство и доступность получения заявителем информации о порядке предоставления муниципальной услуги;</w:t>
      </w:r>
    </w:p>
    <w:p w14:paraId="1B75592A"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соответствие мест предоставления муниципальной услуги требованиям законодательства и стандарту комфортности;</w:t>
      </w:r>
    </w:p>
    <w:p w14:paraId="7FEA6138" w14:textId="77777777" w:rsidR="00525213" w:rsidRPr="00525213" w:rsidRDefault="00525213" w:rsidP="00525213">
      <w:pPr>
        <w:spacing w:line="276" w:lineRule="auto"/>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соблюдение установленного времени ожидания в очереди при подаче запроса и при получении результата предоставления муниципальной услуги;</w:t>
      </w:r>
    </w:p>
    <w:p w14:paraId="5DA08DB0" w14:textId="77777777" w:rsidR="00525213" w:rsidRPr="00525213" w:rsidRDefault="00525213" w:rsidP="00525213">
      <w:pPr>
        <w:spacing w:line="276" w:lineRule="auto"/>
        <w:rPr>
          <w:rFonts w:ascii="Times New Roman" w:eastAsia="Calibri" w:hAnsi="Times New Roman"/>
        </w:rPr>
      </w:pPr>
      <w:r w:rsidRPr="00525213">
        <w:rPr>
          <w:rFonts w:ascii="Times New Roman" w:hAnsi="Times New Roman"/>
        </w:rPr>
        <w:lastRenderedPageBreak/>
        <w:t>– соблюдение сроков предоставления муниципальной услуги</w:t>
      </w:r>
      <w:r w:rsidRPr="00525213">
        <w:rPr>
          <w:rFonts w:ascii="Times New Roman" w:eastAsia="Calibri" w:hAnsi="Times New Roman"/>
        </w:rPr>
        <w:t>.</w:t>
      </w:r>
    </w:p>
    <w:p w14:paraId="73688BF3" w14:textId="77777777" w:rsidR="00525213" w:rsidRPr="00525213" w:rsidRDefault="00525213" w:rsidP="00525213">
      <w:pPr>
        <w:rPr>
          <w:rFonts w:ascii="Times New Roman" w:eastAsia="Calibri" w:hAnsi="Times New Roman"/>
        </w:rPr>
      </w:pPr>
      <w:r w:rsidRPr="00525213">
        <w:rPr>
          <w:rFonts w:ascii="Times New Roman" w:eastAsia="Calibri" w:hAnsi="Times New Roman"/>
        </w:rPr>
        <w:t>51. При предоставлении муниципальной услуги взаимодействие заявителя</w:t>
      </w:r>
      <w:r w:rsidRPr="00525213">
        <w:rPr>
          <w:rFonts w:ascii="Times New Roman" w:eastAsia="Calibri" w:hAnsi="Times New Roman"/>
        </w:rPr>
        <w:br/>
        <w:t>со специалистом, предоставляющим данную услугу, осуществляется в следующих случаях:</w:t>
      </w:r>
    </w:p>
    <w:p w14:paraId="0CCDE284"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консультирование о порядке и ходе предоставления муниципальной услуги;</w:t>
      </w:r>
    </w:p>
    <w:p w14:paraId="51779188"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прием запроса и документов, необходимых для предоставления муниципальной услуги;</w:t>
      </w:r>
    </w:p>
    <w:p w14:paraId="7316F55B"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hAnsi="Times New Roman"/>
        </w:rPr>
        <w:t>–</w:t>
      </w:r>
      <w:r w:rsidRPr="00525213">
        <w:rPr>
          <w:rFonts w:ascii="Times New Roman" w:eastAsia="Calibri" w:hAnsi="Times New Roman"/>
        </w:rPr>
        <w:t xml:space="preserve"> выдача результата предоставления муниципальной услуги.</w:t>
      </w:r>
    </w:p>
    <w:p w14:paraId="52CF93ED"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eastAsia="Calibri" w:hAnsi="Times New Roman"/>
        </w:rPr>
        <w:t>В каждом случае продолжительность взаимодействия заявителя со специалистом</w:t>
      </w:r>
      <w:r w:rsidRPr="00525213">
        <w:rPr>
          <w:rFonts w:ascii="Times New Roman" w:eastAsia="Calibri" w:hAnsi="Times New Roman"/>
        </w:rPr>
        <w:br/>
        <w:t>при предоставлении муниципальной услуги не должна превышать 15 минут.</w:t>
      </w:r>
    </w:p>
    <w:p w14:paraId="006ACC49" w14:textId="77777777" w:rsidR="00525213" w:rsidRPr="00525213" w:rsidRDefault="00525213" w:rsidP="00525213">
      <w:pPr>
        <w:autoSpaceDE w:val="0"/>
        <w:autoSpaceDN w:val="0"/>
        <w:adjustRightInd w:val="0"/>
        <w:ind w:firstLine="720"/>
        <w:rPr>
          <w:rFonts w:ascii="Times New Roman" w:eastAsia="Calibri" w:hAnsi="Times New Roman"/>
        </w:rPr>
      </w:pPr>
      <w:r w:rsidRPr="00525213">
        <w:rPr>
          <w:rFonts w:ascii="Times New Roman" w:eastAsia="Calibri" w:hAnsi="Times New Roman"/>
        </w:rPr>
        <w:t>52.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(при наличии такой возможности).</w:t>
      </w:r>
    </w:p>
    <w:p w14:paraId="1C2BB030" w14:textId="77777777" w:rsidR="00525213" w:rsidRPr="00525213" w:rsidRDefault="00525213" w:rsidP="00525213">
      <w:pPr>
        <w:ind w:firstLine="0"/>
        <w:contextualSpacing/>
        <w:rPr>
          <w:rFonts w:ascii="Times New Roman" w:eastAsia="Calibri" w:hAnsi="Times New Roman"/>
          <w:b/>
        </w:rPr>
      </w:pPr>
    </w:p>
    <w:p w14:paraId="5312E699"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Иные требования, в том числе учитывающие особенности</w:t>
      </w:r>
    </w:p>
    <w:p w14:paraId="172553AA"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предоставления муниципальной услуги по экстерриториальному принципу</w:t>
      </w:r>
    </w:p>
    <w:p w14:paraId="0E0754E9"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(в случае, если муниципальная услуга предоставляется</w:t>
      </w:r>
    </w:p>
    <w:p w14:paraId="4A51324E"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по экстерриториальному принципу) и особенности предоставления</w:t>
      </w:r>
    </w:p>
    <w:p w14:paraId="2803B500"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муниципальной услуги в электронной форме</w:t>
      </w:r>
    </w:p>
    <w:p w14:paraId="31439299" w14:textId="77777777" w:rsidR="00525213" w:rsidRPr="00525213" w:rsidRDefault="00525213" w:rsidP="00525213">
      <w:pPr>
        <w:ind w:firstLine="720"/>
        <w:rPr>
          <w:rFonts w:ascii="Times New Roman" w:hAnsi="Times New Roman"/>
        </w:rPr>
      </w:pPr>
    </w:p>
    <w:p w14:paraId="085BCA02" w14:textId="77777777" w:rsidR="00525213" w:rsidRPr="00525213" w:rsidRDefault="00525213" w:rsidP="00525213">
      <w:pPr>
        <w:ind w:firstLine="720"/>
        <w:rPr>
          <w:rFonts w:ascii="Times New Roman" w:hAnsi="Times New Roman"/>
        </w:rPr>
      </w:pPr>
      <w:r w:rsidRPr="00525213">
        <w:rPr>
          <w:rFonts w:ascii="Times New Roman" w:hAnsi="Times New Roman"/>
        </w:rPr>
        <w:t>53. Заявитель имеет право получения муниципальной услуги по экстерриториальному принципу посредством обращения в офис многофункционального центра, а сотрудник многофункционального центра предоставления государственных и муниципальных услуг осуществляет действия, предусмотренные регламентом и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w:t>
      </w:r>
    </w:p>
    <w:p w14:paraId="44615AB6" w14:textId="77777777" w:rsidR="00525213" w:rsidRPr="00525213" w:rsidRDefault="00525213" w:rsidP="00525213">
      <w:pPr>
        <w:ind w:firstLine="0"/>
        <w:rPr>
          <w:rFonts w:ascii="Times New Roman" w:hAnsi="Times New Roman"/>
        </w:rPr>
      </w:pPr>
      <w:r w:rsidRPr="00525213">
        <w:rPr>
          <w:rFonts w:ascii="Times New Roman" w:eastAsia="Calibri" w:hAnsi="Times New Roman"/>
          <w:sz w:val="18"/>
          <w:szCs w:val="18"/>
        </w:rPr>
        <w:t xml:space="preserve">             </w:t>
      </w:r>
      <w:r w:rsidRPr="00525213">
        <w:rPr>
          <w:rFonts w:ascii="Times New Roman" w:hAnsi="Times New Roman"/>
        </w:rPr>
        <w:t>При этом заявителю необходимо иметь при себе документы, указанные в пункте 22 настоящего регламента.</w:t>
      </w:r>
    </w:p>
    <w:p w14:paraId="65E1C37E" w14:textId="77777777" w:rsidR="00525213" w:rsidRPr="00525213" w:rsidRDefault="00525213" w:rsidP="00525213">
      <w:pPr>
        <w:ind w:firstLine="720"/>
        <w:rPr>
          <w:rFonts w:ascii="Times New Roman" w:hAnsi="Times New Roman"/>
        </w:rPr>
      </w:pPr>
      <w:r w:rsidRPr="00525213">
        <w:rPr>
          <w:rFonts w:ascii="Times New Roman" w:hAnsi="Times New Roman"/>
        </w:rPr>
        <w:t>54. При обращении за получением муниципальной услуги в электронном виде через Единый портал (при условии технической реализации) запрос подписывается простой электронной подписью пользователя либо уполномоченного лица.</w:t>
      </w:r>
    </w:p>
    <w:p w14:paraId="2115AEA3" w14:textId="77777777" w:rsidR="00525213" w:rsidRPr="00525213" w:rsidRDefault="00525213" w:rsidP="00525213">
      <w:pPr>
        <w:ind w:firstLine="0"/>
        <w:rPr>
          <w:rFonts w:ascii="Times New Roman" w:hAnsi="Times New Roman"/>
          <w:b/>
        </w:rPr>
      </w:pPr>
    </w:p>
    <w:p w14:paraId="57D97257" w14:textId="77777777" w:rsidR="00525213" w:rsidRPr="00525213" w:rsidRDefault="00525213" w:rsidP="00525213">
      <w:pPr>
        <w:ind w:firstLine="0"/>
        <w:jc w:val="center"/>
        <w:rPr>
          <w:rFonts w:ascii="Times New Roman" w:hAnsi="Times New Roman"/>
          <w:b/>
          <w:color w:val="000000"/>
        </w:rPr>
      </w:pPr>
      <w:r w:rsidRPr="00525213">
        <w:rPr>
          <w:rFonts w:ascii="Times New Roman" w:hAnsi="Times New Roman"/>
          <w:b/>
        </w:rPr>
        <w:t xml:space="preserve">Раздел 3. </w:t>
      </w:r>
      <w:r w:rsidRPr="00525213">
        <w:rPr>
          <w:rFonts w:ascii="Times New Roman" w:hAnsi="Times New Roman"/>
          <w:b/>
          <w:color w:val="000000"/>
        </w:rPr>
        <w:t xml:space="preserve">Состав, последовательность и сроки </w:t>
      </w:r>
    </w:p>
    <w:p w14:paraId="4C044640" w14:textId="77777777" w:rsidR="00525213" w:rsidRPr="00525213" w:rsidRDefault="00525213" w:rsidP="00525213">
      <w:pPr>
        <w:ind w:firstLine="0"/>
        <w:jc w:val="center"/>
        <w:rPr>
          <w:rFonts w:ascii="Times New Roman" w:hAnsi="Times New Roman"/>
          <w:b/>
          <w:color w:val="000000"/>
        </w:rPr>
      </w:pPr>
      <w:r w:rsidRPr="00525213">
        <w:rPr>
          <w:rFonts w:ascii="Times New Roman" w:hAnsi="Times New Roman"/>
          <w:b/>
          <w:color w:val="00000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 предоставления государственных и муниципальных услуг</w:t>
      </w:r>
    </w:p>
    <w:p w14:paraId="5B07EC80" w14:textId="77777777" w:rsidR="00525213" w:rsidRPr="00525213" w:rsidRDefault="00525213" w:rsidP="00525213">
      <w:pPr>
        <w:spacing w:line="276" w:lineRule="auto"/>
        <w:ind w:firstLine="0"/>
        <w:contextualSpacing/>
        <w:jc w:val="left"/>
        <w:rPr>
          <w:rFonts w:ascii="Times New Roman" w:eastAsia="Calibri" w:hAnsi="Times New Roman"/>
          <w:b/>
        </w:rPr>
      </w:pPr>
    </w:p>
    <w:p w14:paraId="5A08CFE0"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Административные процедуры по предоставлению муниципальной услуги</w:t>
      </w:r>
    </w:p>
    <w:p w14:paraId="1F1BBB5D" w14:textId="77777777" w:rsidR="00525213" w:rsidRPr="00525213" w:rsidRDefault="00525213" w:rsidP="00525213">
      <w:pPr>
        <w:ind w:firstLine="720"/>
        <w:jc w:val="center"/>
        <w:rPr>
          <w:rFonts w:ascii="Times New Roman" w:hAnsi="Times New Roman"/>
          <w:b/>
        </w:rPr>
      </w:pPr>
    </w:p>
    <w:p w14:paraId="05EFA359" w14:textId="77777777" w:rsidR="00525213" w:rsidRPr="00525213" w:rsidRDefault="00525213" w:rsidP="00525213">
      <w:pPr>
        <w:tabs>
          <w:tab w:val="left" w:pos="992"/>
          <w:tab w:val="left" w:pos="1134"/>
          <w:tab w:val="left" w:pos="9781"/>
        </w:tabs>
        <w:ind w:left="720" w:firstLine="0"/>
        <w:contextualSpacing/>
        <w:rPr>
          <w:rFonts w:ascii="Times New Roman" w:eastAsia="Calibri" w:hAnsi="Times New Roman"/>
        </w:rPr>
      </w:pPr>
      <w:r w:rsidRPr="00525213">
        <w:rPr>
          <w:rFonts w:ascii="Times New Roman" w:eastAsia="Calibri" w:hAnsi="Times New Roman"/>
        </w:rPr>
        <w:t>55. Перечень административных процедур</w:t>
      </w:r>
      <w:r w:rsidRPr="00525213">
        <w:rPr>
          <w:rFonts w:ascii="Times New Roman" w:eastAsia="Calibri" w:hAnsi="Times New Roman"/>
          <w:color w:val="000000"/>
        </w:rPr>
        <w:t>:</w:t>
      </w:r>
    </w:p>
    <w:p w14:paraId="555A4886" w14:textId="77777777" w:rsidR="00525213" w:rsidRPr="00525213" w:rsidRDefault="00525213" w:rsidP="00525213">
      <w:pPr>
        <w:ind w:firstLine="708"/>
        <w:rPr>
          <w:rFonts w:ascii="Times New Roman" w:hAnsi="Times New Roman"/>
        </w:rPr>
      </w:pPr>
      <w:r w:rsidRPr="00525213">
        <w:rPr>
          <w:rFonts w:ascii="Times New Roman" w:hAnsi="Times New Roman"/>
        </w:rPr>
        <w:t>– прием и регистрация запроса и документов, необходимых для предоставления муниципальной услуги;</w:t>
      </w:r>
    </w:p>
    <w:p w14:paraId="039D298E" w14:textId="77777777" w:rsidR="00525213" w:rsidRPr="00525213" w:rsidRDefault="00525213" w:rsidP="00525213">
      <w:pPr>
        <w:ind w:firstLine="708"/>
        <w:rPr>
          <w:rFonts w:ascii="Times New Roman" w:hAnsi="Times New Roman"/>
        </w:rPr>
      </w:pPr>
      <w:r w:rsidRPr="00525213">
        <w:rPr>
          <w:rFonts w:ascii="Times New Roman" w:hAnsi="Times New Roman"/>
        </w:rPr>
        <w:t>– рассмотрение запроса на предмет возможности предоставления сведений, документов и материалов, содержащихся в государственной информационной системе обеспечения градостроительной деятельности;</w:t>
      </w:r>
    </w:p>
    <w:p w14:paraId="3F4FDD24" w14:textId="77777777" w:rsidR="00525213" w:rsidRPr="00525213" w:rsidRDefault="00525213" w:rsidP="00525213">
      <w:pPr>
        <w:ind w:firstLine="708"/>
        <w:rPr>
          <w:rFonts w:ascii="Times New Roman" w:hAnsi="Times New Roman"/>
        </w:rPr>
      </w:pPr>
      <w:r w:rsidRPr="00525213">
        <w:rPr>
          <w:rFonts w:ascii="Times New Roman" w:hAnsi="Times New Roman"/>
        </w:rPr>
        <w:t>– уведомление заявителя об общем размере платы за предоставление муниципальной услуги;</w:t>
      </w:r>
    </w:p>
    <w:p w14:paraId="75E37C86" w14:textId="77777777" w:rsidR="00525213" w:rsidRPr="00525213" w:rsidRDefault="00525213" w:rsidP="00525213">
      <w:pPr>
        <w:ind w:firstLine="708"/>
        <w:rPr>
          <w:rFonts w:ascii="Times New Roman" w:eastAsia="Calibri" w:hAnsi="Times New Roman"/>
          <w:color w:val="000000" w:themeColor="text1"/>
        </w:rPr>
      </w:pPr>
      <w:r w:rsidRPr="00525213">
        <w:rPr>
          <w:rFonts w:ascii="Times New Roman" w:hAnsi="Times New Roman"/>
        </w:rPr>
        <w:t>–</w:t>
      </w:r>
      <w:r w:rsidRPr="00525213">
        <w:rPr>
          <w:rFonts w:ascii="Times New Roman" w:eastAsia="Calibri" w:hAnsi="Times New Roman"/>
          <w:color w:val="000000" w:themeColor="text1"/>
        </w:rPr>
        <w:t xml:space="preserve"> подготовка запрашиваемых сведений;</w:t>
      </w:r>
    </w:p>
    <w:p w14:paraId="332D27B4" w14:textId="77777777" w:rsidR="00525213" w:rsidRPr="00525213" w:rsidRDefault="00525213" w:rsidP="00525213">
      <w:pPr>
        <w:ind w:firstLine="708"/>
        <w:rPr>
          <w:rFonts w:ascii="Times New Roman" w:hAnsi="Times New Roman"/>
        </w:rPr>
      </w:pPr>
      <w:r w:rsidRPr="00525213">
        <w:rPr>
          <w:rFonts w:ascii="Times New Roman" w:hAnsi="Times New Roman"/>
        </w:rPr>
        <w:t>–</w:t>
      </w:r>
      <w:r w:rsidRPr="00525213">
        <w:rPr>
          <w:rFonts w:ascii="Times New Roman" w:eastAsia="Calibri" w:hAnsi="Times New Roman"/>
          <w:color w:val="000000" w:themeColor="text1"/>
        </w:rPr>
        <w:t xml:space="preserve"> выдача (направление) заявителю запрашиваемых сведений либо письменного отказа в предоставлении сведений.</w:t>
      </w:r>
    </w:p>
    <w:p w14:paraId="6658E427" w14:textId="77777777" w:rsidR="00525213" w:rsidRPr="00525213" w:rsidRDefault="00525213" w:rsidP="00525213">
      <w:pPr>
        <w:autoSpaceDE w:val="0"/>
        <w:autoSpaceDN w:val="0"/>
        <w:adjustRightInd w:val="0"/>
        <w:ind w:firstLine="708"/>
        <w:rPr>
          <w:rFonts w:ascii="Times New Roman" w:eastAsia="Calibri" w:hAnsi="Times New Roman"/>
        </w:rPr>
      </w:pPr>
      <w:r w:rsidRPr="00525213">
        <w:rPr>
          <w:rFonts w:ascii="Times New Roman" w:hAnsi="Times New Roman"/>
        </w:rPr>
        <w:t xml:space="preserve">56. При обращении заявителя за предоставлением муниципальной услуги через </w:t>
      </w:r>
      <w:r w:rsidRPr="00525213">
        <w:rPr>
          <w:rFonts w:ascii="Times New Roman" w:hAnsi="Times New Roman"/>
        </w:rPr>
        <w:br/>
        <w:t>ГБУ ИО «МФЦ» в ГБУ ИО «МФЦ» осуществляются следующие административные действия:</w:t>
      </w:r>
    </w:p>
    <w:p w14:paraId="7B359C1C"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lastRenderedPageBreak/>
        <w:t>– прием запроса и документов, необходимых для предоставления муниципальной услуги;</w:t>
      </w:r>
    </w:p>
    <w:p w14:paraId="52B2C63F" w14:textId="77777777" w:rsidR="00525213" w:rsidRPr="00525213" w:rsidRDefault="00525213" w:rsidP="00525213">
      <w:pPr>
        <w:autoSpaceDE w:val="0"/>
        <w:autoSpaceDN w:val="0"/>
        <w:adjustRightInd w:val="0"/>
        <w:ind w:firstLine="708"/>
        <w:rPr>
          <w:rFonts w:ascii="Times New Roman" w:hAnsi="Times New Roman"/>
          <w:sz w:val="18"/>
          <w:szCs w:val="18"/>
        </w:rPr>
      </w:pPr>
      <w:r w:rsidRPr="00525213">
        <w:rPr>
          <w:rFonts w:ascii="Times New Roman" w:hAnsi="Times New Roman"/>
        </w:rPr>
        <w:t>– передача запроса и документов, необходимых для предоставления муниципальной услуги уполномоченному органу;</w:t>
      </w:r>
    </w:p>
    <w:p w14:paraId="2F6C4444" w14:textId="77777777" w:rsidR="00525213" w:rsidRPr="00525213" w:rsidRDefault="00525213" w:rsidP="00525213">
      <w:pPr>
        <w:autoSpaceDE w:val="0"/>
        <w:autoSpaceDN w:val="0"/>
        <w:adjustRightInd w:val="0"/>
        <w:ind w:firstLine="0"/>
        <w:rPr>
          <w:rFonts w:ascii="Times New Roman" w:eastAsia="Calibri" w:hAnsi="Times New Roman"/>
        </w:rPr>
      </w:pPr>
      <w:r w:rsidRPr="00525213">
        <w:rPr>
          <w:rFonts w:ascii="Times New Roman" w:hAnsi="Times New Roman"/>
        </w:rPr>
        <w:t xml:space="preserve">              –</w:t>
      </w:r>
      <w:r w:rsidRPr="00525213">
        <w:rPr>
          <w:rFonts w:ascii="Times New Roman" w:eastAsia="Calibri" w:hAnsi="Times New Roman"/>
        </w:rPr>
        <w:t xml:space="preserve"> прием от </w:t>
      </w:r>
      <w:r w:rsidRPr="00525213">
        <w:rPr>
          <w:rFonts w:ascii="Times New Roman" w:hAnsi="Times New Roman"/>
        </w:rPr>
        <w:t>уполномоченного органа</w:t>
      </w:r>
      <w:r w:rsidRPr="00525213">
        <w:rPr>
          <w:rFonts w:ascii="Times New Roman" w:eastAsia="Calibri" w:hAnsi="Times New Roman"/>
        </w:rPr>
        <w:t xml:space="preserve"> результата предоставления муниципальной услуги.</w:t>
      </w:r>
    </w:p>
    <w:p w14:paraId="6783B553" w14:textId="77777777" w:rsidR="00525213" w:rsidRPr="00525213" w:rsidRDefault="00525213" w:rsidP="00525213">
      <w:pPr>
        <w:widowControl w:val="0"/>
        <w:rPr>
          <w:rFonts w:ascii="Times New Roman" w:eastAsia="Calibri" w:hAnsi="Times New Roman"/>
          <w:sz w:val="18"/>
          <w:szCs w:val="18"/>
        </w:rPr>
      </w:pPr>
      <w:r w:rsidRPr="00525213">
        <w:rPr>
          <w:rFonts w:ascii="Times New Roman" w:eastAsia="Calibri" w:hAnsi="Times New Roman"/>
        </w:rPr>
        <w:t>В случае получения результата предоставления услуги заявителем</w:t>
      </w:r>
      <w:r w:rsidRPr="00525213">
        <w:rPr>
          <w:rFonts w:ascii="Times New Roman" w:eastAsia="Calibri" w:hAnsi="Times New Roman"/>
        </w:rPr>
        <w:br/>
        <w:t xml:space="preserve">в уполномоченном органе, уполномоченный </w:t>
      </w:r>
      <w:proofErr w:type="gramStart"/>
      <w:r w:rsidRPr="00525213">
        <w:rPr>
          <w:rFonts w:ascii="Times New Roman" w:eastAsia="Calibri" w:hAnsi="Times New Roman"/>
        </w:rPr>
        <w:t>орган</w:t>
      </w:r>
      <w:r w:rsidRPr="00525213">
        <w:rPr>
          <w:rFonts w:ascii="Times New Roman" w:eastAsia="Calibri" w:hAnsi="Times New Roman"/>
          <w:sz w:val="18"/>
          <w:szCs w:val="18"/>
        </w:rPr>
        <w:t xml:space="preserve"> </w:t>
      </w:r>
      <w:r w:rsidRPr="00525213">
        <w:rPr>
          <w:rFonts w:ascii="Times New Roman" w:eastAsia="Calibri" w:hAnsi="Times New Roman"/>
        </w:rPr>
        <w:t xml:space="preserve"> направляет</w:t>
      </w:r>
      <w:proofErr w:type="gramEnd"/>
      <w:r w:rsidRPr="00525213">
        <w:rPr>
          <w:rFonts w:ascii="Times New Roman" w:eastAsia="Calibri" w:hAnsi="Times New Roman"/>
        </w:rPr>
        <w:t xml:space="preserve"> в адрес ГАУ ИО «МФЦ»</w:t>
      </w:r>
    </w:p>
    <w:p w14:paraId="42D01C13" w14:textId="77777777" w:rsidR="00525213" w:rsidRPr="00525213" w:rsidRDefault="00525213" w:rsidP="00525213">
      <w:pPr>
        <w:autoSpaceDE w:val="0"/>
        <w:autoSpaceDN w:val="0"/>
        <w:adjustRightInd w:val="0"/>
        <w:ind w:firstLine="0"/>
        <w:rPr>
          <w:rFonts w:ascii="Times New Roman" w:eastAsia="Calibri" w:hAnsi="Times New Roman"/>
        </w:rPr>
      </w:pPr>
      <w:r w:rsidRPr="00525213">
        <w:rPr>
          <w:rFonts w:ascii="Times New Roman" w:eastAsia="Calibri" w:hAnsi="Times New Roman"/>
        </w:rPr>
        <w:t>соответствующее уведомление с указанием результата предоставления муниципальной услуги электронной почтой либо факсом или сообщает об этом по телефону;</w:t>
      </w:r>
    </w:p>
    <w:p w14:paraId="44D1E676" w14:textId="77777777" w:rsidR="00525213" w:rsidRPr="00525213" w:rsidRDefault="00525213" w:rsidP="00525213">
      <w:pPr>
        <w:ind w:firstLine="720"/>
        <w:rPr>
          <w:rFonts w:ascii="Times New Roman" w:hAnsi="Times New Roman"/>
        </w:rPr>
      </w:pPr>
      <w:r w:rsidRPr="00525213">
        <w:rPr>
          <w:rFonts w:ascii="Times New Roman" w:hAnsi="Times New Roman"/>
        </w:rPr>
        <w:t>– выдача заявителю результата предоставления муниципальной услуги.</w:t>
      </w:r>
    </w:p>
    <w:p w14:paraId="43830360"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57. Последовательность административных процедур (действий) по предоставлению муниципальной услуги в электронной форме (при условии технической реализации) включает</w:t>
      </w:r>
    </w:p>
    <w:p w14:paraId="142550CB"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 прием и регистрацию органом, предоставляющим муниципальную услугу, запроса</w:t>
      </w:r>
      <w:r w:rsidRPr="00525213">
        <w:rPr>
          <w:rFonts w:ascii="Times New Roman" w:hAnsi="Times New Roman"/>
        </w:rPr>
        <w:br/>
        <w:t>и иных документов, необходимых для предоставления услуги;</w:t>
      </w:r>
    </w:p>
    <w:p w14:paraId="76994A31"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 уведомление заявителя (на электронную почту / в личный кабинет заявителя на Едином портале) о ходе выполнения запроса о предоставлении муниципальной услуги;</w:t>
      </w:r>
    </w:p>
    <w:p w14:paraId="71C040D2"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 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p w14:paraId="77839E6A"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 xml:space="preserve">– направление заявителю результата предоставления муниципальной услуги </w:t>
      </w:r>
      <w:r w:rsidRPr="00525213">
        <w:rPr>
          <w:rFonts w:ascii="Times New Roman" w:hAnsi="Times New Roman"/>
        </w:rPr>
        <w:br/>
        <w:t xml:space="preserve">в электронной форме в личный кабинет на Едином портале. </w:t>
      </w:r>
    </w:p>
    <w:p w14:paraId="0F613887"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14:paraId="1FC25BCD" w14:textId="77777777" w:rsidR="00525213" w:rsidRPr="00525213" w:rsidRDefault="00525213" w:rsidP="00525213">
      <w:pPr>
        <w:autoSpaceDE w:val="0"/>
        <w:autoSpaceDN w:val="0"/>
        <w:adjustRightInd w:val="0"/>
        <w:ind w:firstLine="708"/>
        <w:rPr>
          <w:rFonts w:ascii="Times New Roman" w:hAnsi="Times New Roman"/>
        </w:rPr>
      </w:pPr>
      <w:r w:rsidRPr="00525213">
        <w:rPr>
          <w:rFonts w:ascii="Times New Roman" w:hAnsi="Times New Roman"/>
        </w:rPr>
        <w:t>Для физических лиц учетная запись должна иметь статус «Подтвержденная»,</w:t>
      </w:r>
      <w:r w:rsidRPr="00525213">
        <w:rPr>
          <w:rFonts w:ascii="Times New Roman" w:hAnsi="Times New Roman"/>
        </w:rPr>
        <w:br/>
        <w:t xml:space="preserve">с процедурой подтверждения личности можно ознакомиться </w:t>
      </w:r>
      <w:r w:rsidRPr="00525213">
        <w:rPr>
          <w:rFonts w:ascii="Times New Roman" w:hAnsi="Times New Roman"/>
          <w:color w:val="000000" w:themeColor="text1"/>
        </w:rPr>
        <w:t xml:space="preserve">на </w:t>
      </w:r>
      <w:hyperlink r:id="rId10" w:history="1">
        <w:r w:rsidRPr="00525213">
          <w:rPr>
            <w:rStyle w:val="a7"/>
            <w:rFonts w:ascii="Times New Roman" w:hAnsi="Times New Roman"/>
            <w:color w:val="000000" w:themeColor="text1"/>
          </w:rPr>
          <w:t>www.gosuslugi.ru/help/faq/c-1/2</w:t>
        </w:r>
      </w:hyperlink>
      <w:r w:rsidRPr="00525213">
        <w:rPr>
          <w:rFonts w:ascii="Times New Roman" w:hAnsi="Times New Roman"/>
        </w:rPr>
        <w:t>.</w:t>
      </w:r>
    </w:p>
    <w:p w14:paraId="7E488942" w14:textId="77777777" w:rsidR="00525213" w:rsidRPr="00525213" w:rsidRDefault="00525213" w:rsidP="00525213">
      <w:pPr>
        <w:autoSpaceDE w:val="0"/>
        <w:autoSpaceDN w:val="0"/>
        <w:adjustRightInd w:val="0"/>
        <w:ind w:firstLine="708"/>
        <w:rPr>
          <w:rFonts w:ascii="Times New Roman" w:eastAsia="Calibri" w:hAnsi="Times New Roman"/>
        </w:rPr>
      </w:pPr>
      <w:r w:rsidRPr="00525213">
        <w:rPr>
          <w:rFonts w:ascii="Times New Roman" w:hAnsi="Times New Roman"/>
        </w:rPr>
        <w:t>Юридические лица подают запрос через личный кабинет организации на Едином портале.</w:t>
      </w:r>
    </w:p>
    <w:p w14:paraId="3FC69540" w14:textId="77777777" w:rsidR="00525213" w:rsidRPr="00525213" w:rsidRDefault="00525213" w:rsidP="00525213">
      <w:pPr>
        <w:ind w:firstLine="0"/>
        <w:contextualSpacing/>
        <w:jc w:val="center"/>
        <w:rPr>
          <w:rFonts w:ascii="Times New Roman" w:eastAsia="Calibri" w:hAnsi="Times New Roman"/>
          <w:color w:val="FF0000"/>
        </w:rPr>
      </w:pPr>
    </w:p>
    <w:p w14:paraId="40587DDC"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Прием и регистрация запроса и документов, необходимых для предоставления муниципальной услуги</w:t>
      </w:r>
    </w:p>
    <w:p w14:paraId="1DE130F3" w14:textId="77777777" w:rsidR="00525213" w:rsidRPr="00525213" w:rsidRDefault="00525213" w:rsidP="00525213">
      <w:pPr>
        <w:ind w:firstLine="720"/>
        <w:jc w:val="center"/>
        <w:rPr>
          <w:rFonts w:ascii="Times New Roman" w:hAnsi="Times New Roman"/>
          <w:b/>
        </w:rPr>
      </w:pPr>
    </w:p>
    <w:p w14:paraId="631F8D74" w14:textId="77777777" w:rsidR="00525213" w:rsidRPr="00525213" w:rsidRDefault="00525213" w:rsidP="00525213">
      <w:pPr>
        <w:rPr>
          <w:rFonts w:ascii="Times New Roman" w:eastAsia="Calibri" w:hAnsi="Times New Roman"/>
        </w:rPr>
      </w:pPr>
      <w:r w:rsidRPr="00525213">
        <w:rPr>
          <w:rFonts w:ascii="Times New Roman" w:eastAsia="Calibri" w:hAnsi="Times New Roman"/>
        </w:rPr>
        <w:t xml:space="preserve">59. Основанием для начала административной процедуры является обращение заявителя в </w:t>
      </w:r>
      <w:r w:rsidRPr="00525213">
        <w:rPr>
          <w:rFonts w:ascii="Times New Roman" w:hAnsi="Times New Roman"/>
        </w:rPr>
        <w:t xml:space="preserve">уполномоченный орган </w:t>
      </w:r>
      <w:r w:rsidRPr="00525213">
        <w:rPr>
          <w:rFonts w:ascii="Times New Roman" w:eastAsia="Calibri" w:hAnsi="Times New Roman"/>
        </w:rPr>
        <w:t xml:space="preserve">с запросом и документами, необходимыми для предоставления муниципальной услуги. </w:t>
      </w:r>
    </w:p>
    <w:p w14:paraId="4C82774D" w14:textId="77777777" w:rsidR="00525213" w:rsidRPr="00525213" w:rsidRDefault="00525213" w:rsidP="00525213">
      <w:pPr>
        <w:autoSpaceDE w:val="0"/>
        <w:autoSpaceDN w:val="0"/>
        <w:adjustRightInd w:val="0"/>
        <w:rPr>
          <w:rFonts w:ascii="Times New Roman" w:eastAsia="Calibri" w:hAnsi="Times New Roman"/>
        </w:rPr>
      </w:pPr>
      <w:r w:rsidRPr="00525213">
        <w:rPr>
          <w:rFonts w:ascii="Times New Roman" w:eastAsia="Calibri" w:hAnsi="Times New Roman"/>
        </w:rPr>
        <w:t>60. Запрос и документы, необходимые для предоставления муниципальной услуги, могут быть поданы через ГАУ ИО «МФЦ».</w:t>
      </w:r>
    </w:p>
    <w:p w14:paraId="4427AED9" w14:textId="77777777" w:rsidR="00525213" w:rsidRPr="00525213" w:rsidRDefault="00525213" w:rsidP="00525213">
      <w:pPr>
        <w:rPr>
          <w:rFonts w:ascii="Times New Roman" w:hAnsi="Times New Roman"/>
        </w:rPr>
      </w:pPr>
      <w:r w:rsidRPr="00525213">
        <w:rPr>
          <w:rFonts w:ascii="Times New Roman" w:hAnsi="Times New Roman"/>
        </w:rPr>
        <w:t>Принятый и зарегистрированный в ГУ ИО «МФЦ» запрос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уполномоченный орган курьерской доставкой работником ГАУ ИО «МФЦ» на следующий рабочий день после приема</w:t>
      </w:r>
      <w:r w:rsidRPr="00525213">
        <w:rPr>
          <w:rFonts w:ascii="Times New Roman" w:hAnsi="Times New Roman"/>
        </w:rPr>
        <w:br/>
        <w:t>в ГАУ ИО «МФЦ» по ведомости приема-передачи, оформленной ГАУ ИО «МФЦ».</w:t>
      </w:r>
    </w:p>
    <w:p w14:paraId="416B878F"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color w:val="000000" w:themeColor="text1"/>
        </w:rPr>
        <w:t>61. Заявитель имеет возможность подать запрос в электронной форме путем заполнения на Едином портале интерактивной формы запроса (при реализации технической возможности).</w:t>
      </w:r>
    </w:p>
    <w:p w14:paraId="553C52CA" w14:textId="77777777" w:rsidR="00525213" w:rsidRPr="00525213" w:rsidRDefault="00525213" w:rsidP="00525213">
      <w:pPr>
        <w:autoSpaceDE w:val="0"/>
        <w:autoSpaceDN w:val="0"/>
        <w:adjustRightInd w:val="0"/>
        <w:ind w:firstLine="708"/>
        <w:rPr>
          <w:rFonts w:ascii="Times New Roman" w:hAnsi="Times New Roman"/>
          <w:color w:val="000000" w:themeColor="text1"/>
        </w:rPr>
      </w:pPr>
      <w:r w:rsidRPr="00525213">
        <w:rPr>
          <w:rFonts w:ascii="Times New Roman" w:hAnsi="Times New Roman"/>
          <w:color w:val="000000" w:themeColor="text1"/>
        </w:rPr>
        <w:t>Запрос подписывается, а документы заверяются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0640E10F" w14:textId="77777777" w:rsidR="00525213" w:rsidRPr="00525213" w:rsidRDefault="00525213" w:rsidP="00525213">
      <w:pPr>
        <w:autoSpaceDE w:val="0"/>
        <w:autoSpaceDN w:val="0"/>
        <w:adjustRightInd w:val="0"/>
        <w:ind w:firstLine="708"/>
        <w:rPr>
          <w:rFonts w:ascii="Times New Roman" w:hAnsi="Times New Roman"/>
          <w:color w:val="000000" w:themeColor="text1"/>
        </w:rPr>
      </w:pPr>
      <w:r w:rsidRPr="00525213">
        <w:rPr>
          <w:rFonts w:ascii="Times New Roman" w:hAnsi="Times New Roman"/>
          <w:color w:val="000000" w:themeColor="text1"/>
        </w:rPr>
        <w:t xml:space="preserve">При подаче запроса возможно прикрепления файлов документов, которые имеют следующие форматы: </w:t>
      </w:r>
      <w:proofErr w:type="spellStart"/>
      <w:r w:rsidRPr="00525213">
        <w:rPr>
          <w:rFonts w:ascii="Times New Roman" w:hAnsi="Times New Roman"/>
          <w:color w:val="000000" w:themeColor="text1"/>
        </w:rPr>
        <w:t>pdf</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doc</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docx</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jpg</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jpeg</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xls</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xlsx</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png</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mdi</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tiff</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odt</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ods</w:t>
      </w:r>
      <w:proofErr w:type="spellEnd"/>
      <w:r w:rsidRPr="00525213">
        <w:rPr>
          <w:rFonts w:ascii="Times New Roman" w:hAnsi="Times New Roman"/>
          <w:color w:val="000000" w:themeColor="text1"/>
        </w:rPr>
        <w:t xml:space="preserve">, </w:t>
      </w:r>
      <w:proofErr w:type="spellStart"/>
      <w:r w:rsidRPr="00525213">
        <w:rPr>
          <w:rFonts w:ascii="Times New Roman" w:hAnsi="Times New Roman"/>
          <w:color w:val="000000" w:themeColor="text1"/>
        </w:rPr>
        <w:t>zip</w:t>
      </w:r>
      <w:proofErr w:type="spellEnd"/>
      <w:r w:rsidRPr="00525213">
        <w:rPr>
          <w:rFonts w:ascii="Times New Roman" w:hAnsi="Times New Roman"/>
          <w:color w:val="000000" w:themeColor="text1"/>
        </w:rPr>
        <w:t>.</w:t>
      </w:r>
    </w:p>
    <w:p w14:paraId="0206AF7B"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color w:val="000000" w:themeColor="text1"/>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14:paraId="5586A98B"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color w:val="000000" w:themeColor="text1"/>
        </w:rPr>
        <w:t>62. Заявитель получает уведомления (на электронную почту/в личный кабинет заявителя на Едином портале) о ходе выполнения запроса о предоставлении муниципальной услуги.</w:t>
      </w:r>
    </w:p>
    <w:p w14:paraId="2A232B9E" w14:textId="77777777" w:rsidR="00525213" w:rsidRPr="00525213" w:rsidRDefault="00525213" w:rsidP="00525213">
      <w:pPr>
        <w:rPr>
          <w:rFonts w:ascii="Times New Roman" w:hAnsi="Times New Roman"/>
          <w:color w:val="000000" w:themeColor="text1"/>
        </w:rPr>
      </w:pPr>
      <w:r w:rsidRPr="00525213">
        <w:rPr>
          <w:rFonts w:ascii="Times New Roman" w:hAnsi="Times New Roman"/>
          <w:color w:val="000000" w:themeColor="text1"/>
        </w:rPr>
        <w:t>63. Результатом административной процедуры является регистрация запроса</w:t>
      </w:r>
      <w:r w:rsidRPr="00525213">
        <w:rPr>
          <w:rFonts w:ascii="Times New Roman" w:hAnsi="Times New Roman"/>
          <w:color w:val="000000" w:themeColor="text1"/>
        </w:rPr>
        <w:br/>
        <w:t xml:space="preserve">и документов, необходимых для предоставления муниципальной услуги, в уполномоченном органе, </w:t>
      </w:r>
      <w:r w:rsidRPr="00525213">
        <w:rPr>
          <w:rFonts w:ascii="Times New Roman" w:hAnsi="Times New Roman"/>
        </w:rPr>
        <w:t>что служит основанием для начала рассмотрения запроса по существу.</w:t>
      </w:r>
    </w:p>
    <w:p w14:paraId="224D0904" w14:textId="77777777" w:rsidR="00525213" w:rsidRPr="00525213" w:rsidRDefault="00525213" w:rsidP="00525213">
      <w:pPr>
        <w:rPr>
          <w:rFonts w:ascii="Times New Roman" w:hAnsi="Times New Roman"/>
        </w:rPr>
      </w:pPr>
      <w:r w:rsidRPr="00525213">
        <w:rPr>
          <w:rFonts w:ascii="Times New Roman" w:hAnsi="Times New Roman"/>
        </w:rPr>
        <w:t>64. Срок исполнения административной процедуры составляет не более двух рабочих дней с даты направления заявителем запроса.</w:t>
      </w:r>
    </w:p>
    <w:p w14:paraId="005FB646" w14:textId="77777777" w:rsidR="00525213" w:rsidRPr="00525213" w:rsidRDefault="00525213" w:rsidP="00525213">
      <w:pPr>
        <w:rPr>
          <w:rFonts w:ascii="Times New Roman" w:hAnsi="Times New Roman"/>
        </w:rPr>
      </w:pPr>
    </w:p>
    <w:p w14:paraId="72E04A68"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Рассмотрение запроса на предмет возможности предоставления сведений, документов и материалов, содержащихся в государственной информационной системе обеспечения градостроительной деятельности</w:t>
      </w:r>
    </w:p>
    <w:p w14:paraId="219373B7" w14:textId="77777777" w:rsidR="00525213" w:rsidRPr="00525213" w:rsidRDefault="00525213" w:rsidP="00525213">
      <w:pPr>
        <w:ind w:firstLine="720"/>
        <w:jc w:val="center"/>
        <w:rPr>
          <w:rFonts w:ascii="Times New Roman" w:hAnsi="Times New Roman"/>
          <w:b/>
        </w:rPr>
      </w:pPr>
    </w:p>
    <w:p w14:paraId="30CB05FA" w14:textId="77777777" w:rsidR="00525213" w:rsidRPr="00525213" w:rsidRDefault="00525213" w:rsidP="00525213">
      <w:pPr>
        <w:rPr>
          <w:rFonts w:ascii="Times New Roman" w:hAnsi="Times New Roman"/>
        </w:rPr>
      </w:pPr>
      <w:r w:rsidRPr="00525213">
        <w:rPr>
          <w:rFonts w:ascii="Times New Roman" w:eastAsia="Calibri" w:hAnsi="Times New Roman"/>
        </w:rPr>
        <w:t xml:space="preserve">65. Основанием начала административной процедуры является передача запроса на исполнение специалисту, </w:t>
      </w:r>
      <w:r w:rsidRPr="00525213">
        <w:rPr>
          <w:rFonts w:ascii="Times New Roman" w:hAnsi="Times New Roman"/>
        </w:rPr>
        <w:t>ответственному за предоставление муниципальной услуги.</w:t>
      </w:r>
      <w:r w:rsidRPr="00525213">
        <w:rPr>
          <w:rFonts w:ascii="Times New Roman" w:hAnsi="Times New Roman"/>
          <w:i/>
          <w:sz w:val="18"/>
          <w:szCs w:val="18"/>
        </w:rPr>
        <w:t xml:space="preserve">                </w:t>
      </w:r>
      <w:r w:rsidRPr="00525213">
        <w:rPr>
          <w:rFonts w:ascii="Times New Roman" w:hAnsi="Times New Roman"/>
        </w:rPr>
        <w:t xml:space="preserve">Рассмотрение запроса о предоставлении </w:t>
      </w:r>
      <w:r w:rsidRPr="00525213">
        <w:rPr>
          <w:rFonts w:ascii="Times New Roman" w:eastAsia="Calibri" w:hAnsi="Times New Roman"/>
        </w:rPr>
        <w:t>муниципальной</w:t>
      </w:r>
      <w:r w:rsidRPr="00525213">
        <w:rPr>
          <w:rFonts w:ascii="Times New Roman" w:hAnsi="Times New Roman"/>
        </w:rPr>
        <w:t xml:space="preserve"> услуги и документов, необходимых для предоставления </w:t>
      </w:r>
      <w:r w:rsidRPr="00525213">
        <w:rPr>
          <w:rFonts w:ascii="Times New Roman" w:eastAsia="Calibri" w:hAnsi="Times New Roman"/>
        </w:rPr>
        <w:t>муниципальной услуги в течении пяти рабочих дней с даты регистрации</w:t>
      </w:r>
      <w:r w:rsidRPr="00525213">
        <w:rPr>
          <w:rFonts w:ascii="Times New Roman" w:hAnsi="Times New Roman"/>
        </w:rPr>
        <w:t>, производится по следующему параметру:</w:t>
      </w:r>
    </w:p>
    <w:p w14:paraId="77B12122" w14:textId="77777777" w:rsidR="00525213" w:rsidRPr="00525213" w:rsidRDefault="00525213" w:rsidP="00525213">
      <w:pPr>
        <w:rPr>
          <w:rFonts w:ascii="Times New Roman" w:hAnsi="Times New Roman"/>
        </w:rPr>
      </w:pPr>
      <w:r w:rsidRPr="00525213">
        <w:rPr>
          <w:rFonts w:ascii="Times New Roman" w:hAnsi="Times New Roman"/>
        </w:rPr>
        <w:t>– специалист проводит проверку правильности заполнения всех строк запроса;</w:t>
      </w:r>
    </w:p>
    <w:p w14:paraId="615102F8" w14:textId="77777777" w:rsidR="00525213" w:rsidRPr="00525213" w:rsidRDefault="00525213" w:rsidP="00525213">
      <w:pPr>
        <w:autoSpaceDE w:val="0"/>
        <w:autoSpaceDN w:val="0"/>
        <w:adjustRightInd w:val="0"/>
        <w:ind w:firstLine="540"/>
        <w:rPr>
          <w:rFonts w:ascii="Times New Roman" w:hAnsi="Times New Roman"/>
        </w:rPr>
      </w:pPr>
      <w:r w:rsidRPr="00525213">
        <w:rPr>
          <w:rFonts w:ascii="Times New Roman" w:hAnsi="Times New Roman"/>
        </w:rPr>
        <w:t>– устанавливает наличие в ГИСОГД испрашиваемых заявителем сведений;</w:t>
      </w:r>
    </w:p>
    <w:p w14:paraId="7BEBDA67" w14:textId="77777777" w:rsidR="00525213" w:rsidRPr="00525213" w:rsidRDefault="00525213" w:rsidP="00525213">
      <w:pPr>
        <w:autoSpaceDE w:val="0"/>
        <w:autoSpaceDN w:val="0"/>
        <w:adjustRightInd w:val="0"/>
        <w:ind w:firstLine="540"/>
        <w:rPr>
          <w:rFonts w:ascii="Times New Roman" w:hAnsi="Times New Roman"/>
        </w:rPr>
      </w:pPr>
      <w:r w:rsidRPr="00525213">
        <w:rPr>
          <w:rFonts w:ascii="Times New Roman" w:hAnsi="Times New Roman"/>
        </w:rPr>
        <w:t>– устанавливает объем запрашиваемых сведений</w:t>
      </w:r>
    </w:p>
    <w:p w14:paraId="22269A5B" w14:textId="77777777" w:rsidR="00525213" w:rsidRPr="00525213" w:rsidRDefault="00525213" w:rsidP="00525213">
      <w:pPr>
        <w:autoSpaceDE w:val="0"/>
        <w:autoSpaceDN w:val="0"/>
        <w:adjustRightInd w:val="0"/>
        <w:ind w:firstLine="540"/>
        <w:rPr>
          <w:rFonts w:ascii="Times New Roman" w:hAnsi="Times New Roman"/>
        </w:rPr>
      </w:pPr>
      <w:r w:rsidRPr="00525213">
        <w:rPr>
          <w:rFonts w:ascii="Times New Roman" w:hAnsi="Times New Roman"/>
        </w:rPr>
        <w:t>– проверка наличия,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14:paraId="3DFC4F21" w14:textId="77777777" w:rsidR="00525213" w:rsidRPr="00525213" w:rsidRDefault="00525213" w:rsidP="00525213">
      <w:pPr>
        <w:rPr>
          <w:rFonts w:ascii="Times New Roman" w:hAnsi="Times New Roman"/>
        </w:rPr>
      </w:pPr>
      <w:r w:rsidRPr="00525213">
        <w:rPr>
          <w:rFonts w:ascii="Times New Roman" w:hAnsi="Times New Roman"/>
        </w:rPr>
        <w:t xml:space="preserve">66. При отсутствии у специалиста, </w:t>
      </w:r>
      <w:bookmarkStart w:id="20" w:name="_Hlk167367209"/>
      <w:r w:rsidRPr="00525213">
        <w:rPr>
          <w:rFonts w:ascii="Times New Roman" w:hAnsi="Times New Roman"/>
        </w:rPr>
        <w:t>ответственного за предоставление муниципальной услуги</w:t>
      </w:r>
      <w:bookmarkEnd w:id="20"/>
      <w:r w:rsidRPr="00525213">
        <w:rPr>
          <w:rFonts w:ascii="Times New Roman" w:hAnsi="Times New Roman"/>
        </w:rPr>
        <w:t>, замечаний к содержанию запроса, при наличии в ГИСОГД испрашиваемых сведений принимается решение о предоставлении сведений заявителю.</w:t>
      </w:r>
    </w:p>
    <w:p w14:paraId="13747610" w14:textId="77777777" w:rsidR="00525213" w:rsidRPr="00525213" w:rsidRDefault="00525213" w:rsidP="00525213">
      <w:pPr>
        <w:rPr>
          <w:rFonts w:ascii="Times New Roman" w:hAnsi="Times New Roman"/>
        </w:rPr>
      </w:pPr>
      <w:r w:rsidRPr="00525213">
        <w:rPr>
          <w:rFonts w:ascii="Times New Roman" w:hAnsi="Times New Roman"/>
          <w:color w:val="000000" w:themeColor="text1"/>
        </w:rPr>
        <w:t>67. Результатом административной процедуры является</w:t>
      </w:r>
      <w:r w:rsidRPr="00525213">
        <w:rPr>
          <w:rFonts w:ascii="Times New Roman" w:hAnsi="Times New Roman"/>
        </w:rPr>
        <w:t xml:space="preserve"> определение общего размера платы за предоставление сведений, исходя из объема запрашиваемых заявителем сведений, с учетом установленных размеров платы за предоставление указанных сведений. Либо при выявлении оснований для отказа в предоставлении сведений, указанных в пункте 32 регламента, специалист, ответственный за предоставление муниципальной услуги, готовит письменный ответ об отказе в предоставлении услуги с обоснованием причин отказа.</w:t>
      </w:r>
    </w:p>
    <w:p w14:paraId="75E20BD1" w14:textId="77777777" w:rsidR="00525213" w:rsidRPr="00525213" w:rsidRDefault="00525213" w:rsidP="00525213">
      <w:pPr>
        <w:rPr>
          <w:rFonts w:ascii="Times New Roman" w:eastAsia="Calibri" w:hAnsi="Times New Roman"/>
        </w:rPr>
      </w:pPr>
      <w:r w:rsidRPr="00525213">
        <w:rPr>
          <w:rFonts w:ascii="Times New Roman" w:hAnsi="Times New Roman"/>
        </w:rPr>
        <w:t>68. В случае поступления запроса в электронном виде через Единый портал, при выявлении оснований для отказа в предоставлении муниципальной услуги, специалист,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раздел «Личный кабинет» на Едином портале заявитель может получить подлинник письма об отказе в предоставлении муниципальной услуги непосредственно в уполномоченном органе.</w:t>
      </w:r>
    </w:p>
    <w:p w14:paraId="7BEC401E" w14:textId="77777777" w:rsidR="00525213" w:rsidRPr="00525213" w:rsidRDefault="00525213" w:rsidP="00525213">
      <w:pPr>
        <w:ind w:firstLine="720"/>
        <w:jc w:val="center"/>
        <w:rPr>
          <w:rFonts w:ascii="Times New Roman" w:hAnsi="Times New Roman"/>
          <w:b/>
        </w:rPr>
      </w:pPr>
    </w:p>
    <w:p w14:paraId="3164AE05" w14:textId="77777777" w:rsidR="00525213" w:rsidRPr="00525213" w:rsidRDefault="00525213" w:rsidP="00525213">
      <w:pPr>
        <w:ind w:firstLine="720"/>
        <w:jc w:val="center"/>
        <w:rPr>
          <w:rFonts w:ascii="Times New Roman" w:eastAsia="Calibri" w:hAnsi="Times New Roman"/>
          <w:b/>
        </w:rPr>
      </w:pPr>
      <w:r w:rsidRPr="00525213">
        <w:rPr>
          <w:rFonts w:ascii="Times New Roman" w:eastAsia="Calibri" w:hAnsi="Times New Roman"/>
          <w:b/>
        </w:rPr>
        <w:t>Уведомление заявителя об общем размере платы за предоставление муниципальной услуги</w:t>
      </w:r>
    </w:p>
    <w:p w14:paraId="7E74B7AD" w14:textId="77777777" w:rsidR="00525213" w:rsidRPr="00525213" w:rsidRDefault="00525213" w:rsidP="00525213">
      <w:pPr>
        <w:ind w:firstLine="720"/>
        <w:jc w:val="center"/>
        <w:rPr>
          <w:rFonts w:ascii="Times New Roman" w:hAnsi="Times New Roman"/>
          <w:b/>
        </w:rPr>
      </w:pPr>
    </w:p>
    <w:p w14:paraId="5EB75B16" w14:textId="77777777" w:rsidR="00525213" w:rsidRPr="00525213" w:rsidRDefault="00525213" w:rsidP="00525213">
      <w:pPr>
        <w:rPr>
          <w:rFonts w:ascii="Times New Roman" w:hAnsi="Times New Roman"/>
        </w:rPr>
      </w:pPr>
      <w:r w:rsidRPr="00525213">
        <w:rPr>
          <w:rFonts w:ascii="Times New Roman" w:hAnsi="Times New Roman"/>
        </w:rPr>
        <w:t xml:space="preserve">69. Основанием </w:t>
      </w:r>
      <w:r w:rsidRPr="00525213">
        <w:rPr>
          <w:rFonts w:ascii="Times New Roman" w:eastAsia="Calibri" w:hAnsi="Times New Roman"/>
        </w:rPr>
        <w:t>начала</w:t>
      </w:r>
      <w:r w:rsidRPr="00525213">
        <w:rPr>
          <w:rFonts w:ascii="Times New Roman" w:hAnsi="Times New Roman"/>
        </w:rPr>
        <w:t xml:space="preserve"> данной административной процедуры является определение общего размера платы за предоставление сведений исходя из объема запрашиваемых заявителем.</w:t>
      </w:r>
    </w:p>
    <w:p w14:paraId="3B2E42EB" w14:textId="77777777" w:rsidR="00525213" w:rsidRPr="00525213" w:rsidRDefault="00525213" w:rsidP="00525213">
      <w:pPr>
        <w:ind w:firstLine="708"/>
        <w:rPr>
          <w:rFonts w:ascii="Times New Roman" w:hAnsi="Times New Roman"/>
          <w:i/>
        </w:rPr>
      </w:pPr>
      <w:r w:rsidRPr="00525213">
        <w:rPr>
          <w:rFonts w:ascii="Times New Roman" w:hAnsi="Times New Roman"/>
        </w:rPr>
        <w:t xml:space="preserve">70. </w:t>
      </w:r>
      <w:r w:rsidRPr="00525213">
        <w:rPr>
          <w:rFonts w:ascii="Times New Roman" w:eastAsia="Calibri" w:hAnsi="Times New Roman"/>
        </w:rPr>
        <w:t>Специалист</w:t>
      </w:r>
      <w:r w:rsidRPr="00525213">
        <w:rPr>
          <w:rFonts w:ascii="Times New Roman" w:hAnsi="Times New Roman"/>
          <w:i/>
        </w:rPr>
        <w:t>,</w:t>
      </w:r>
      <w:r w:rsidRPr="00525213">
        <w:rPr>
          <w:rFonts w:ascii="Times New Roman" w:hAnsi="Times New Roman"/>
        </w:rPr>
        <w:t xml:space="preserve"> ответственный</w:t>
      </w:r>
      <w:r w:rsidRPr="00525213">
        <w:rPr>
          <w:rFonts w:ascii="Times New Roman" w:hAnsi="Times New Roman"/>
          <w:i/>
        </w:rPr>
        <w:t xml:space="preserve"> </w:t>
      </w:r>
      <w:r w:rsidRPr="00525213">
        <w:rPr>
          <w:rFonts w:ascii="Times New Roman" w:hAnsi="Times New Roman"/>
        </w:rPr>
        <w:t xml:space="preserve">за предоставление муниципальной услуги, в течение 5 дней с даты регистрации запроса информирует заявителя о размере платы за предоставление сведений и выдает уведомление об общем размере платы за предоставление муниципальной </w:t>
      </w:r>
      <w:r w:rsidRPr="00525213">
        <w:rPr>
          <w:rFonts w:ascii="Times New Roman" w:hAnsi="Times New Roman"/>
        </w:rPr>
        <w:lastRenderedPageBreak/>
        <w:t>услуги (Приложение № 2, далее – уведомление об оплате) при личном обращении заявителя либо направляет по электронной почте по адресу, указанному в запросе.</w:t>
      </w:r>
    </w:p>
    <w:p w14:paraId="78CA08BC" w14:textId="77777777" w:rsidR="00525213" w:rsidRPr="00525213" w:rsidRDefault="00525213" w:rsidP="00525213">
      <w:pPr>
        <w:ind w:firstLine="708"/>
        <w:rPr>
          <w:rFonts w:ascii="Times New Roman" w:hAnsi="Times New Roman"/>
        </w:rPr>
      </w:pPr>
      <w:r w:rsidRPr="00525213">
        <w:rPr>
          <w:rFonts w:ascii="Times New Roman" w:hAnsi="Times New Roman"/>
        </w:rPr>
        <w:t>71. При поступлении запроса в электронном виде через Единый портал специалист, ответственный за предоставление муниципальной услуги, направляет заявителю в раздел «Личный кабинет на Едином портале электронное сообщение о подготовке Уведомления</w:t>
      </w:r>
      <w:r w:rsidRPr="00525213">
        <w:rPr>
          <w:rFonts w:ascii="Times New Roman" w:hAnsi="Times New Roman"/>
        </w:rPr>
        <w:br/>
        <w:t>об оплате и направляет его заявителю способом (посредством почтовой связи, электронной почты), указанным в заявлении, поступившем в электронном виде через Единый портал.</w:t>
      </w:r>
    </w:p>
    <w:p w14:paraId="79BE0C8E" w14:textId="77777777" w:rsidR="00525213" w:rsidRPr="00525213" w:rsidRDefault="00525213" w:rsidP="00525213">
      <w:pPr>
        <w:ind w:firstLine="720"/>
        <w:jc w:val="center"/>
        <w:rPr>
          <w:rFonts w:ascii="Times New Roman" w:hAnsi="Times New Roman"/>
          <w:b/>
        </w:rPr>
      </w:pPr>
    </w:p>
    <w:p w14:paraId="0AF491F5"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Подготовка запрашиваемых сведений</w:t>
      </w:r>
    </w:p>
    <w:p w14:paraId="63902CE8" w14:textId="77777777" w:rsidR="00525213" w:rsidRPr="00525213" w:rsidRDefault="00525213" w:rsidP="00525213">
      <w:pPr>
        <w:ind w:firstLine="720"/>
        <w:jc w:val="center"/>
        <w:rPr>
          <w:rFonts w:ascii="Times New Roman" w:hAnsi="Times New Roman"/>
          <w:b/>
        </w:rPr>
      </w:pPr>
    </w:p>
    <w:p w14:paraId="2D17B65F"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72. Основанием для начала административной процедуры является принятие решения о наличии оснований для предоставления муниципальной услуги.</w:t>
      </w:r>
    </w:p>
    <w:p w14:paraId="01BC182F"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73. Подготовка запрашиваемых сведений осуществляется по запросам физического или юридического лиц в течение 5 рабочих дней со дня осуществления оплаты физическим или юридическим лицом.</w:t>
      </w:r>
    </w:p>
    <w:p w14:paraId="27F862FF"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74. В случае отсутствия информации о факте оплаты муниципальной услуги по истечении 7 рабочих дней со дня направления уведомления об оплате, либо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готовит и направляет заявителю:</w:t>
      </w:r>
    </w:p>
    <w:p w14:paraId="7EFA92A6"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 письменный отказ в предоставлении сведений из ГИСОГД (в случае подачи письменного запроса);</w:t>
      </w:r>
    </w:p>
    <w:p w14:paraId="6DD8DC1E" w14:textId="77777777" w:rsidR="00525213" w:rsidRPr="00525213" w:rsidRDefault="00525213" w:rsidP="00525213">
      <w:pPr>
        <w:widowControl w:val="0"/>
        <w:autoSpaceDE w:val="0"/>
        <w:autoSpaceDN w:val="0"/>
        <w:adjustRightInd w:val="0"/>
        <w:ind w:firstLine="720"/>
        <w:rPr>
          <w:rFonts w:ascii="Times New Roman" w:eastAsia="Calibri" w:hAnsi="Times New Roman"/>
        </w:rPr>
      </w:pPr>
      <w:r w:rsidRPr="00525213">
        <w:rPr>
          <w:rFonts w:ascii="Times New Roman" w:eastAsia="Calibri" w:hAnsi="Times New Roman"/>
        </w:rPr>
        <w:t>- электронное сообщение в «Личный кабинет» с отказом в предоставлении сведений</w:t>
      </w:r>
      <w:r w:rsidRPr="00525213">
        <w:rPr>
          <w:rFonts w:ascii="Times New Roman" w:eastAsia="Calibri" w:hAnsi="Times New Roman"/>
        </w:rPr>
        <w:br/>
        <w:t>из ГИСОГД (при подаче запроса в электронном виде через Единый портал).</w:t>
      </w:r>
    </w:p>
    <w:p w14:paraId="338167CE" w14:textId="77777777" w:rsidR="00525213" w:rsidRPr="00525213" w:rsidRDefault="00525213" w:rsidP="00525213">
      <w:pPr>
        <w:widowControl w:val="0"/>
        <w:autoSpaceDE w:val="0"/>
        <w:autoSpaceDN w:val="0"/>
        <w:adjustRightInd w:val="0"/>
        <w:rPr>
          <w:rFonts w:ascii="Times New Roman" w:hAnsi="Times New Roman"/>
          <w:i/>
          <w:sz w:val="18"/>
          <w:szCs w:val="18"/>
        </w:rPr>
      </w:pPr>
      <w:r w:rsidRPr="00525213">
        <w:rPr>
          <w:rFonts w:ascii="Times New Roman" w:eastAsia="Calibri" w:hAnsi="Times New Roman"/>
        </w:rPr>
        <w:t>75. Специалист отдела, ответственный за предоставление муниципальной услуги, формирует</w:t>
      </w:r>
      <w:r w:rsidRPr="00525213">
        <w:rPr>
          <w:rFonts w:ascii="Times New Roman" w:hAnsi="Times New Roman"/>
          <w:i/>
          <w:sz w:val="18"/>
          <w:szCs w:val="18"/>
        </w:rPr>
        <w:t xml:space="preserve"> </w:t>
      </w:r>
      <w:r w:rsidRPr="00525213">
        <w:rPr>
          <w:rFonts w:ascii="Times New Roman" w:eastAsia="Calibri" w:hAnsi="Times New Roman"/>
        </w:rPr>
        <w:t>запрашиваемые сведения, используя базу данных ГИСОГД.</w:t>
      </w:r>
    </w:p>
    <w:p w14:paraId="06781BE3" w14:textId="77777777" w:rsidR="00525213" w:rsidRPr="00525213" w:rsidRDefault="00525213" w:rsidP="00525213">
      <w:pPr>
        <w:ind w:firstLine="0"/>
        <w:rPr>
          <w:rFonts w:ascii="Times New Roman" w:hAnsi="Times New Roman"/>
          <w:b/>
        </w:rPr>
      </w:pPr>
    </w:p>
    <w:p w14:paraId="48D282F8"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Выдача (направление) заявителю запрашиваемых сведений или письменного отказа в предоставлении сведений</w:t>
      </w:r>
    </w:p>
    <w:p w14:paraId="4EF74414" w14:textId="77777777" w:rsidR="00525213" w:rsidRPr="00525213" w:rsidRDefault="00525213" w:rsidP="00525213">
      <w:pPr>
        <w:ind w:firstLine="720"/>
        <w:jc w:val="center"/>
        <w:rPr>
          <w:rFonts w:ascii="Times New Roman" w:hAnsi="Times New Roman"/>
          <w:b/>
        </w:rPr>
      </w:pPr>
    </w:p>
    <w:p w14:paraId="7EFB80E3" w14:textId="77777777" w:rsidR="00525213" w:rsidRPr="00525213" w:rsidRDefault="00525213" w:rsidP="00525213">
      <w:pPr>
        <w:rPr>
          <w:rFonts w:ascii="Times New Roman" w:hAnsi="Times New Roman"/>
        </w:rPr>
      </w:pPr>
      <w:r w:rsidRPr="00525213">
        <w:rPr>
          <w:rFonts w:ascii="Times New Roman" w:hAnsi="Times New Roman"/>
        </w:rPr>
        <w:t xml:space="preserve">76. </w:t>
      </w:r>
      <w:r w:rsidRPr="00525213">
        <w:rPr>
          <w:rFonts w:ascii="Times New Roman" w:eastAsia="Calibri" w:hAnsi="Times New Roman"/>
        </w:rPr>
        <w:t xml:space="preserve">Основанием для начала административной процедуры являются </w:t>
      </w:r>
      <w:r w:rsidRPr="00525213">
        <w:rPr>
          <w:rFonts w:ascii="Times New Roman" w:hAnsi="Times New Roman"/>
        </w:rPr>
        <w:t xml:space="preserve">подготовленные документированные сведения из ГИСОГД или письменный отказ в предоставлении сведений из ГИСОГД. </w:t>
      </w:r>
    </w:p>
    <w:p w14:paraId="118C8B90" w14:textId="77777777" w:rsidR="00525213" w:rsidRPr="00525213" w:rsidRDefault="00525213" w:rsidP="00525213">
      <w:pPr>
        <w:suppressAutoHyphens/>
        <w:autoSpaceDE w:val="0"/>
        <w:autoSpaceDN w:val="0"/>
        <w:adjustRightInd w:val="0"/>
        <w:ind w:firstLine="720"/>
        <w:rPr>
          <w:rFonts w:ascii="Times New Roman" w:eastAsia="Calibri" w:hAnsi="Times New Roman"/>
        </w:rPr>
      </w:pPr>
      <w:r w:rsidRPr="00525213">
        <w:rPr>
          <w:rFonts w:ascii="Times New Roman" w:hAnsi="Times New Roman"/>
        </w:rPr>
        <w:t xml:space="preserve">77. Специалист,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почтовой связи, электронной почты), в срок, не превышающий </w:t>
      </w:r>
      <w:r w:rsidRPr="00525213">
        <w:rPr>
          <w:rFonts w:ascii="Times New Roman" w:eastAsia="Calibri" w:hAnsi="Times New Roman"/>
        </w:rPr>
        <w:t>5 рабочих дней со дня осуществления оплаты физическим или юридическим лицом.</w:t>
      </w:r>
    </w:p>
    <w:p w14:paraId="57D2D9F8" w14:textId="77777777" w:rsidR="00525213" w:rsidRPr="00525213" w:rsidRDefault="00525213" w:rsidP="00525213">
      <w:pPr>
        <w:autoSpaceDE w:val="0"/>
        <w:autoSpaceDN w:val="0"/>
        <w:adjustRightInd w:val="0"/>
        <w:rPr>
          <w:rFonts w:ascii="Times New Roman" w:eastAsia="Calibri" w:hAnsi="Times New Roman"/>
        </w:rPr>
      </w:pPr>
      <w:r w:rsidRPr="00525213">
        <w:rPr>
          <w:rFonts w:ascii="Times New Roman" w:eastAsia="Calibri" w:hAnsi="Times New Roman"/>
        </w:rPr>
        <w:t xml:space="preserve">78. </w:t>
      </w:r>
      <w:r w:rsidRPr="00525213">
        <w:rPr>
          <w:rFonts w:ascii="Times New Roman" w:hAnsi="Times New Roman"/>
        </w:rPr>
        <w:t xml:space="preserve">При обращении заявителя за предоставлением муниципальной услуги через </w:t>
      </w:r>
      <w:r w:rsidRPr="00525213">
        <w:rPr>
          <w:rFonts w:ascii="Times New Roman" w:hAnsi="Times New Roman"/>
        </w:rPr>
        <w:br/>
        <w:t>ГАУ ИО «МФЦ», ГАУ ИО «МФЦ</w:t>
      </w:r>
      <w:r w:rsidRPr="00525213">
        <w:rPr>
          <w:rFonts w:ascii="Times New Roman" w:eastAsia="Calibri" w:hAnsi="Times New Roman"/>
        </w:rPr>
        <w:t>» осуществляет прием от уполномоченного лица результата предоставления муниципальной услуги и осуществляет его выдачу заявителю.</w:t>
      </w:r>
    </w:p>
    <w:p w14:paraId="4F00E3F2" w14:textId="77777777" w:rsidR="00525213" w:rsidRPr="00525213" w:rsidRDefault="00525213" w:rsidP="00525213">
      <w:pPr>
        <w:widowControl w:val="0"/>
        <w:rPr>
          <w:rFonts w:ascii="Times New Roman" w:eastAsia="Calibri" w:hAnsi="Times New Roman"/>
        </w:rPr>
      </w:pPr>
      <w:r w:rsidRPr="00525213">
        <w:rPr>
          <w:rFonts w:ascii="Times New Roman" w:eastAsia="Calibri" w:hAnsi="Times New Roman"/>
        </w:rPr>
        <w:t>В случае получения результата предоставления услуги заявителем в уполномоченном органе</w:t>
      </w:r>
      <w:r w:rsidRPr="00525213">
        <w:rPr>
          <w:rFonts w:ascii="Times New Roman" w:hAnsi="Times New Roman"/>
          <w:i/>
        </w:rPr>
        <w:t xml:space="preserve">, </w:t>
      </w:r>
      <w:r w:rsidRPr="00525213">
        <w:rPr>
          <w:rFonts w:ascii="Times New Roman" w:hAnsi="Times New Roman"/>
        </w:rPr>
        <w:t>уполномоченный орган</w:t>
      </w:r>
      <w:r w:rsidRPr="00525213">
        <w:rPr>
          <w:rFonts w:ascii="Times New Roman" w:eastAsia="Calibri" w:hAnsi="Times New Roman"/>
        </w:rPr>
        <w:t xml:space="preserve"> направляет в адрес ГАУ ИО «МФЦ» соответствующее уведомление с указанием результата предоставления муниципальной услуги (электронной почтой либо факсом или сообщает об этом по телефону).</w:t>
      </w:r>
    </w:p>
    <w:p w14:paraId="7035A77C" w14:textId="77777777" w:rsidR="00525213" w:rsidRPr="00525213" w:rsidRDefault="00525213" w:rsidP="00525213">
      <w:pPr>
        <w:suppressAutoHyphens/>
        <w:autoSpaceDE w:val="0"/>
        <w:autoSpaceDN w:val="0"/>
        <w:adjustRightInd w:val="0"/>
        <w:ind w:firstLine="720"/>
        <w:rPr>
          <w:rFonts w:ascii="Times New Roman" w:hAnsi="Times New Roman"/>
        </w:rPr>
      </w:pPr>
      <w:r w:rsidRPr="00525213">
        <w:rPr>
          <w:rFonts w:ascii="Times New Roman" w:hAnsi="Times New Roman"/>
        </w:rPr>
        <w:t>79. При поступлении запроса в электронном виде через Единый портал специалист, ответственный за предоставление муниципальной услуги, направляет заявителю</w:t>
      </w:r>
      <w:r w:rsidRPr="00525213">
        <w:rPr>
          <w:rFonts w:ascii="Times New Roman" w:hAnsi="Times New Roman"/>
        </w:rPr>
        <w:br/>
        <w:t>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14:paraId="55672174" w14:textId="77777777" w:rsidR="00525213" w:rsidRPr="00525213" w:rsidRDefault="00525213" w:rsidP="00525213">
      <w:pPr>
        <w:ind w:firstLine="720"/>
        <w:rPr>
          <w:rFonts w:ascii="Times New Roman" w:hAnsi="Times New Roman"/>
          <w:color w:val="000000" w:themeColor="text1"/>
        </w:rPr>
      </w:pPr>
      <w:r w:rsidRPr="00525213">
        <w:rPr>
          <w:rFonts w:ascii="Times New Roman" w:hAnsi="Times New Roman"/>
          <w:color w:val="000000" w:themeColor="text1"/>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w:t>
      </w:r>
      <w:r w:rsidRPr="00525213">
        <w:rPr>
          <w:rFonts w:ascii="Times New Roman" w:hAnsi="Times New Roman"/>
          <w:color w:val="000000" w:themeColor="text1"/>
        </w:rPr>
        <w:lastRenderedPageBreak/>
        <w:t>любое время в течение срока действия результата предоставления муниципальной услуги или посредством Почты России.</w:t>
      </w:r>
    </w:p>
    <w:p w14:paraId="707B3E12" w14:textId="77777777" w:rsidR="00525213" w:rsidRPr="00525213" w:rsidRDefault="00525213" w:rsidP="00525213">
      <w:pPr>
        <w:ind w:firstLine="720"/>
        <w:jc w:val="center"/>
        <w:rPr>
          <w:rFonts w:ascii="Times New Roman" w:hAnsi="Times New Roman"/>
          <w:b/>
        </w:rPr>
      </w:pPr>
    </w:p>
    <w:p w14:paraId="43093E10"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Раздел 4. Формы контроля за предоставлением муниципальной услуги</w:t>
      </w:r>
    </w:p>
    <w:p w14:paraId="549EB9A9" w14:textId="77777777" w:rsidR="00525213" w:rsidRPr="00525213" w:rsidRDefault="00525213" w:rsidP="00525213">
      <w:pPr>
        <w:spacing w:line="276" w:lineRule="auto"/>
        <w:ind w:firstLine="0"/>
        <w:contextualSpacing/>
        <w:jc w:val="center"/>
        <w:rPr>
          <w:rFonts w:ascii="Times New Roman" w:eastAsia="Calibri" w:hAnsi="Times New Roman"/>
          <w:b/>
        </w:rPr>
      </w:pPr>
    </w:p>
    <w:p w14:paraId="68457E08"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D00D97D" w14:textId="77777777" w:rsidR="00525213" w:rsidRPr="00525213" w:rsidRDefault="00525213" w:rsidP="00525213">
      <w:pPr>
        <w:ind w:firstLine="720"/>
        <w:jc w:val="center"/>
        <w:rPr>
          <w:rFonts w:ascii="Times New Roman" w:hAnsi="Times New Roman"/>
          <w:b/>
        </w:rPr>
      </w:pPr>
    </w:p>
    <w:p w14:paraId="34A46F6C" w14:textId="77777777" w:rsidR="00525213" w:rsidRPr="00525213" w:rsidRDefault="00525213" w:rsidP="00525213">
      <w:pPr>
        <w:rPr>
          <w:rFonts w:ascii="Times New Roman" w:hAnsi="Times New Roman"/>
        </w:rPr>
      </w:pPr>
      <w:r w:rsidRPr="00525213">
        <w:rPr>
          <w:rFonts w:ascii="Times New Roman" w:hAnsi="Times New Roman"/>
        </w:rPr>
        <w:t>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w:t>
      </w:r>
      <w:r w:rsidRPr="00525213">
        <w:rPr>
          <w:rFonts w:ascii="Times New Roman" w:hAnsi="Times New Roman"/>
          <w:i/>
        </w:rPr>
        <w:t>,</w:t>
      </w:r>
      <w:r w:rsidRPr="00525213">
        <w:rPr>
          <w:rFonts w:ascii="Times New Roman" w:hAnsi="Times New Roman"/>
        </w:rPr>
        <w:t xml:space="preserve"> ответственными за организацию работы по предоставлению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23534200" w14:textId="77777777" w:rsidR="00525213" w:rsidRPr="00525213" w:rsidRDefault="00525213" w:rsidP="00525213">
      <w:pPr>
        <w:rPr>
          <w:rFonts w:ascii="Times New Roman" w:hAnsi="Times New Roman"/>
        </w:rPr>
      </w:pPr>
      <w:r w:rsidRPr="00525213">
        <w:rPr>
          <w:rFonts w:ascii="Times New Roman" w:hAnsi="Times New Roman"/>
        </w:rPr>
        <w:t>Текущий контроль соблюдения специалистами ГАУ ИО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ГАУ ИО «МФЦ».</w:t>
      </w:r>
    </w:p>
    <w:p w14:paraId="4C17C394" w14:textId="77777777" w:rsidR="00525213" w:rsidRPr="00525213" w:rsidRDefault="00525213" w:rsidP="00525213">
      <w:pPr>
        <w:rPr>
          <w:rFonts w:ascii="Times New Roman" w:hAnsi="Times New Roman"/>
          <w:b/>
        </w:rPr>
      </w:pPr>
      <w:r w:rsidRPr="00525213">
        <w:rPr>
          <w:rFonts w:ascii="Times New Roman" w:hAnsi="Times New Roman"/>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46B6ECD7" w14:textId="77777777" w:rsidR="00525213" w:rsidRPr="00525213" w:rsidRDefault="00525213" w:rsidP="00525213">
      <w:pPr>
        <w:ind w:firstLine="720"/>
        <w:jc w:val="center"/>
        <w:rPr>
          <w:rFonts w:ascii="Times New Roman" w:hAnsi="Times New Roman"/>
          <w:b/>
        </w:rPr>
      </w:pPr>
    </w:p>
    <w:p w14:paraId="72A8D968"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Порядок и периодичность осуществления плановых и внеплановых проверок полноты</w:t>
      </w:r>
      <w:r w:rsidRPr="00525213">
        <w:rPr>
          <w:rFonts w:ascii="Times New Roman" w:eastAsia="Calibri" w:hAnsi="Times New Roman"/>
          <w:b/>
        </w:rPr>
        <w:b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A95ACC" w14:textId="77777777" w:rsidR="00525213" w:rsidRPr="00525213" w:rsidRDefault="00525213" w:rsidP="00525213">
      <w:pPr>
        <w:ind w:firstLine="720"/>
        <w:jc w:val="center"/>
        <w:rPr>
          <w:rFonts w:ascii="Times New Roman" w:hAnsi="Times New Roman"/>
          <w:b/>
        </w:rPr>
      </w:pPr>
    </w:p>
    <w:p w14:paraId="460D333A" w14:textId="77777777" w:rsidR="00525213" w:rsidRPr="00525213" w:rsidRDefault="00525213" w:rsidP="00525213">
      <w:pPr>
        <w:rPr>
          <w:rFonts w:ascii="Times New Roman" w:hAnsi="Times New Roman"/>
        </w:rPr>
      </w:pPr>
      <w:r w:rsidRPr="00525213">
        <w:rPr>
          <w:rFonts w:ascii="Times New Roman" w:hAnsi="Times New Roman"/>
        </w:rPr>
        <w:t>81. Контроль полноты и качества предоставления муниципальной услуги осуществляется</w:t>
      </w:r>
      <w:r w:rsidRPr="00525213">
        <w:rPr>
          <w:rFonts w:ascii="Times New Roman" w:hAnsi="Times New Roman"/>
          <w:szCs w:val="20"/>
        </w:rPr>
        <w:t xml:space="preserve"> </w:t>
      </w:r>
      <w:r w:rsidRPr="00525213">
        <w:rPr>
          <w:rFonts w:ascii="Times New Roman" w:hAnsi="Times New Roman"/>
        </w:rPr>
        <w:t>уполномоченным органом</w:t>
      </w:r>
      <w:r w:rsidRPr="00525213">
        <w:rPr>
          <w:rFonts w:ascii="Times New Roman" w:hAnsi="Times New Roman"/>
          <w:i/>
        </w:rPr>
        <w:t>,</w:t>
      </w:r>
      <w:r w:rsidRPr="00525213">
        <w:rPr>
          <w:rFonts w:ascii="Times New Roman" w:hAnsi="Times New Roman"/>
        </w:rPr>
        <w:t xml:space="preserve"> в форме плановых и внеплановых проверок.</w:t>
      </w:r>
    </w:p>
    <w:p w14:paraId="0373203A" w14:textId="77777777" w:rsidR="00525213" w:rsidRPr="00525213" w:rsidRDefault="00525213" w:rsidP="00525213">
      <w:pPr>
        <w:ind w:firstLine="708"/>
        <w:rPr>
          <w:rFonts w:ascii="Times New Roman" w:hAnsi="Times New Roman"/>
        </w:rPr>
      </w:pPr>
      <w:r w:rsidRPr="00525213">
        <w:rPr>
          <w:rFonts w:ascii="Times New Roman" w:hAnsi="Times New Roman"/>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72A7F09D" w14:textId="77777777" w:rsidR="00525213" w:rsidRPr="00525213" w:rsidRDefault="00525213" w:rsidP="00525213">
      <w:pPr>
        <w:ind w:firstLine="708"/>
        <w:rPr>
          <w:rFonts w:ascii="Times New Roman" w:hAnsi="Times New Roman"/>
        </w:rPr>
      </w:pPr>
      <w:r w:rsidRPr="00525213">
        <w:rPr>
          <w:rFonts w:ascii="Times New Roman" w:hAnsi="Times New Roman"/>
        </w:rPr>
        <w:t>82.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2FC6A2EF" w14:textId="77777777" w:rsidR="00525213" w:rsidRPr="00525213" w:rsidRDefault="00525213" w:rsidP="00525213">
      <w:pPr>
        <w:spacing w:line="276" w:lineRule="auto"/>
        <w:ind w:firstLine="0"/>
        <w:contextualSpacing/>
        <w:jc w:val="center"/>
        <w:rPr>
          <w:rFonts w:ascii="Times New Roman" w:hAnsi="Times New Roman"/>
        </w:rPr>
      </w:pPr>
    </w:p>
    <w:p w14:paraId="726573E0"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Ответственность должностных лиц органа, предоставляющего</w:t>
      </w:r>
    </w:p>
    <w:p w14:paraId="391B5C66"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муниципальную услугу, за решения и действия (бездействие), принимаемые</w:t>
      </w:r>
    </w:p>
    <w:p w14:paraId="69B490FD"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(осуществляемые) ими в ходе предоставления муниципальной услуги</w:t>
      </w:r>
    </w:p>
    <w:p w14:paraId="4F2B353E" w14:textId="77777777" w:rsidR="00525213" w:rsidRPr="00525213" w:rsidRDefault="00525213" w:rsidP="00525213">
      <w:pPr>
        <w:spacing w:line="276" w:lineRule="auto"/>
        <w:ind w:firstLine="0"/>
        <w:contextualSpacing/>
        <w:jc w:val="center"/>
        <w:rPr>
          <w:rFonts w:ascii="Times New Roman" w:eastAsia="Calibri" w:hAnsi="Times New Roman"/>
          <w:b/>
        </w:rPr>
      </w:pPr>
    </w:p>
    <w:p w14:paraId="47A6649D" w14:textId="77777777" w:rsidR="00525213" w:rsidRPr="00525213" w:rsidRDefault="00525213" w:rsidP="00525213">
      <w:pPr>
        <w:ind w:firstLine="708"/>
        <w:rPr>
          <w:rFonts w:ascii="Times New Roman" w:hAnsi="Times New Roman"/>
          <w:i/>
          <w:sz w:val="18"/>
          <w:szCs w:val="18"/>
        </w:rPr>
      </w:pPr>
      <w:r w:rsidRPr="00525213">
        <w:rPr>
          <w:rFonts w:ascii="Times New Roman" w:hAnsi="Times New Roman"/>
        </w:rPr>
        <w:t>84. 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органов местного самоуправления</w:t>
      </w:r>
      <w:r w:rsidRPr="00525213">
        <w:rPr>
          <w:rFonts w:ascii="Times New Roman" w:hAnsi="Times New Roman"/>
          <w:i/>
          <w:sz w:val="18"/>
          <w:szCs w:val="18"/>
        </w:rPr>
        <w:t xml:space="preserve"> </w:t>
      </w:r>
      <w:r w:rsidRPr="00525213">
        <w:rPr>
          <w:rFonts w:ascii="Times New Roman" w:hAnsi="Times New Roman"/>
        </w:rPr>
        <w:t>и ГБУ ИО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556EB3C0" w14:textId="77777777" w:rsidR="00525213" w:rsidRPr="00525213" w:rsidRDefault="00525213" w:rsidP="00525213">
      <w:pPr>
        <w:spacing w:line="276" w:lineRule="auto"/>
        <w:ind w:firstLine="0"/>
        <w:contextualSpacing/>
        <w:jc w:val="left"/>
        <w:rPr>
          <w:rFonts w:ascii="Times New Roman" w:eastAsia="Calibri" w:hAnsi="Times New Roman"/>
          <w:b/>
        </w:rPr>
      </w:pPr>
    </w:p>
    <w:p w14:paraId="12F2A8FD"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Положения, характеризующие требования к порядку и формам</w:t>
      </w:r>
    </w:p>
    <w:p w14:paraId="0249BC65" w14:textId="77777777" w:rsidR="00525213" w:rsidRPr="00525213" w:rsidRDefault="00525213" w:rsidP="00525213">
      <w:pPr>
        <w:ind w:firstLine="0"/>
        <w:contextualSpacing/>
        <w:jc w:val="center"/>
        <w:rPr>
          <w:rFonts w:ascii="Times New Roman" w:eastAsia="Calibri" w:hAnsi="Times New Roman"/>
          <w:b/>
        </w:rPr>
      </w:pPr>
      <w:r w:rsidRPr="00525213">
        <w:rPr>
          <w:rFonts w:ascii="Times New Roman" w:eastAsia="Calibri" w:hAnsi="Times New Roman"/>
          <w:b/>
        </w:rPr>
        <w:t>контроля за предоставлением муниципальной услуги,</w:t>
      </w:r>
    </w:p>
    <w:p w14:paraId="61CD10EF"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в том числе со стороны граждан, их объединений и организаций</w:t>
      </w:r>
    </w:p>
    <w:p w14:paraId="130F7B0B" w14:textId="77777777" w:rsidR="00525213" w:rsidRPr="00525213" w:rsidRDefault="00525213" w:rsidP="00525213">
      <w:pPr>
        <w:ind w:firstLine="720"/>
        <w:jc w:val="center"/>
        <w:rPr>
          <w:rFonts w:ascii="Times New Roman" w:hAnsi="Times New Roman"/>
          <w:b/>
        </w:rPr>
      </w:pPr>
    </w:p>
    <w:p w14:paraId="53F013C9" w14:textId="77777777" w:rsidR="00525213" w:rsidRPr="00525213" w:rsidRDefault="00525213" w:rsidP="00525213">
      <w:pPr>
        <w:ind w:firstLine="720"/>
        <w:rPr>
          <w:rFonts w:ascii="Times New Roman" w:hAnsi="Times New Roman"/>
        </w:rPr>
      </w:pPr>
      <w:r w:rsidRPr="00525213">
        <w:rPr>
          <w:rFonts w:ascii="Times New Roman" w:hAnsi="Times New Roman"/>
        </w:rPr>
        <w:lastRenderedPageBreak/>
        <w:t>85.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w:t>
      </w:r>
      <w:r w:rsidRPr="00525213">
        <w:rPr>
          <w:rFonts w:ascii="Times New Roman" w:hAnsi="Times New Roman"/>
          <w:i/>
        </w:rPr>
        <w:t>,</w:t>
      </w:r>
      <w:r w:rsidRPr="00525213">
        <w:rPr>
          <w:rFonts w:ascii="Times New Roman" w:hAnsi="Times New Roman"/>
        </w:rPr>
        <w:t xml:space="preserve"> нормативных правовых актов, а также положений регламента</w:t>
      </w:r>
    </w:p>
    <w:p w14:paraId="3C33E81A" w14:textId="77777777" w:rsidR="00525213" w:rsidRPr="00525213" w:rsidRDefault="00525213" w:rsidP="00525213">
      <w:pPr>
        <w:ind w:firstLine="720"/>
        <w:rPr>
          <w:rFonts w:ascii="Times New Roman" w:hAnsi="Times New Roman"/>
        </w:rPr>
      </w:pPr>
      <w:r w:rsidRPr="00525213">
        <w:rPr>
          <w:rFonts w:ascii="Times New Roman" w:hAnsi="Times New Roman"/>
        </w:rPr>
        <w:t>86. Проверки также могут проводиться по конкретному обращению получателя муниципальной услуги.</w:t>
      </w:r>
    </w:p>
    <w:p w14:paraId="2E5BFE5F" w14:textId="77777777" w:rsidR="00525213" w:rsidRPr="00525213" w:rsidRDefault="00525213" w:rsidP="00525213">
      <w:pPr>
        <w:ind w:firstLine="720"/>
        <w:rPr>
          <w:rFonts w:ascii="Times New Roman" w:hAnsi="Times New Roman"/>
        </w:rPr>
      </w:pPr>
      <w:r w:rsidRPr="00525213">
        <w:rPr>
          <w:rFonts w:ascii="Times New Roman" w:hAnsi="Times New Roman"/>
        </w:rPr>
        <w:t>87. Граждане, их объединения и организации для осуществления контроля</w:t>
      </w:r>
      <w:r w:rsidRPr="00525213">
        <w:rPr>
          <w:rFonts w:ascii="Times New Roman" w:hAnsi="Times New Roman"/>
        </w:rPr>
        <w:br/>
        <w:t>за предоставлением муниципальной услуги имеют право направлять индивидуальные</w:t>
      </w:r>
      <w:r w:rsidRPr="00525213">
        <w:rPr>
          <w:rFonts w:ascii="Times New Roman" w:hAnsi="Times New Roman"/>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1A3A3C95" w14:textId="77777777" w:rsidR="00525213" w:rsidRPr="00525213" w:rsidRDefault="00525213" w:rsidP="00525213">
      <w:pPr>
        <w:ind w:firstLine="720"/>
        <w:rPr>
          <w:rFonts w:ascii="Times New Roman" w:hAnsi="Times New Roman"/>
          <w:b/>
        </w:rPr>
      </w:pPr>
      <w:r w:rsidRPr="00525213">
        <w:rPr>
          <w:rFonts w:ascii="Times New Roman" w:hAnsi="Times New Roman"/>
        </w:rPr>
        <w:t>88.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w:t>
      </w:r>
      <w:r w:rsidRPr="00525213">
        <w:rPr>
          <w:rFonts w:ascii="Times New Roman" w:hAnsi="Times New Roman"/>
        </w:rPr>
        <w:br/>
        <w:t>обращений.</w:t>
      </w:r>
    </w:p>
    <w:p w14:paraId="4732F134" w14:textId="77777777" w:rsidR="00525213" w:rsidRPr="00525213" w:rsidRDefault="00525213" w:rsidP="00525213">
      <w:pPr>
        <w:spacing w:line="276" w:lineRule="auto"/>
        <w:ind w:firstLine="0"/>
        <w:contextualSpacing/>
        <w:jc w:val="left"/>
        <w:rPr>
          <w:rFonts w:ascii="Times New Roman" w:eastAsia="Calibri" w:hAnsi="Times New Roman"/>
          <w:b/>
        </w:rPr>
      </w:pPr>
    </w:p>
    <w:p w14:paraId="085C1FE7" w14:textId="77777777" w:rsidR="00525213" w:rsidRPr="00525213" w:rsidRDefault="00525213" w:rsidP="00525213">
      <w:pPr>
        <w:ind w:firstLine="0"/>
        <w:jc w:val="center"/>
        <w:rPr>
          <w:rFonts w:ascii="Times New Roman" w:hAnsi="Times New Roman"/>
          <w:b/>
        </w:rPr>
      </w:pPr>
      <w:r w:rsidRPr="00525213">
        <w:rPr>
          <w:rFonts w:ascii="Times New Roman" w:hAnsi="Times New Roman"/>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1408362" w14:textId="77777777" w:rsidR="00525213" w:rsidRPr="00525213" w:rsidRDefault="00525213" w:rsidP="00525213">
      <w:pPr>
        <w:ind w:firstLine="0"/>
        <w:jc w:val="center"/>
        <w:rPr>
          <w:rFonts w:ascii="Times New Roman" w:eastAsia="Calibri" w:hAnsi="Times New Roman"/>
          <w:b/>
        </w:rPr>
      </w:pPr>
    </w:p>
    <w:p w14:paraId="32FD35B9" w14:textId="77777777" w:rsidR="00525213" w:rsidRPr="00525213" w:rsidRDefault="00525213" w:rsidP="00525213">
      <w:pPr>
        <w:ind w:firstLine="0"/>
        <w:jc w:val="center"/>
        <w:rPr>
          <w:rFonts w:ascii="Times New Roman" w:eastAsia="Calibri" w:hAnsi="Times New Roman"/>
          <w:b/>
        </w:rPr>
      </w:pPr>
      <w:r w:rsidRPr="00525213">
        <w:rPr>
          <w:rFonts w:ascii="Times New Roman" w:eastAsia="Calibri" w:hAnsi="Times New Roman"/>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702BBFF" w14:textId="77777777" w:rsidR="00525213" w:rsidRPr="00525213" w:rsidRDefault="00525213" w:rsidP="00525213">
      <w:pPr>
        <w:ind w:firstLine="0"/>
        <w:rPr>
          <w:rFonts w:ascii="Times New Roman" w:hAnsi="Times New Roman"/>
          <w:b/>
        </w:rPr>
      </w:pPr>
    </w:p>
    <w:p w14:paraId="7EF2EB8B" w14:textId="77777777" w:rsidR="00525213" w:rsidRPr="00525213" w:rsidRDefault="00525213" w:rsidP="00525213">
      <w:pPr>
        <w:rPr>
          <w:rFonts w:ascii="Times New Roman" w:hAnsi="Times New Roman"/>
        </w:rPr>
      </w:pPr>
      <w:r w:rsidRPr="00525213">
        <w:rPr>
          <w:rFonts w:ascii="Times New Roman" w:hAnsi="Times New Roman"/>
        </w:rPr>
        <w:t>89. Заявитель вправе обжаловать решения и действия (бездействие), принятые в ходе предоставления муниципальной услуги уполномоченного органа и его должностных лиц, а также ГАУ ИО «МФЦ» и его специалистов, принятые или осуществленные в ходе предоставления муниципальной услуги в случаях, предусмотренных статьей 11.1 Федерального закона от 27.07.2010 № 210-ФЗ.</w:t>
      </w:r>
    </w:p>
    <w:p w14:paraId="48431F65" w14:textId="77777777" w:rsidR="00525213" w:rsidRPr="00525213" w:rsidRDefault="00525213" w:rsidP="00525213">
      <w:pPr>
        <w:ind w:firstLine="0"/>
        <w:rPr>
          <w:rFonts w:ascii="Times New Roman" w:hAnsi="Times New Roman"/>
          <w:b/>
        </w:rPr>
      </w:pPr>
    </w:p>
    <w:p w14:paraId="52182EBF" w14:textId="77777777" w:rsidR="00525213" w:rsidRPr="00525213" w:rsidRDefault="00525213" w:rsidP="00525213">
      <w:pPr>
        <w:spacing w:line="276" w:lineRule="auto"/>
        <w:ind w:firstLine="0"/>
        <w:contextualSpacing/>
        <w:jc w:val="center"/>
        <w:rPr>
          <w:rFonts w:ascii="Times New Roman" w:eastAsia="Calibri" w:hAnsi="Times New Roman"/>
          <w:b/>
        </w:rPr>
      </w:pPr>
      <w:r w:rsidRPr="00525213">
        <w:rPr>
          <w:rFonts w:ascii="Times New Roman" w:eastAsia="Calibri" w:hAnsi="Times New Roman"/>
          <w:b/>
        </w:rPr>
        <w:t>Предмет жалобы</w:t>
      </w:r>
    </w:p>
    <w:p w14:paraId="04C6330D" w14:textId="77777777" w:rsidR="00525213" w:rsidRPr="00525213" w:rsidRDefault="00525213" w:rsidP="00525213">
      <w:pPr>
        <w:spacing w:line="276" w:lineRule="auto"/>
        <w:ind w:firstLine="0"/>
        <w:contextualSpacing/>
        <w:jc w:val="left"/>
        <w:rPr>
          <w:rFonts w:ascii="Times New Roman" w:eastAsia="Calibri" w:hAnsi="Times New Roman"/>
          <w:b/>
        </w:rPr>
      </w:pPr>
    </w:p>
    <w:p w14:paraId="42A12F26" w14:textId="77777777" w:rsidR="00525213" w:rsidRPr="00525213" w:rsidRDefault="00525213" w:rsidP="00525213">
      <w:pPr>
        <w:rPr>
          <w:rFonts w:ascii="Times New Roman" w:hAnsi="Times New Roman"/>
        </w:rPr>
      </w:pPr>
      <w:r w:rsidRPr="00525213">
        <w:rPr>
          <w:rFonts w:ascii="Times New Roman" w:hAnsi="Times New Roman"/>
        </w:rPr>
        <w:t>90. Предметом жалобы является нарушение порядка предоставления муниципальной услуги, выразившееся в неправомерных решениях и действиях (бездействии) уполномоченного органа</w:t>
      </w:r>
      <w:r w:rsidRPr="00525213">
        <w:rPr>
          <w:rFonts w:ascii="Times New Roman" w:hAnsi="Times New Roman"/>
          <w:i/>
        </w:rPr>
        <w:t>,</w:t>
      </w:r>
      <w:r w:rsidRPr="00525213">
        <w:rPr>
          <w:rFonts w:ascii="Times New Roman" w:hAnsi="Times New Roman"/>
        </w:rPr>
        <w:t xml:space="preserve"> специалистов, предоставляющих муниципальную услугу, при предоставлении муниципальной услуги.</w:t>
      </w:r>
    </w:p>
    <w:p w14:paraId="3C9A8BD6" w14:textId="77777777" w:rsidR="00525213" w:rsidRPr="00525213" w:rsidRDefault="00525213" w:rsidP="00525213">
      <w:pPr>
        <w:rPr>
          <w:rFonts w:ascii="Times New Roman" w:hAnsi="Times New Roman"/>
        </w:rPr>
      </w:pPr>
      <w:r w:rsidRPr="00525213">
        <w:rPr>
          <w:rFonts w:ascii="Times New Roman" w:hAnsi="Times New Roman"/>
        </w:rPr>
        <w:t>Заявитель может обратиться с жалобой, в том числе, в следующих случаях:</w:t>
      </w:r>
    </w:p>
    <w:p w14:paraId="0FF37214" w14:textId="77777777" w:rsidR="00525213" w:rsidRPr="00525213" w:rsidRDefault="00525213" w:rsidP="00525213">
      <w:pPr>
        <w:rPr>
          <w:rFonts w:ascii="Times New Roman" w:hAnsi="Times New Roman"/>
        </w:rPr>
      </w:pPr>
      <w:r w:rsidRPr="00525213">
        <w:rPr>
          <w:rFonts w:ascii="Times New Roman" w:hAnsi="Times New Roman"/>
        </w:rPr>
        <w:t>– нарушение срока регистрации запроса о предоставлении муниципальной услуги;</w:t>
      </w:r>
    </w:p>
    <w:p w14:paraId="096C1ADF" w14:textId="77777777" w:rsidR="00525213" w:rsidRPr="00525213" w:rsidRDefault="00525213" w:rsidP="00525213">
      <w:pPr>
        <w:rPr>
          <w:rFonts w:ascii="Times New Roman" w:hAnsi="Times New Roman"/>
        </w:rPr>
      </w:pPr>
      <w:r w:rsidRPr="00525213">
        <w:rPr>
          <w:rFonts w:ascii="Times New Roman" w:hAnsi="Times New Roman"/>
        </w:rPr>
        <w:t xml:space="preserve">– нарушение срока предоставления муниципальной услуги; </w:t>
      </w:r>
    </w:p>
    <w:p w14:paraId="134F99EE" w14:textId="77777777" w:rsidR="00525213" w:rsidRPr="00525213" w:rsidRDefault="00525213" w:rsidP="00525213">
      <w:pPr>
        <w:rPr>
          <w:rFonts w:ascii="Times New Roman" w:hAnsi="Times New Roman"/>
        </w:rPr>
      </w:pPr>
      <w:r w:rsidRPr="00525213">
        <w:rPr>
          <w:rFonts w:ascii="Times New Roman" w:hAnsi="Times New Roman"/>
        </w:rPr>
        <w:t>– требование у заявителя документов, не предусмотренных пунктом 22 настоящего Административного регламента;</w:t>
      </w:r>
    </w:p>
    <w:p w14:paraId="6FD10CC9" w14:textId="77777777" w:rsidR="00525213" w:rsidRPr="00525213" w:rsidRDefault="00525213" w:rsidP="00525213">
      <w:pPr>
        <w:rPr>
          <w:rFonts w:ascii="Times New Roman" w:hAnsi="Times New Roman"/>
        </w:rPr>
      </w:pPr>
      <w:r w:rsidRPr="00525213">
        <w:rPr>
          <w:rFonts w:ascii="Times New Roman" w:hAnsi="Times New Roman"/>
        </w:rPr>
        <w:t xml:space="preserve">– требование у заявителя документов, которые могут быть получены в рамках межведомственного информационного взаимодействия; </w:t>
      </w:r>
    </w:p>
    <w:p w14:paraId="41E4663E" w14:textId="77777777" w:rsidR="00525213" w:rsidRPr="00525213" w:rsidRDefault="00525213" w:rsidP="00525213">
      <w:pPr>
        <w:rPr>
          <w:rFonts w:ascii="Times New Roman" w:hAnsi="Times New Roman"/>
        </w:rPr>
      </w:pPr>
      <w:r w:rsidRPr="00525213">
        <w:rPr>
          <w:rFonts w:ascii="Times New Roman" w:hAnsi="Times New Roman"/>
        </w:rPr>
        <w:t>– отказ в приеме документов;</w:t>
      </w:r>
    </w:p>
    <w:p w14:paraId="72332FAA" w14:textId="77777777" w:rsidR="00525213" w:rsidRPr="00525213" w:rsidRDefault="00525213" w:rsidP="00525213">
      <w:pPr>
        <w:rPr>
          <w:rFonts w:ascii="Times New Roman" w:hAnsi="Times New Roman"/>
        </w:rPr>
      </w:pPr>
      <w:r w:rsidRPr="00525213">
        <w:rPr>
          <w:rFonts w:ascii="Times New Roman" w:hAnsi="Times New Roman"/>
        </w:rPr>
        <w:t>– отказ в предоставлении муниципальной услуги, если основания для отказа</w:t>
      </w:r>
      <w:r w:rsidRPr="00525213">
        <w:rPr>
          <w:rFonts w:ascii="Times New Roman" w:hAnsi="Times New Roman"/>
        </w:rPr>
        <w:br/>
        <w:t>не предусмотрены пунктом 32 настоящего регламента.</w:t>
      </w:r>
    </w:p>
    <w:p w14:paraId="30B8701D" w14:textId="77777777" w:rsidR="00525213" w:rsidRPr="00525213" w:rsidRDefault="00525213" w:rsidP="00525213">
      <w:pPr>
        <w:rPr>
          <w:rFonts w:ascii="Times New Roman" w:hAnsi="Times New Roman"/>
        </w:rPr>
      </w:pPr>
    </w:p>
    <w:p w14:paraId="2EB1DCFB" w14:textId="77777777" w:rsidR="00525213" w:rsidRPr="00525213" w:rsidRDefault="00525213" w:rsidP="00525213">
      <w:pPr>
        <w:ind w:right="-1"/>
        <w:jc w:val="center"/>
        <w:rPr>
          <w:rFonts w:ascii="Times New Roman" w:eastAsia="Calibri" w:hAnsi="Times New Roman"/>
          <w:b/>
        </w:rPr>
      </w:pPr>
      <w:r w:rsidRPr="00525213">
        <w:rPr>
          <w:rFonts w:ascii="Times New Roman" w:eastAsia="Calibri" w:hAnsi="Times New Roman"/>
          <w:b/>
        </w:rPr>
        <w:lastRenderedPageBreak/>
        <w:t xml:space="preserve">Органы власти, организации и уполномоченные </w:t>
      </w:r>
      <w:r w:rsidRPr="00525213">
        <w:rPr>
          <w:rFonts w:ascii="Times New Roman" w:eastAsia="Calibri" w:hAnsi="Times New Roman"/>
          <w:b/>
        </w:rPr>
        <w:br/>
        <w:t>на рассмотрение жалобы лица, которым может быть направлена жалоба заявителя</w:t>
      </w:r>
      <w:r w:rsidRPr="00525213">
        <w:rPr>
          <w:rFonts w:ascii="Times New Roman" w:eastAsia="Calibri" w:hAnsi="Times New Roman"/>
          <w:b/>
        </w:rPr>
        <w:br/>
        <w:t>в досудебном (внесудебном) порядке</w:t>
      </w:r>
    </w:p>
    <w:p w14:paraId="787757DB" w14:textId="77777777" w:rsidR="00525213" w:rsidRPr="00525213" w:rsidRDefault="00525213" w:rsidP="00525213">
      <w:pPr>
        <w:ind w:right="-711"/>
        <w:rPr>
          <w:rFonts w:ascii="Times New Roman" w:eastAsia="Calibri" w:hAnsi="Times New Roman"/>
        </w:rPr>
      </w:pPr>
    </w:p>
    <w:p w14:paraId="15726220"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bCs/>
        </w:rPr>
        <w:t>91.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02B18F3"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0690C60"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bCs/>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090CA083"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bCs/>
        </w:rPr>
        <w:t>к руководителю многофункционального центра – на решения и действия (бездействие) работника многофункционального центра;</w:t>
      </w:r>
    </w:p>
    <w:p w14:paraId="447668C7"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bCs/>
        </w:rPr>
        <w:t>к учредителю многофункционального центра – на решение и действия (бездействие) многофункционального центра.</w:t>
      </w:r>
    </w:p>
    <w:p w14:paraId="0D9E740F" w14:textId="77777777" w:rsidR="00525213" w:rsidRPr="00525213" w:rsidRDefault="00525213" w:rsidP="00525213">
      <w:pPr>
        <w:autoSpaceDE w:val="0"/>
        <w:autoSpaceDN w:val="0"/>
        <w:adjustRightInd w:val="0"/>
        <w:rPr>
          <w:rFonts w:ascii="Times New Roman" w:hAnsi="Times New Roman"/>
          <w:bCs/>
        </w:rPr>
      </w:pPr>
      <w:r w:rsidRPr="00525213">
        <w:rPr>
          <w:rFonts w:ascii="Times New Roman" w:hAnsi="Times New Roman"/>
        </w:rPr>
        <w:t>92.В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D72E28" w14:textId="77777777" w:rsidR="00525213" w:rsidRPr="00525213" w:rsidRDefault="00525213" w:rsidP="00525213">
      <w:pPr>
        <w:rPr>
          <w:rFonts w:ascii="Times New Roman" w:hAnsi="Times New Roman"/>
        </w:rPr>
      </w:pPr>
    </w:p>
    <w:p w14:paraId="64126BAD" w14:textId="77777777" w:rsidR="00525213" w:rsidRPr="00525213" w:rsidRDefault="00525213" w:rsidP="00525213">
      <w:pPr>
        <w:spacing w:after="200" w:line="276" w:lineRule="auto"/>
        <w:ind w:firstLine="0"/>
        <w:contextualSpacing/>
        <w:jc w:val="center"/>
        <w:rPr>
          <w:rFonts w:ascii="Times New Roman" w:eastAsia="Calibri" w:hAnsi="Times New Roman"/>
          <w:b/>
        </w:rPr>
      </w:pPr>
      <w:r w:rsidRPr="00525213">
        <w:rPr>
          <w:rFonts w:ascii="Times New Roman" w:eastAsia="Calibri" w:hAnsi="Times New Roman"/>
          <w:b/>
        </w:rPr>
        <w:t>Способы информирования заявителей о порядке подачи и рассмотрения жалобы, в том числе с использованием Единого портала</w:t>
      </w:r>
    </w:p>
    <w:p w14:paraId="31B9C010" w14:textId="77777777" w:rsidR="00525213" w:rsidRPr="00525213" w:rsidRDefault="00525213" w:rsidP="00525213">
      <w:pPr>
        <w:rPr>
          <w:rFonts w:ascii="Times New Roman" w:hAnsi="Times New Roman"/>
        </w:rPr>
      </w:pPr>
    </w:p>
    <w:p w14:paraId="3E09F516" w14:textId="77777777" w:rsidR="00525213" w:rsidRPr="00525213" w:rsidRDefault="00525213" w:rsidP="00525213">
      <w:pPr>
        <w:rPr>
          <w:rFonts w:ascii="Times New Roman" w:hAnsi="Times New Roman"/>
          <w:i/>
        </w:rPr>
      </w:pPr>
      <w:r w:rsidRPr="00525213">
        <w:rPr>
          <w:rFonts w:ascii="Times New Roman" w:hAnsi="Times New Roman"/>
        </w:rPr>
        <w:t>93. Уполномоченный орган</w:t>
      </w:r>
      <w:r w:rsidRPr="00525213">
        <w:rPr>
          <w:rFonts w:ascii="Times New Roman" w:hAnsi="Times New Roman"/>
          <w:i/>
        </w:rPr>
        <w:t>,</w:t>
      </w:r>
      <w:r w:rsidRPr="00525213">
        <w:rPr>
          <w:rFonts w:ascii="Times New Roman" w:hAnsi="Times New Roman"/>
        </w:rPr>
        <w:t xml:space="preserve"> многофункциональный центр</w:t>
      </w:r>
      <w:r w:rsidRPr="00525213">
        <w:rPr>
          <w:rFonts w:ascii="Times New Roman" w:hAnsi="Times New Roman"/>
          <w:i/>
        </w:rPr>
        <w:t xml:space="preserve"> </w:t>
      </w:r>
      <w:r w:rsidRPr="00525213">
        <w:rPr>
          <w:rFonts w:ascii="Times New Roman" w:hAnsi="Times New Roman"/>
        </w:rPr>
        <w:t xml:space="preserve">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 </w:t>
      </w:r>
      <w:r w:rsidRPr="00525213">
        <w:rPr>
          <w:rFonts w:ascii="Times New Roman" w:hAnsi="Times New Roman"/>
        </w:rPr>
        <w:cr/>
        <w:t xml:space="preserve">              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14:paraId="1F0C2D94" w14:textId="77777777" w:rsidR="00525213" w:rsidRPr="00525213" w:rsidRDefault="00525213" w:rsidP="00525213">
      <w:pPr>
        <w:rPr>
          <w:rFonts w:ascii="Times New Roman" w:hAnsi="Times New Roman"/>
        </w:rPr>
      </w:pPr>
      <w:r w:rsidRPr="00525213">
        <w:rPr>
          <w:rFonts w:ascii="Times New Roman" w:hAnsi="Times New Roman"/>
        </w:rPr>
        <w:t xml:space="preserve">˗ на стендах в местах предоставления муниципальной услуги; </w:t>
      </w:r>
    </w:p>
    <w:p w14:paraId="313D3F6A" w14:textId="77777777" w:rsidR="00525213" w:rsidRPr="00525213" w:rsidRDefault="00525213" w:rsidP="00525213">
      <w:pPr>
        <w:rPr>
          <w:rFonts w:ascii="Times New Roman" w:hAnsi="Times New Roman"/>
        </w:rPr>
      </w:pPr>
      <w:r w:rsidRPr="00525213">
        <w:rPr>
          <w:rFonts w:ascii="Times New Roman" w:hAnsi="Times New Roman"/>
        </w:rPr>
        <w:t>˗ на официальных сайтах органов, предоставляющих муниципальную услугу,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14:paraId="15B68546" w14:textId="77777777" w:rsidR="00525213" w:rsidRPr="00525213" w:rsidRDefault="00525213" w:rsidP="00525213">
      <w:pPr>
        <w:rPr>
          <w:rFonts w:ascii="Times New Roman" w:hAnsi="Times New Roman"/>
        </w:rPr>
      </w:pPr>
      <w:r w:rsidRPr="00525213">
        <w:rPr>
          <w:rFonts w:ascii="Times New Roman" w:hAnsi="Times New Roman"/>
        </w:rPr>
        <w:t>˗ на Едином портале (при условии технической возможности) в разделе «Дополнительная информация» соответствующей муниципальной услуги;</w:t>
      </w:r>
    </w:p>
    <w:p w14:paraId="16239803" w14:textId="77777777" w:rsidR="00525213" w:rsidRPr="00525213" w:rsidRDefault="00525213" w:rsidP="00525213">
      <w:pPr>
        <w:rPr>
          <w:rFonts w:ascii="Times New Roman" w:hAnsi="Times New Roman"/>
        </w:rPr>
      </w:pPr>
      <w:r w:rsidRPr="00525213">
        <w:rPr>
          <w:rFonts w:ascii="Times New Roman" w:hAnsi="Times New Roman"/>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14:paraId="6E8B6CCD" w14:textId="77777777" w:rsidR="00525213" w:rsidRPr="00525213" w:rsidRDefault="00525213" w:rsidP="00525213">
      <w:pPr>
        <w:rPr>
          <w:rFonts w:ascii="Times New Roman" w:hAnsi="Times New Roman"/>
        </w:rPr>
      </w:pPr>
    </w:p>
    <w:p w14:paraId="75D9D9C6" w14:textId="77777777" w:rsidR="00525213" w:rsidRPr="00525213" w:rsidRDefault="00525213" w:rsidP="00525213">
      <w:pPr>
        <w:widowControl w:val="0"/>
        <w:autoSpaceDE w:val="0"/>
        <w:autoSpaceDN w:val="0"/>
        <w:ind w:right="-1" w:firstLine="540"/>
        <w:jc w:val="center"/>
        <w:rPr>
          <w:rFonts w:ascii="Times New Roman" w:hAnsi="Times New Roman"/>
          <w:b/>
        </w:rPr>
      </w:pPr>
      <w:r w:rsidRPr="00525213">
        <w:rPr>
          <w:rFonts w:ascii="Times New Roman" w:hAnsi="Times New Roman"/>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18470F3" w14:textId="77777777" w:rsidR="00525213" w:rsidRPr="00525213" w:rsidRDefault="00525213" w:rsidP="00525213">
      <w:pPr>
        <w:ind w:right="-1"/>
        <w:rPr>
          <w:rFonts w:ascii="Times New Roman" w:hAnsi="Times New Roman"/>
          <w:color w:val="000000" w:themeColor="text1"/>
        </w:rPr>
      </w:pPr>
    </w:p>
    <w:p w14:paraId="10EDE309" w14:textId="77777777" w:rsidR="00525213" w:rsidRPr="00525213" w:rsidRDefault="00525213" w:rsidP="00525213">
      <w:pPr>
        <w:autoSpaceDE w:val="0"/>
        <w:autoSpaceDN w:val="0"/>
        <w:adjustRightInd w:val="0"/>
        <w:rPr>
          <w:rFonts w:ascii="Times New Roman" w:hAnsi="Times New Roman"/>
        </w:rPr>
      </w:pPr>
      <w:r w:rsidRPr="00525213">
        <w:rPr>
          <w:rFonts w:ascii="Times New Roman" w:hAnsi="Times New Roman"/>
        </w:rPr>
        <w:lastRenderedPageBreak/>
        <w:t>94.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112B920F" w14:textId="77777777" w:rsidR="00525213" w:rsidRPr="00525213" w:rsidRDefault="00525213" w:rsidP="00525213">
      <w:pPr>
        <w:autoSpaceDE w:val="0"/>
        <w:autoSpaceDN w:val="0"/>
        <w:adjustRightInd w:val="0"/>
        <w:rPr>
          <w:rFonts w:ascii="Times New Roman" w:hAnsi="Times New Roman"/>
        </w:rPr>
      </w:pPr>
      <w:r w:rsidRPr="00525213">
        <w:rPr>
          <w:rFonts w:ascii="Times New Roman" w:hAnsi="Times New Roman"/>
        </w:rPr>
        <w:t xml:space="preserve">Федеральным </w:t>
      </w:r>
      <w:hyperlink r:id="rId11" w:history="1">
        <w:r w:rsidRPr="00525213">
          <w:rPr>
            <w:rStyle w:val="a7"/>
            <w:rFonts w:ascii="Times New Roman" w:hAnsi="Times New Roman"/>
            <w:color w:val="000000"/>
          </w:rPr>
          <w:t>законом</w:t>
        </w:r>
      </w:hyperlink>
      <w:r w:rsidRPr="00525213">
        <w:rPr>
          <w:rFonts w:ascii="Times New Roman" w:hAnsi="Times New Roman"/>
        </w:rPr>
        <w:t xml:space="preserve"> </w:t>
      </w:r>
      <w:r w:rsidRPr="00525213">
        <w:rPr>
          <w:rFonts w:ascii="Times New Roman" w:eastAsia="Calibri" w:hAnsi="Times New Roman"/>
          <w:bCs/>
        </w:rPr>
        <w:t>«</w:t>
      </w:r>
      <w:r w:rsidRPr="00525213">
        <w:rPr>
          <w:rFonts w:ascii="Times New Roman" w:hAnsi="Times New Roman"/>
        </w:rPr>
        <w:t>Об организации предоставления государственных и муниципальных услуг</w:t>
      </w:r>
      <w:r w:rsidRPr="00525213">
        <w:rPr>
          <w:rFonts w:ascii="Times New Roman" w:eastAsia="Calibri" w:hAnsi="Times New Roman"/>
          <w:bCs/>
        </w:rPr>
        <w:t>»</w:t>
      </w:r>
      <w:r w:rsidRPr="00525213">
        <w:rPr>
          <w:rFonts w:ascii="Times New Roman" w:hAnsi="Times New Roman"/>
        </w:rPr>
        <w:t>;</w:t>
      </w:r>
    </w:p>
    <w:p w14:paraId="4F8F0F5B" w14:textId="77777777" w:rsidR="00525213" w:rsidRPr="00525213" w:rsidRDefault="00525213" w:rsidP="00525213">
      <w:pPr>
        <w:autoSpaceDE w:val="0"/>
        <w:autoSpaceDN w:val="0"/>
        <w:adjustRightInd w:val="0"/>
        <w:rPr>
          <w:rFonts w:ascii="Times New Roman" w:hAnsi="Times New Roman"/>
        </w:rPr>
      </w:pPr>
      <w:hyperlink r:id="rId12" w:history="1">
        <w:r w:rsidRPr="00525213">
          <w:rPr>
            <w:rStyle w:val="a7"/>
            <w:rFonts w:ascii="Times New Roman" w:hAnsi="Times New Roman"/>
            <w:color w:val="000000"/>
          </w:rPr>
          <w:t>постановлением</w:t>
        </w:r>
      </w:hyperlink>
      <w:r w:rsidRPr="00525213">
        <w:rPr>
          <w:rFonts w:ascii="Times New Roman" w:hAnsi="Times New Roman"/>
        </w:rPr>
        <w:t xml:space="preserve"> Правительства Российской Федерации от 20 ноября 2012 года № 1198 </w:t>
      </w:r>
      <w:r w:rsidRPr="00525213">
        <w:rPr>
          <w:rFonts w:ascii="Times New Roman" w:eastAsia="Calibri" w:hAnsi="Times New Roman"/>
          <w:bCs/>
        </w:rPr>
        <w:t>«</w:t>
      </w:r>
      <w:r w:rsidRPr="00525213">
        <w:rPr>
          <w:rFonts w:ascii="Times New Roman" w:hAnsi="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6"/>
    <w:bookmarkEnd w:id="17"/>
    <w:bookmarkEnd w:id="18"/>
    <w:bookmarkEnd w:id="19"/>
    <w:p w14:paraId="3E4D01F5" w14:textId="77777777" w:rsidR="00525213" w:rsidRPr="00525213" w:rsidRDefault="00525213" w:rsidP="00525213">
      <w:pPr>
        <w:ind w:left="5670" w:firstLine="0"/>
        <w:rPr>
          <w:rFonts w:ascii="Times New Roman" w:hAnsi="Times New Roman"/>
          <w:sz w:val="20"/>
          <w:szCs w:val="20"/>
        </w:rPr>
      </w:pPr>
    </w:p>
    <w:p w14:paraId="2B50DD10" w14:textId="77777777" w:rsidR="00525213" w:rsidRPr="00525213" w:rsidRDefault="00525213" w:rsidP="00525213">
      <w:pPr>
        <w:ind w:left="5670" w:firstLine="0"/>
        <w:rPr>
          <w:rFonts w:ascii="Times New Roman" w:hAnsi="Times New Roman"/>
          <w:sz w:val="20"/>
          <w:szCs w:val="20"/>
        </w:rPr>
      </w:pPr>
    </w:p>
    <w:p w14:paraId="583D661C" w14:textId="77777777" w:rsidR="00525213" w:rsidRPr="00525213" w:rsidRDefault="00525213" w:rsidP="00525213">
      <w:pPr>
        <w:ind w:left="5670" w:firstLine="0"/>
        <w:rPr>
          <w:rFonts w:ascii="Times New Roman" w:hAnsi="Times New Roman"/>
          <w:sz w:val="20"/>
          <w:szCs w:val="20"/>
        </w:rPr>
      </w:pPr>
    </w:p>
    <w:p w14:paraId="46831BF5" w14:textId="77777777" w:rsidR="00525213" w:rsidRPr="00525213" w:rsidRDefault="00525213" w:rsidP="00525213">
      <w:pPr>
        <w:ind w:left="5670" w:firstLine="0"/>
        <w:rPr>
          <w:rFonts w:ascii="Times New Roman" w:hAnsi="Times New Roman"/>
          <w:sz w:val="20"/>
          <w:szCs w:val="20"/>
        </w:rPr>
      </w:pPr>
    </w:p>
    <w:p w14:paraId="2ED47367" w14:textId="77777777" w:rsidR="00525213" w:rsidRPr="00525213" w:rsidRDefault="00525213" w:rsidP="00525213">
      <w:pPr>
        <w:ind w:left="5670" w:firstLine="0"/>
        <w:rPr>
          <w:rFonts w:ascii="Times New Roman" w:hAnsi="Times New Roman"/>
          <w:sz w:val="20"/>
          <w:szCs w:val="20"/>
        </w:rPr>
      </w:pPr>
    </w:p>
    <w:p w14:paraId="275BF163" w14:textId="77777777" w:rsidR="00525213" w:rsidRPr="00525213" w:rsidRDefault="00525213" w:rsidP="00525213">
      <w:pPr>
        <w:ind w:left="5670" w:firstLine="0"/>
        <w:rPr>
          <w:rFonts w:ascii="Times New Roman" w:hAnsi="Times New Roman"/>
          <w:sz w:val="20"/>
          <w:szCs w:val="20"/>
        </w:rPr>
      </w:pPr>
    </w:p>
    <w:p w14:paraId="0D483AEF" w14:textId="77777777" w:rsidR="00525213" w:rsidRPr="00525213" w:rsidRDefault="00525213" w:rsidP="00525213">
      <w:pPr>
        <w:ind w:left="5670" w:firstLine="0"/>
        <w:rPr>
          <w:rFonts w:ascii="Times New Roman" w:hAnsi="Times New Roman"/>
          <w:sz w:val="20"/>
          <w:szCs w:val="20"/>
        </w:rPr>
      </w:pPr>
    </w:p>
    <w:p w14:paraId="27099FBE" w14:textId="77777777" w:rsidR="00525213" w:rsidRPr="00525213" w:rsidRDefault="00525213" w:rsidP="00525213">
      <w:pPr>
        <w:ind w:left="5670" w:firstLine="0"/>
        <w:rPr>
          <w:rFonts w:ascii="Times New Roman" w:hAnsi="Times New Roman"/>
          <w:sz w:val="20"/>
          <w:szCs w:val="20"/>
        </w:rPr>
      </w:pPr>
    </w:p>
    <w:p w14:paraId="3742095A" w14:textId="77777777" w:rsidR="00525213" w:rsidRPr="00525213" w:rsidRDefault="00525213" w:rsidP="00525213">
      <w:pPr>
        <w:ind w:left="5670" w:firstLine="0"/>
        <w:rPr>
          <w:rFonts w:ascii="Times New Roman" w:hAnsi="Times New Roman"/>
          <w:sz w:val="20"/>
          <w:szCs w:val="20"/>
        </w:rPr>
      </w:pPr>
    </w:p>
    <w:p w14:paraId="7B6D868D" w14:textId="77777777" w:rsidR="00525213" w:rsidRPr="00525213" w:rsidRDefault="00525213" w:rsidP="00525213">
      <w:pPr>
        <w:ind w:left="5670" w:firstLine="0"/>
        <w:rPr>
          <w:rFonts w:ascii="Times New Roman" w:hAnsi="Times New Roman"/>
          <w:sz w:val="20"/>
          <w:szCs w:val="20"/>
        </w:rPr>
      </w:pPr>
    </w:p>
    <w:p w14:paraId="33CFCCA7" w14:textId="77777777" w:rsidR="00525213" w:rsidRPr="00525213" w:rsidRDefault="00525213" w:rsidP="00525213">
      <w:pPr>
        <w:ind w:left="5670" w:firstLine="0"/>
        <w:rPr>
          <w:rFonts w:ascii="Times New Roman" w:hAnsi="Times New Roman"/>
          <w:sz w:val="20"/>
          <w:szCs w:val="20"/>
        </w:rPr>
      </w:pPr>
    </w:p>
    <w:p w14:paraId="45EAFF34" w14:textId="77777777" w:rsidR="00525213" w:rsidRPr="00525213" w:rsidRDefault="00525213" w:rsidP="00525213">
      <w:pPr>
        <w:ind w:left="5670" w:firstLine="0"/>
        <w:rPr>
          <w:rFonts w:ascii="Times New Roman" w:hAnsi="Times New Roman"/>
          <w:sz w:val="20"/>
          <w:szCs w:val="20"/>
        </w:rPr>
      </w:pPr>
    </w:p>
    <w:p w14:paraId="634D543E" w14:textId="77777777" w:rsidR="00525213" w:rsidRPr="00525213" w:rsidRDefault="00525213" w:rsidP="00525213">
      <w:pPr>
        <w:ind w:left="5670" w:firstLine="0"/>
        <w:rPr>
          <w:rFonts w:ascii="Times New Roman" w:hAnsi="Times New Roman"/>
          <w:sz w:val="20"/>
          <w:szCs w:val="20"/>
        </w:rPr>
      </w:pPr>
    </w:p>
    <w:p w14:paraId="28A5AD02" w14:textId="77777777" w:rsidR="00525213" w:rsidRPr="00525213" w:rsidRDefault="00525213" w:rsidP="00525213">
      <w:pPr>
        <w:ind w:left="5670" w:firstLine="0"/>
        <w:rPr>
          <w:rFonts w:ascii="Times New Roman" w:hAnsi="Times New Roman"/>
          <w:sz w:val="20"/>
          <w:szCs w:val="20"/>
        </w:rPr>
      </w:pPr>
    </w:p>
    <w:p w14:paraId="76EB0170" w14:textId="77777777" w:rsidR="00525213" w:rsidRPr="00525213" w:rsidRDefault="00525213" w:rsidP="00525213">
      <w:pPr>
        <w:ind w:left="5670" w:firstLine="0"/>
        <w:rPr>
          <w:rFonts w:ascii="Times New Roman" w:hAnsi="Times New Roman"/>
          <w:sz w:val="20"/>
          <w:szCs w:val="20"/>
        </w:rPr>
      </w:pPr>
    </w:p>
    <w:p w14:paraId="30A30C1E" w14:textId="77777777" w:rsidR="00525213" w:rsidRPr="00525213" w:rsidRDefault="00525213" w:rsidP="00525213">
      <w:pPr>
        <w:ind w:left="5670" w:firstLine="0"/>
        <w:rPr>
          <w:rFonts w:ascii="Times New Roman" w:hAnsi="Times New Roman"/>
          <w:sz w:val="20"/>
          <w:szCs w:val="20"/>
        </w:rPr>
      </w:pPr>
    </w:p>
    <w:p w14:paraId="7A149A0F" w14:textId="77777777" w:rsidR="00525213" w:rsidRPr="00525213" w:rsidRDefault="00525213" w:rsidP="00525213">
      <w:pPr>
        <w:ind w:left="5670" w:firstLine="0"/>
        <w:rPr>
          <w:rFonts w:ascii="Times New Roman" w:hAnsi="Times New Roman"/>
          <w:sz w:val="20"/>
          <w:szCs w:val="20"/>
        </w:rPr>
      </w:pPr>
    </w:p>
    <w:p w14:paraId="03673660" w14:textId="77777777" w:rsidR="00525213" w:rsidRPr="00525213" w:rsidRDefault="00525213" w:rsidP="00525213">
      <w:pPr>
        <w:ind w:left="5670" w:firstLine="0"/>
        <w:rPr>
          <w:rFonts w:ascii="Times New Roman" w:hAnsi="Times New Roman"/>
          <w:sz w:val="20"/>
          <w:szCs w:val="20"/>
        </w:rPr>
      </w:pPr>
    </w:p>
    <w:p w14:paraId="299DBD58" w14:textId="77777777" w:rsidR="00525213" w:rsidRPr="00525213" w:rsidRDefault="00525213" w:rsidP="00525213">
      <w:pPr>
        <w:ind w:left="5670" w:firstLine="0"/>
        <w:rPr>
          <w:rFonts w:ascii="Times New Roman" w:hAnsi="Times New Roman"/>
          <w:sz w:val="20"/>
          <w:szCs w:val="20"/>
        </w:rPr>
      </w:pPr>
    </w:p>
    <w:p w14:paraId="2375A2DA" w14:textId="77777777" w:rsidR="00525213" w:rsidRPr="00525213" w:rsidRDefault="00525213" w:rsidP="00525213">
      <w:pPr>
        <w:ind w:left="5670" w:firstLine="0"/>
        <w:rPr>
          <w:rFonts w:ascii="Times New Roman" w:hAnsi="Times New Roman"/>
          <w:sz w:val="20"/>
          <w:szCs w:val="20"/>
        </w:rPr>
      </w:pPr>
    </w:p>
    <w:p w14:paraId="72F53C6A" w14:textId="77777777" w:rsidR="00525213" w:rsidRPr="00525213" w:rsidRDefault="00525213" w:rsidP="00525213">
      <w:pPr>
        <w:ind w:left="5670" w:firstLine="0"/>
        <w:rPr>
          <w:rFonts w:ascii="Times New Roman" w:hAnsi="Times New Roman"/>
          <w:sz w:val="20"/>
          <w:szCs w:val="20"/>
        </w:rPr>
      </w:pPr>
    </w:p>
    <w:p w14:paraId="451BA9B1" w14:textId="77777777" w:rsidR="00525213" w:rsidRPr="00525213" w:rsidRDefault="00525213" w:rsidP="00525213">
      <w:pPr>
        <w:ind w:firstLine="0"/>
        <w:rPr>
          <w:rFonts w:ascii="Times New Roman" w:hAnsi="Times New Roman"/>
        </w:rPr>
      </w:pPr>
      <w:r w:rsidRPr="00525213">
        <w:rPr>
          <w:rFonts w:ascii="Times New Roman" w:hAnsi="Times New Roman"/>
          <w:sz w:val="20"/>
          <w:szCs w:val="20"/>
        </w:rPr>
        <w:t xml:space="preserve">                                                                                                                                                                                </w:t>
      </w:r>
      <w:r w:rsidRPr="00525213">
        <w:rPr>
          <w:rFonts w:ascii="Times New Roman" w:hAnsi="Times New Roman"/>
        </w:rPr>
        <w:t xml:space="preserve"> </w:t>
      </w:r>
    </w:p>
    <w:p w14:paraId="5149B674" w14:textId="77777777" w:rsidR="00525213" w:rsidRPr="00525213" w:rsidRDefault="00525213" w:rsidP="00525213">
      <w:pPr>
        <w:ind w:firstLine="0"/>
        <w:rPr>
          <w:rFonts w:ascii="Times New Roman" w:hAnsi="Times New Roman"/>
        </w:rPr>
      </w:pPr>
    </w:p>
    <w:p w14:paraId="13E9611A" w14:textId="77777777" w:rsidR="00525213" w:rsidRPr="00525213" w:rsidRDefault="00525213" w:rsidP="00525213">
      <w:pPr>
        <w:ind w:firstLine="0"/>
        <w:rPr>
          <w:rFonts w:ascii="Times New Roman" w:hAnsi="Times New Roman"/>
        </w:rPr>
      </w:pPr>
    </w:p>
    <w:p w14:paraId="7B3ED791" w14:textId="77777777" w:rsidR="00525213" w:rsidRPr="00525213" w:rsidRDefault="00525213" w:rsidP="00525213">
      <w:pPr>
        <w:ind w:firstLine="0"/>
        <w:rPr>
          <w:rFonts w:ascii="Times New Roman" w:hAnsi="Times New Roman"/>
        </w:rPr>
      </w:pPr>
      <w:r w:rsidRPr="00525213">
        <w:rPr>
          <w:rFonts w:ascii="Times New Roman" w:hAnsi="Times New Roman"/>
        </w:rPr>
        <w:t xml:space="preserve">                                                                                                                                  </w:t>
      </w:r>
    </w:p>
    <w:p w14:paraId="34E0CD90" w14:textId="77777777" w:rsidR="00525213" w:rsidRPr="00525213" w:rsidRDefault="00525213" w:rsidP="00525213">
      <w:pPr>
        <w:ind w:firstLine="0"/>
        <w:rPr>
          <w:rFonts w:ascii="Times New Roman" w:hAnsi="Times New Roman"/>
        </w:rPr>
      </w:pPr>
    </w:p>
    <w:p w14:paraId="2F3AD8C4" w14:textId="77777777" w:rsidR="00525213" w:rsidRPr="00525213" w:rsidRDefault="00525213" w:rsidP="00525213">
      <w:pPr>
        <w:ind w:firstLine="0"/>
        <w:rPr>
          <w:rFonts w:ascii="Times New Roman" w:hAnsi="Times New Roman"/>
        </w:rPr>
      </w:pPr>
    </w:p>
    <w:p w14:paraId="7F9AADAB" w14:textId="77777777" w:rsidR="00525213" w:rsidRPr="00525213" w:rsidRDefault="00525213" w:rsidP="00525213">
      <w:pPr>
        <w:ind w:firstLine="0"/>
        <w:rPr>
          <w:rFonts w:ascii="Times New Roman" w:hAnsi="Times New Roman"/>
        </w:rPr>
      </w:pPr>
    </w:p>
    <w:p w14:paraId="6C056A7C" w14:textId="77777777" w:rsidR="00525213" w:rsidRPr="00525213" w:rsidRDefault="00525213" w:rsidP="00525213">
      <w:pPr>
        <w:ind w:firstLine="0"/>
        <w:rPr>
          <w:rFonts w:ascii="Times New Roman" w:hAnsi="Times New Roman"/>
        </w:rPr>
      </w:pPr>
    </w:p>
    <w:p w14:paraId="26D31082" w14:textId="77777777" w:rsidR="00525213" w:rsidRPr="00525213" w:rsidRDefault="00525213" w:rsidP="00525213">
      <w:pPr>
        <w:ind w:firstLine="0"/>
        <w:rPr>
          <w:rFonts w:ascii="Times New Roman" w:hAnsi="Times New Roman"/>
        </w:rPr>
      </w:pPr>
    </w:p>
    <w:p w14:paraId="0A2D0FA4" w14:textId="77777777" w:rsidR="00525213" w:rsidRPr="00525213" w:rsidRDefault="00525213" w:rsidP="00525213">
      <w:pPr>
        <w:ind w:firstLine="0"/>
        <w:rPr>
          <w:rFonts w:ascii="Times New Roman" w:hAnsi="Times New Roman"/>
        </w:rPr>
      </w:pPr>
    </w:p>
    <w:p w14:paraId="7DBDB3D5" w14:textId="77777777" w:rsidR="00525213" w:rsidRPr="00525213" w:rsidRDefault="00525213" w:rsidP="00525213">
      <w:pPr>
        <w:ind w:firstLine="0"/>
        <w:rPr>
          <w:rFonts w:ascii="Times New Roman" w:hAnsi="Times New Roman"/>
        </w:rPr>
      </w:pPr>
    </w:p>
    <w:p w14:paraId="71A8E77D" w14:textId="77777777" w:rsidR="00525213" w:rsidRPr="00525213" w:rsidRDefault="00525213" w:rsidP="00525213">
      <w:pPr>
        <w:ind w:firstLine="0"/>
        <w:rPr>
          <w:rFonts w:ascii="Times New Roman" w:hAnsi="Times New Roman"/>
        </w:rPr>
      </w:pPr>
    </w:p>
    <w:p w14:paraId="77C5A303" w14:textId="77777777" w:rsidR="00525213" w:rsidRPr="00525213" w:rsidRDefault="00525213" w:rsidP="00525213">
      <w:pPr>
        <w:ind w:firstLine="0"/>
        <w:rPr>
          <w:rFonts w:ascii="Times New Roman" w:hAnsi="Times New Roman"/>
        </w:rPr>
      </w:pPr>
    </w:p>
    <w:p w14:paraId="740BACFD" w14:textId="77777777" w:rsidR="00525213" w:rsidRPr="00525213" w:rsidRDefault="00525213" w:rsidP="00525213">
      <w:pPr>
        <w:ind w:firstLine="0"/>
        <w:rPr>
          <w:rFonts w:ascii="Times New Roman" w:hAnsi="Times New Roman"/>
        </w:rPr>
      </w:pPr>
    </w:p>
    <w:p w14:paraId="7EF84C55" w14:textId="77777777" w:rsidR="00525213" w:rsidRPr="00525213" w:rsidRDefault="00525213" w:rsidP="00525213">
      <w:pPr>
        <w:ind w:firstLine="0"/>
        <w:rPr>
          <w:rFonts w:ascii="Times New Roman" w:hAnsi="Times New Roman"/>
        </w:rPr>
      </w:pPr>
    </w:p>
    <w:p w14:paraId="169564C6" w14:textId="77777777" w:rsidR="00525213" w:rsidRPr="00525213" w:rsidRDefault="00525213" w:rsidP="00525213">
      <w:pPr>
        <w:ind w:firstLine="0"/>
        <w:rPr>
          <w:rFonts w:ascii="Times New Roman" w:hAnsi="Times New Roman"/>
        </w:rPr>
      </w:pPr>
    </w:p>
    <w:p w14:paraId="7C47B833" w14:textId="77777777" w:rsidR="00525213" w:rsidRPr="00525213" w:rsidRDefault="00525213" w:rsidP="00525213">
      <w:pPr>
        <w:ind w:firstLine="0"/>
        <w:rPr>
          <w:rFonts w:ascii="Times New Roman" w:hAnsi="Times New Roman"/>
        </w:rPr>
      </w:pPr>
    </w:p>
    <w:p w14:paraId="6672662D" w14:textId="77777777" w:rsidR="00525213" w:rsidRPr="00525213" w:rsidRDefault="00525213" w:rsidP="00525213">
      <w:pPr>
        <w:ind w:firstLine="0"/>
        <w:rPr>
          <w:rFonts w:ascii="Times New Roman" w:hAnsi="Times New Roman"/>
        </w:rPr>
      </w:pPr>
    </w:p>
    <w:p w14:paraId="4DC6AAAF" w14:textId="77777777" w:rsidR="00525213" w:rsidRPr="00525213" w:rsidRDefault="00525213" w:rsidP="00525213">
      <w:pPr>
        <w:ind w:firstLine="0"/>
        <w:rPr>
          <w:rFonts w:ascii="Times New Roman" w:hAnsi="Times New Roman"/>
        </w:rPr>
      </w:pPr>
    </w:p>
    <w:p w14:paraId="4787CE15" w14:textId="77777777" w:rsidR="00525213" w:rsidRDefault="00525213" w:rsidP="00525213">
      <w:pPr>
        <w:ind w:firstLine="0"/>
        <w:rPr>
          <w:rFonts w:ascii="Times New Roman" w:hAnsi="Times New Roman"/>
        </w:rPr>
      </w:pPr>
      <w:r w:rsidRPr="00525213">
        <w:rPr>
          <w:rFonts w:ascii="Times New Roman" w:hAnsi="Times New Roman"/>
        </w:rPr>
        <w:t xml:space="preserve">                                                                                                                       </w:t>
      </w:r>
    </w:p>
    <w:p w14:paraId="6F28C6A2" w14:textId="77777777" w:rsidR="00525213" w:rsidRDefault="00525213" w:rsidP="00525213">
      <w:pPr>
        <w:ind w:firstLine="0"/>
        <w:rPr>
          <w:rFonts w:ascii="Times New Roman" w:hAnsi="Times New Roman"/>
        </w:rPr>
      </w:pPr>
    </w:p>
    <w:p w14:paraId="1952A2E9" w14:textId="77777777" w:rsidR="00525213" w:rsidRDefault="00525213" w:rsidP="00525213">
      <w:pPr>
        <w:ind w:firstLine="0"/>
        <w:rPr>
          <w:rFonts w:ascii="Times New Roman" w:hAnsi="Times New Roman"/>
        </w:rPr>
      </w:pPr>
    </w:p>
    <w:p w14:paraId="4F8C2094" w14:textId="77777777" w:rsidR="00525213" w:rsidRDefault="00525213" w:rsidP="00525213">
      <w:pPr>
        <w:ind w:firstLine="0"/>
        <w:rPr>
          <w:rFonts w:ascii="Times New Roman" w:hAnsi="Times New Roman"/>
        </w:rPr>
      </w:pPr>
    </w:p>
    <w:p w14:paraId="598EC959" w14:textId="12408071" w:rsidR="00525213" w:rsidRPr="00525213" w:rsidRDefault="00525213" w:rsidP="00525213">
      <w:pPr>
        <w:ind w:firstLine="0"/>
        <w:rPr>
          <w:rFonts w:ascii="Times New Roman" w:hAnsi="Times New Roman"/>
        </w:rPr>
      </w:pPr>
      <w:bookmarkStart w:id="21" w:name="_GoBack"/>
      <w:bookmarkEnd w:id="21"/>
      <w:r w:rsidRPr="00525213">
        <w:rPr>
          <w:rFonts w:ascii="Times New Roman" w:hAnsi="Times New Roman"/>
        </w:rPr>
        <w:t xml:space="preserve">         </w:t>
      </w:r>
    </w:p>
    <w:p w14:paraId="55CF4A00" w14:textId="77777777" w:rsidR="00525213" w:rsidRPr="00525213" w:rsidRDefault="00525213" w:rsidP="00525213">
      <w:pPr>
        <w:ind w:firstLine="0"/>
        <w:rPr>
          <w:rFonts w:ascii="Times New Roman" w:hAnsi="Times New Roman"/>
        </w:rPr>
      </w:pPr>
    </w:p>
    <w:p w14:paraId="0C56C6B5" w14:textId="77777777" w:rsidR="00525213" w:rsidRPr="00525213" w:rsidRDefault="00525213" w:rsidP="00525213">
      <w:pPr>
        <w:ind w:firstLine="0"/>
        <w:rPr>
          <w:rFonts w:ascii="Times New Roman" w:hAnsi="Times New Roman"/>
        </w:rPr>
      </w:pPr>
    </w:p>
    <w:p w14:paraId="7811C606" w14:textId="77777777" w:rsidR="00525213" w:rsidRPr="00525213" w:rsidRDefault="00525213" w:rsidP="00525213">
      <w:pPr>
        <w:ind w:firstLine="0"/>
        <w:rPr>
          <w:rFonts w:ascii="Times New Roman" w:hAnsi="Times New Roman"/>
        </w:rPr>
      </w:pPr>
    </w:p>
    <w:p w14:paraId="5CE6BDD4" w14:textId="77777777" w:rsidR="00525213" w:rsidRPr="00525213" w:rsidRDefault="00525213" w:rsidP="00525213">
      <w:pPr>
        <w:ind w:firstLine="0"/>
        <w:rPr>
          <w:rFonts w:ascii="Times New Roman" w:hAnsi="Times New Roman"/>
        </w:rPr>
      </w:pPr>
      <w:r w:rsidRPr="00525213">
        <w:rPr>
          <w:rFonts w:ascii="Times New Roman" w:hAnsi="Times New Roman"/>
        </w:rPr>
        <w:lastRenderedPageBreak/>
        <w:t xml:space="preserve">                                                                                                                                 Приложение № 1</w:t>
      </w:r>
    </w:p>
    <w:p w14:paraId="1B0D4C5A" w14:textId="77777777" w:rsidR="00525213" w:rsidRPr="00525213" w:rsidRDefault="00525213" w:rsidP="00525213">
      <w:pPr>
        <w:ind w:left="4536" w:firstLine="0"/>
        <w:jc w:val="right"/>
        <w:rPr>
          <w:rFonts w:ascii="Times New Roman" w:hAnsi="Times New Roman"/>
          <w:i/>
          <w:sz w:val="20"/>
          <w:szCs w:val="20"/>
        </w:rPr>
      </w:pPr>
      <w:r w:rsidRPr="00525213">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 </w:t>
      </w:r>
    </w:p>
    <w:p w14:paraId="6836E678" w14:textId="77777777" w:rsidR="00525213" w:rsidRPr="00525213" w:rsidRDefault="00525213" w:rsidP="00525213">
      <w:pPr>
        <w:ind w:left="2835" w:firstLine="0"/>
        <w:jc w:val="center"/>
        <w:rPr>
          <w:rFonts w:ascii="Times New Roman" w:hAnsi="Times New Roman"/>
          <w:i/>
          <w:sz w:val="20"/>
          <w:szCs w:val="20"/>
        </w:rPr>
      </w:pPr>
    </w:p>
    <w:p w14:paraId="1D347844" w14:textId="77777777" w:rsidR="00525213" w:rsidRPr="00525213" w:rsidRDefault="00525213" w:rsidP="00525213">
      <w:pPr>
        <w:ind w:firstLine="0"/>
        <w:jc w:val="left"/>
        <w:rPr>
          <w:rFonts w:ascii="Times New Roman" w:hAnsi="Times New Roman"/>
          <w:i/>
          <w:sz w:val="20"/>
          <w:szCs w:val="20"/>
        </w:rPr>
      </w:pPr>
      <w:r w:rsidRPr="00525213">
        <w:rPr>
          <w:rFonts w:ascii="Times New Roman" w:hAnsi="Times New Roman"/>
          <w:i/>
          <w:sz w:val="20"/>
          <w:szCs w:val="20"/>
        </w:rPr>
        <w:t>На бланке организации (в случае если заявитель - юридическое лицо)</w:t>
      </w:r>
    </w:p>
    <w:p w14:paraId="00F6870C" w14:textId="77777777" w:rsidR="00525213" w:rsidRPr="00525213" w:rsidRDefault="00525213" w:rsidP="00525213">
      <w:pPr>
        <w:ind w:firstLine="0"/>
        <w:jc w:val="left"/>
        <w:rPr>
          <w:rFonts w:ascii="Times New Roman" w:hAnsi="Times New Roman"/>
          <w:i/>
        </w:rPr>
      </w:pPr>
    </w:p>
    <w:p w14:paraId="0CA78FA2" w14:textId="77777777" w:rsidR="00525213" w:rsidRPr="00525213" w:rsidRDefault="00525213" w:rsidP="00525213">
      <w:pPr>
        <w:ind w:left="3686" w:firstLine="0"/>
        <w:jc w:val="left"/>
        <w:rPr>
          <w:rFonts w:ascii="Times New Roman" w:hAnsi="Times New Roman"/>
        </w:rPr>
      </w:pPr>
      <w:r w:rsidRPr="00525213">
        <w:rPr>
          <w:rFonts w:ascii="Times New Roman" w:hAnsi="Times New Roman"/>
        </w:rPr>
        <w:t>Руководителю уполномоченного органа</w:t>
      </w:r>
    </w:p>
    <w:p w14:paraId="133DFD24" w14:textId="77777777" w:rsidR="00525213" w:rsidRPr="00525213" w:rsidRDefault="00525213" w:rsidP="00525213">
      <w:pPr>
        <w:ind w:left="3686" w:firstLine="0"/>
        <w:jc w:val="left"/>
        <w:rPr>
          <w:rFonts w:ascii="Times New Roman" w:hAnsi="Times New Roman"/>
        </w:rPr>
      </w:pPr>
      <w:r w:rsidRPr="00525213">
        <w:rPr>
          <w:rFonts w:ascii="Times New Roman" w:hAnsi="Times New Roman"/>
        </w:rPr>
        <w:t>__________________________________________</w:t>
      </w:r>
    </w:p>
    <w:p w14:paraId="4C251167"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sz w:val="20"/>
          <w:szCs w:val="20"/>
        </w:rPr>
        <w:t>(наименование руководителя и уполномоченного органа)</w:t>
      </w:r>
    </w:p>
    <w:p w14:paraId="45196AE8" w14:textId="77777777" w:rsidR="00525213" w:rsidRPr="00525213" w:rsidRDefault="00525213" w:rsidP="00525213">
      <w:pPr>
        <w:ind w:left="3686" w:firstLine="0"/>
        <w:jc w:val="left"/>
        <w:rPr>
          <w:rFonts w:ascii="Times New Roman" w:hAnsi="Times New Roman"/>
        </w:rPr>
      </w:pPr>
      <w:r w:rsidRPr="00525213">
        <w:rPr>
          <w:rFonts w:ascii="Times New Roman" w:hAnsi="Times New Roman"/>
        </w:rPr>
        <w:t>____________________________________________________________________________________</w:t>
      </w:r>
    </w:p>
    <w:p w14:paraId="7B271733"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sz w:val="20"/>
          <w:szCs w:val="20"/>
        </w:rPr>
        <w:t>ФИО заявителя или полное наименование организации,</w:t>
      </w:r>
    </w:p>
    <w:p w14:paraId="25B20653"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rPr>
        <w:t>__________________________________________</w:t>
      </w:r>
      <w:r w:rsidRPr="00525213">
        <w:rPr>
          <w:rFonts w:ascii="Times New Roman" w:hAnsi="Times New Roman"/>
          <w:i/>
          <w:sz w:val="20"/>
          <w:szCs w:val="20"/>
        </w:rPr>
        <w:t>юридический и почтовый адреса,</w:t>
      </w:r>
      <w:r w:rsidRPr="00525213">
        <w:rPr>
          <w:rFonts w:ascii="Times New Roman" w:hAnsi="Times New Roman"/>
          <w:i/>
        </w:rPr>
        <w:t xml:space="preserve"> </w:t>
      </w:r>
      <w:r w:rsidRPr="00525213">
        <w:rPr>
          <w:rFonts w:ascii="Times New Roman" w:hAnsi="Times New Roman"/>
          <w:i/>
          <w:sz w:val="20"/>
          <w:szCs w:val="20"/>
        </w:rPr>
        <w:t>адрес регистрации (места __________________________________________________________     жительства) - для физических лиц</w:t>
      </w:r>
    </w:p>
    <w:p w14:paraId="39A96F4D"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rPr>
        <w:t>__________________________________________</w:t>
      </w:r>
    </w:p>
    <w:p w14:paraId="341FABF3" w14:textId="77777777" w:rsidR="00525213" w:rsidRPr="00525213" w:rsidRDefault="00525213" w:rsidP="00525213">
      <w:pPr>
        <w:ind w:left="3686" w:firstLine="0"/>
        <w:jc w:val="left"/>
        <w:rPr>
          <w:rFonts w:ascii="Times New Roman" w:hAnsi="Times New Roman"/>
        </w:rPr>
      </w:pPr>
      <w:r w:rsidRPr="00525213">
        <w:rPr>
          <w:rFonts w:ascii="Times New Roman" w:hAnsi="Times New Roman"/>
        </w:rPr>
        <w:t>__________________________________________</w:t>
      </w:r>
    </w:p>
    <w:p w14:paraId="3E144DFD"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sz w:val="20"/>
          <w:szCs w:val="20"/>
        </w:rPr>
        <w:t xml:space="preserve">ИНН, ОГРН, банковские реквизиты- для юридических лиц, </w:t>
      </w:r>
    </w:p>
    <w:p w14:paraId="2C00AC0B" w14:textId="77777777" w:rsidR="00525213" w:rsidRPr="00525213" w:rsidRDefault="00525213" w:rsidP="00525213">
      <w:pPr>
        <w:ind w:left="3686" w:firstLine="0"/>
        <w:jc w:val="left"/>
        <w:rPr>
          <w:rFonts w:ascii="Times New Roman" w:hAnsi="Times New Roman"/>
          <w:i/>
        </w:rPr>
      </w:pPr>
      <w:r w:rsidRPr="00525213">
        <w:rPr>
          <w:rFonts w:ascii="Times New Roman" w:hAnsi="Times New Roman"/>
          <w:i/>
        </w:rPr>
        <w:t>__________________________________________</w:t>
      </w:r>
    </w:p>
    <w:p w14:paraId="30D4E043"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sz w:val="20"/>
          <w:szCs w:val="20"/>
        </w:rPr>
        <w:t xml:space="preserve">номер телефона, факс </w:t>
      </w:r>
    </w:p>
    <w:p w14:paraId="71AC4201" w14:textId="77777777" w:rsidR="00525213" w:rsidRPr="00525213" w:rsidRDefault="00525213" w:rsidP="00525213">
      <w:pPr>
        <w:ind w:left="3686" w:firstLine="0"/>
        <w:jc w:val="left"/>
        <w:rPr>
          <w:rFonts w:ascii="Times New Roman" w:hAnsi="Times New Roman"/>
        </w:rPr>
      </w:pPr>
      <w:r w:rsidRPr="00525213">
        <w:rPr>
          <w:rFonts w:ascii="Times New Roman" w:hAnsi="Times New Roman"/>
        </w:rPr>
        <w:t>__________________________________________</w:t>
      </w:r>
    </w:p>
    <w:p w14:paraId="786D0E21" w14:textId="77777777" w:rsidR="00525213" w:rsidRPr="00525213" w:rsidRDefault="00525213" w:rsidP="00525213">
      <w:pPr>
        <w:ind w:left="3686" w:firstLine="0"/>
        <w:jc w:val="left"/>
        <w:rPr>
          <w:rFonts w:ascii="Times New Roman" w:hAnsi="Times New Roman"/>
          <w:i/>
          <w:sz w:val="20"/>
          <w:szCs w:val="20"/>
        </w:rPr>
      </w:pPr>
      <w:r w:rsidRPr="00525213">
        <w:rPr>
          <w:rFonts w:ascii="Times New Roman" w:hAnsi="Times New Roman"/>
          <w:i/>
          <w:sz w:val="20"/>
          <w:szCs w:val="20"/>
        </w:rPr>
        <w:t>адрес электронной почты для связи с заявителем</w:t>
      </w:r>
    </w:p>
    <w:p w14:paraId="0AC40C3E" w14:textId="77777777" w:rsidR="00525213" w:rsidRPr="00525213" w:rsidRDefault="00525213" w:rsidP="00525213">
      <w:pPr>
        <w:jc w:val="left"/>
        <w:rPr>
          <w:rFonts w:ascii="Times New Roman" w:hAnsi="Times New Roman"/>
          <w:i/>
        </w:rPr>
      </w:pPr>
      <w:r w:rsidRPr="00525213">
        <w:rPr>
          <w:rFonts w:ascii="Times New Roman" w:hAnsi="Times New Roman"/>
          <w:i/>
        </w:rPr>
        <w:t xml:space="preserve">                                       </w:t>
      </w:r>
    </w:p>
    <w:p w14:paraId="1E164A91" w14:textId="77777777" w:rsidR="00525213" w:rsidRPr="00525213" w:rsidRDefault="00525213" w:rsidP="00525213">
      <w:pPr>
        <w:ind w:firstLine="0"/>
        <w:rPr>
          <w:rFonts w:ascii="Times New Roman" w:hAnsi="Times New Roman"/>
        </w:rPr>
      </w:pPr>
    </w:p>
    <w:p w14:paraId="58375E50" w14:textId="77777777" w:rsidR="00525213" w:rsidRPr="00525213" w:rsidRDefault="00525213" w:rsidP="00525213">
      <w:pPr>
        <w:pStyle w:val="ConsPlusNonformat"/>
        <w:jc w:val="center"/>
        <w:rPr>
          <w:rFonts w:ascii="Times New Roman" w:hAnsi="Times New Roman" w:cs="Times New Roman"/>
          <w:sz w:val="24"/>
          <w:szCs w:val="24"/>
        </w:rPr>
      </w:pPr>
      <w:r w:rsidRPr="00525213">
        <w:rPr>
          <w:rFonts w:ascii="Times New Roman" w:hAnsi="Times New Roman" w:cs="Times New Roman"/>
          <w:b/>
          <w:bCs/>
          <w:sz w:val="24"/>
          <w:szCs w:val="24"/>
        </w:rPr>
        <w:t>Запрос на предоставление сведений, копий документов, материалов,</w:t>
      </w:r>
    </w:p>
    <w:p w14:paraId="5F2A0165" w14:textId="77777777" w:rsidR="00525213" w:rsidRPr="00525213" w:rsidRDefault="00525213" w:rsidP="00525213">
      <w:pPr>
        <w:pStyle w:val="ConsPlusNonformat"/>
        <w:jc w:val="center"/>
        <w:rPr>
          <w:rFonts w:ascii="Times New Roman" w:hAnsi="Times New Roman" w:cs="Times New Roman"/>
          <w:sz w:val="24"/>
          <w:szCs w:val="24"/>
        </w:rPr>
      </w:pPr>
      <w:r w:rsidRPr="00525213">
        <w:rPr>
          <w:rFonts w:ascii="Times New Roman" w:hAnsi="Times New Roman" w:cs="Times New Roman"/>
          <w:b/>
          <w:bCs/>
          <w:sz w:val="24"/>
          <w:szCs w:val="24"/>
        </w:rPr>
        <w:t xml:space="preserve">содержащихся в государственной информационной системе обеспечения </w:t>
      </w:r>
      <w:proofErr w:type="gramStart"/>
      <w:r w:rsidRPr="00525213">
        <w:rPr>
          <w:rFonts w:ascii="Times New Roman" w:hAnsi="Times New Roman" w:cs="Times New Roman"/>
          <w:b/>
          <w:bCs/>
          <w:sz w:val="24"/>
          <w:szCs w:val="24"/>
        </w:rPr>
        <w:t>градостроительной</w:t>
      </w:r>
      <w:r w:rsidRPr="00525213">
        <w:rPr>
          <w:rFonts w:ascii="Times New Roman" w:hAnsi="Times New Roman" w:cs="Times New Roman"/>
          <w:sz w:val="24"/>
          <w:szCs w:val="24"/>
        </w:rPr>
        <w:t xml:space="preserve">  </w:t>
      </w:r>
      <w:r w:rsidRPr="00525213">
        <w:rPr>
          <w:rFonts w:ascii="Times New Roman" w:hAnsi="Times New Roman" w:cs="Times New Roman"/>
          <w:b/>
          <w:bCs/>
          <w:sz w:val="24"/>
          <w:szCs w:val="24"/>
        </w:rPr>
        <w:t>деятельности</w:t>
      </w:r>
      <w:proofErr w:type="gramEnd"/>
    </w:p>
    <w:p w14:paraId="698473D4" w14:textId="77777777" w:rsidR="00525213" w:rsidRPr="00525213" w:rsidRDefault="00525213" w:rsidP="00525213">
      <w:pPr>
        <w:widowControl w:val="0"/>
        <w:autoSpaceDE w:val="0"/>
        <w:autoSpaceDN w:val="0"/>
        <w:adjustRightInd w:val="0"/>
        <w:ind w:firstLine="0"/>
        <w:jc w:val="left"/>
        <w:rPr>
          <w:rFonts w:ascii="Times New Roman" w:hAnsi="Times New Roman"/>
          <w:b/>
          <w:bCs/>
        </w:rPr>
      </w:pPr>
    </w:p>
    <w:p w14:paraId="195C7AB0" w14:textId="77777777" w:rsidR="00525213" w:rsidRPr="00525213" w:rsidRDefault="00525213" w:rsidP="00525213">
      <w:pPr>
        <w:widowControl w:val="0"/>
        <w:autoSpaceDE w:val="0"/>
        <w:autoSpaceDN w:val="0"/>
        <w:adjustRightInd w:val="0"/>
        <w:ind w:firstLine="0"/>
        <w:jc w:val="left"/>
        <w:rPr>
          <w:rFonts w:ascii="Times New Roman" w:eastAsia="Calibri" w:hAnsi="Times New Roman"/>
        </w:rPr>
      </w:pPr>
      <w:r w:rsidRPr="00525213">
        <w:rPr>
          <w:rFonts w:ascii="Times New Roman" w:hAnsi="Times New Roman"/>
          <w:b/>
          <w:bCs/>
        </w:rPr>
        <w:t>1. Прошу предоставить сведения о наличии документов, материалов в</w:t>
      </w:r>
      <w:r w:rsidRPr="00525213">
        <w:rPr>
          <w:rFonts w:ascii="Times New Roman" w:hAnsi="Times New Roman"/>
        </w:rPr>
        <w:t xml:space="preserve"> и</w:t>
      </w:r>
      <w:r w:rsidRPr="00525213">
        <w:rPr>
          <w:rFonts w:ascii="Times New Roman" w:hAnsi="Times New Roman"/>
          <w:b/>
          <w:bCs/>
        </w:rPr>
        <w:t>нформационной системе обеспечения градостроительной деятельности</w:t>
      </w:r>
      <w:r w:rsidRPr="00525213">
        <w:rPr>
          <w:rFonts w:ascii="Times New Roman" w:hAnsi="Times New Roman"/>
        </w:rPr>
        <w:t>___________________________________</w:t>
      </w:r>
    </w:p>
    <w:p w14:paraId="0BDB7048" w14:textId="77777777" w:rsidR="00525213" w:rsidRPr="00525213" w:rsidRDefault="00525213" w:rsidP="00525213">
      <w:pPr>
        <w:widowControl w:val="0"/>
        <w:autoSpaceDE w:val="0"/>
        <w:autoSpaceDN w:val="0"/>
        <w:adjustRightInd w:val="0"/>
        <w:ind w:firstLine="0"/>
        <w:jc w:val="right"/>
        <w:rPr>
          <w:rFonts w:ascii="Times New Roman" w:hAnsi="Times New Roman"/>
          <w:sz w:val="20"/>
          <w:szCs w:val="20"/>
        </w:rPr>
      </w:pPr>
      <w:r w:rsidRPr="00525213">
        <w:rPr>
          <w:rFonts w:ascii="Times New Roman" w:hAnsi="Times New Roman"/>
        </w:rPr>
        <w:t xml:space="preserve"> </w:t>
      </w:r>
      <w:r w:rsidRPr="00525213">
        <w:rPr>
          <w:rFonts w:ascii="Times New Roman" w:hAnsi="Times New Roman"/>
          <w:sz w:val="20"/>
          <w:szCs w:val="20"/>
        </w:rPr>
        <w:t>(</w:t>
      </w:r>
      <w:r w:rsidRPr="00525213">
        <w:rPr>
          <w:rFonts w:ascii="Times New Roman" w:hAnsi="Times New Roman"/>
          <w:i/>
          <w:sz w:val="20"/>
          <w:szCs w:val="20"/>
        </w:rPr>
        <w:t>наименование муниципального образования Свердловской области</w:t>
      </w:r>
      <w:r w:rsidRPr="00525213">
        <w:rPr>
          <w:rFonts w:ascii="Times New Roman" w:hAnsi="Times New Roman"/>
          <w:sz w:val="20"/>
          <w:szCs w:val="20"/>
        </w:rPr>
        <w:t>)</w:t>
      </w:r>
    </w:p>
    <w:p w14:paraId="7C6F326D" w14:textId="77777777" w:rsidR="00525213" w:rsidRPr="00525213" w:rsidRDefault="00525213" w:rsidP="00525213">
      <w:pPr>
        <w:widowControl w:val="0"/>
        <w:autoSpaceDE w:val="0"/>
        <w:autoSpaceDN w:val="0"/>
        <w:adjustRightInd w:val="0"/>
        <w:ind w:firstLine="0"/>
        <w:rPr>
          <w:rFonts w:ascii="Times New Roman" w:hAnsi="Times New Roman"/>
          <w:sz w:val="20"/>
          <w:szCs w:val="20"/>
        </w:rPr>
      </w:pPr>
      <w:r w:rsidRPr="00525213">
        <w:rPr>
          <w:rFonts w:ascii="Times New Roman" w:hAnsi="Times New Roman"/>
        </w:rPr>
        <w:t xml:space="preserve">(за исключением сведений об инженерных изысканиях: см. </w:t>
      </w:r>
      <w:hyperlink w:anchor="Par261" w:tooltip="    3.  Прошу  предоставить сведения об инженерных изысканиях, материалах и" w:history="1">
        <w:r w:rsidRPr="00525213">
          <w:rPr>
            <w:rFonts w:ascii="Times New Roman" w:hAnsi="Times New Roman"/>
          </w:rPr>
          <w:t>пункт 3</w:t>
        </w:r>
      </w:hyperlink>
      <w:r w:rsidRPr="00525213">
        <w:rPr>
          <w:rFonts w:ascii="Times New Roman" w:hAnsi="Times New Roman"/>
        </w:rPr>
        <w:t xml:space="preserve"> запроса)</w:t>
      </w:r>
    </w:p>
    <w:p w14:paraId="50EE693F"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в отношении:</w:t>
      </w:r>
    </w:p>
    <w:p w14:paraId="65487438"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 xml:space="preserve"> территории в границах</w:t>
      </w:r>
    </w:p>
    <w:p w14:paraId="279F7C7C"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земельного участка</w:t>
      </w:r>
    </w:p>
    <w:p w14:paraId="2C77695B"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объекта недвижимости</w:t>
      </w:r>
    </w:p>
    <w:p w14:paraId="7C118665"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w:t>
      </w:r>
    </w:p>
    <w:p w14:paraId="475DD5B0"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75DBAAA9"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i/>
          <w:iCs/>
        </w:rPr>
        <w:t>сведения о границах территории (графическое описание местоположения</w:t>
      </w:r>
      <w:r w:rsidRPr="00525213">
        <w:rPr>
          <w:rFonts w:ascii="Times New Roman" w:hAnsi="Times New Roman" w:cs="Times New Roman"/>
        </w:rPr>
        <w:t xml:space="preserve"> </w:t>
      </w:r>
      <w:r w:rsidRPr="00525213">
        <w:rPr>
          <w:rFonts w:ascii="Times New Roman" w:hAnsi="Times New Roman" w:cs="Times New Roman"/>
          <w:i/>
          <w:iCs/>
        </w:rPr>
        <w:t>границ этой территории с перечнем координат характерных точек</w:t>
      </w:r>
      <w:r w:rsidRPr="00525213">
        <w:rPr>
          <w:rFonts w:ascii="Times New Roman" w:hAnsi="Times New Roman" w:cs="Times New Roman"/>
        </w:rPr>
        <w:t xml:space="preserve"> </w:t>
      </w:r>
      <w:r w:rsidRPr="00525213">
        <w:rPr>
          <w:rFonts w:ascii="Times New Roman" w:hAnsi="Times New Roman" w:cs="Times New Roman"/>
          <w:i/>
          <w:iCs/>
        </w:rPr>
        <w:t>этих границ), и/или кадастровый номер земельного участка,</w:t>
      </w:r>
      <w:r w:rsidRPr="00525213">
        <w:rPr>
          <w:rFonts w:ascii="Times New Roman" w:hAnsi="Times New Roman" w:cs="Times New Roman"/>
        </w:rPr>
        <w:t xml:space="preserve"> </w:t>
      </w:r>
      <w:r w:rsidRPr="00525213">
        <w:rPr>
          <w:rFonts w:ascii="Times New Roman" w:hAnsi="Times New Roman" w:cs="Times New Roman"/>
          <w:i/>
          <w:iCs/>
        </w:rPr>
        <w:t>и/или адрес объекта недвижимости, и/или реквизиты</w:t>
      </w:r>
      <w:r w:rsidRPr="00525213">
        <w:rPr>
          <w:rFonts w:ascii="Times New Roman" w:hAnsi="Times New Roman" w:cs="Times New Roman"/>
        </w:rPr>
        <w:t xml:space="preserve">, </w:t>
      </w:r>
      <w:r w:rsidRPr="00525213">
        <w:rPr>
          <w:rFonts w:ascii="Times New Roman" w:hAnsi="Times New Roman" w:cs="Times New Roman"/>
          <w:i/>
          <w:iCs/>
        </w:rPr>
        <w:t>необходимых сведений, документов, материалов</w:t>
      </w:r>
    </w:p>
    <w:p w14:paraId="072EFA8D" w14:textId="77777777" w:rsidR="00525213" w:rsidRPr="00525213" w:rsidRDefault="00525213" w:rsidP="00525213">
      <w:pPr>
        <w:pStyle w:val="ConsPlusNonformat"/>
        <w:rPr>
          <w:rFonts w:ascii="Times New Roman" w:hAnsi="Times New Roman" w:cs="Times New Roman"/>
        </w:rPr>
      </w:pPr>
    </w:p>
    <w:p w14:paraId="304EAF17" w14:textId="77777777" w:rsidR="00525213" w:rsidRPr="00525213" w:rsidRDefault="00525213" w:rsidP="00525213">
      <w:pPr>
        <w:widowControl w:val="0"/>
        <w:autoSpaceDE w:val="0"/>
        <w:autoSpaceDN w:val="0"/>
        <w:adjustRightInd w:val="0"/>
        <w:ind w:firstLine="0"/>
        <w:jc w:val="left"/>
        <w:rPr>
          <w:rFonts w:ascii="Times New Roman" w:eastAsia="Calibri" w:hAnsi="Times New Roman"/>
        </w:rPr>
      </w:pPr>
      <w:r w:rsidRPr="00525213">
        <w:rPr>
          <w:rFonts w:ascii="Times New Roman" w:hAnsi="Times New Roman"/>
          <w:b/>
          <w:bCs/>
        </w:rPr>
        <w:t xml:space="preserve">2. Прошу предоставить копии документов, материалов из </w:t>
      </w:r>
      <w:r w:rsidRPr="00525213">
        <w:rPr>
          <w:rFonts w:ascii="Times New Roman" w:hAnsi="Times New Roman"/>
        </w:rPr>
        <w:t>и</w:t>
      </w:r>
      <w:r w:rsidRPr="00525213">
        <w:rPr>
          <w:rFonts w:ascii="Times New Roman" w:hAnsi="Times New Roman"/>
          <w:b/>
          <w:bCs/>
        </w:rPr>
        <w:t>нформационной системы обеспечения градостроительной деятельности</w:t>
      </w:r>
      <w:r w:rsidRPr="00525213">
        <w:rPr>
          <w:rFonts w:ascii="Times New Roman" w:hAnsi="Times New Roman"/>
        </w:rPr>
        <w:t>________________________________________________</w:t>
      </w:r>
    </w:p>
    <w:p w14:paraId="559FE437" w14:textId="77777777" w:rsidR="00525213" w:rsidRPr="00525213" w:rsidRDefault="00525213" w:rsidP="00525213">
      <w:pPr>
        <w:widowControl w:val="0"/>
        <w:autoSpaceDE w:val="0"/>
        <w:autoSpaceDN w:val="0"/>
        <w:adjustRightInd w:val="0"/>
        <w:ind w:left="708" w:firstLine="708"/>
        <w:rPr>
          <w:rFonts w:ascii="Times New Roman" w:hAnsi="Times New Roman"/>
          <w:sz w:val="20"/>
          <w:szCs w:val="20"/>
        </w:rPr>
      </w:pPr>
      <w:r w:rsidRPr="00525213">
        <w:rPr>
          <w:rFonts w:ascii="Times New Roman" w:hAnsi="Times New Roman"/>
          <w:sz w:val="20"/>
          <w:szCs w:val="20"/>
        </w:rPr>
        <w:t>(</w:t>
      </w:r>
      <w:r w:rsidRPr="00525213">
        <w:rPr>
          <w:rFonts w:ascii="Times New Roman" w:hAnsi="Times New Roman"/>
          <w:i/>
          <w:sz w:val="20"/>
          <w:szCs w:val="20"/>
        </w:rPr>
        <w:t>наименование муниципального образования Свердловской области</w:t>
      </w:r>
      <w:r w:rsidRPr="00525213">
        <w:rPr>
          <w:rFonts w:ascii="Times New Roman" w:hAnsi="Times New Roman"/>
          <w:sz w:val="20"/>
          <w:szCs w:val="20"/>
        </w:rPr>
        <w:t>)</w:t>
      </w:r>
    </w:p>
    <w:p w14:paraId="7202EA2B"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lastRenderedPageBreak/>
        <w:t xml:space="preserve">(за исключением материалов и результатов инженерных  изысканий: см. </w:t>
      </w:r>
      <w:hyperlink w:anchor="Par261" w:tooltip="    3.  Прошу  предоставить сведения об инженерных изысканиях, материалах и" w:history="1">
        <w:r w:rsidRPr="00525213">
          <w:rPr>
            <w:rFonts w:ascii="Times New Roman" w:hAnsi="Times New Roman" w:cs="Times New Roman"/>
            <w:sz w:val="24"/>
            <w:szCs w:val="24"/>
          </w:rPr>
          <w:t>пункт 3</w:t>
        </w:r>
      </w:hyperlink>
      <w:r w:rsidRPr="00525213">
        <w:rPr>
          <w:rFonts w:ascii="Times New Roman" w:hAnsi="Times New Roman" w:cs="Times New Roman"/>
          <w:sz w:val="24"/>
          <w:szCs w:val="24"/>
        </w:rPr>
        <w:t xml:space="preserve"> запроса)</w:t>
      </w:r>
    </w:p>
    <w:p w14:paraId="74DE6BCE"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в отношении:</w:t>
      </w:r>
    </w:p>
    <w:p w14:paraId="13DAA52A"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 xml:space="preserve"> территории в границах</w:t>
      </w:r>
    </w:p>
    <w:p w14:paraId="45FF0251"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земельного участка</w:t>
      </w:r>
    </w:p>
    <w:p w14:paraId="6308B0E5"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объекта недвижимости</w:t>
      </w:r>
    </w:p>
    <w:p w14:paraId="5F77285E"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79547C8E"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393B4EB2"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i/>
          <w:iCs/>
        </w:rPr>
        <w:t>сведения о границах территории (графическое описание местоположения</w:t>
      </w:r>
      <w:r w:rsidRPr="00525213">
        <w:rPr>
          <w:rFonts w:ascii="Times New Roman" w:hAnsi="Times New Roman" w:cs="Times New Roman"/>
        </w:rPr>
        <w:t xml:space="preserve"> </w:t>
      </w:r>
      <w:r w:rsidRPr="00525213">
        <w:rPr>
          <w:rFonts w:ascii="Times New Roman" w:hAnsi="Times New Roman" w:cs="Times New Roman"/>
          <w:i/>
          <w:iCs/>
        </w:rPr>
        <w:t>границ этой территории с перечнем координат характерных точек</w:t>
      </w:r>
      <w:r w:rsidRPr="00525213">
        <w:rPr>
          <w:rFonts w:ascii="Times New Roman" w:hAnsi="Times New Roman" w:cs="Times New Roman"/>
        </w:rPr>
        <w:t xml:space="preserve"> </w:t>
      </w:r>
      <w:r w:rsidRPr="00525213">
        <w:rPr>
          <w:rFonts w:ascii="Times New Roman" w:hAnsi="Times New Roman" w:cs="Times New Roman"/>
          <w:i/>
          <w:iCs/>
        </w:rPr>
        <w:t>этих границ), и/или кадастровый номер земельного участка,</w:t>
      </w:r>
      <w:r w:rsidRPr="00525213">
        <w:rPr>
          <w:rFonts w:ascii="Times New Roman" w:hAnsi="Times New Roman" w:cs="Times New Roman"/>
        </w:rPr>
        <w:t xml:space="preserve"> </w:t>
      </w:r>
      <w:r w:rsidRPr="00525213">
        <w:rPr>
          <w:rFonts w:ascii="Times New Roman" w:hAnsi="Times New Roman" w:cs="Times New Roman"/>
          <w:i/>
          <w:iCs/>
        </w:rPr>
        <w:t>и/или адрес объекта недвижимости, и/или реквизиты</w:t>
      </w:r>
      <w:r w:rsidRPr="00525213">
        <w:rPr>
          <w:rFonts w:ascii="Times New Roman" w:hAnsi="Times New Roman" w:cs="Times New Roman"/>
        </w:rPr>
        <w:t xml:space="preserve">, </w:t>
      </w:r>
      <w:r w:rsidRPr="00525213">
        <w:rPr>
          <w:rFonts w:ascii="Times New Roman" w:hAnsi="Times New Roman" w:cs="Times New Roman"/>
          <w:i/>
          <w:iCs/>
        </w:rPr>
        <w:t>необходимых сведений, документов, материалов</w:t>
      </w:r>
    </w:p>
    <w:p w14:paraId="3346C6ED" w14:textId="77777777" w:rsidR="00525213" w:rsidRPr="00525213" w:rsidRDefault="00525213" w:rsidP="00525213">
      <w:pPr>
        <w:pStyle w:val="ConsPlusNonformat"/>
        <w:rPr>
          <w:rFonts w:ascii="Times New Roman" w:hAnsi="Times New Roman" w:cs="Times New Roman"/>
        </w:rPr>
      </w:pPr>
    </w:p>
    <w:p w14:paraId="3D4A37C8"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содержащихся в: (указать номер раздела)</w:t>
      </w:r>
    </w:p>
    <w:p w14:paraId="634ACAA5"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 Документы территориального планирования Российской Федерации</w:t>
      </w:r>
    </w:p>
    <w:p w14:paraId="474D17B9"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14:paraId="7393F0BE"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3. Документы территориального планирования муниципальных образований</w:t>
      </w:r>
    </w:p>
    <w:p w14:paraId="0D878F61"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4. Нормативы градостроительного проектирования</w:t>
      </w:r>
    </w:p>
    <w:p w14:paraId="24943483"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5. Градостроительное зонирование</w:t>
      </w:r>
    </w:p>
    <w:p w14:paraId="64AF48E0"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6. Правила благоустройства территории</w:t>
      </w:r>
    </w:p>
    <w:p w14:paraId="338B9790"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7. Планировка территории</w:t>
      </w:r>
    </w:p>
    <w:p w14:paraId="0D422F28"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9. Искусственные земельные участки</w:t>
      </w:r>
    </w:p>
    <w:p w14:paraId="3F17BBB7"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10. Зоны с особыми условиями использования территории</w:t>
      </w:r>
    </w:p>
    <w:p w14:paraId="0C893F70"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rPr>
        <w:t>Раздел 12. Резервирование земель и изъятие земельных участков</w:t>
      </w:r>
    </w:p>
    <w:p w14:paraId="08536B01"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13. Дела о застроенных или подлежащих застройке земельных участках</w:t>
      </w:r>
    </w:p>
    <w:p w14:paraId="033CCB80"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14. Программы реализации документов территориального планирования</w:t>
      </w:r>
    </w:p>
    <w:p w14:paraId="4E57A193"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15. Особо охраняемые природные территории</w:t>
      </w:r>
    </w:p>
    <w:p w14:paraId="12DE6777"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16. Лесничества</w:t>
      </w:r>
    </w:p>
    <w:p w14:paraId="7933E94A"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Раздел 17. Информационные модели объектов капитального строительства</w:t>
      </w:r>
    </w:p>
    <w:p w14:paraId="5789AA67"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lastRenderedPageBreak/>
        <w:t>□</w:t>
      </w:r>
      <w:r w:rsidRPr="00525213">
        <w:rPr>
          <w:rFonts w:ascii="Times New Roman" w:hAnsi="Times New Roman" w:cs="Times New Roman"/>
          <w:sz w:val="24"/>
          <w:szCs w:val="24"/>
        </w:rPr>
        <w:t>Раздел 18. Иные сведения, документы, материалы</w:t>
      </w:r>
    </w:p>
    <w:p w14:paraId="575B0842"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5A58B9D2"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w:t>
      </w:r>
      <w:r w:rsidRPr="00525213">
        <w:rPr>
          <w:rFonts w:ascii="Times New Roman" w:hAnsi="Times New Roman" w:cs="Times New Roman"/>
          <w:sz w:val="24"/>
          <w:szCs w:val="24"/>
        </w:rPr>
        <w:softHyphen/>
      </w:r>
      <w:r w:rsidRPr="00525213">
        <w:rPr>
          <w:rFonts w:ascii="Times New Roman" w:hAnsi="Times New Roman" w:cs="Times New Roman"/>
          <w:sz w:val="24"/>
          <w:szCs w:val="24"/>
        </w:rPr>
        <w:softHyphen/>
      </w:r>
      <w:r w:rsidRPr="00525213">
        <w:rPr>
          <w:rFonts w:ascii="Times New Roman" w:hAnsi="Times New Roman" w:cs="Times New Roman"/>
          <w:sz w:val="24"/>
          <w:szCs w:val="24"/>
        </w:rPr>
        <w:softHyphen/>
      </w:r>
      <w:r w:rsidRPr="00525213">
        <w:rPr>
          <w:rFonts w:ascii="Times New Roman" w:hAnsi="Times New Roman" w:cs="Times New Roman"/>
          <w:sz w:val="24"/>
          <w:szCs w:val="24"/>
        </w:rPr>
        <w:softHyphen/>
      </w:r>
    </w:p>
    <w:p w14:paraId="18DD9212" w14:textId="77777777" w:rsidR="00525213" w:rsidRPr="00525213" w:rsidRDefault="00525213" w:rsidP="00525213">
      <w:pPr>
        <w:pStyle w:val="ConsPlusNonformat"/>
        <w:rPr>
          <w:rFonts w:ascii="Times New Roman" w:hAnsi="Times New Roman" w:cs="Times New Roman"/>
          <w:sz w:val="24"/>
          <w:szCs w:val="24"/>
        </w:rPr>
      </w:pPr>
    </w:p>
    <w:p w14:paraId="07397BC8" w14:textId="77777777" w:rsidR="00525213" w:rsidRPr="00525213" w:rsidRDefault="00525213" w:rsidP="00525213">
      <w:pPr>
        <w:pStyle w:val="ConsPlusNonformat"/>
        <w:rPr>
          <w:rFonts w:ascii="Times New Roman" w:hAnsi="Times New Roman" w:cs="Times New Roman"/>
          <w:sz w:val="24"/>
          <w:szCs w:val="24"/>
        </w:rPr>
      </w:pPr>
      <w:bookmarkStart w:id="22" w:name="Par261"/>
      <w:bookmarkEnd w:id="22"/>
      <w:r w:rsidRPr="00525213">
        <w:rPr>
          <w:rFonts w:ascii="Times New Roman" w:hAnsi="Times New Roman" w:cs="Times New Roman"/>
          <w:b/>
          <w:bCs/>
          <w:sz w:val="24"/>
          <w:szCs w:val="24"/>
        </w:rPr>
        <w:t>3. Прошу предоставить сведения об инженерных изысканиях, материалах и</w:t>
      </w:r>
      <w:r w:rsidRPr="00525213">
        <w:rPr>
          <w:rFonts w:ascii="Times New Roman" w:hAnsi="Times New Roman" w:cs="Times New Roman"/>
          <w:sz w:val="24"/>
          <w:szCs w:val="24"/>
        </w:rPr>
        <w:t xml:space="preserve"> </w:t>
      </w:r>
      <w:r w:rsidRPr="00525213">
        <w:rPr>
          <w:rFonts w:ascii="Times New Roman" w:hAnsi="Times New Roman" w:cs="Times New Roman"/>
          <w:b/>
          <w:bCs/>
          <w:sz w:val="24"/>
          <w:szCs w:val="24"/>
        </w:rPr>
        <w:t>результатах инженерных изысканий</w:t>
      </w:r>
    </w:p>
    <w:p w14:paraId="434E66D2"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в отношении:</w:t>
      </w:r>
    </w:p>
    <w:p w14:paraId="31CB64DA"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территории в границах</w:t>
      </w:r>
    </w:p>
    <w:p w14:paraId="62E8BB83"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sz w:val="52"/>
          <w:szCs w:val="52"/>
        </w:rPr>
        <w:t>□</w:t>
      </w:r>
      <w:r w:rsidRPr="00525213">
        <w:rPr>
          <w:rFonts w:ascii="Times New Roman" w:hAnsi="Times New Roman" w:cs="Times New Roman"/>
          <w:sz w:val="24"/>
          <w:szCs w:val="24"/>
        </w:rPr>
        <w:t>земельного участка</w:t>
      </w:r>
    </w:p>
    <w:p w14:paraId="156E72E6"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rPr>
        <w:t>_______________________________________________________________________________________________</w:t>
      </w:r>
    </w:p>
    <w:p w14:paraId="493AA105"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694010E2" w14:textId="77777777" w:rsidR="00525213" w:rsidRPr="00525213" w:rsidRDefault="00525213" w:rsidP="00525213">
      <w:pPr>
        <w:pStyle w:val="ConsPlusNonformat"/>
        <w:rPr>
          <w:rFonts w:ascii="Times New Roman" w:hAnsi="Times New Roman" w:cs="Times New Roman"/>
        </w:rPr>
      </w:pPr>
      <w:r w:rsidRPr="00525213">
        <w:rPr>
          <w:rFonts w:ascii="Times New Roman" w:hAnsi="Times New Roman" w:cs="Times New Roman"/>
          <w:i/>
          <w:iCs/>
        </w:rPr>
        <w:t>сведения о границах территории (графическое описание местоположения</w:t>
      </w:r>
      <w:r w:rsidRPr="00525213">
        <w:rPr>
          <w:rFonts w:ascii="Times New Roman" w:hAnsi="Times New Roman" w:cs="Times New Roman"/>
        </w:rPr>
        <w:t xml:space="preserve"> </w:t>
      </w:r>
      <w:r w:rsidRPr="00525213">
        <w:rPr>
          <w:rFonts w:ascii="Times New Roman" w:hAnsi="Times New Roman" w:cs="Times New Roman"/>
          <w:i/>
          <w:iCs/>
        </w:rPr>
        <w:t>границ этой территории с перечнем координат характерных точек</w:t>
      </w:r>
      <w:r w:rsidRPr="00525213">
        <w:rPr>
          <w:rFonts w:ascii="Times New Roman" w:hAnsi="Times New Roman" w:cs="Times New Roman"/>
        </w:rPr>
        <w:t xml:space="preserve"> </w:t>
      </w:r>
      <w:r w:rsidRPr="00525213">
        <w:rPr>
          <w:rFonts w:ascii="Times New Roman" w:hAnsi="Times New Roman" w:cs="Times New Roman"/>
          <w:i/>
          <w:iCs/>
        </w:rPr>
        <w:t>этих границ), и/или кадастровый номер земельного участка,</w:t>
      </w:r>
      <w:r w:rsidRPr="00525213">
        <w:rPr>
          <w:rFonts w:ascii="Times New Roman" w:hAnsi="Times New Roman" w:cs="Times New Roman"/>
        </w:rPr>
        <w:t xml:space="preserve"> </w:t>
      </w:r>
      <w:r w:rsidRPr="00525213">
        <w:rPr>
          <w:rFonts w:ascii="Times New Roman" w:hAnsi="Times New Roman" w:cs="Times New Roman"/>
          <w:i/>
          <w:iCs/>
        </w:rPr>
        <w:t>и/или реквизиты необходимых сведений, документов, материалов</w:t>
      </w:r>
    </w:p>
    <w:p w14:paraId="59D4A6A9" w14:textId="77777777" w:rsidR="00525213" w:rsidRPr="00525213" w:rsidRDefault="00525213" w:rsidP="00525213">
      <w:pPr>
        <w:pStyle w:val="ConsPlusNonformat"/>
        <w:rPr>
          <w:rFonts w:ascii="Times New Roman" w:hAnsi="Times New Roman" w:cs="Times New Roman"/>
          <w:sz w:val="24"/>
          <w:szCs w:val="24"/>
        </w:rPr>
      </w:pPr>
    </w:p>
    <w:p w14:paraId="4E0A8533"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b/>
          <w:bCs/>
          <w:sz w:val="24"/>
          <w:szCs w:val="24"/>
        </w:rPr>
        <w:t>3.1. Сведения об инженерных изысканиях:</w:t>
      </w:r>
      <w:r w:rsidRPr="00525213">
        <w:rPr>
          <w:rFonts w:ascii="Times New Roman" w:hAnsi="Times New Roman" w:cs="Times New Roman"/>
          <w:sz w:val="24"/>
          <w:szCs w:val="24"/>
        </w:rPr>
        <w:t xml:space="preserve"> </w:t>
      </w:r>
    </w:p>
    <w:p w14:paraId="04A4CD46"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 xml:space="preserve">_______________________________________________________________________________                                            </w:t>
      </w:r>
      <w:proofErr w:type="gramStart"/>
      <w:r w:rsidRPr="00525213">
        <w:rPr>
          <w:rFonts w:ascii="Times New Roman" w:hAnsi="Times New Roman" w:cs="Times New Roman"/>
          <w:sz w:val="24"/>
          <w:szCs w:val="24"/>
        </w:rPr>
        <w:t xml:space="preserve">   </w:t>
      </w:r>
      <w:r w:rsidRPr="00525213">
        <w:rPr>
          <w:rFonts w:ascii="Times New Roman" w:hAnsi="Times New Roman" w:cs="Times New Roman"/>
        </w:rPr>
        <w:t>(</w:t>
      </w:r>
      <w:proofErr w:type="gramEnd"/>
      <w:r w:rsidRPr="00525213">
        <w:rPr>
          <w:rFonts w:ascii="Times New Roman" w:hAnsi="Times New Roman" w:cs="Times New Roman"/>
        </w:rPr>
        <w:t>указать соответствующие сведения)</w:t>
      </w:r>
    </w:p>
    <w:p w14:paraId="41639E71"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w:t>
      </w:r>
    </w:p>
    <w:p w14:paraId="25C22EBE" w14:textId="77777777" w:rsidR="00525213" w:rsidRPr="00525213" w:rsidRDefault="00525213" w:rsidP="00525213">
      <w:pPr>
        <w:pStyle w:val="ConsPlusNonformat"/>
        <w:rPr>
          <w:rFonts w:ascii="Times New Roman" w:hAnsi="Times New Roman" w:cs="Times New Roman"/>
        </w:rPr>
      </w:pPr>
    </w:p>
    <w:p w14:paraId="2587F2C3"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b/>
          <w:bCs/>
          <w:sz w:val="24"/>
          <w:szCs w:val="24"/>
        </w:rPr>
        <w:t>3.2. Материалы и результаты инженерных изысканий:</w:t>
      </w:r>
      <w:r w:rsidRPr="00525213">
        <w:rPr>
          <w:rFonts w:ascii="Times New Roman" w:hAnsi="Times New Roman" w:cs="Times New Roman"/>
          <w:sz w:val="24"/>
          <w:szCs w:val="24"/>
        </w:rPr>
        <w:t xml:space="preserve"> (указать соответствующие материалы и результаты)</w:t>
      </w:r>
    </w:p>
    <w:p w14:paraId="6B78DE1B"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инженерно-геодезических изысканий</w:t>
      </w:r>
    </w:p>
    <w:p w14:paraId="16EDA5A7"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инженерно-геологических изысканий</w:t>
      </w:r>
    </w:p>
    <w:p w14:paraId="35F8A440"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инженерно-экологических изысканий</w:t>
      </w:r>
    </w:p>
    <w:p w14:paraId="1EC20803"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инженерно-гидрометеорологических изысканий</w:t>
      </w:r>
    </w:p>
    <w:p w14:paraId="14BA2FFD"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52"/>
          <w:szCs w:val="52"/>
        </w:rPr>
        <w:t>□</w:t>
      </w:r>
      <w:r w:rsidRPr="00525213">
        <w:rPr>
          <w:rFonts w:ascii="Times New Roman" w:hAnsi="Times New Roman" w:cs="Times New Roman"/>
          <w:sz w:val="24"/>
          <w:szCs w:val="24"/>
        </w:rPr>
        <w:t>инженерно-геотехнических изысканий</w:t>
      </w:r>
    </w:p>
    <w:p w14:paraId="45CFA8AB"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4A8684F5"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25A786DE" w14:textId="77777777" w:rsidR="00525213" w:rsidRPr="00525213" w:rsidRDefault="00525213" w:rsidP="00525213">
      <w:pPr>
        <w:pStyle w:val="ConsPlusNonformat"/>
        <w:rPr>
          <w:rFonts w:ascii="Times New Roman" w:hAnsi="Times New Roman" w:cs="Times New Roman"/>
          <w:sz w:val="24"/>
          <w:szCs w:val="24"/>
        </w:rPr>
      </w:pPr>
    </w:p>
    <w:p w14:paraId="26EDC0A7"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Приложение:</w:t>
      </w:r>
    </w:p>
    <w:p w14:paraId="0A047D85" w14:textId="77777777" w:rsidR="00525213" w:rsidRPr="00525213" w:rsidRDefault="00525213" w:rsidP="00525213">
      <w:pPr>
        <w:pStyle w:val="ConsPlusNonformat"/>
        <w:jc w:val="center"/>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6950094B" w14:textId="77777777" w:rsidR="00525213" w:rsidRPr="00525213" w:rsidRDefault="00525213" w:rsidP="00525213">
      <w:pPr>
        <w:pStyle w:val="ConsPlusNonformat"/>
        <w:jc w:val="center"/>
        <w:rPr>
          <w:rFonts w:ascii="Times New Roman" w:hAnsi="Times New Roman" w:cs="Times New Roman"/>
          <w:sz w:val="24"/>
          <w:szCs w:val="24"/>
        </w:rPr>
      </w:pPr>
      <w:r w:rsidRPr="00525213">
        <w:rPr>
          <w:rFonts w:ascii="Times New Roman" w:hAnsi="Times New Roman" w:cs="Times New Roman"/>
          <w:i/>
          <w:iCs/>
        </w:rPr>
        <w:t>перечислить все прилагаемые документы</w:t>
      </w:r>
    </w:p>
    <w:p w14:paraId="3E816201" w14:textId="77777777" w:rsidR="00525213" w:rsidRPr="00525213" w:rsidRDefault="00525213" w:rsidP="00525213">
      <w:pPr>
        <w:pStyle w:val="ConsPlusNonformat"/>
        <w:rPr>
          <w:rFonts w:ascii="Times New Roman" w:hAnsi="Times New Roman" w:cs="Times New Roman"/>
          <w:sz w:val="24"/>
          <w:szCs w:val="24"/>
        </w:rPr>
      </w:pPr>
      <w:r w:rsidRPr="00525213">
        <w:rPr>
          <w:rFonts w:ascii="Times New Roman" w:hAnsi="Times New Roman" w:cs="Times New Roman"/>
          <w:sz w:val="24"/>
          <w:szCs w:val="24"/>
        </w:rPr>
        <w:t>_______________________________________________________________________________</w:t>
      </w:r>
    </w:p>
    <w:p w14:paraId="04999F74" w14:textId="77777777" w:rsidR="00525213" w:rsidRPr="00525213" w:rsidRDefault="00525213" w:rsidP="00525213">
      <w:pPr>
        <w:ind w:firstLine="0"/>
        <w:rPr>
          <w:rFonts w:ascii="Times New Roman" w:hAnsi="Times New Roman"/>
        </w:rPr>
      </w:pPr>
    </w:p>
    <w:p w14:paraId="1486C583" w14:textId="77777777" w:rsidR="00525213" w:rsidRPr="00525213" w:rsidRDefault="00525213" w:rsidP="00525213">
      <w:pPr>
        <w:ind w:firstLine="0"/>
        <w:rPr>
          <w:rFonts w:ascii="Times New Roman" w:hAnsi="Times New Roman"/>
        </w:rPr>
      </w:pPr>
      <w:r w:rsidRPr="00525213">
        <w:rPr>
          <w:rFonts w:ascii="Times New Roman" w:hAnsi="Times New Roman"/>
        </w:rPr>
        <w:t>Форма предоставления сведений: __________________________________________</w:t>
      </w:r>
    </w:p>
    <w:p w14:paraId="1153F80D" w14:textId="77777777" w:rsidR="00525213" w:rsidRPr="00525213" w:rsidRDefault="00525213" w:rsidP="00525213">
      <w:pPr>
        <w:ind w:firstLine="0"/>
        <w:jc w:val="right"/>
        <w:rPr>
          <w:rFonts w:ascii="Times New Roman" w:hAnsi="Times New Roman"/>
          <w:i/>
          <w:sz w:val="20"/>
          <w:szCs w:val="20"/>
        </w:rPr>
      </w:pPr>
      <w:r w:rsidRPr="00525213">
        <w:rPr>
          <w:rFonts w:ascii="Times New Roman" w:hAnsi="Times New Roman"/>
          <w:i/>
          <w:sz w:val="20"/>
          <w:szCs w:val="20"/>
        </w:rPr>
        <w:t>(на бумажном и (или) электронном носителе)</w:t>
      </w:r>
    </w:p>
    <w:p w14:paraId="5D5FCCCF" w14:textId="77777777" w:rsidR="00525213" w:rsidRPr="00525213" w:rsidRDefault="00525213" w:rsidP="00525213">
      <w:pPr>
        <w:ind w:firstLine="0"/>
        <w:rPr>
          <w:rFonts w:ascii="Times New Roman" w:hAnsi="Times New Roman"/>
        </w:rPr>
      </w:pPr>
    </w:p>
    <w:p w14:paraId="3F4102FB" w14:textId="77777777" w:rsidR="00525213" w:rsidRPr="00525213" w:rsidRDefault="00525213" w:rsidP="00525213">
      <w:pPr>
        <w:ind w:firstLine="0"/>
        <w:rPr>
          <w:rFonts w:ascii="Times New Roman" w:hAnsi="Times New Roman"/>
        </w:rPr>
      </w:pPr>
      <w:r w:rsidRPr="00525213">
        <w:rPr>
          <w:rFonts w:ascii="Times New Roman" w:hAnsi="Times New Roman"/>
        </w:rPr>
        <w:lastRenderedPageBreak/>
        <w:t>Способ получения сведений: ______________________________________________</w:t>
      </w:r>
    </w:p>
    <w:p w14:paraId="3C1C3299" w14:textId="77777777" w:rsidR="00525213" w:rsidRPr="00525213" w:rsidRDefault="00525213" w:rsidP="00525213">
      <w:pPr>
        <w:ind w:firstLine="0"/>
        <w:jc w:val="right"/>
        <w:rPr>
          <w:rFonts w:ascii="Times New Roman" w:hAnsi="Times New Roman"/>
          <w:i/>
          <w:sz w:val="20"/>
          <w:szCs w:val="20"/>
        </w:rPr>
      </w:pPr>
      <w:r w:rsidRPr="00525213">
        <w:rPr>
          <w:rFonts w:ascii="Times New Roman" w:hAnsi="Times New Roman"/>
          <w:i/>
          <w:sz w:val="20"/>
          <w:szCs w:val="20"/>
        </w:rPr>
        <w:t>(лично, в электронной форме, почтовым отправлением</w:t>
      </w:r>
      <w:r w:rsidRPr="00525213">
        <w:rPr>
          <w:rFonts w:ascii="Times New Roman" w:hAnsi="Times New Roman"/>
          <w:i/>
          <w:sz w:val="20"/>
          <w:szCs w:val="20"/>
        </w:rPr>
        <w:br/>
        <w:t>и (или) по электронной почте с указанием адреса электронной почты)</w:t>
      </w:r>
    </w:p>
    <w:p w14:paraId="20CDE223" w14:textId="77777777" w:rsidR="00525213" w:rsidRPr="00525213" w:rsidRDefault="00525213" w:rsidP="00525213">
      <w:pPr>
        <w:ind w:firstLine="0"/>
        <w:rPr>
          <w:rFonts w:ascii="Times New Roman" w:hAnsi="Times New Roman"/>
        </w:rPr>
      </w:pPr>
    </w:p>
    <w:p w14:paraId="1569284B" w14:textId="77777777" w:rsidR="00525213" w:rsidRPr="00525213" w:rsidRDefault="00525213" w:rsidP="00525213">
      <w:pPr>
        <w:ind w:firstLine="0"/>
        <w:rPr>
          <w:rFonts w:ascii="Times New Roman" w:hAnsi="Times New Roman"/>
        </w:rPr>
      </w:pPr>
      <w:r w:rsidRPr="00525213">
        <w:rPr>
          <w:rFonts w:ascii="Times New Roman" w:hAnsi="Times New Roman"/>
          <w:sz w:val="52"/>
          <w:szCs w:val="52"/>
        </w:rPr>
        <w:t>□</w:t>
      </w:r>
      <w:r w:rsidRPr="00525213">
        <w:rPr>
          <w:rFonts w:ascii="Times New Roman" w:hAnsi="Times New Roman"/>
        </w:rPr>
        <w:t>Настоящим даю свое согласие на обработку указанных в заявлении персональных данных.</w:t>
      </w:r>
    </w:p>
    <w:p w14:paraId="7E3B74F9" w14:textId="77777777" w:rsidR="00525213" w:rsidRPr="00525213" w:rsidRDefault="00525213" w:rsidP="00525213">
      <w:pPr>
        <w:ind w:firstLine="0"/>
        <w:rPr>
          <w:rFonts w:ascii="Times New Roman" w:hAnsi="Times New Roman"/>
        </w:rPr>
      </w:pPr>
    </w:p>
    <w:p w14:paraId="4A036958" w14:textId="77777777" w:rsidR="00525213" w:rsidRPr="00525213" w:rsidRDefault="00525213" w:rsidP="00525213">
      <w:pPr>
        <w:ind w:firstLine="0"/>
        <w:rPr>
          <w:rFonts w:ascii="Times New Roman" w:hAnsi="Times New Roman"/>
        </w:rPr>
      </w:pPr>
      <w:r w:rsidRPr="00525213">
        <w:rPr>
          <w:rFonts w:ascii="Times New Roman" w:hAnsi="Times New Roman"/>
        </w:rPr>
        <w:t>«_____» ____________ 20 ____ г.                    __________________ / __________________</w:t>
      </w:r>
    </w:p>
    <w:p w14:paraId="7FED3C97" w14:textId="77777777" w:rsidR="00525213" w:rsidRPr="00525213" w:rsidRDefault="00525213" w:rsidP="00525213">
      <w:pPr>
        <w:ind w:firstLine="0"/>
        <w:rPr>
          <w:rFonts w:ascii="Times New Roman" w:hAnsi="Times New Roman"/>
          <w:sz w:val="20"/>
          <w:szCs w:val="20"/>
        </w:rPr>
      </w:pPr>
      <w:r w:rsidRPr="00525213">
        <w:rPr>
          <w:rFonts w:ascii="Times New Roman" w:hAnsi="Times New Roman"/>
          <w:i/>
          <w:sz w:val="20"/>
          <w:szCs w:val="20"/>
        </w:rPr>
        <w:t xml:space="preserve">                                                                                                                         (</w:t>
      </w:r>
      <w:proofErr w:type="gramStart"/>
      <w:r w:rsidRPr="00525213">
        <w:rPr>
          <w:rFonts w:ascii="Times New Roman" w:hAnsi="Times New Roman"/>
          <w:i/>
          <w:sz w:val="20"/>
          <w:szCs w:val="20"/>
        </w:rPr>
        <w:t xml:space="preserve">подпись)   </w:t>
      </w:r>
      <w:proofErr w:type="gramEnd"/>
      <w:r w:rsidRPr="00525213">
        <w:rPr>
          <w:rFonts w:ascii="Times New Roman" w:hAnsi="Times New Roman"/>
          <w:i/>
          <w:sz w:val="20"/>
          <w:szCs w:val="20"/>
        </w:rPr>
        <w:t xml:space="preserve">               (расшифровка подписи)</w:t>
      </w:r>
      <w:r w:rsidRPr="00525213">
        <w:rPr>
          <w:rFonts w:ascii="Times New Roman" w:hAnsi="Times New Roman"/>
        </w:rPr>
        <w:br w:type="page"/>
      </w:r>
    </w:p>
    <w:p w14:paraId="4B3A7513" w14:textId="77777777" w:rsidR="00525213" w:rsidRPr="00525213" w:rsidRDefault="00525213" w:rsidP="00525213">
      <w:pPr>
        <w:ind w:left="4536" w:firstLine="0"/>
        <w:jc w:val="right"/>
        <w:rPr>
          <w:rFonts w:ascii="Times New Roman" w:hAnsi="Times New Roman"/>
          <w:i/>
        </w:rPr>
      </w:pPr>
      <w:r w:rsidRPr="00525213">
        <w:rPr>
          <w:rFonts w:ascii="Times New Roman" w:hAnsi="Times New Roman"/>
        </w:rPr>
        <w:lastRenderedPageBreak/>
        <w:t>Приложение № 2</w:t>
      </w:r>
    </w:p>
    <w:p w14:paraId="1CAA3C6F" w14:textId="77777777" w:rsidR="00525213" w:rsidRPr="00525213" w:rsidRDefault="00525213" w:rsidP="00525213">
      <w:pPr>
        <w:ind w:left="4536" w:firstLine="0"/>
        <w:jc w:val="right"/>
        <w:rPr>
          <w:rFonts w:ascii="Times New Roman" w:hAnsi="Times New Roman"/>
        </w:rPr>
      </w:pPr>
      <w:r w:rsidRPr="00525213">
        <w:rPr>
          <w:rFonts w:ascii="Times New Roman" w:hAnsi="Times New Roman"/>
        </w:rPr>
        <w:t xml:space="preserve">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 </w:t>
      </w:r>
    </w:p>
    <w:p w14:paraId="49DD42B1" w14:textId="77777777" w:rsidR="00525213" w:rsidRPr="00525213" w:rsidRDefault="00525213" w:rsidP="00525213">
      <w:pPr>
        <w:rPr>
          <w:rFonts w:ascii="Times New Roman" w:hAnsi="Times New Roman"/>
        </w:rPr>
      </w:pPr>
    </w:p>
    <w:p w14:paraId="48546E5F" w14:textId="77777777" w:rsidR="00525213" w:rsidRPr="00525213" w:rsidRDefault="00525213" w:rsidP="00525213">
      <w:pPr>
        <w:ind w:firstLine="0"/>
        <w:jc w:val="left"/>
        <w:rPr>
          <w:rFonts w:ascii="Times New Roman" w:hAnsi="Times New Roman"/>
          <w:i/>
          <w:sz w:val="20"/>
          <w:szCs w:val="20"/>
        </w:rPr>
      </w:pPr>
      <w:r w:rsidRPr="00525213">
        <w:rPr>
          <w:rFonts w:ascii="Times New Roman" w:hAnsi="Times New Roman"/>
          <w:i/>
          <w:sz w:val="20"/>
          <w:szCs w:val="20"/>
        </w:rPr>
        <w:t>Бланк уполномоченного органа</w:t>
      </w:r>
    </w:p>
    <w:p w14:paraId="6A1B05D4" w14:textId="77777777" w:rsidR="00525213" w:rsidRPr="00525213" w:rsidRDefault="00525213" w:rsidP="00525213">
      <w:pPr>
        <w:ind w:firstLine="0"/>
        <w:jc w:val="center"/>
        <w:rPr>
          <w:rFonts w:ascii="Times New Roman" w:hAnsi="Times New Roman"/>
          <w:szCs w:val="28"/>
        </w:rPr>
      </w:pPr>
    </w:p>
    <w:p w14:paraId="29BB959F" w14:textId="77777777" w:rsidR="00525213" w:rsidRPr="00525213" w:rsidRDefault="00525213" w:rsidP="00525213">
      <w:pPr>
        <w:widowControl w:val="0"/>
        <w:autoSpaceDE w:val="0"/>
        <w:autoSpaceDN w:val="0"/>
        <w:adjustRightInd w:val="0"/>
        <w:ind w:left="3686" w:firstLine="0"/>
        <w:jc w:val="right"/>
        <w:rPr>
          <w:rFonts w:ascii="Times New Roman" w:hAnsi="Times New Roman"/>
          <w:szCs w:val="28"/>
        </w:rPr>
      </w:pPr>
      <w:r w:rsidRPr="00525213">
        <w:rPr>
          <w:rFonts w:ascii="Times New Roman" w:hAnsi="Times New Roman"/>
          <w:szCs w:val="28"/>
        </w:rPr>
        <w:t>__________________________________________</w:t>
      </w:r>
    </w:p>
    <w:p w14:paraId="1C67B50D" w14:textId="77777777" w:rsidR="00525213" w:rsidRPr="00525213" w:rsidRDefault="00525213" w:rsidP="00525213">
      <w:pPr>
        <w:widowControl w:val="0"/>
        <w:autoSpaceDE w:val="0"/>
        <w:autoSpaceDN w:val="0"/>
        <w:adjustRightInd w:val="0"/>
        <w:ind w:left="3686" w:firstLine="0"/>
        <w:rPr>
          <w:rFonts w:ascii="Times New Roman" w:hAnsi="Times New Roman"/>
          <w:i/>
          <w:sz w:val="20"/>
          <w:szCs w:val="20"/>
        </w:rPr>
      </w:pPr>
      <w:r w:rsidRPr="00525213">
        <w:rPr>
          <w:rFonts w:ascii="Times New Roman" w:hAnsi="Times New Roman"/>
          <w:i/>
          <w:sz w:val="20"/>
          <w:szCs w:val="20"/>
        </w:rPr>
        <w:t>наименование и почтовый адрес получателя муниципальной услуги</w:t>
      </w:r>
      <w:r w:rsidRPr="00525213">
        <w:rPr>
          <w:rFonts w:ascii="Times New Roman" w:hAnsi="Times New Roman"/>
          <w:i/>
          <w:sz w:val="20"/>
          <w:szCs w:val="20"/>
        </w:rPr>
        <w:br/>
        <w:t xml:space="preserve">(для юридических лиц) </w:t>
      </w:r>
    </w:p>
    <w:p w14:paraId="519987B7" w14:textId="77777777" w:rsidR="00525213" w:rsidRPr="00525213" w:rsidRDefault="00525213" w:rsidP="00525213">
      <w:pPr>
        <w:ind w:left="3686" w:firstLine="0"/>
        <w:jc w:val="center"/>
        <w:rPr>
          <w:rFonts w:ascii="Times New Roman" w:hAnsi="Times New Roman"/>
          <w:szCs w:val="28"/>
        </w:rPr>
      </w:pPr>
      <w:r w:rsidRPr="00525213">
        <w:rPr>
          <w:rFonts w:ascii="Times New Roman" w:hAnsi="Times New Roman"/>
          <w:szCs w:val="28"/>
        </w:rPr>
        <w:t>__________________________________________</w:t>
      </w:r>
    </w:p>
    <w:p w14:paraId="09F86913" w14:textId="77777777" w:rsidR="00525213" w:rsidRPr="00525213" w:rsidRDefault="00525213" w:rsidP="00525213">
      <w:pPr>
        <w:widowControl w:val="0"/>
        <w:autoSpaceDE w:val="0"/>
        <w:autoSpaceDN w:val="0"/>
        <w:adjustRightInd w:val="0"/>
        <w:ind w:left="3686" w:firstLine="0"/>
        <w:rPr>
          <w:rFonts w:ascii="Times New Roman" w:hAnsi="Times New Roman"/>
          <w:i/>
          <w:sz w:val="20"/>
          <w:szCs w:val="20"/>
        </w:rPr>
      </w:pPr>
      <w:r w:rsidRPr="00525213">
        <w:rPr>
          <w:rFonts w:ascii="Times New Roman" w:hAnsi="Times New Roman"/>
          <w:i/>
          <w:sz w:val="20"/>
          <w:szCs w:val="20"/>
        </w:rPr>
        <w:t>ФИО, почтовый адрес получателя муниципальной услуги</w:t>
      </w:r>
      <w:r w:rsidRPr="00525213">
        <w:rPr>
          <w:rFonts w:ascii="Times New Roman" w:hAnsi="Times New Roman"/>
          <w:i/>
          <w:sz w:val="20"/>
          <w:szCs w:val="20"/>
        </w:rPr>
        <w:br/>
        <w:t>(для физических лиц)</w:t>
      </w:r>
      <w:r w:rsidRPr="00525213">
        <w:rPr>
          <w:rFonts w:ascii="Times New Roman" w:hAnsi="Times New Roman"/>
          <w:i/>
        </w:rPr>
        <w:t xml:space="preserve">  </w:t>
      </w:r>
    </w:p>
    <w:p w14:paraId="19E3BF78" w14:textId="77777777" w:rsidR="00525213" w:rsidRPr="00525213" w:rsidRDefault="00525213" w:rsidP="00525213">
      <w:pPr>
        <w:widowControl w:val="0"/>
        <w:autoSpaceDE w:val="0"/>
        <w:autoSpaceDN w:val="0"/>
        <w:adjustRightInd w:val="0"/>
        <w:ind w:left="3686" w:firstLine="0"/>
        <w:jc w:val="right"/>
        <w:rPr>
          <w:rFonts w:ascii="Times New Roman" w:hAnsi="Times New Roman"/>
          <w:i/>
        </w:rPr>
      </w:pPr>
    </w:p>
    <w:p w14:paraId="51350F99" w14:textId="77777777" w:rsidR="00525213" w:rsidRPr="00525213" w:rsidRDefault="00525213" w:rsidP="00525213">
      <w:pPr>
        <w:ind w:firstLine="0"/>
        <w:jc w:val="center"/>
        <w:rPr>
          <w:rFonts w:ascii="Times New Roman" w:hAnsi="Times New Roman"/>
          <w:b/>
        </w:rPr>
      </w:pPr>
      <w:r w:rsidRPr="00525213">
        <w:rPr>
          <w:rFonts w:ascii="Times New Roman" w:hAnsi="Times New Roman"/>
          <w:b/>
        </w:rPr>
        <w:t>Уведомление об общем размере платы за предоставление муниципальной услуги</w:t>
      </w:r>
    </w:p>
    <w:p w14:paraId="7BA4327A" w14:textId="77777777" w:rsidR="00525213" w:rsidRPr="00525213" w:rsidRDefault="00525213" w:rsidP="00525213">
      <w:pPr>
        <w:autoSpaceDE w:val="0"/>
        <w:autoSpaceDN w:val="0"/>
        <w:adjustRightInd w:val="0"/>
        <w:outlineLvl w:val="0"/>
        <w:rPr>
          <w:rFonts w:ascii="Times New Roman" w:hAnsi="Times New Roman"/>
        </w:rPr>
      </w:pPr>
    </w:p>
    <w:p w14:paraId="6531609D" w14:textId="77777777" w:rsidR="00525213" w:rsidRPr="00525213" w:rsidRDefault="00525213" w:rsidP="00525213">
      <w:pPr>
        <w:autoSpaceDE w:val="0"/>
        <w:autoSpaceDN w:val="0"/>
        <w:adjustRightInd w:val="0"/>
        <w:outlineLvl w:val="0"/>
        <w:rPr>
          <w:rFonts w:ascii="Times New Roman" w:hAnsi="Times New Roman"/>
        </w:rPr>
      </w:pPr>
      <w:r w:rsidRPr="00525213">
        <w:rPr>
          <w:rFonts w:ascii="Times New Roman" w:hAnsi="Times New Roman"/>
        </w:rPr>
        <w:t>Вам, ____________________________________________________________,</w:t>
      </w:r>
    </w:p>
    <w:p w14:paraId="32544F43" w14:textId="77777777" w:rsidR="00525213" w:rsidRPr="00525213" w:rsidRDefault="00525213" w:rsidP="00525213">
      <w:pPr>
        <w:autoSpaceDE w:val="0"/>
        <w:autoSpaceDN w:val="0"/>
        <w:adjustRightInd w:val="0"/>
        <w:ind w:firstLine="0"/>
        <w:outlineLvl w:val="0"/>
        <w:rPr>
          <w:rFonts w:ascii="Times New Roman" w:hAnsi="Times New Roman"/>
          <w:i/>
          <w:sz w:val="20"/>
          <w:szCs w:val="20"/>
        </w:rPr>
      </w:pPr>
      <w:r w:rsidRPr="00525213">
        <w:rPr>
          <w:rFonts w:ascii="Times New Roman" w:hAnsi="Times New Roman"/>
          <w:i/>
          <w:sz w:val="20"/>
          <w:szCs w:val="20"/>
        </w:rPr>
        <w:t>(полное наименование организации– для заявителя – юридического лица, ФИО – для заявителя – физического лица)</w:t>
      </w:r>
    </w:p>
    <w:p w14:paraId="67718A37" w14:textId="77777777" w:rsidR="00525213" w:rsidRPr="00525213" w:rsidRDefault="00525213" w:rsidP="00525213">
      <w:pPr>
        <w:ind w:firstLine="0"/>
        <w:rPr>
          <w:rFonts w:ascii="Times New Roman" w:hAnsi="Times New Roman"/>
        </w:rPr>
      </w:pPr>
      <w:r w:rsidRPr="00525213">
        <w:rPr>
          <w:rFonts w:ascii="Times New Roman" w:hAnsi="Times New Roman"/>
        </w:rPr>
        <w:t>для предоставления запрошенных Вами сведений из информационной системы обеспечения градостроительной деятельности в соответствии с Вашим запросом от ________________________№________________________ необходимо оплатить предоставление</w:t>
      </w:r>
      <w:r w:rsidRPr="00525213">
        <w:rPr>
          <w:rFonts w:ascii="Times New Roman" w:hAnsi="Times New Roman"/>
        </w:rPr>
        <w:br/>
      </w:r>
      <w:r w:rsidRPr="00525213">
        <w:rPr>
          <w:rFonts w:ascii="Times New Roman" w:hAnsi="Times New Roman"/>
          <w:sz w:val="20"/>
          <w:szCs w:val="20"/>
        </w:rPr>
        <w:t>(</w:t>
      </w:r>
      <w:r w:rsidRPr="00525213">
        <w:rPr>
          <w:rFonts w:ascii="Times New Roman" w:hAnsi="Times New Roman"/>
          <w:i/>
          <w:sz w:val="20"/>
          <w:szCs w:val="20"/>
        </w:rPr>
        <w:t>указать дату регистрации запроса</w:t>
      </w:r>
      <w:r w:rsidRPr="00525213">
        <w:rPr>
          <w:rFonts w:ascii="Times New Roman" w:hAnsi="Times New Roman"/>
          <w:sz w:val="20"/>
          <w:szCs w:val="20"/>
        </w:rPr>
        <w:t>)(</w:t>
      </w:r>
      <w:r w:rsidRPr="00525213">
        <w:rPr>
          <w:rFonts w:ascii="Times New Roman" w:hAnsi="Times New Roman"/>
          <w:i/>
          <w:sz w:val="20"/>
          <w:szCs w:val="20"/>
        </w:rPr>
        <w:t>указать регистрационный номер запроса)</w:t>
      </w:r>
    </w:p>
    <w:p w14:paraId="09D047C3" w14:textId="77777777" w:rsidR="00525213" w:rsidRPr="00525213" w:rsidRDefault="00525213" w:rsidP="00525213">
      <w:pPr>
        <w:ind w:firstLine="0"/>
        <w:jc w:val="left"/>
        <w:rPr>
          <w:rFonts w:ascii="Times New Roman" w:hAnsi="Times New Roman"/>
          <w:i/>
          <w:sz w:val="20"/>
          <w:szCs w:val="20"/>
        </w:rPr>
      </w:pPr>
      <w:r w:rsidRPr="00525213">
        <w:rPr>
          <w:rFonts w:ascii="Times New Roman" w:hAnsi="Times New Roman"/>
        </w:rPr>
        <w:t>муниципальной услуги в сумме ______________________________ рублей, путем безналичного</w:t>
      </w:r>
    </w:p>
    <w:p w14:paraId="165DA6E9" w14:textId="77777777" w:rsidR="00525213" w:rsidRPr="00525213" w:rsidRDefault="00525213" w:rsidP="00525213">
      <w:pPr>
        <w:ind w:left="2832" w:firstLine="708"/>
        <w:rPr>
          <w:rFonts w:ascii="Times New Roman" w:hAnsi="Times New Roman"/>
          <w:szCs w:val="28"/>
        </w:rPr>
      </w:pPr>
      <w:r w:rsidRPr="00525213">
        <w:rPr>
          <w:rFonts w:ascii="Times New Roman" w:hAnsi="Times New Roman"/>
          <w:i/>
          <w:sz w:val="20"/>
          <w:szCs w:val="20"/>
        </w:rPr>
        <w:t>(указывается сумма цифрами и прописью)</w:t>
      </w:r>
    </w:p>
    <w:p w14:paraId="21D8EC6C" w14:textId="77777777" w:rsidR="00525213" w:rsidRPr="00525213" w:rsidRDefault="00525213" w:rsidP="00525213">
      <w:pPr>
        <w:pStyle w:val="ConsPlusTitle"/>
        <w:rPr>
          <w:rFonts w:ascii="Times New Roman" w:hAnsi="Times New Roman" w:cs="Times New Roman"/>
          <w:b w:val="0"/>
        </w:rPr>
      </w:pPr>
      <w:r w:rsidRPr="00525213">
        <w:rPr>
          <w:rFonts w:ascii="Times New Roman" w:hAnsi="Times New Roman" w:cs="Times New Roman"/>
          <w:b w:val="0"/>
        </w:rPr>
        <w:t>расчета на счет, ____________________________ определенный_______________________.</w:t>
      </w:r>
    </w:p>
    <w:p w14:paraId="19F2B26B" w14:textId="77777777" w:rsidR="00525213" w:rsidRPr="00525213" w:rsidRDefault="00525213" w:rsidP="00525213">
      <w:pPr>
        <w:pStyle w:val="ConsPlusTitle"/>
        <w:rPr>
          <w:rFonts w:ascii="Times New Roman" w:hAnsi="Times New Roman" w:cs="Times New Roman"/>
          <w:b w:val="0"/>
          <w:i/>
        </w:rPr>
      </w:pPr>
      <w:r w:rsidRPr="00525213">
        <w:rPr>
          <w:rFonts w:ascii="Times New Roman" w:hAnsi="Times New Roman" w:cs="Times New Roman"/>
          <w:b w:val="0"/>
          <w:i/>
        </w:rPr>
        <w:t xml:space="preserve">(указываются номер счета и иные реквизиты для </w:t>
      </w:r>
      <w:r w:rsidRPr="00525213">
        <w:rPr>
          <w:rFonts w:ascii="Times New Roman" w:hAnsi="Times New Roman" w:cs="Times New Roman"/>
          <w:b w:val="0"/>
          <w:i/>
        </w:rPr>
        <w:tab/>
      </w:r>
      <w:r w:rsidRPr="00525213">
        <w:rPr>
          <w:rFonts w:ascii="Times New Roman" w:hAnsi="Times New Roman" w:cs="Times New Roman"/>
          <w:b w:val="0"/>
          <w:i/>
        </w:rPr>
        <w:tab/>
        <w:t>(указывается нормативно – правовой акт)</w:t>
      </w:r>
    </w:p>
    <w:p w14:paraId="0EB37BC8" w14:textId="77777777" w:rsidR="00525213" w:rsidRPr="00525213" w:rsidRDefault="00525213" w:rsidP="00525213">
      <w:pPr>
        <w:pStyle w:val="ConsPlusTitle"/>
        <w:rPr>
          <w:rFonts w:ascii="Times New Roman" w:hAnsi="Times New Roman" w:cs="Times New Roman"/>
          <w:b w:val="0"/>
          <w:i/>
        </w:rPr>
      </w:pPr>
      <w:r w:rsidRPr="00525213">
        <w:rPr>
          <w:rFonts w:ascii="Times New Roman" w:hAnsi="Times New Roman" w:cs="Times New Roman"/>
          <w:b w:val="0"/>
          <w:i/>
        </w:rPr>
        <w:t>внесения платы за предоставление муниципальной услуги)</w:t>
      </w:r>
    </w:p>
    <w:p w14:paraId="16A05105" w14:textId="77777777" w:rsidR="00525213" w:rsidRPr="00525213" w:rsidRDefault="00525213" w:rsidP="00525213">
      <w:pPr>
        <w:rPr>
          <w:rFonts w:ascii="Times New Roman" w:hAnsi="Times New Roman"/>
        </w:rPr>
      </w:pPr>
      <w:r w:rsidRPr="00525213">
        <w:rPr>
          <w:rFonts w:ascii="Times New Roman" w:hAnsi="Times New Roman"/>
        </w:rPr>
        <w:t>Обращаю Ваше внимание, если по истечении 7 рабочих дней со дня направления уведомления об оплате сведений информация в ________________________________________</w:t>
      </w:r>
    </w:p>
    <w:p w14:paraId="1F50EA7C" w14:textId="77777777" w:rsidR="00525213" w:rsidRPr="00525213" w:rsidRDefault="00525213" w:rsidP="00525213">
      <w:pPr>
        <w:jc w:val="right"/>
        <w:rPr>
          <w:rFonts w:ascii="Times New Roman" w:hAnsi="Times New Roman"/>
          <w:i/>
          <w:sz w:val="20"/>
          <w:szCs w:val="20"/>
        </w:rPr>
      </w:pPr>
      <w:r w:rsidRPr="00525213">
        <w:rPr>
          <w:rFonts w:ascii="Times New Roman" w:hAnsi="Times New Roman"/>
          <w:i/>
          <w:sz w:val="20"/>
          <w:szCs w:val="20"/>
        </w:rPr>
        <w:t>уполномоченный орган местного самоуправления,</w:t>
      </w:r>
      <w:r w:rsidRPr="00525213">
        <w:rPr>
          <w:rFonts w:ascii="Times New Roman" w:hAnsi="Times New Roman"/>
          <w:i/>
          <w:sz w:val="20"/>
          <w:szCs w:val="20"/>
        </w:rPr>
        <w:br/>
        <w:t>предоставляющий муниципальную услугу</w:t>
      </w:r>
    </w:p>
    <w:p w14:paraId="7E405D53" w14:textId="77777777" w:rsidR="00525213" w:rsidRPr="00525213" w:rsidRDefault="00525213" w:rsidP="00525213">
      <w:pPr>
        <w:ind w:firstLine="0"/>
        <w:rPr>
          <w:rFonts w:ascii="Times New Roman" w:hAnsi="Times New Roman"/>
        </w:rPr>
      </w:pPr>
      <w:r w:rsidRPr="00525213">
        <w:rPr>
          <w:rFonts w:ascii="Times New Roman" w:hAnsi="Times New Roman"/>
        </w:rPr>
        <w:t>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(далее – сведения) не предоставляются.</w:t>
      </w:r>
    </w:p>
    <w:p w14:paraId="064947E5" w14:textId="77777777" w:rsidR="00525213" w:rsidRPr="00525213" w:rsidRDefault="00525213" w:rsidP="00525213">
      <w:pPr>
        <w:rPr>
          <w:rFonts w:ascii="Times New Roman" w:hAnsi="Times New Roman"/>
        </w:rPr>
      </w:pPr>
    </w:p>
    <w:p w14:paraId="4457D0B7" w14:textId="77777777" w:rsidR="00525213" w:rsidRPr="00525213" w:rsidRDefault="00525213" w:rsidP="00525213">
      <w:pPr>
        <w:ind w:firstLine="0"/>
        <w:rPr>
          <w:rFonts w:ascii="Times New Roman" w:hAnsi="Times New Roman"/>
        </w:rPr>
      </w:pPr>
      <w:r w:rsidRPr="00525213">
        <w:rPr>
          <w:rFonts w:ascii="Times New Roman" w:hAnsi="Times New Roman"/>
        </w:rPr>
        <w:t xml:space="preserve">Приложение: </w:t>
      </w:r>
    </w:p>
    <w:p w14:paraId="77EEE2FB" w14:textId="77777777" w:rsidR="00525213" w:rsidRPr="00525213" w:rsidRDefault="00525213" w:rsidP="00525213">
      <w:pPr>
        <w:ind w:firstLine="0"/>
        <w:rPr>
          <w:rFonts w:ascii="Times New Roman" w:hAnsi="Times New Roman"/>
        </w:rPr>
      </w:pPr>
      <w:r w:rsidRPr="00525213">
        <w:rPr>
          <w:rFonts w:ascii="Times New Roman" w:hAnsi="Times New Roman"/>
        </w:rPr>
        <w:t>1. Расчет стоимости предоставления сведений ИСОГД на ___л. в 1экз;</w:t>
      </w:r>
    </w:p>
    <w:p w14:paraId="2286A39B" w14:textId="77777777" w:rsidR="00525213" w:rsidRPr="00525213" w:rsidRDefault="00525213" w:rsidP="00525213">
      <w:pPr>
        <w:ind w:firstLine="0"/>
        <w:rPr>
          <w:rFonts w:ascii="Times New Roman" w:hAnsi="Times New Roman"/>
        </w:rPr>
      </w:pPr>
      <w:r w:rsidRPr="00525213">
        <w:rPr>
          <w:rFonts w:ascii="Times New Roman" w:hAnsi="Times New Roman"/>
        </w:rPr>
        <w:t xml:space="preserve">2. Счет на оплату предоставления сведений ИСОГД на ___л. в 1 экз. </w:t>
      </w:r>
    </w:p>
    <w:p w14:paraId="223F44DB" w14:textId="77777777" w:rsidR="00525213" w:rsidRPr="00525213" w:rsidRDefault="00525213" w:rsidP="00525213">
      <w:pPr>
        <w:pStyle w:val="ConsPlusTitle"/>
        <w:ind w:left="708"/>
        <w:rPr>
          <w:rFonts w:ascii="Times New Roman" w:hAnsi="Times New Roman" w:cs="Times New Roman"/>
          <w:b w:val="0"/>
          <w:i/>
        </w:rPr>
      </w:pPr>
    </w:p>
    <w:p w14:paraId="70414D56" w14:textId="77777777" w:rsidR="00525213" w:rsidRPr="00525213" w:rsidRDefault="00525213" w:rsidP="00525213">
      <w:pPr>
        <w:ind w:firstLine="708"/>
        <w:rPr>
          <w:rFonts w:ascii="Times New Roman" w:hAnsi="Times New Roman"/>
          <w:szCs w:val="28"/>
        </w:rPr>
      </w:pPr>
    </w:p>
    <w:p w14:paraId="1440DCE6" w14:textId="77777777" w:rsidR="00525213" w:rsidRPr="00525213" w:rsidRDefault="00525213" w:rsidP="00525213">
      <w:pPr>
        <w:ind w:firstLine="708"/>
        <w:rPr>
          <w:rFonts w:ascii="Times New Roman" w:hAnsi="Times New Roman"/>
          <w:szCs w:val="28"/>
        </w:rPr>
      </w:pPr>
    </w:p>
    <w:p w14:paraId="17671263" w14:textId="77777777" w:rsidR="00525213" w:rsidRPr="00525213" w:rsidRDefault="00525213" w:rsidP="00525213">
      <w:pPr>
        <w:ind w:firstLine="0"/>
        <w:jc w:val="left"/>
        <w:rPr>
          <w:rFonts w:ascii="Times New Roman" w:hAnsi="Times New Roman"/>
        </w:rPr>
      </w:pPr>
    </w:p>
    <w:p w14:paraId="68392798" w14:textId="77777777" w:rsidR="00525213" w:rsidRPr="00525213" w:rsidRDefault="00525213" w:rsidP="00525213">
      <w:pPr>
        <w:ind w:firstLine="0"/>
        <w:jc w:val="left"/>
        <w:rPr>
          <w:rFonts w:ascii="Times New Roman" w:hAnsi="Times New Roman"/>
        </w:rPr>
      </w:pPr>
    </w:p>
    <w:p w14:paraId="73B0E4EE" w14:textId="77777777" w:rsidR="00525213" w:rsidRPr="00525213" w:rsidRDefault="00525213" w:rsidP="00525213">
      <w:pPr>
        <w:ind w:firstLine="0"/>
        <w:jc w:val="left"/>
        <w:rPr>
          <w:rFonts w:ascii="Times New Roman" w:hAnsi="Times New Roman"/>
        </w:rPr>
      </w:pPr>
    </w:p>
    <w:p w14:paraId="644B822F" w14:textId="77777777" w:rsidR="00525213" w:rsidRPr="00525213" w:rsidRDefault="00525213" w:rsidP="00525213">
      <w:pPr>
        <w:ind w:firstLine="0"/>
        <w:jc w:val="left"/>
        <w:rPr>
          <w:rFonts w:ascii="Times New Roman" w:hAnsi="Times New Roman"/>
          <w:szCs w:val="28"/>
        </w:rPr>
      </w:pPr>
    </w:p>
    <w:p w14:paraId="3FCE2B80" w14:textId="77777777" w:rsidR="00525213" w:rsidRPr="00525213" w:rsidRDefault="00525213" w:rsidP="00525213">
      <w:pPr>
        <w:ind w:firstLine="0"/>
        <w:jc w:val="left"/>
        <w:rPr>
          <w:rFonts w:ascii="Times New Roman" w:hAnsi="Times New Roman"/>
        </w:rPr>
        <w:sectPr w:rsidR="00525213" w:rsidRPr="00525213" w:rsidSect="00CF560D">
          <w:pgSz w:w="11906" w:h="16838"/>
          <w:pgMar w:top="1276" w:right="680" w:bottom="794" w:left="1644" w:header="709" w:footer="709" w:gutter="0"/>
          <w:cols w:space="708"/>
          <w:docGrid w:linePitch="360"/>
        </w:sectPr>
      </w:pPr>
    </w:p>
    <w:p w14:paraId="6367B2F3" w14:textId="77777777" w:rsidR="00525213" w:rsidRPr="00525213" w:rsidRDefault="00525213" w:rsidP="00525213">
      <w:pPr>
        <w:ind w:left="9214" w:firstLine="0"/>
        <w:jc w:val="right"/>
        <w:rPr>
          <w:rFonts w:ascii="Times New Roman" w:hAnsi="Times New Roman"/>
          <w:i/>
        </w:rPr>
      </w:pPr>
      <w:r w:rsidRPr="00525213">
        <w:rPr>
          <w:rFonts w:ascii="Times New Roman" w:hAnsi="Times New Roman"/>
        </w:rPr>
        <w:lastRenderedPageBreak/>
        <w:t>Приложение № 3</w:t>
      </w:r>
    </w:p>
    <w:p w14:paraId="1C49123C" w14:textId="77777777" w:rsidR="00525213" w:rsidRPr="00525213" w:rsidRDefault="00525213" w:rsidP="00525213">
      <w:pPr>
        <w:ind w:left="9214" w:firstLine="0"/>
        <w:jc w:val="right"/>
        <w:rPr>
          <w:rFonts w:ascii="Times New Roman" w:hAnsi="Times New Roman"/>
        </w:rPr>
      </w:pPr>
      <w:r w:rsidRPr="00525213">
        <w:rPr>
          <w:rFonts w:ascii="Times New Roman" w:hAnsi="Times New Roman"/>
        </w:rPr>
        <w:t>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w:t>
      </w:r>
    </w:p>
    <w:p w14:paraId="3A4D483C" w14:textId="77777777" w:rsidR="00525213" w:rsidRPr="00525213" w:rsidRDefault="00525213" w:rsidP="00525213">
      <w:pPr>
        <w:jc w:val="center"/>
        <w:rPr>
          <w:rFonts w:ascii="Times New Roman" w:hAnsi="Times New Roman"/>
          <w:b/>
        </w:rPr>
      </w:pPr>
    </w:p>
    <w:p w14:paraId="41D907BA" w14:textId="77777777" w:rsidR="00525213" w:rsidRPr="00525213" w:rsidRDefault="00525213" w:rsidP="00525213">
      <w:pPr>
        <w:jc w:val="center"/>
        <w:rPr>
          <w:rFonts w:ascii="Times New Roman" w:hAnsi="Times New Roman"/>
          <w:b/>
        </w:rPr>
      </w:pPr>
      <w:r w:rsidRPr="00525213">
        <w:rPr>
          <w:rFonts w:ascii="Times New Roman" w:hAnsi="Times New Roman"/>
          <w:b/>
        </w:rPr>
        <w:t>Порядок расчета стоимости предоставления сведений из ИСОГД в электронной форме</w:t>
      </w:r>
    </w:p>
    <w:p w14:paraId="3E0A53EC" w14:textId="77777777" w:rsidR="00525213" w:rsidRPr="00525213" w:rsidRDefault="00525213" w:rsidP="00525213">
      <w:pPr>
        <w:jc w:val="center"/>
        <w:rPr>
          <w:rFonts w:ascii="Times New Roman" w:hAnsi="Times New Roman"/>
          <w:b/>
        </w:rPr>
      </w:pPr>
    </w:p>
    <w:tbl>
      <w:tblPr>
        <w:tblStyle w:val="af"/>
        <w:tblW w:w="15163" w:type="dxa"/>
        <w:tblLook w:val="04A0" w:firstRow="1" w:lastRow="0" w:firstColumn="1" w:lastColumn="0" w:noHBand="0" w:noVBand="1"/>
      </w:tblPr>
      <w:tblGrid>
        <w:gridCol w:w="4815"/>
        <w:gridCol w:w="8400"/>
        <w:gridCol w:w="1948"/>
      </w:tblGrid>
      <w:tr w:rsidR="00525213" w:rsidRPr="00525213" w14:paraId="5DEA8CCD" w14:textId="77777777" w:rsidTr="00832216">
        <w:tc>
          <w:tcPr>
            <w:tcW w:w="4815" w:type="dxa"/>
          </w:tcPr>
          <w:p w14:paraId="2D42470C" w14:textId="77777777" w:rsidR="00525213" w:rsidRPr="00525213" w:rsidRDefault="00525213" w:rsidP="00832216">
            <w:pPr>
              <w:ind w:firstLine="22"/>
              <w:jc w:val="center"/>
              <w:rPr>
                <w:rFonts w:ascii="Times New Roman" w:hAnsi="Times New Roman"/>
                <w:b/>
              </w:rPr>
            </w:pPr>
            <w:r w:rsidRPr="00525213">
              <w:rPr>
                <w:rFonts w:ascii="Times New Roman" w:hAnsi="Times New Roman"/>
                <w:b/>
              </w:rPr>
              <w:t>Удельная стоимость</w:t>
            </w:r>
          </w:p>
        </w:tc>
        <w:tc>
          <w:tcPr>
            <w:tcW w:w="8400" w:type="dxa"/>
          </w:tcPr>
          <w:p w14:paraId="62AC67AE"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Формула расчета стоимости предоставления сведений, документов, материалов из ГИСОГД (С)</w:t>
            </w:r>
          </w:p>
        </w:tc>
        <w:tc>
          <w:tcPr>
            <w:tcW w:w="1948" w:type="dxa"/>
          </w:tcPr>
          <w:p w14:paraId="0B1273A1"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Раздел ГИСОГД</w:t>
            </w:r>
          </w:p>
        </w:tc>
      </w:tr>
      <w:tr w:rsidR="00525213" w:rsidRPr="00525213" w14:paraId="6DA5FD2C" w14:textId="77777777" w:rsidTr="00832216">
        <w:tc>
          <w:tcPr>
            <w:tcW w:w="4815" w:type="dxa"/>
          </w:tcPr>
          <w:p w14:paraId="0A287FD9" w14:textId="77777777" w:rsidR="00525213" w:rsidRPr="00525213" w:rsidRDefault="00525213" w:rsidP="00832216">
            <w:pPr>
              <w:ind w:firstLine="22"/>
              <w:rPr>
                <w:rFonts w:ascii="Times New Roman" w:hAnsi="Times New Roman"/>
              </w:rPr>
            </w:pPr>
            <w:r w:rsidRPr="00525213">
              <w:rPr>
                <w:rFonts w:ascii="Times New Roman" w:hAnsi="Times New Roman"/>
              </w:rPr>
              <w:t>100 рублей – за предоставление копии одного документа, материала в электронной форме (за исключением материалов</w:t>
            </w:r>
            <w:r w:rsidRPr="00525213">
              <w:rPr>
                <w:rFonts w:ascii="Times New Roman" w:hAnsi="Times New Roman"/>
              </w:rPr>
              <w:br/>
              <w:t>и результатов инженерных изысканий)</w:t>
            </w:r>
          </w:p>
        </w:tc>
        <w:tc>
          <w:tcPr>
            <w:tcW w:w="8400" w:type="dxa"/>
          </w:tcPr>
          <w:p w14:paraId="4EBD6679" w14:textId="77777777" w:rsidR="00525213" w:rsidRPr="00525213" w:rsidRDefault="00525213" w:rsidP="00832216">
            <w:pPr>
              <w:ind w:firstLine="0"/>
              <w:jc w:val="left"/>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×100, руб.,</w:t>
            </w:r>
          </w:p>
          <w:p w14:paraId="5311041A" w14:textId="77777777" w:rsidR="00525213" w:rsidRPr="00525213" w:rsidRDefault="00525213" w:rsidP="00832216">
            <w:pPr>
              <w:ind w:firstLine="0"/>
              <w:jc w:val="left"/>
              <w:rPr>
                <w:rFonts w:ascii="Times New Roman" w:hAnsi="Times New Roman"/>
              </w:rPr>
            </w:pPr>
            <w:r w:rsidRPr="00525213">
              <w:rPr>
                <w:rFonts w:ascii="Times New Roman" w:hAnsi="Times New Roman"/>
              </w:rPr>
              <w:t>где:</w:t>
            </w:r>
          </w:p>
          <w:p w14:paraId="4ED7329C" w14:textId="77777777" w:rsidR="00525213" w:rsidRPr="00525213" w:rsidRDefault="00525213" w:rsidP="00832216">
            <w:pPr>
              <w:ind w:firstLine="0"/>
              <w:jc w:val="left"/>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копий документов, материалов</w:t>
            </w:r>
          </w:p>
        </w:tc>
        <w:tc>
          <w:tcPr>
            <w:tcW w:w="1948" w:type="dxa"/>
          </w:tcPr>
          <w:p w14:paraId="30BD6A5B" w14:textId="77777777" w:rsidR="00525213" w:rsidRPr="00525213" w:rsidRDefault="00525213" w:rsidP="00832216">
            <w:pPr>
              <w:ind w:firstLine="0"/>
              <w:rPr>
                <w:rFonts w:ascii="Times New Roman" w:hAnsi="Times New Roman"/>
              </w:rPr>
            </w:pPr>
            <w:r w:rsidRPr="00525213">
              <w:rPr>
                <w:rFonts w:ascii="Times New Roman" w:hAnsi="Times New Roman"/>
              </w:rPr>
              <w:t>1, 2, 3, 4, 5, 6, 7, 9, 10, 12, 13, 14, 15, 16, 17, 18</w:t>
            </w:r>
          </w:p>
        </w:tc>
      </w:tr>
      <w:tr w:rsidR="00525213" w:rsidRPr="00525213" w14:paraId="6D656085" w14:textId="77777777" w:rsidTr="00832216">
        <w:trPr>
          <w:trHeight w:val="982"/>
        </w:trPr>
        <w:tc>
          <w:tcPr>
            <w:tcW w:w="4815" w:type="dxa"/>
          </w:tcPr>
          <w:p w14:paraId="13EE7234" w14:textId="77777777" w:rsidR="00525213" w:rsidRPr="00525213" w:rsidRDefault="00525213" w:rsidP="00832216">
            <w:pPr>
              <w:pStyle w:val="ConsPlusNormal"/>
              <w:spacing w:before="220"/>
              <w:ind w:firstLine="22"/>
              <w:rPr>
                <w:rFonts w:ascii="Times New Roman" w:hAnsi="Times New Roman" w:cs="Times New Roman"/>
                <w:sz w:val="24"/>
                <w:szCs w:val="24"/>
              </w:rPr>
            </w:pPr>
            <w:r w:rsidRPr="00525213">
              <w:rPr>
                <w:rFonts w:ascii="Times New Roman" w:hAnsi="Times New Roman" w:cs="Times New Roman"/>
                <w:sz w:val="24"/>
                <w:szCs w:val="24"/>
              </w:rPr>
              <w:t>5000 рублей – за предоставление копии материалов и результатов инженерных изысканий (вне зависимости от количества листов);</w:t>
            </w:r>
          </w:p>
        </w:tc>
        <w:tc>
          <w:tcPr>
            <w:tcW w:w="8400" w:type="dxa"/>
          </w:tcPr>
          <w:p w14:paraId="3D9FFA0D" w14:textId="77777777" w:rsidR="00525213" w:rsidRPr="00525213" w:rsidRDefault="00525213" w:rsidP="00832216">
            <w:pPr>
              <w:ind w:firstLine="0"/>
              <w:jc w:val="left"/>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×5000, руб.,</w:t>
            </w:r>
          </w:p>
          <w:p w14:paraId="3D48914D" w14:textId="77777777" w:rsidR="00525213" w:rsidRPr="00525213" w:rsidRDefault="00525213" w:rsidP="00832216">
            <w:pPr>
              <w:ind w:firstLine="0"/>
              <w:jc w:val="left"/>
              <w:rPr>
                <w:rFonts w:ascii="Times New Roman" w:hAnsi="Times New Roman"/>
              </w:rPr>
            </w:pPr>
            <w:r w:rsidRPr="00525213">
              <w:rPr>
                <w:rFonts w:ascii="Times New Roman" w:hAnsi="Times New Roman"/>
              </w:rPr>
              <w:t>где:</w:t>
            </w:r>
          </w:p>
          <w:p w14:paraId="23FB02E1" w14:textId="77777777" w:rsidR="00525213" w:rsidRPr="00525213" w:rsidRDefault="00525213" w:rsidP="00832216">
            <w:pPr>
              <w:ind w:firstLine="0"/>
              <w:jc w:val="left"/>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копий материалов и результатов инженерных изысканий</w:t>
            </w:r>
          </w:p>
        </w:tc>
        <w:tc>
          <w:tcPr>
            <w:tcW w:w="1948" w:type="dxa"/>
          </w:tcPr>
          <w:p w14:paraId="6FAA2549" w14:textId="77777777" w:rsidR="00525213" w:rsidRPr="00525213" w:rsidRDefault="00525213" w:rsidP="00832216">
            <w:pPr>
              <w:rPr>
                <w:rFonts w:ascii="Times New Roman" w:hAnsi="Times New Roman"/>
              </w:rPr>
            </w:pPr>
            <w:r w:rsidRPr="00525213">
              <w:rPr>
                <w:rFonts w:ascii="Times New Roman" w:hAnsi="Times New Roman"/>
              </w:rPr>
              <w:t>8</w:t>
            </w:r>
          </w:p>
        </w:tc>
      </w:tr>
      <w:tr w:rsidR="00525213" w:rsidRPr="00525213" w14:paraId="5BA56ABE" w14:textId="77777777" w:rsidTr="00832216">
        <w:tc>
          <w:tcPr>
            <w:tcW w:w="4815" w:type="dxa"/>
          </w:tcPr>
          <w:p w14:paraId="6534CA05" w14:textId="77777777" w:rsidR="00525213" w:rsidRPr="00525213" w:rsidRDefault="00525213" w:rsidP="00832216">
            <w:pPr>
              <w:ind w:firstLine="22"/>
              <w:rPr>
                <w:rFonts w:ascii="Times New Roman" w:hAnsi="Times New Roman"/>
              </w:rPr>
            </w:pPr>
            <w:r w:rsidRPr="00525213">
              <w:rPr>
                <w:rFonts w:ascii="Times New Roman" w:hAnsi="Times New Roman"/>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tcPr>
          <w:p w14:paraId="35371DD3" w14:textId="77777777" w:rsidR="00525213" w:rsidRPr="00525213" w:rsidRDefault="00525213" w:rsidP="00832216">
            <w:pPr>
              <w:ind w:firstLine="0"/>
              <w:jc w:val="left"/>
              <w:rPr>
                <w:rFonts w:ascii="Times New Roman" w:hAnsi="Times New Roman"/>
              </w:rPr>
            </w:pPr>
            <w:r w:rsidRPr="00525213">
              <w:rPr>
                <w:rFonts w:ascii="Times New Roman" w:hAnsi="Times New Roman"/>
              </w:rPr>
              <w:t xml:space="preserve">а) если площадь земельного участка (части земельного участка ≤10000 </w:t>
            </w:r>
            <w:proofErr w:type="spellStart"/>
            <w:r w:rsidRPr="00525213">
              <w:rPr>
                <w:rFonts w:ascii="Times New Roman" w:hAnsi="Times New Roman"/>
              </w:rPr>
              <w:t>кв.м</w:t>
            </w:r>
            <w:proofErr w:type="spellEnd"/>
            <w:r w:rsidRPr="00525213">
              <w:rPr>
                <w:rFonts w:ascii="Times New Roman" w:hAnsi="Times New Roman"/>
              </w:rPr>
              <w:t>., С=</w:t>
            </w:r>
            <w:r w:rsidRPr="00525213">
              <w:rPr>
                <w:rFonts w:ascii="Times New Roman" w:hAnsi="Times New Roman"/>
                <w:lang w:val="en-US"/>
              </w:rPr>
              <w:t>N</w:t>
            </w:r>
            <w:r w:rsidRPr="00525213">
              <w:rPr>
                <w:rFonts w:ascii="Times New Roman" w:hAnsi="Times New Roman"/>
              </w:rPr>
              <w:t>×1000, руб.,</w:t>
            </w:r>
          </w:p>
          <w:p w14:paraId="1E7FF2BC" w14:textId="77777777" w:rsidR="00525213" w:rsidRPr="00525213" w:rsidRDefault="00525213" w:rsidP="00832216">
            <w:pPr>
              <w:ind w:firstLine="0"/>
              <w:jc w:val="left"/>
              <w:rPr>
                <w:rFonts w:ascii="Times New Roman" w:hAnsi="Times New Roman"/>
              </w:rPr>
            </w:pPr>
            <w:r w:rsidRPr="00525213">
              <w:rPr>
                <w:rFonts w:ascii="Times New Roman" w:hAnsi="Times New Roman"/>
              </w:rPr>
              <w:t>где:</w:t>
            </w:r>
          </w:p>
          <w:p w14:paraId="2D8FC9ED" w14:textId="77777777" w:rsidR="00525213" w:rsidRPr="00525213" w:rsidRDefault="00525213" w:rsidP="00832216">
            <w:pPr>
              <w:ind w:firstLine="0"/>
              <w:jc w:val="left"/>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14:paraId="00424259" w14:textId="77777777" w:rsidR="00525213" w:rsidRPr="00525213" w:rsidRDefault="00525213" w:rsidP="00832216">
            <w:pPr>
              <w:ind w:firstLine="0"/>
              <w:jc w:val="left"/>
              <w:rPr>
                <w:rFonts w:ascii="Times New Roman" w:hAnsi="Times New Roman"/>
              </w:rPr>
            </w:pPr>
          </w:p>
          <w:p w14:paraId="08F7FB1F" w14:textId="77777777" w:rsidR="00525213" w:rsidRPr="00525213" w:rsidRDefault="00525213" w:rsidP="00832216">
            <w:pPr>
              <w:ind w:firstLine="0"/>
              <w:jc w:val="left"/>
              <w:rPr>
                <w:rFonts w:ascii="Times New Roman" w:hAnsi="Times New Roman"/>
              </w:rPr>
            </w:pPr>
            <w:r w:rsidRPr="00525213">
              <w:rPr>
                <w:rFonts w:ascii="Times New Roman" w:hAnsi="Times New Roman"/>
              </w:rPr>
              <w:t xml:space="preserve">б) если площадь земельного участка (части земельного участка &gt;10000 </w:t>
            </w:r>
            <w:proofErr w:type="spellStart"/>
            <w:r w:rsidRPr="00525213">
              <w:rPr>
                <w:rFonts w:ascii="Times New Roman" w:hAnsi="Times New Roman"/>
              </w:rPr>
              <w:t>кв.м</w:t>
            </w:r>
            <w:proofErr w:type="spellEnd"/>
            <w:r w:rsidRPr="00525213">
              <w:rPr>
                <w:rFonts w:ascii="Times New Roman" w:hAnsi="Times New Roman"/>
              </w:rPr>
              <w:t>.,</w:t>
            </w:r>
          </w:p>
          <w:p w14:paraId="2C697CE0" w14:textId="77777777" w:rsidR="00525213" w:rsidRPr="00525213" w:rsidRDefault="00525213" w:rsidP="00832216">
            <w:pPr>
              <w:ind w:firstLine="0"/>
              <w:jc w:val="left"/>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 ×1000 руб.,</w:t>
            </w:r>
          </w:p>
          <w:p w14:paraId="65E87076" w14:textId="77777777" w:rsidR="00525213" w:rsidRPr="00525213" w:rsidRDefault="00525213" w:rsidP="00832216">
            <w:pPr>
              <w:ind w:firstLine="0"/>
              <w:jc w:val="left"/>
              <w:rPr>
                <w:rFonts w:ascii="Times New Roman" w:hAnsi="Times New Roman"/>
              </w:rPr>
            </w:pPr>
            <w:r w:rsidRPr="00525213">
              <w:rPr>
                <w:rFonts w:ascii="Times New Roman" w:hAnsi="Times New Roman"/>
              </w:rPr>
              <w:t xml:space="preserve">где: </w:t>
            </w:r>
          </w:p>
          <w:p w14:paraId="212F3A52" w14:textId="77777777" w:rsidR="00525213" w:rsidRPr="00525213" w:rsidRDefault="00525213" w:rsidP="00832216">
            <w:pPr>
              <w:ind w:firstLine="0"/>
              <w:jc w:val="left"/>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w:t>
            </w:r>
            <w:r w:rsidRPr="00525213">
              <w:rPr>
                <w:rFonts w:ascii="Times New Roman" w:hAnsi="Times New Roman"/>
                <w:lang w:val="en-US"/>
              </w:rPr>
              <w:t>S</w:t>
            </w:r>
            <w:r w:rsidRPr="00525213">
              <w:rPr>
                <w:rFonts w:ascii="Times New Roman" w:hAnsi="Times New Roman"/>
              </w:rPr>
              <w:t>)/10000,</w:t>
            </w:r>
          </w:p>
          <w:p w14:paraId="2BDD16AF" w14:textId="77777777" w:rsidR="00525213" w:rsidRPr="00525213" w:rsidRDefault="00525213" w:rsidP="00832216">
            <w:pPr>
              <w:ind w:firstLine="0"/>
              <w:jc w:val="left"/>
              <w:rPr>
                <w:rFonts w:ascii="Times New Roman" w:hAnsi="Times New Roman"/>
                <w:b/>
              </w:rPr>
            </w:pPr>
            <w:r w:rsidRPr="00525213">
              <w:rPr>
                <w:rFonts w:ascii="Times New Roman" w:hAnsi="Times New Roman"/>
              </w:rPr>
              <w:t xml:space="preserve">где: </w:t>
            </w:r>
          </w:p>
          <w:p w14:paraId="5BBC0892" w14:textId="77777777" w:rsidR="00525213" w:rsidRPr="00525213" w:rsidRDefault="00525213" w:rsidP="00832216">
            <w:pPr>
              <w:ind w:firstLine="0"/>
              <w:jc w:val="left"/>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 – округленное число до целого в большую сторону, га.</w:t>
            </w:r>
          </w:p>
          <w:p w14:paraId="57A1B070" w14:textId="77777777" w:rsidR="00525213" w:rsidRPr="00525213" w:rsidRDefault="00525213" w:rsidP="00832216">
            <w:pPr>
              <w:ind w:firstLine="0"/>
              <w:jc w:val="left"/>
              <w:rPr>
                <w:rFonts w:ascii="Times New Roman" w:hAnsi="Times New Roman"/>
                <w:b/>
              </w:rPr>
            </w:pPr>
            <w:r w:rsidRPr="00525213">
              <w:rPr>
                <w:rFonts w:ascii="Times New Roman" w:hAnsi="Times New Roman"/>
              </w:rPr>
              <w:lastRenderedPageBreak/>
              <w:t>(∑</w:t>
            </w:r>
            <w:r w:rsidRPr="00525213">
              <w:rPr>
                <w:rFonts w:ascii="Times New Roman" w:hAnsi="Times New Roman"/>
                <w:lang w:val="en-US"/>
              </w:rPr>
              <w:t>S</w:t>
            </w:r>
            <w:r w:rsidRPr="00525213">
              <w:rPr>
                <w:rFonts w:ascii="Times New Roman" w:hAnsi="Times New Roman"/>
              </w:rPr>
              <w:t>) – суммарная площадь земельных участков (частей земельного участка),</w:t>
            </w:r>
            <w:r w:rsidRPr="00525213">
              <w:rPr>
                <w:rFonts w:ascii="Times New Roman" w:hAnsi="Times New Roman"/>
              </w:rPr>
              <w:br/>
              <w:t xml:space="preserve">за исключением площади водных объектов, </w:t>
            </w:r>
            <w:proofErr w:type="spellStart"/>
            <w:proofErr w:type="gramStart"/>
            <w:r w:rsidRPr="00525213">
              <w:rPr>
                <w:rFonts w:ascii="Times New Roman" w:hAnsi="Times New Roman"/>
              </w:rPr>
              <w:t>кв.м</w:t>
            </w:r>
            <w:proofErr w:type="spellEnd"/>
            <w:proofErr w:type="gramEnd"/>
          </w:p>
        </w:tc>
        <w:tc>
          <w:tcPr>
            <w:tcW w:w="1948" w:type="dxa"/>
          </w:tcPr>
          <w:p w14:paraId="70FAAC00" w14:textId="77777777" w:rsidR="00525213" w:rsidRPr="00525213" w:rsidRDefault="00525213" w:rsidP="00832216">
            <w:pPr>
              <w:ind w:firstLine="0"/>
              <w:rPr>
                <w:rFonts w:ascii="Times New Roman" w:hAnsi="Times New Roman"/>
              </w:rPr>
            </w:pPr>
            <w:r w:rsidRPr="00525213">
              <w:rPr>
                <w:rFonts w:ascii="Times New Roman" w:hAnsi="Times New Roman"/>
              </w:rPr>
              <w:lastRenderedPageBreak/>
              <w:t>1, 2, 3, 4, 5, 6, 7, 8, 9, 10, 11, 12, 13, 14, 15, 16, 17, 18</w:t>
            </w:r>
          </w:p>
        </w:tc>
      </w:tr>
      <w:tr w:rsidR="00525213" w:rsidRPr="00525213" w14:paraId="1C6CAB8E" w14:textId="77777777" w:rsidTr="00832216">
        <w:tc>
          <w:tcPr>
            <w:tcW w:w="4815" w:type="dxa"/>
          </w:tcPr>
          <w:p w14:paraId="73FCE6D8" w14:textId="77777777" w:rsidR="00525213" w:rsidRPr="00525213" w:rsidRDefault="00525213" w:rsidP="00832216">
            <w:pPr>
              <w:ind w:firstLine="22"/>
              <w:rPr>
                <w:rFonts w:ascii="Times New Roman" w:hAnsi="Times New Roman"/>
              </w:rPr>
            </w:pPr>
            <w:r w:rsidRPr="00525213">
              <w:rPr>
                <w:rFonts w:ascii="Times New Roman" w:hAnsi="Times New Roman"/>
              </w:rPr>
              <w:t xml:space="preserve">1000 рублей – за предоставление сведений об одном объекте капитального строительства </w:t>
            </w:r>
          </w:p>
        </w:tc>
        <w:tc>
          <w:tcPr>
            <w:tcW w:w="8400" w:type="dxa"/>
          </w:tcPr>
          <w:p w14:paraId="4830D4EB" w14:textId="77777777" w:rsidR="00525213" w:rsidRPr="00525213" w:rsidRDefault="00525213" w:rsidP="00832216">
            <w:pPr>
              <w:ind w:firstLine="0"/>
              <w:jc w:val="left"/>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×1000, руб.,</w:t>
            </w:r>
          </w:p>
          <w:p w14:paraId="14651D4E" w14:textId="77777777" w:rsidR="00525213" w:rsidRPr="00525213" w:rsidRDefault="00525213" w:rsidP="00832216">
            <w:pPr>
              <w:ind w:firstLine="0"/>
              <w:jc w:val="left"/>
              <w:rPr>
                <w:rFonts w:ascii="Times New Roman" w:hAnsi="Times New Roman"/>
              </w:rPr>
            </w:pPr>
            <w:r w:rsidRPr="00525213">
              <w:rPr>
                <w:rFonts w:ascii="Times New Roman" w:hAnsi="Times New Roman"/>
              </w:rPr>
              <w:t>где:</w:t>
            </w:r>
          </w:p>
          <w:p w14:paraId="0621FC53" w14:textId="77777777" w:rsidR="00525213" w:rsidRPr="00525213" w:rsidRDefault="00525213" w:rsidP="00832216">
            <w:pPr>
              <w:ind w:firstLine="0"/>
              <w:jc w:val="left"/>
              <w:rPr>
                <w:rFonts w:ascii="Times New Roman" w:hAnsi="Times New Roman"/>
              </w:rPr>
            </w:pPr>
            <w:r w:rsidRPr="00525213">
              <w:rPr>
                <w:rFonts w:ascii="Times New Roman" w:hAnsi="Times New Roman"/>
                <w:lang w:val="en-US"/>
              </w:rPr>
              <w:t>N</w:t>
            </w:r>
            <w:r w:rsidRPr="00525213">
              <w:rPr>
                <w:rFonts w:ascii="Times New Roman" w:hAnsi="Times New Roman"/>
              </w:rPr>
              <w:t xml:space="preserve"> – количество объектов капитального строительства, расположенных</w:t>
            </w:r>
            <w:r w:rsidRPr="00525213">
              <w:rPr>
                <w:rFonts w:ascii="Times New Roman" w:hAnsi="Times New Roman"/>
              </w:rPr>
              <w:br/>
              <w:t>в границах территории по заявлению, на которых имеются запрашиваемые сведения</w:t>
            </w:r>
          </w:p>
        </w:tc>
        <w:tc>
          <w:tcPr>
            <w:tcW w:w="1948" w:type="dxa"/>
          </w:tcPr>
          <w:p w14:paraId="60D9BE76" w14:textId="77777777" w:rsidR="00525213" w:rsidRPr="00525213" w:rsidRDefault="00525213" w:rsidP="00832216">
            <w:pPr>
              <w:ind w:firstLine="0"/>
              <w:rPr>
                <w:rFonts w:ascii="Times New Roman" w:hAnsi="Times New Roman"/>
              </w:rPr>
            </w:pPr>
            <w:r w:rsidRPr="00525213">
              <w:rPr>
                <w:rFonts w:ascii="Times New Roman" w:hAnsi="Times New Roman"/>
              </w:rPr>
              <w:t>1, 2, 3, 4, 5, 6, 7, 8, 9, 10, 12, 13, 14, 15, 16, 17, 18</w:t>
            </w:r>
          </w:p>
        </w:tc>
      </w:tr>
      <w:tr w:rsidR="00525213" w:rsidRPr="00525213" w14:paraId="3E9A5E69" w14:textId="77777777" w:rsidTr="00832216">
        <w:tc>
          <w:tcPr>
            <w:tcW w:w="4815" w:type="dxa"/>
          </w:tcPr>
          <w:p w14:paraId="0FFE35A3" w14:textId="77777777" w:rsidR="00525213" w:rsidRPr="00525213" w:rsidRDefault="00525213" w:rsidP="00832216">
            <w:pPr>
              <w:ind w:firstLine="22"/>
              <w:rPr>
                <w:rFonts w:ascii="Times New Roman" w:hAnsi="Times New Roman"/>
              </w:rPr>
            </w:pPr>
            <w:r w:rsidRPr="00525213">
              <w:rPr>
                <w:rFonts w:ascii="Times New Roman" w:hAnsi="Times New Roman"/>
              </w:rPr>
              <w:t>1000 рублей – за предоставление сведений о неразграниченных землях за каждые полные (неполные) 10000 кв. метров площади таких земель</w:t>
            </w:r>
          </w:p>
        </w:tc>
        <w:tc>
          <w:tcPr>
            <w:tcW w:w="8400" w:type="dxa"/>
          </w:tcPr>
          <w:p w14:paraId="265C79E5"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a) неразграниченные земли площадью ≤ 10000 кв. м:</w:t>
            </w:r>
          </w:p>
          <w:p w14:paraId="44BD0B33"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C = 1000 руб.</w:t>
            </w:r>
          </w:p>
          <w:p w14:paraId="23638888" w14:textId="77777777" w:rsidR="00525213" w:rsidRPr="00525213" w:rsidRDefault="00525213" w:rsidP="00832216">
            <w:pPr>
              <w:pStyle w:val="ConsPlusNormal"/>
              <w:rPr>
                <w:rFonts w:ascii="Times New Roman" w:hAnsi="Times New Roman" w:cs="Times New Roman"/>
                <w:sz w:val="24"/>
                <w:szCs w:val="24"/>
              </w:rPr>
            </w:pPr>
          </w:p>
          <w:p w14:paraId="3C799D8D"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 xml:space="preserve">b) если площадь неразграниченных </w:t>
            </w:r>
            <w:proofErr w:type="gramStart"/>
            <w:r w:rsidRPr="00525213">
              <w:rPr>
                <w:rFonts w:ascii="Times New Roman" w:hAnsi="Times New Roman" w:cs="Times New Roman"/>
                <w:sz w:val="24"/>
                <w:szCs w:val="24"/>
              </w:rPr>
              <w:t>земель &gt;</w:t>
            </w:r>
            <w:proofErr w:type="gramEnd"/>
            <w:r w:rsidRPr="00525213">
              <w:rPr>
                <w:rFonts w:ascii="Times New Roman" w:hAnsi="Times New Roman" w:cs="Times New Roman"/>
                <w:sz w:val="24"/>
                <w:szCs w:val="24"/>
              </w:rPr>
              <w:t xml:space="preserve"> 10000 кв. м:</w:t>
            </w:r>
          </w:p>
          <w:p w14:paraId="209E0364" w14:textId="77777777" w:rsidR="00525213" w:rsidRPr="00525213" w:rsidRDefault="00525213" w:rsidP="00832216">
            <w:pPr>
              <w:ind w:firstLine="0"/>
              <w:jc w:val="left"/>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 ×1000 руб.,</w:t>
            </w:r>
          </w:p>
          <w:p w14:paraId="68F4CCA5" w14:textId="77777777" w:rsidR="00525213" w:rsidRPr="00525213" w:rsidRDefault="00525213" w:rsidP="00832216">
            <w:pPr>
              <w:ind w:firstLine="0"/>
              <w:jc w:val="left"/>
              <w:rPr>
                <w:rFonts w:ascii="Times New Roman" w:hAnsi="Times New Roman"/>
              </w:rPr>
            </w:pPr>
            <w:r w:rsidRPr="00525213">
              <w:rPr>
                <w:rFonts w:ascii="Times New Roman" w:hAnsi="Times New Roman"/>
              </w:rPr>
              <w:t xml:space="preserve">где: </w:t>
            </w:r>
          </w:p>
          <w:p w14:paraId="125BD46C" w14:textId="77777777" w:rsidR="00525213" w:rsidRPr="00525213" w:rsidRDefault="00525213" w:rsidP="00832216">
            <w:pPr>
              <w:ind w:firstLine="0"/>
              <w:jc w:val="left"/>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w:t>
            </w:r>
            <w:r w:rsidRPr="00525213">
              <w:rPr>
                <w:rFonts w:ascii="Times New Roman" w:hAnsi="Times New Roman"/>
                <w:lang w:val="en-US"/>
              </w:rPr>
              <w:t>S</w:t>
            </w:r>
            <w:r w:rsidRPr="00525213">
              <w:rPr>
                <w:rFonts w:ascii="Times New Roman" w:hAnsi="Times New Roman"/>
              </w:rPr>
              <w:t>)/10000,</w:t>
            </w:r>
          </w:p>
          <w:p w14:paraId="67F0FE16" w14:textId="77777777" w:rsidR="00525213" w:rsidRPr="00525213" w:rsidRDefault="00525213" w:rsidP="00832216">
            <w:pPr>
              <w:ind w:firstLine="0"/>
              <w:jc w:val="left"/>
              <w:rPr>
                <w:rFonts w:ascii="Times New Roman" w:hAnsi="Times New Roman"/>
                <w:b/>
              </w:rPr>
            </w:pPr>
            <w:r w:rsidRPr="00525213">
              <w:rPr>
                <w:rFonts w:ascii="Times New Roman" w:hAnsi="Times New Roman"/>
              </w:rPr>
              <w:t xml:space="preserve">где: </w:t>
            </w:r>
          </w:p>
          <w:p w14:paraId="23507D71" w14:textId="77777777" w:rsidR="00525213" w:rsidRPr="00525213" w:rsidRDefault="00525213" w:rsidP="00832216">
            <w:pPr>
              <w:ind w:firstLine="0"/>
              <w:jc w:val="left"/>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 – округленное число до целого в большую сторону, га.</w:t>
            </w:r>
          </w:p>
          <w:p w14:paraId="61E91DA8"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w:t>
            </w:r>
            <w:r w:rsidRPr="00525213">
              <w:rPr>
                <w:rFonts w:ascii="Times New Roman" w:hAnsi="Times New Roman" w:cs="Times New Roman"/>
                <w:sz w:val="24"/>
                <w:szCs w:val="24"/>
                <w:lang w:val="en-US"/>
              </w:rPr>
              <w:t>S</w:t>
            </w:r>
            <w:r w:rsidRPr="00525213">
              <w:rPr>
                <w:rFonts w:ascii="Times New Roman" w:hAnsi="Times New Roman" w:cs="Times New Roman"/>
                <w:sz w:val="24"/>
                <w:szCs w:val="24"/>
              </w:rPr>
              <w:t xml:space="preserve">) – суммарная площадь земельных участков (частей земельного участка), за исключением площади водных объектов, </w:t>
            </w:r>
            <w:proofErr w:type="spellStart"/>
            <w:proofErr w:type="gramStart"/>
            <w:r w:rsidRPr="00525213">
              <w:rPr>
                <w:rFonts w:ascii="Times New Roman" w:hAnsi="Times New Roman" w:cs="Times New Roman"/>
                <w:sz w:val="24"/>
                <w:szCs w:val="24"/>
              </w:rPr>
              <w:t>кв.м</w:t>
            </w:r>
            <w:proofErr w:type="spellEnd"/>
            <w:proofErr w:type="gramEnd"/>
          </w:p>
        </w:tc>
        <w:tc>
          <w:tcPr>
            <w:tcW w:w="1948" w:type="dxa"/>
          </w:tcPr>
          <w:p w14:paraId="4723AC6B" w14:textId="77777777" w:rsidR="00525213" w:rsidRPr="00525213" w:rsidRDefault="00525213" w:rsidP="00832216">
            <w:pPr>
              <w:pStyle w:val="ConsPlusNormal"/>
              <w:jc w:val="center"/>
              <w:rPr>
                <w:rFonts w:ascii="Times New Roman" w:hAnsi="Times New Roman" w:cs="Times New Roman"/>
                <w:sz w:val="24"/>
                <w:szCs w:val="24"/>
              </w:rPr>
            </w:pPr>
            <w:r w:rsidRPr="00525213">
              <w:rPr>
                <w:rFonts w:ascii="Times New Roman" w:hAnsi="Times New Roman" w:cs="Times New Roman"/>
                <w:sz w:val="24"/>
                <w:szCs w:val="24"/>
              </w:rPr>
              <w:t>1, 2, 3, 4, 5, 6, 7, 8, 9, 10, 12, 13, 14, 15, 16, 17, 18</w:t>
            </w:r>
          </w:p>
        </w:tc>
      </w:tr>
      <w:tr w:rsidR="00525213" w:rsidRPr="00525213" w14:paraId="0615278E" w14:textId="77777777" w:rsidTr="00832216">
        <w:trPr>
          <w:trHeight w:val="1152"/>
        </w:trPr>
        <w:tc>
          <w:tcPr>
            <w:tcW w:w="4815" w:type="dxa"/>
          </w:tcPr>
          <w:p w14:paraId="4324BE4E" w14:textId="77777777" w:rsidR="00525213" w:rsidRPr="00525213" w:rsidRDefault="00525213" w:rsidP="00832216">
            <w:pPr>
              <w:pStyle w:val="ConsPlusNormal"/>
              <w:ind w:firstLine="22"/>
              <w:rPr>
                <w:rFonts w:ascii="Times New Roman" w:hAnsi="Times New Roman" w:cs="Times New Roman"/>
                <w:sz w:val="24"/>
                <w:szCs w:val="24"/>
              </w:rPr>
            </w:pPr>
            <w:r w:rsidRPr="00525213">
              <w:rPr>
                <w:rFonts w:ascii="Times New Roman" w:hAnsi="Times New Roman" w:cs="Times New Roman"/>
                <w:sz w:val="24"/>
                <w:szCs w:val="24"/>
              </w:rPr>
              <w:t>100 рублей – 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tcPr>
          <w:p w14:paraId="73A5A035"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C = N × 100, руб.,</w:t>
            </w:r>
          </w:p>
          <w:p w14:paraId="34000458"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где:</w:t>
            </w:r>
          </w:p>
          <w:p w14:paraId="7FB37DCE"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N – количество документов (материалов), по которым представлены сведения</w:t>
            </w:r>
          </w:p>
        </w:tc>
        <w:tc>
          <w:tcPr>
            <w:tcW w:w="1948" w:type="dxa"/>
          </w:tcPr>
          <w:p w14:paraId="23EE3FE0"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7 (в части сведений о красных линиях), 8 (в части сведений о скважинах), 11</w:t>
            </w:r>
          </w:p>
        </w:tc>
      </w:tr>
    </w:tbl>
    <w:p w14:paraId="749B2862" w14:textId="77777777" w:rsidR="00525213" w:rsidRPr="00525213" w:rsidRDefault="00525213" w:rsidP="00525213">
      <w:pPr>
        <w:rPr>
          <w:rFonts w:ascii="Times New Roman" w:hAnsi="Times New Roman"/>
        </w:rPr>
      </w:pPr>
    </w:p>
    <w:p w14:paraId="7F692179" w14:textId="77777777" w:rsidR="00525213" w:rsidRPr="00525213" w:rsidRDefault="00525213" w:rsidP="00525213">
      <w:pPr>
        <w:rPr>
          <w:rFonts w:ascii="Times New Roman" w:hAnsi="Times New Roman"/>
        </w:rPr>
      </w:pPr>
    </w:p>
    <w:p w14:paraId="7F36121E" w14:textId="77777777" w:rsidR="00525213" w:rsidRPr="00525213" w:rsidRDefault="00525213" w:rsidP="00525213">
      <w:pPr>
        <w:rPr>
          <w:rFonts w:ascii="Times New Roman" w:hAnsi="Times New Roman"/>
        </w:rPr>
      </w:pPr>
    </w:p>
    <w:p w14:paraId="58621025" w14:textId="77777777" w:rsidR="00525213" w:rsidRPr="00525213" w:rsidRDefault="00525213" w:rsidP="00525213">
      <w:pPr>
        <w:rPr>
          <w:rFonts w:ascii="Times New Roman" w:hAnsi="Times New Roman"/>
        </w:rPr>
      </w:pPr>
    </w:p>
    <w:p w14:paraId="45123009" w14:textId="77777777" w:rsidR="00525213" w:rsidRPr="00525213" w:rsidRDefault="00525213" w:rsidP="00525213">
      <w:pPr>
        <w:rPr>
          <w:rFonts w:ascii="Times New Roman" w:hAnsi="Times New Roman"/>
        </w:rPr>
      </w:pPr>
    </w:p>
    <w:p w14:paraId="65C9A5E1" w14:textId="77777777" w:rsidR="00525213" w:rsidRPr="00525213" w:rsidRDefault="00525213" w:rsidP="00525213">
      <w:pPr>
        <w:ind w:firstLine="0"/>
        <w:rPr>
          <w:rFonts w:ascii="Times New Roman" w:hAnsi="Times New Roman"/>
        </w:rPr>
      </w:pPr>
    </w:p>
    <w:p w14:paraId="03ED9610" w14:textId="77777777" w:rsidR="00525213" w:rsidRPr="00525213" w:rsidRDefault="00525213" w:rsidP="00525213">
      <w:pPr>
        <w:ind w:firstLine="0"/>
        <w:rPr>
          <w:rFonts w:ascii="Times New Roman" w:hAnsi="Times New Roman"/>
        </w:rPr>
      </w:pPr>
    </w:p>
    <w:p w14:paraId="4CA297D0" w14:textId="77777777" w:rsidR="00525213" w:rsidRPr="00525213" w:rsidRDefault="00525213" w:rsidP="00525213">
      <w:pPr>
        <w:ind w:left="9214"/>
        <w:rPr>
          <w:rFonts w:ascii="Times New Roman" w:hAnsi="Times New Roman"/>
        </w:rPr>
      </w:pPr>
    </w:p>
    <w:p w14:paraId="14A6E2A7" w14:textId="77777777" w:rsidR="00525213" w:rsidRPr="00525213" w:rsidRDefault="00525213" w:rsidP="00525213">
      <w:pPr>
        <w:ind w:left="9214"/>
        <w:rPr>
          <w:rFonts w:ascii="Times New Roman" w:hAnsi="Times New Roman"/>
        </w:rPr>
      </w:pPr>
    </w:p>
    <w:p w14:paraId="6151DD35" w14:textId="77777777" w:rsidR="00525213" w:rsidRPr="00525213" w:rsidRDefault="00525213" w:rsidP="00525213">
      <w:pPr>
        <w:ind w:left="9214"/>
        <w:rPr>
          <w:rFonts w:ascii="Times New Roman" w:hAnsi="Times New Roman"/>
        </w:rPr>
      </w:pPr>
    </w:p>
    <w:p w14:paraId="1CA03178" w14:textId="77777777" w:rsidR="00525213" w:rsidRPr="00525213" w:rsidRDefault="00525213" w:rsidP="00525213">
      <w:pPr>
        <w:ind w:firstLine="0"/>
        <w:jc w:val="right"/>
        <w:rPr>
          <w:rFonts w:ascii="Times New Roman" w:hAnsi="Times New Roman"/>
        </w:rPr>
      </w:pPr>
      <w:r w:rsidRPr="00525213">
        <w:rPr>
          <w:rFonts w:ascii="Times New Roman" w:hAnsi="Times New Roman"/>
        </w:rPr>
        <w:t xml:space="preserve">                                                                                                                                                                                                                                                          </w:t>
      </w:r>
    </w:p>
    <w:p w14:paraId="48967BB2" w14:textId="77777777" w:rsidR="00525213" w:rsidRPr="00525213" w:rsidRDefault="00525213" w:rsidP="00525213">
      <w:pPr>
        <w:ind w:firstLine="0"/>
        <w:jc w:val="right"/>
        <w:rPr>
          <w:rFonts w:ascii="Times New Roman" w:hAnsi="Times New Roman"/>
        </w:rPr>
      </w:pPr>
    </w:p>
    <w:p w14:paraId="501430DB" w14:textId="77777777" w:rsidR="00525213" w:rsidRPr="00525213" w:rsidRDefault="00525213" w:rsidP="00525213">
      <w:pPr>
        <w:ind w:firstLine="0"/>
        <w:jc w:val="right"/>
        <w:rPr>
          <w:rFonts w:ascii="Times New Roman" w:hAnsi="Times New Roman"/>
        </w:rPr>
      </w:pPr>
    </w:p>
    <w:p w14:paraId="31A32F8E" w14:textId="77777777" w:rsidR="00525213" w:rsidRPr="00525213" w:rsidRDefault="00525213" w:rsidP="00525213">
      <w:pPr>
        <w:ind w:firstLine="0"/>
        <w:jc w:val="right"/>
        <w:rPr>
          <w:rFonts w:ascii="Times New Roman" w:hAnsi="Times New Roman"/>
        </w:rPr>
      </w:pPr>
    </w:p>
    <w:p w14:paraId="5C6426F0" w14:textId="77777777" w:rsidR="00525213" w:rsidRPr="00525213" w:rsidRDefault="00525213" w:rsidP="00525213">
      <w:pPr>
        <w:ind w:firstLine="0"/>
        <w:jc w:val="right"/>
        <w:rPr>
          <w:rFonts w:ascii="Times New Roman" w:hAnsi="Times New Roman"/>
        </w:rPr>
      </w:pPr>
    </w:p>
    <w:p w14:paraId="0936A28D" w14:textId="77777777" w:rsidR="00525213" w:rsidRPr="00525213" w:rsidRDefault="00525213" w:rsidP="00525213">
      <w:pPr>
        <w:ind w:firstLine="0"/>
        <w:jc w:val="right"/>
        <w:rPr>
          <w:rFonts w:ascii="Times New Roman" w:hAnsi="Times New Roman"/>
        </w:rPr>
      </w:pPr>
    </w:p>
    <w:p w14:paraId="1006BB24" w14:textId="77777777" w:rsidR="00525213" w:rsidRPr="00525213" w:rsidRDefault="00525213" w:rsidP="00525213">
      <w:pPr>
        <w:ind w:firstLine="0"/>
        <w:jc w:val="right"/>
        <w:rPr>
          <w:rFonts w:ascii="Times New Roman" w:hAnsi="Times New Roman"/>
          <w:i/>
        </w:rPr>
      </w:pPr>
      <w:r w:rsidRPr="00525213">
        <w:rPr>
          <w:rFonts w:ascii="Times New Roman" w:hAnsi="Times New Roman"/>
        </w:rPr>
        <w:t>Приложение № 4</w:t>
      </w:r>
    </w:p>
    <w:p w14:paraId="6D46053B" w14:textId="77777777" w:rsidR="00525213" w:rsidRPr="00525213" w:rsidRDefault="00525213" w:rsidP="00525213">
      <w:pPr>
        <w:ind w:left="9214" w:firstLine="0"/>
        <w:jc w:val="right"/>
        <w:rPr>
          <w:rFonts w:ascii="Times New Roman" w:hAnsi="Times New Roman"/>
        </w:rPr>
      </w:pPr>
      <w:r w:rsidRPr="00525213">
        <w:rPr>
          <w:rFonts w:ascii="Times New Roman" w:hAnsi="Times New Roman"/>
        </w:rPr>
        <w:t>к Административному регламенту предоставления муниципальной услуги «Предоставление сведений из государственной информационной системы обеспечения градостроительной деятельности</w:t>
      </w:r>
      <w:r w:rsidRPr="00525213">
        <w:rPr>
          <w:rFonts w:ascii="Times New Roman" w:eastAsia="Calibri" w:hAnsi="Times New Roman"/>
        </w:rPr>
        <w:t>»</w:t>
      </w:r>
    </w:p>
    <w:p w14:paraId="32438845" w14:textId="77777777" w:rsidR="00525213" w:rsidRPr="00525213" w:rsidRDefault="00525213" w:rsidP="00525213">
      <w:pPr>
        <w:jc w:val="center"/>
        <w:rPr>
          <w:rFonts w:ascii="Times New Roman" w:hAnsi="Times New Roman"/>
          <w:b/>
        </w:rPr>
      </w:pPr>
    </w:p>
    <w:p w14:paraId="63CF7ED4" w14:textId="77777777" w:rsidR="00525213" w:rsidRPr="00525213" w:rsidRDefault="00525213" w:rsidP="00525213">
      <w:pPr>
        <w:jc w:val="center"/>
        <w:rPr>
          <w:rFonts w:ascii="Times New Roman" w:hAnsi="Times New Roman"/>
          <w:b/>
        </w:rPr>
      </w:pPr>
      <w:r w:rsidRPr="00525213">
        <w:rPr>
          <w:rFonts w:ascii="Times New Roman" w:hAnsi="Times New Roman"/>
          <w:b/>
        </w:rPr>
        <w:t>Порядок расчета стоимости предоставления сведений из ГИСОГД в бумажной форме</w:t>
      </w:r>
    </w:p>
    <w:p w14:paraId="2A417AF6" w14:textId="77777777" w:rsidR="00525213" w:rsidRPr="00525213" w:rsidRDefault="00525213" w:rsidP="00525213">
      <w:pPr>
        <w:jc w:val="center"/>
        <w:rPr>
          <w:rFonts w:ascii="Times New Roman" w:hAnsi="Times New Roman"/>
          <w:b/>
        </w:rPr>
      </w:pPr>
    </w:p>
    <w:tbl>
      <w:tblPr>
        <w:tblStyle w:val="af"/>
        <w:tblW w:w="15163" w:type="dxa"/>
        <w:tblLook w:val="04A0" w:firstRow="1" w:lastRow="0" w:firstColumn="1" w:lastColumn="0" w:noHBand="0" w:noVBand="1"/>
      </w:tblPr>
      <w:tblGrid>
        <w:gridCol w:w="4815"/>
        <w:gridCol w:w="8400"/>
        <w:gridCol w:w="1948"/>
      </w:tblGrid>
      <w:tr w:rsidR="00525213" w:rsidRPr="00525213" w14:paraId="17A8414E" w14:textId="77777777" w:rsidTr="00832216">
        <w:tc>
          <w:tcPr>
            <w:tcW w:w="4815" w:type="dxa"/>
          </w:tcPr>
          <w:p w14:paraId="2D16F115"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Удельная стоимость</w:t>
            </w:r>
          </w:p>
        </w:tc>
        <w:tc>
          <w:tcPr>
            <w:tcW w:w="8400" w:type="dxa"/>
          </w:tcPr>
          <w:p w14:paraId="642B7191"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Формула расчета стоимости предоставления сведений, документов, материалов из ГИСОГД (С)</w:t>
            </w:r>
          </w:p>
        </w:tc>
        <w:tc>
          <w:tcPr>
            <w:tcW w:w="1948" w:type="dxa"/>
          </w:tcPr>
          <w:p w14:paraId="71B0B7B1"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 xml:space="preserve">Раздел </w:t>
            </w:r>
          </w:p>
          <w:p w14:paraId="2383F059" w14:textId="77777777" w:rsidR="00525213" w:rsidRPr="00525213" w:rsidRDefault="00525213" w:rsidP="00832216">
            <w:pPr>
              <w:ind w:firstLine="0"/>
              <w:jc w:val="center"/>
              <w:rPr>
                <w:rFonts w:ascii="Times New Roman" w:hAnsi="Times New Roman"/>
                <w:b/>
              </w:rPr>
            </w:pPr>
            <w:r w:rsidRPr="00525213">
              <w:rPr>
                <w:rFonts w:ascii="Times New Roman" w:hAnsi="Times New Roman"/>
                <w:b/>
              </w:rPr>
              <w:t>ГИСОГД</w:t>
            </w:r>
          </w:p>
        </w:tc>
      </w:tr>
      <w:tr w:rsidR="00525213" w:rsidRPr="00525213" w14:paraId="3ADEECE8" w14:textId="77777777" w:rsidTr="00832216">
        <w:tc>
          <w:tcPr>
            <w:tcW w:w="4815" w:type="dxa"/>
          </w:tcPr>
          <w:p w14:paraId="2CDDFEF1" w14:textId="77777777" w:rsidR="00525213" w:rsidRPr="00525213" w:rsidRDefault="00525213" w:rsidP="00832216">
            <w:pPr>
              <w:ind w:firstLine="0"/>
              <w:rPr>
                <w:rFonts w:ascii="Times New Roman" w:hAnsi="Times New Roman"/>
              </w:rPr>
            </w:pPr>
            <w:r w:rsidRPr="00525213">
              <w:rPr>
                <w:rFonts w:ascii="Times New Roman" w:hAnsi="Times New Roman"/>
              </w:rPr>
              <w:t>100 рублей – за предоставление копии одного документа, материала в электронной форме (за исключением материалов</w:t>
            </w:r>
            <w:r w:rsidRPr="00525213">
              <w:rPr>
                <w:rFonts w:ascii="Times New Roman" w:hAnsi="Times New Roman"/>
              </w:rPr>
              <w:br/>
              <w:t>и результатов инженерных изысканий)</w:t>
            </w:r>
          </w:p>
        </w:tc>
        <w:tc>
          <w:tcPr>
            <w:tcW w:w="8400" w:type="dxa"/>
          </w:tcPr>
          <w:p w14:paraId="5B8A2077" w14:textId="77777777" w:rsidR="00525213" w:rsidRPr="00525213" w:rsidRDefault="00525213" w:rsidP="00832216">
            <w:pPr>
              <w:ind w:firstLine="0"/>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×100, руб.,</w:t>
            </w:r>
          </w:p>
          <w:p w14:paraId="5D0C68EB"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4021EA98" w14:textId="77777777" w:rsidR="00525213" w:rsidRPr="00525213" w:rsidRDefault="00525213" w:rsidP="00832216">
            <w:pPr>
              <w:ind w:firstLine="0"/>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листов формата А4 (каждая сторона) копий документов, материалов</w:t>
            </w:r>
          </w:p>
        </w:tc>
        <w:tc>
          <w:tcPr>
            <w:tcW w:w="1948" w:type="dxa"/>
          </w:tcPr>
          <w:p w14:paraId="7031A048" w14:textId="77777777" w:rsidR="00525213" w:rsidRPr="00525213" w:rsidRDefault="00525213" w:rsidP="00832216">
            <w:pPr>
              <w:ind w:firstLine="0"/>
              <w:rPr>
                <w:rFonts w:ascii="Times New Roman" w:hAnsi="Times New Roman"/>
              </w:rPr>
            </w:pPr>
            <w:r w:rsidRPr="00525213">
              <w:rPr>
                <w:rFonts w:ascii="Times New Roman" w:hAnsi="Times New Roman"/>
              </w:rPr>
              <w:t>1, 2, 3, 4, 5, 6, 7, 9, 10, 12, 13, 14, 15, 16, 17, 18</w:t>
            </w:r>
          </w:p>
        </w:tc>
      </w:tr>
      <w:tr w:rsidR="00525213" w:rsidRPr="00525213" w14:paraId="47483C96" w14:textId="77777777" w:rsidTr="00832216">
        <w:trPr>
          <w:trHeight w:val="982"/>
        </w:trPr>
        <w:tc>
          <w:tcPr>
            <w:tcW w:w="4815" w:type="dxa"/>
          </w:tcPr>
          <w:p w14:paraId="153358C6" w14:textId="77777777" w:rsidR="00525213" w:rsidRPr="00525213" w:rsidRDefault="00525213" w:rsidP="00832216">
            <w:pPr>
              <w:pStyle w:val="ConsPlusNormal"/>
              <w:spacing w:before="220"/>
              <w:rPr>
                <w:rFonts w:ascii="Times New Roman" w:hAnsi="Times New Roman" w:cs="Times New Roman"/>
                <w:sz w:val="24"/>
                <w:szCs w:val="24"/>
              </w:rPr>
            </w:pPr>
            <w:r w:rsidRPr="00525213">
              <w:rPr>
                <w:rFonts w:ascii="Times New Roman" w:hAnsi="Times New Roman" w:cs="Times New Roman"/>
                <w:sz w:val="24"/>
                <w:szCs w:val="24"/>
              </w:rPr>
              <w:t>5000 рублей – за предоставление копии материалов и результатов инженерных изысканий (вне зависимости от количества листов);</w:t>
            </w:r>
          </w:p>
        </w:tc>
        <w:tc>
          <w:tcPr>
            <w:tcW w:w="8400" w:type="dxa"/>
          </w:tcPr>
          <w:p w14:paraId="6DE16B42" w14:textId="77777777" w:rsidR="00525213" w:rsidRPr="00525213" w:rsidRDefault="00525213" w:rsidP="00832216">
            <w:pPr>
              <w:ind w:firstLine="0"/>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×5000+</w:t>
            </w:r>
            <w:r w:rsidRPr="00525213">
              <w:rPr>
                <w:rFonts w:ascii="Times New Roman" w:hAnsi="Times New Roman"/>
                <w:lang w:val="en-US"/>
              </w:rPr>
              <w:t>K</w:t>
            </w:r>
            <w:r w:rsidRPr="00525213">
              <w:rPr>
                <w:rFonts w:ascii="Times New Roman" w:hAnsi="Times New Roman"/>
              </w:rPr>
              <w:t>×100, руб.,</w:t>
            </w:r>
          </w:p>
          <w:p w14:paraId="7BDCC02E"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5EC592A1" w14:textId="77777777" w:rsidR="00525213" w:rsidRPr="00525213" w:rsidRDefault="00525213" w:rsidP="00832216">
            <w:pPr>
              <w:ind w:firstLine="0"/>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копий материалов и результатов инженерных изысканий</w:t>
            </w:r>
          </w:p>
          <w:p w14:paraId="5C97164F" w14:textId="77777777" w:rsidR="00525213" w:rsidRPr="00525213" w:rsidRDefault="00525213" w:rsidP="00832216">
            <w:pPr>
              <w:ind w:firstLine="0"/>
              <w:rPr>
                <w:rFonts w:ascii="Times New Roman" w:hAnsi="Times New Roman"/>
              </w:rPr>
            </w:pPr>
            <w:r w:rsidRPr="00525213">
              <w:rPr>
                <w:rFonts w:ascii="Times New Roman" w:hAnsi="Times New Roman"/>
              </w:rPr>
              <w:t>К – количество листов формата А4 (каждая сторона) копий материалов</w:t>
            </w:r>
            <w:r w:rsidRPr="00525213">
              <w:rPr>
                <w:rFonts w:ascii="Times New Roman" w:hAnsi="Times New Roman"/>
              </w:rPr>
              <w:br/>
              <w:t>и результатов инженерных изысканий</w:t>
            </w:r>
          </w:p>
        </w:tc>
        <w:tc>
          <w:tcPr>
            <w:tcW w:w="1948" w:type="dxa"/>
          </w:tcPr>
          <w:p w14:paraId="2B3FBD27" w14:textId="77777777" w:rsidR="00525213" w:rsidRPr="00525213" w:rsidRDefault="00525213" w:rsidP="00832216">
            <w:pPr>
              <w:ind w:firstLine="0"/>
              <w:rPr>
                <w:rFonts w:ascii="Times New Roman" w:hAnsi="Times New Roman"/>
              </w:rPr>
            </w:pPr>
            <w:r w:rsidRPr="00525213">
              <w:rPr>
                <w:rFonts w:ascii="Times New Roman" w:hAnsi="Times New Roman"/>
              </w:rPr>
              <w:t>8</w:t>
            </w:r>
          </w:p>
        </w:tc>
      </w:tr>
      <w:tr w:rsidR="00525213" w:rsidRPr="00525213" w14:paraId="5EFB9B6D" w14:textId="77777777" w:rsidTr="00832216">
        <w:tc>
          <w:tcPr>
            <w:tcW w:w="4815" w:type="dxa"/>
          </w:tcPr>
          <w:p w14:paraId="394921E8" w14:textId="77777777" w:rsidR="00525213" w:rsidRPr="00525213" w:rsidRDefault="00525213" w:rsidP="00832216">
            <w:pPr>
              <w:ind w:firstLine="0"/>
              <w:rPr>
                <w:rFonts w:ascii="Times New Roman" w:hAnsi="Times New Roman"/>
              </w:rPr>
            </w:pPr>
            <w:r w:rsidRPr="00525213">
              <w:rPr>
                <w:rFonts w:ascii="Times New Roman" w:hAnsi="Times New Roman"/>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tcPr>
          <w:p w14:paraId="45A68BD6" w14:textId="77777777" w:rsidR="00525213" w:rsidRPr="00525213" w:rsidRDefault="00525213" w:rsidP="00832216">
            <w:pPr>
              <w:ind w:firstLine="0"/>
              <w:rPr>
                <w:rFonts w:ascii="Times New Roman" w:hAnsi="Times New Roman"/>
              </w:rPr>
            </w:pPr>
            <w:r w:rsidRPr="00525213">
              <w:rPr>
                <w:rFonts w:ascii="Times New Roman" w:hAnsi="Times New Roman"/>
              </w:rPr>
              <w:t xml:space="preserve">а) если площадь земельного участка (части земельного участка ≤10000 </w:t>
            </w:r>
            <w:proofErr w:type="spellStart"/>
            <w:r w:rsidRPr="00525213">
              <w:rPr>
                <w:rFonts w:ascii="Times New Roman" w:hAnsi="Times New Roman"/>
              </w:rPr>
              <w:t>кв.м</w:t>
            </w:r>
            <w:proofErr w:type="spellEnd"/>
            <w:r w:rsidRPr="00525213">
              <w:rPr>
                <w:rFonts w:ascii="Times New Roman" w:hAnsi="Times New Roman"/>
              </w:rPr>
              <w:t>., С=</w:t>
            </w:r>
            <w:r w:rsidRPr="00525213">
              <w:rPr>
                <w:rFonts w:ascii="Times New Roman" w:hAnsi="Times New Roman"/>
                <w:lang w:val="en-US"/>
              </w:rPr>
              <w:t>N</w:t>
            </w:r>
            <w:r w:rsidRPr="00525213">
              <w:rPr>
                <w:rFonts w:ascii="Times New Roman" w:hAnsi="Times New Roman"/>
              </w:rPr>
              <w:t>×1000+</w:t>
            </w:r>
            <w:r w:rsidRPr="00525213">
              <w:rPr>
                <w:rFonts w:ascii="Times New Roman" w:hAnsi="Times New Roman"/>
                <w:lang w:val="en-US"/>
              </w:rPr>
              <w:t>K</w:t>
            </w:r>
            <w:r w:rsidRPr="00525213">
              <w:rPr>
                <w:rFonts w:ascii="Times New Roman" w:hAnsi="Times New Roman"/>
              </w:rPr>
              <w:t>×100, руб.,</w:t>
            </w:r>
          </w:p>
          <w:p w14:paraId="214F6051" w14:textId="77777777" w:rsidR="00525213" w:rsidRPr="00525213" w:rsidRDefault="00525213" w:rsidP="00832216">
            <w:pPr>
              <w:ind w:firstLine="0"/>
              <w:rPr>
                <w:rFonts w:ascii="Times New Roman" w:hAnsi="Times New Roman"/>
              </w:rPr>
            </w:pPr>
            <w:r w:rsidRPr="00525213">
              <w:rPr>
                <w:rFonts w:ascii="Times New Roman" w:hAnsi="Times New Roman"/>
              </w:rPr>
              <w:t>где:</w:t>
            </w:r>
          </w:p>
          <w:p w14:paraId="7D2ED984" w14:textId="77777777" w:rsidR="00525213" w:rsidRPr="00525213" w:rsidRDefault="00525213" w:rsidP="00832216">
            <w:pPr>
              <w:ind w:firstLine="0"/>
              <w:rPr>
                <w:rFonts w:ascii="Times New Roman" w:hAnsi="Times New Roman"/>
              </w:rPr>
            </w:pPr>
            <w:r w:rsidRPr="00525213">
              <w:rPr>
                <w:rFonts w:ascii="Times New Roman" w:hAnsi="Times New Roman"/>
                <w:lang w:val="en-US"/>
              </w:rPr>
              <w:t>N</w:t>
            </w:r>
            <w:r w:rsidRPr="00525213">
              <w:rPr>
                <w:rFonts w:ascii="Times New Roman" w:hAnsi="Times New Roman"/>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14:paraId="095B91D8" w14:textId="77777777" w:rsidR="00525213" w:rsidRPr="00525213" w:rsidRDefault="00525213" w:rsidP="00832216">
            <w:pPr>
              <w:ind w:firstLine="0"/>
              <w:rPr>
                <w:rFonts w:ascii="Times New Roman" w:hAnsi="Times New Roman"/>
              </w:rPr>
            </w:pPr>
            <w:r w:rsidRPr="00525213">
              <w:rPr>
                <w:rFonts w:ascii="Times New Roman" w:hAnsi="Times New Roman"/>
              </w:rPr>
              <w:t>К – количество листов формата А4 (каждая сторона) копий сведений</w:t>
            </w:r>
          </w:p>
          <w:p w14:paraId="18F6CCBC" w14:textId="77777777" w:rsidR="00525213" w:rsidRPr="00525213" w:rsidRDefault="00525213" w:rsidP="00832216">
            <w:pPr>
              <w:ind w:firstLine="0"/>
              <w:rPr>
                <w:rFonts w:ascii="Times New Roman" w:hAnsi="Times New Roman"/>
              </w:rPr>
            </w:pPr>
          </w:p>
          <w:p w14:paraId="4F1903CA" w14:textId="77777777" w:rsidR="00525213" w:rsidRPr="00525213" w:rsidRDefault="00525213" w:rsidP="00832216">
            <w:pPr>
              <w:ind w:firstLine="0"/>
              <w:rPr>
                <w:rFonts w:ascii="Times New Roman" w:hAnsi="Times New Roman"/>
              </w:rPr>
            </w:pPr>
            <w:r w:rsidRPr="00525213">
              <w:rPr>
                <w:rFonts w:ascii="Times New Roman" w:hAnsi="Times New Roman"/>
              </w:rPr>
              <w:t xml:space="preserve">б) если площадь земельного участка (части земельного участка &gt;10000 </w:t>
            </w:r>
            <w:proofErr w:type="spellStart"/>
            <w:r w:rsidRPr="00525213">
              <w:rPr>
                <w:rFonts w:ascii="Times New Roman" w:hAnsi="Times New Roman"/>
              </w:rPr>
              <w:t>кв.м</w:t>
            </w:r>
            <w:proofErr w:type="spellEnd"/>
            <w:r w:rsidRPr="00525213">
              <w:rPr>
                <w:rFonts w:ascii="Times New Roman" w:hAnsi="Times New Roman"/>
              </w:rPr>
              <w:t>.,</w:t>
            </w:r>
          </w:p>
          <w:p w14:paraId="0DB33EC4" w14:textId="77777777" w:rsidR="00525213" w:rsidRPr="00525213" w:rsidRDefault="00525213" w:rsidP="00832216">
            <w:pPr>
              <w:ind w:firstLine="0"/>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 ×1000+</w:t>
            </w:r>
            <w:r w:rsidRPr="00525213">
              <w:rPr>
                <w:rFonts w:ascii="Times New Roman" w:hAnsi="Times New Roman"/>
                <w:lang w:val="en-US"/>
              </w:rPr>
              <w:t>K</w:t>
            </w:r>
            <w:r w:rsidRPr="00525213">
              <w:rPr>
                <w:rFonts w:ascii="Times New Roman" w:hAnsi="Times New Roman"/>
              </w:rPr>
              <w:t>×100 руб.,</w:t>
            </w:r>
          </w:p>
          <w:p w14:paraId="307BABA3"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13745C2B" w14:textId="77777777" w:rsidR="00525213" w:rsidRPr="00525213" w:rsidRDefault="00525213" w:rsidP="00832216">
            <w:pPr>
              <w:ind w:firstLine="0"/>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w:t>
            </w:r>
            <w:r w:rsidRPr="00525213">
              <w:rPr>
                <w:rFonts w:ascii="Times New Roman" w:hAnsi="Times New Roman"/>
                <w:lang w:val="en-US"/>
              </w:rPr>
              <w:t>S</w:t>
            </w:r>
            <w:r w:rsidRPr="00525213">
              <w:rPr>
                <w:rFonts w:ascii="Times New Roman" w:hAnsi="Times New Roman"/>
              </w:rPr>
              <w:t>)/10000,</w:t>
            </w:r>
          </w:p>
          <w:p w14:paraId="720089D3" w14:textId="77777777" w:rsidR="00525213" w:rsidRPr="00525213" w:rsidRDefault="00525213" w:rsidP="00832216">
            <w:pPr>
              <w:ind w:firstLine="0"/>
              <w:rPr>
                <w:rFonts w:ascii="Times New Roman" w:hAnsi="Times New Roman"/>
                <w:b/>
              </w:rPr>
            </w:pPr>
            <w:r w:rsidRPr="00525213">
              <w:rPr>
                <w:rFonts w:ascii="Times New Roman" w:hAnsi="Times New Roman"/>
              </w:rPr>
              <w:t xml:space="preserve">где: </w:t>
            </w:r>
          </w:p>
          <w:p w14:paraId="19B46A4D" w14:textId="77777777" w:rsidR="00525213" w:rsidRPr="00525213" w:rsidRDefault="00525213" w:rsidP="00832216">
            <w:pPr>
              <w:ind w:firstLine="0"/>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 – округленное число до целого в большую сторону, га.</w:t>
            </w:r>
          </w:p>
          <w:p w14:paraId="395ECF2F" w14:textId="77777777" w:rsidR="00525213" w:rsidRPr="00525213" w:rsidRDefault="00525213" w:rsidP="00832216">
            <w:pPr>
              <w:ind w:firstLine="0"/>
              <w:rPr>
                <w:rFonts w:ascii="Times New Roman" w:hAnsi="Times New Roman"/>
              </w:rPr>
            </w:pPr>
            <w:r w:rsidRPr="00525213">
              <w:rPr>
                <w:rFonts w:ascii="Times New Roman" w:hAnsi="Times New Roman"/>
              </w:rPr>
              <w:t>(∑</w:t>
            </w:r>
            <w:r w:rsidRPr="00525213">
              <w:rPr>
                <w:rFonts w:ascii="Times New Roman" w:hAnsi="Times New Roman"/>
                <w:lang w:val="en-US"/>
              </w:rPr>
              <w:t>S</w:t>
            </w:r>
            <w:r w:rsidRPr="00525213">
              <w:rPr>
                <w:rFonts w:ascii="Times New Roman" w:hAnsi="Times New Roman"/>
              </w:rPr>
              <w:t>) – суммарная площадь земельных участков (частей земельного участка),</w:t>
            </w:r>
            <w:r w:rsidRPr="00525213">
              <w:rPr>
                <w:rFonts w:ascii="Times New Roman" w:hAnsi="Times New Roman"/>
              </w:rPr>
              <w:br/>
              <w:t xml:space="preserve">за исключением площади водных объектов, </w:t>
            </w:r>
            <w:proofErr w:type="spellStart"/>
            <w:proofErr w:type="gramStart"/>
            <w:r w:rsidRPr="00525213">
              <w:rPr>
                <w:rFonts w:ascii="Times New Roman" w:hAnsi="Times New Roman"/>
              </w:rPr>
              <w:t>кв.м</w:t>
            </w:r>
            <w:proofErr w:type="spellEnd"/>
            <w:proofErr w:type="gramEnd"/>
          </w:p>
          <w:p w14:paraId="053F154B" w14:textId="77777777" w:rsidR="00525213" w:rsidRPr="00525213" w:rsidRDefault="00525213" w:rsidP="00832216">
            <w:pPr>
              <w:ind w:firstLine="0"/>
              <w:rPr>
                <w:rFonts w:ascii="Times New Roman" w:hAnsi="Times New Roman"/>
                <w:b/>
              </w:rPr>
            </w:pPr>
            <w:r w:rsidRPr="00525213">
              <w:rPr>
                <w:rFonts w:ascii="Times New Roman" w:hAnsi="Times New Roman"/>
              </w:rPr>
              <w:t>К – количество листов формата А4 (каждая сторона) копий сведений</w:t>
            </w:r>
          </w:p>
        </w:tc>
        <w:tc>
          <w:tcPr>
            <w:tcW w:w="1948" w:type="dxa"/>
          </w:tcPr>
          <w:p w14:paraId="6020A234" w14:textId="77777777" w:rsidR="00525213" w:rsidRPr="00525213" w:rsidRDefault="00525213" w:rsidP="00832216">
            <w:pPr>
              <w:ind w:firstLine="0"/>
              <w:rPr>
                <w:rFonts w:ascii="Times New Roman" w:hAnsi="Times New Roman"/>
              </w:rPr>
            </w:pPr>
            <w:r w:rsidRPr="00525213">
              <w:rPr>
                <w:rFonts w:ascii="Times New Roman" w:hAnsi="Times New Roman"/>
              </w:rPr>
              <w:lastRenderedPageBreak/>
              <w:t>1, 2, 3, 4, 5, 6, 7, 8, 9, 10, 11, 12, 13, 14, 15, 16, 17, 18</w:t>
            </w:r>
          </w:p>
        </w:tc>
      </w:tr>
      <w:tr w:rsidR="00525213" w:rsidRPr="00525213" w14:paraId="5DA1145F" w14:textId="77777777" w:rsidTr="00832216">
        <w:tc>
          <w:tcPr>
            <w:tcW w:w="4815" w:type="dxa"/>
          </w:tcPr>
          <w:p w14:paraId="75868C12" w14:textId="77777777" w:rsidR="00525213" w:rsidRPr="00525213" w:rsidRDefault="00525213" w:rsidP="00832216">
            <w:pPr>
              <w:ind w:firstLine="0"/>
              <w:rPr>
                <w:rFonts w:ascii="Times New Roman" w:hAnsi="Times New Roman"/>
              </w:rPr>
            </w:pPr>
            <w:r w:rsidRPr="00525213">
              <w:rPr>
                <w:rFonts w:ascii="Times New Roman" w:hAnsi="Times New Roman"/>
              </w:rPr>
              <w:t xml:space="preserve">1000 рублей – за предоставление сведений об одном объекте капитального строительства </w:t>
            </w:r>
          </w:p>
        </w:tc>
        <w:tc>
          <w:tcPr>
            <w:tcW w:w="8400" w:type="dxa"/>
          </w:tcPr>
          <w:p w14:paraId="45B888D2" w14:textId="77777777" w:rsidR="00525213" w:rsidRPr="00525213" w:rsidRDefault="00525213" w:rsidP="00832216">
            <w:pPr>
              <w:ind w:firstLine="0"/>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×1000+</w:t>
            </w:r>
            <w:r w:rsidRPr="00525213">
              <w:rPr>
                <w:rFonts w:ascii="Times New Roman" w:hAnsi="Times New Roman"/>
                <w:lang w:val="en-US"/>
              </w:rPr>
              <w:t>K</w:t>
            </w:r>
            <w:r w:rsidRPr="00525213">
              <w:rPr>
                <w:rFonts w:ascii="Times New Roman" w:hAnsi="Times New Roman"/>
              </w:rPr>
              <w:t>×100, руб.,</w:t>
            </w:r>
          </w:p>
          <w:p w14:paraId="5365CAE9"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032638B2" w14:textId="77777777" w:rsidR="00525213" w:rsidRPr="00525213" w:rsidRDefault="00525213" w:rsidP="00832216">
            <w:pPr>
              <w:ind w:firstLine="0"/>
              <w:rPr>
                <w:rFonts w:ascii="Times New Roman" w:hAnsi="Times New Roman"/>
              </w:rPr>
            </w:pPr>
            <w:r w:rsidRPr="00525213">
              <w:rPr>
                <w:rFonts w:ascii="Times New Roman" w:hAnsi="Times New Roman"/>
                <w:lang w:val="en-US"/>
              </w:rPr>
              <w:t>N</w:t>
            </w:r>
            <w:r w:rsidRPr="00525213">
              <w:rPr>
                <w:rFonts w:ascii="Times New Roman" w:hAnsi="Times New Roman"/>
              </w:rPr>
              <w:t xml:space="preserve"> – количество объектов капитального строительства, расположенных</w:t>
            </w:r>
            <w:r w:rsidRPr="00525213">
              <w:rPr>
                <w:rFonts w:ascii="Times New Roman" w:hAnsi="Times New Roman"/>
              </w:rPr>
              <w:br/>
              <w:t>в границах территории по заявлению, на которых имеются запрашиваемые сведения</w:t>
            </w:r>
          </w:p>
          <w:p w14:paraId="6C59B54A" w14:textId="77777777" w:rsidR="00525213" w:rsidRPr="00525213" w:rsidRDefault="00525213" w:rsidP="00832216">
            <w:pPr>
              <w:ind w:firstLine="0"/>
              <w:rPr>
                <w:rFonts w:ascii="Times New Roman" w:hAnsi="Times New Roman"/>
              </w:rPr>
            </w:pPr>
            <w:r w:rsidRPr="00525213">
              <w:rPr>
                <w:rFonts w:ascii="Times New Roman" w:hAnsi="Times New Roman"/>
              </w:rPr>
              <w:t>К – количество листов формата А4 (каждая сторона) копий сведений об объекте капитального строительства</w:t>
            </w:r>
          </w:p>
        </w:tc>
        <w:tc>
          <w:tcPr>
            <w:tcW w:w="1948" w:type="dxa"/>
          </w:tcPr>
          <w:p w14:paraId="488CD3AB" w14:textId="77777777" w:rsidR="00525213" w:rsidRPr="00525213" w:rsidRDefault="00525213" w:rsidP="00832216">
            <w:pPr>
              <w:ind w:firstLine="0"/>
              <w:rPr>
                <w:rFonts w:ascii="Times New Roman" w:hAnsi="Times New Roman"/>
              </w:rPr>
            </w:pPr>
            <w:r w:rsidRPr="00525213">
              <w:rPr>
                <w:rFonts w:ascii="Times New Roman" w:hAnsi="Times New Roman"/>
              </w:rPr>
              <w:t>1, 2, 3, 4, 5, 6, 7, 8, 9, 10, 12, 13, 14, 15, 16, 17, 18</w:t>
            </w:r>
          </w:p>
        </w:tc>
      </w:tr>
      <w:tr w:rsidR="00525213" w:rsidRPr="00525213" w14:paraId="641679F4" w14:textId="77777777" w:rsidTr="00832216">
        <w:tc>
          <w:tcPr>
            <w:tcW w:w="4815" w:type="dxa"/>
          </w:tcPr>
          <w:p w14:paraId="079764C5" w14:textId="77777777" w:rsidR="00525213" w:rsidRPr="00525213" w:rsidRDefault="00525213" w:rsidP="00832216">
            <w:pPr>
              <w:ind w:firstLine="0"/>
              <w:rPr>
                <w:rFonts w:ascii="Times New Roman" w:hAnsi="Times New Roman"/>
              </w:rPr>
            </w:pPr>
            <w:r w:rsidRPr="00525213">
              <w:rPr>
                <w:rFonts w:ascii="Times New Roman" w:hAnsi="Times New Roman"/>
              </w:rPr>
              <w:t>1000 рублей – за предоставление сведений о неразграниченных землях за каждые полные (неполные) 10000 кв. метров площади таких земель</w:t>
            </w:r>
          </w:p>
        </w:tc>
        <w:tc>
          <w:tcPr>
            <w:tcW w:w="8400" w:type="dxa"/>
          </w:tcPr>
          <w:p w14:paraId="56018E64"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a) неразграниченные земли площадью ≤ 10000 кв. м:</w:t>
            </w:r>
          </w:p>
          <w:p w14:paraId="14C06E58"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C = 1000+</w:t>
            </w:r>
            <w:r w:rsidRPr="00525213">
              <w:rPr>
                <w:rFonts w:ascii="Times New Roman" w:hAnsi="Times New Roman" w:cs="Times New Roman"/>
                <w:sz w:val="24"/>
                <w:szCs w:val="24"/>
                <w:lang w:val="en-US"/>
              </w:rPr>
              <w:t>K</w:t>
            </w:r>
            <w:r w:rsidRPr="00525213">
              <w:rPr>
                <w:rFonts w:ascii="Times New Roman" w:hAnsi="Times New Roman" w:cs="Times New Roman"/>
                <w:sz w:val="24"/>
                <w:szCs w:val="24"/>
              </w:rPr>
              <w:t>×100 руб.</w:t>
            </w:r>
          </w:p>
          <w:p w14:paraId="3555DB8B"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39D43877" w14:textId="77777777" w:rsidR="00525213" w:rsidRPr="00525213" w:rsidRDefault="00525213" w:rsidP="00832216">
            <w:pPr>
              <w:ind w:firstLine="0"/>
              <w:rPr>
                <w:rFonts w:ascii="Times New Roman" w:hAnsi="Times New Roman"/>
              </w:rPr>
            </w:pPr>
            <w:r w:rsidRPr="00525213">
              <w:rPr>
                <w:rFonts w:ascii="Times New Roman" w:hAnsi="Times New Roman"/>
              </w:rPr>
              <w:t>К – количество листов формата А4 (каждая сторона) копий сведений</w:t>
            </w:r>
          </w:p>
          <w:p w14:paraId="1D870653" w14:textId="77777777" w:rsidR="00525213" w:rsidRPr="00525213" w:rsidRDefault="00525213" w:rsidP="00832216">
            <w:pPr>
              <w:pStyle w:val="ConsPlusNormal"/>
              <w:rPr>
                <w:rFonts w:ascii="Times New Roman" w:hAnsi="Times New Roman" w:cs="Times New Roman"/>
                <w:sz w:val="24"/>
                <w:szCs w:val="24"/>
              </w:rPr>
            </w:pPr>
          </w:p>
          <w:p w14:paraId="600A5081"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b) если площадь неразграниченных земель&gt; 10000 кв. м:</w:t>
            </w:r>
          </w:p>
          <w:p w14:paraId="06BF411B" w14:textId="77777777" w:rsidR="00525213" w:rsidRPr="00525213" w:rsidRDefault="00525213" w:rsidP="00832216">
            <w:pPr>
              <w:ind w:firstLine="0"/>
              <w:rPr>
                <w:rFonts w:ascii="Times New Roman" w:hAnsi="Times New Roman"/>
              </w:rPr>
            </w:pPr>
            <w:r w:rsidRPr="00525213">
              <w:rPr>
                <w:rFonts w:ascii="Times New Roman" w:hAnsi="Times New Roman"/>
              </w:rPr>
              <w:t>С=[</w:t>
            </w:r>
            <w:r w:rsidRPr="00525213">
              <w:rPr>
                <w:rFonts w:ascii="Times New Roman" w:hAnsi="Times New Roman"/>
                <w:lang w:val="en-US"/>
              </w:rPr>
              <w:t>n</w:t>
            </w:r>
            <w:r w:rsidRPr="00525213">
              <w:rPr>
                <w:rFonts w:ascii="Times New Roman" w:hAnsi="Times New Roman"/>
              </w:rPr>
              <w:t>] ×1000+</w:t>
            </w:r>
            <w:r w:rsidRPr="00525213">
              <w:rPr>
                <w:rFonts w:ascii="Times New Roman" w:hAnsi="Times New Roman"/>
                <w:lang w:val="en-US"/>
              </w:rPr>
              <w:t>K</w:t>
            </w:r>
            <w:r w:rsidRPr="00525213">
              <w:rPr>
                <w:rFonts w:ascii="Times New Roman" w:hAnsi="Times New Roman"/>
              </w:rPr>
              <w:t>×100 руб.,</w:t>
            </w:r>
          </w:p>
          <w:p w14:paraId="72314CEC" w14:textId="77777777" w:rsidR="00525213" w:rsidRPr="00525213" w:rsidRDefault="00525213" w:rsidP="00832216">
            <w:pPr>
              <w:ind w:firstLine="0"/>
              <w:rPr>
                <w:rFonts w:ascii="Times New Roman" w:hAnsi="Times New Roman"/>
              </w:rPr>
            </w:pPr>
            <w:r w:rsidRPr="00525213">
              <w:rPr>
                <w:rFonts w:ascii="Times New Roman" w:hAnsi="Times New Roman"/>
              </w:rPr>
              <w:t xml:space="preserve">где: </w:t>
            </w:r>
          </w:p>
          <w:p w14:paraId="6860E8B3" w14:textId="77777777" w:rsidR="00525213" w:rsidRPr="00525213" w:rsidRDefault="00525213" w:rsidP="00832216">
            <w:pPr>
              <w:ind w:firstLine="0"/>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w:t>
            </w:r>
            <w:r w:rsidRPr="00525213">
              <w:rPr>
                <w:rFonts w:ascii="Times New Roman" w:hAnsi="Times New Roman"/>
                <w:lang w:val="en-US"/>
              </w:rPr>
              <w:t>S</w:t>
            </w:r>
            <w:r w:rsidRPr="00525213">
              <w:rPr>
                <w:rFonts w:ascii="Times New Roman" w:hAnsi="Times New Roman"/>
              </w:rPr>
              <w:t>)/10000,</w:t>
            </w:r>
          </w:p>
          <w:p w14:paraId="68CC1BAD" w14:textId="77777777" w:rsidR="00525213" w:rsidRPr="00525213" w:rsidRDefault="00525213" w:rsidP="00832216">
            <w:pPr>
              <w:ind w:firstLine="0"/>
              <w:rPr>
                <w:rFonts w:ascii="Times New Roman" w:hAnsi="Times New Roman"/>
                <w:b/>
              </w:rPr>
            </w:pPr>
            <w:r w:rsidRPr="00525213">
              <w:rPr>
                <w:rFonts w:ascii="Times New Roman" w:hAnsi="Times New Roman"/>
              </w:rPr>
              <w:t xml:space="preserve">где: </w:t>
            </w:r>
          </w:p>
          <w:p w14:paraId="794EB754" w14:textId="77777777" w:rsidR="00525213" w:rsidRPr="00525213" w:rsidRDefault="00525213" w:rsidP="00832216">
            <w:pPr>
              <w:ind w:firstLine="0"/>
              <w:rPr>
                <w:rFonts w:ascii="Times New Roman" w:hAnsi="Times New Roman"/>
              </w:rPr>
            </w:pPr>
            <w:r w:rsidRPr="00525213">
              <w:rPr>
                <w:rFonts w:ascii="Times New Roman" w:hAnsi="Times New Roman"/>
              </w:rPr>
              <w:t>[</w:t>
            </w:r>
            <w:r w:rsidRPr="00525213">
              <w:rPr>
                <w:rFonts w:ascii="Times New Roman" w:hAnsi="Times New Roman"/>
                <w:lang w:val="en-US"/>
              </w:rPr>
              <w:t>n</w:t>
            </w:r>
            <w:r w:rsidRPr="00525213">
              <w:rPr>
                <w:rFonts w:ascii="Times New Roman" w:hAnsi="Times New Roman"/>
              </w:rPr>
              <w:t>] – округленное число до целого в большую сторону, га.</w:t>
            </w:r>
          </w:p>
          <w:p w14:paraId="5BDBF88A"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w:t>
            </w:r>
            <w:r w:rsidRPr="00525213">
              <w:rPr>
                <w:rFonts w:ascii="Times New Roman" w:hAnsi="Times New Roman" w:cs="Times New Roman"/>
                <w:sz w:val="24"/>
                <w:szCs w:val="24"/>
                <w:lang w:val="en-US"/>
              </w:rPr>
              <w:t>S</w:t>
            </w:r>
            <w:r w:rsidRPr="00525213">
              <w:rPr>
                <w:rFonts w:ascii="Times New Roman" w:hAnsi="Times New Roman" w:cs="Times New Roman"/>
                <w:sz w:val="24"/>
                <w:szCs w:val="24"/>
              </w:rPr>
              <w:t xml:space="preserve">) – суммарная площадь земельных участков (частей земельного участка), за исключением площади водных объектов, </w:t>
            </w:r>
            <w:proofErr w:type="spellStart"/>
            <w:r w:rsidRPr="00525213">
              <w:rPr>
                <w:rFonts w:ascii="Times New Roman" w:hAnsi="Times New Roman" w:cs="Times New Roman"/>
                <w:sz w:val="24"/>
                <w:szCs w:val="24"/>
              </w:rPr>
              <w:t>кв</w:t>
            </w:r>
            <w:proofErr w:type="spellEnd"/>
            <w:r w:rsidRPr="00525213">
              <w:rPr>
                <w:rFonts w:ascii="Times New Roman" w:hAnsi="Times New Roman" w:cs="Times New Roman"/>
                <w:sz w:val="24"/>
                <w:szCs w:val="24"/>
              </w:rPr>
              <w:t xml:space="preserve"> м</w:t>
            </w:r>
          </w:p>
          <w:p w14:paraId="20DABD0C" w14:textId="77777777" w:rsidR="00525213" w:rsidRPr="00525213" w:rsidRDefault="00525213" w:rsidP="00832216">
            <w:pPr>
              <w:ind w:firstLine="0"/>
              <w:rPr>
                <w:rFonts w:ascii="Times New Roman" w:hAnsi="Times New Roman"/>
              </w:rPr>
            </w:pPr>
            <w:r w:rsidRPr="00525213">
              <w:rPr>
                <w:rFonts w:ascii="Times New Roman" w:hAnsi="Times New Roman"/>
              </w:rPr>
              <w:t>К – количество листов формата А4 (каждая сторона) копий сведений</w:t>
            </w:r>
          </w:p>
        </w:tc>
        <w:tc>
          <w:tcPr>
            <w:tcW w:w="1948" w:type="dxa"/>
          </w:tcPr>
          <w:p w14:paraId="029332F4" w14:textId="77777777" w:rsidR="00525213" w:rsidRPr="00525213" w:rsidRDefault="00525213" w:rsidP="00832216">
            <w:pPr>
              <w:pStyle w:val="ConsPlusNormal"/>
              <w:jc w:val="center"/>
              <w:rPr>
                <w:rFonts w:ascii="Times New Roman" w:hAnsi="Times New Roman" w:cs="Times New Roman"/>
                <w:sz w:val="24"/>
                <w:szCs w:val="24"/>
              </w:rPr>
            </w:pPr>
            <w:r w:rsidRPr="00525213">
              <w:rPr>
                <w:rFonts w:ascii="Times New Roman" w:hAnsi="Times New Roman" w:cs="Times New Roman"/>
                <w:sz w:val="24"/>
                <w:szCs w:val="24"/>
              </w:rPr>
              <w:t>1, 2, 3, 4, 5, 6, 7, 8, 9, 10, 12, 13, 14, 15, 16, 17, 18</w:t>
            </w:r>
          </w:p>
        </w:tc>
      </w:tr>
      <w:tr w:rsidR="00525213" w:rsidRPr="00525213" w14:paraId="7F116DFE" w14:textId="77777777" w:rsidTr="00832216">
        <w:trPr>
          <w:trHeight w:val="1152"/>
        </w:trPr>
        <w:tc>
          <w:tcPr>
            <w:tcW w:w="4815" w:type="dxa"/>
          </w:tcPr>
          <w:p w14:paraId="4D517223"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lastRenderedPageBreak/>
              <w:t>100 рублей – 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tcPr>
          <w:p w14:paraId="48949A28"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C = N × 100+</w:t>
            </w:r>
            <w:r w:rsidRPr="00525213">
              <w:rPr>
                <w:rFonts w:ascii="Times New Roman" w:hAnsi="Times New Roman" w:cs="Times New Roman"/>
                <w:sz w:val="24"/>
                <w:szCs w:val="24"/>
                <w:lang w:val="en-US"/>
              </w:rPr>
              <w:t>K</w:t>
            </w:r>
            <w:r w:rsidRPr="00525213">
              <w:rPr>
                <w:rFonts w:ascii="Times New Roman" w:hAnsi="Times New Roman" w:cs="Times New Roman"/>
                <w:sz w:val="24"/>
                <w:szCs w:val="24"/>
              </w:rPr>
              <w:t>×100, руб.,</w:t>
            </w:r>
          </w:p>
          <w:p w14:paraId="07EACA86"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где:</w:t>
            </w:r>
          </w:p>
          <w:p w14:paraId="55682FED"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N – количество документов (материалов), по которым представлены сведения</w:t>
            </w:r>
          </w:p>
          <w:p w14:paraId="1903683F"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К – количество листов формата А4 (каждая сторона) копий сведений</w:t>
            </w:r>
          </w:p>
        </w:tc>
        <w:tc>
          <w:tcPr>
            <w:tcW w:w="1948" w:type="dxa"/>
          </w:tcPr>
          <w:p w14:paraId="32C307DD" w14:textId="77777777" w:rsidR="00525213" w:rsidRPr="00525213" w:rsidRDefault="00525213" w:rsidP="00832216">
            <w:pPr>
              <w:pStyle w:val="ConsPlusNormal"/>
              <w:rPr>
                <w:rFonts w:ascii="Times New Roman" w:hAnsi="Times New Roman" w:cs="Times New Roman"/>
                <w:sz w:val="24"/>
                <w:szCs w:val="24"/>
              </w:rPr>
            </w:pPr>
            <w:r w:rsidRPr="00525213">
              <w:rPr>
                <w:rFonts w:ascii="Times New Roman" w:hAnsi="Times New Roman" w:cs="Times New Roman"/>
                <w:sz w:val="24"/>
                <w:szCs w:val="24"/>
              </w:rPr>
              <w:t>7 (в части сведений о красных линиях), 8 (в части сведений о скважинах), 11</w:t>
            </w:r>
          </w:p>
        </w:tc>
      </w:tr>
    </w:tbl>
    <w:p w14:paraId="5AB598C4" w14:textId="77777777" w:rsidR="00525213" w:rsidRPr="00525213" w:rsidRDefault="00525213" w:rsidP="00525213">
      <w:pPr>
        <w:rPr>
          <w:rFonts w:ascii="Times New Roman" w:hAnsi="Times New Roman"/>
        </w:rPr>
      </w:pPr>
    </w:p>
    <w:p w14:paraId="03B27BD6" w14:textId="77777777" w:rsidR="00525213" w:rsidRPr="00525213" w:rsidRDefault="00525213" w:rsidP="00525213">
      <w:pPr>
        <w:ind w:firstLine="0"/>
        <w:rPr>
          <w:rFonts w:ascii="Times New Roman" w:hAnsi="Times New Roman"/>
        </w:rPr>
      </w:pPr>
    </w:p>
    <w:p w14:paraId="45FE99C1" w14:textId="77777777" w:rsidR="00525213" w:rsidRPr="00525213" w:rsidRDefault="00525213" w:rsidP="00570ECD">
      <w:pPr>
        <w:tabs>
          <w:tab w:val="left" w:pos="7812"/>
        </w:tabs>
        <w:ind w:firstLine="0"/>
        <w:rPr>
          <w:rFonts w:ascii="Times New Roman" w:hAnsi="Times New Roman"/>
        </w:rPr>
      </w:pPr>
    </w:p>
    <w:sectPr w:rsidR="00525213" w:rsidRPr="00525213" w:rsidSect="00525213">
      <w:headerReference w:type="default" r:id="rId13"/>
      <w:footerReference w:type="default" r:id="rId14"/>
      <w:pgSz w:w="16838" w:h="11906" w:orient="landscape"/>
      <w:pgMar w:top="1644" w:right="1134"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FD76" w14:textId="77777777" w:rsidR="00D72D24" w:rsidRDefault="00D72D24">
      <w:r>
        <w:separator/>
      </w:r>
    </w:p>
  </w:endnote>
  <w:endnote w:type="continuationSeparator" w:id="0">
    <w:p w14:paraId="1FE794AC" w14:textId="77777777" w:rsidR="00D72D24" w:rsidRDefault="00D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3E5" w14:textId="77777777" w:rsidR="007958B5" w:rsidRPr="00F141C8" w:rsidRDefault="007958B5" w:rsidP="00F141C8">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BBE2" w14:textId="77777777" w:rsidR="00D72D24" w:rsidRDefault="00D72D24">
      <w:r>
        <w:separator/>
      </w:r>
    </w:p>
  </w:footnote>
  <w:footnote w:type="continuationSeparator" w:id="0">
    <w:p w14:paraId="16921A0D" w14:textId="77777777" w:rsidR="00D72D24" w:rsidRDefault="00D7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5C1" w14:textId="02AC99FC" w:rsidR="007958B5" w:rsidRPr="00F141C8" w:rsidRDefault="007958B5" w:rsidP="00046030">
    <w:pPr>
      <w:pStyle w:val="af2"/>
      <w:ind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B"/>
    <w:rsid w:val="00004451"/>
    <w:rsid w:val="00004808"/>
    <w:rsid w:val="0000521B"/>
    <w:rsid w:val="0000531D"/>
    <w:rsid w:val="000065CF"/>
    <w:rsid w:val="000110D3"/>
    <w:rsid w:val="00013A3F"/>
    <w:rsid w:val="00013B2F"/>
    <w:rsid w:val="000141C8"/>
    <w:rsid w:val="000144F4"/>
    <w:rsid w:val="0001492D"/>
    <w:rsid w:val="00015839"/>
    <w:rsid w:val="00015BAA"/>
    <w:rsid w:val="00015EDA"/>
    <w:rsid w:val="00016725"/>
    <w:rsid w:val="000176A4"/>
    <w:rsid w:val="00017B65"/>
    <w:rsid w:val="00020744"/>
    <w:rsid w:val="000234DE"/>
    <w:rsid w:val="000317C3"/>
    <w:rsid w:val="0003195C"/>
    <w:rsid w:val="00031C75"/>
    <w:rsid w:val="000350D5"/>
    <w:rsid w:val="0003567A"/>
    <w:rsid w:val="0003791E"/>
    <w:rsid w:val="0004283B"/>
    <w:rsid w:val="000438AB"/>
    <w:rsid w:val="00044709"/>
    <w:rsid w:val="00046030"/>
    <w:rsid w:val="00051EC2"/>
    <w:rsid w:val="00052553"/>
    <w:rsid w:val="0005403B"/>
    <w:rsid w:val="000549C9"/>
    <w:rsid w:val="00055C27"/>
    <w:rsid w:val="00057A0E"/>
    <w:rsid w:val="0006070C"/>
    <w:rsid w:val="000615AC"/>
    <w:rsid w:val="00061C88"/>
    <w:rsid w:val="00070068"/>
    <w:rsid w:val="00070497"/>
    <w:rsid w:val="000708C3"/>
    <w:rsid w:val="00070D05"/>
    <w:rsid w:val="000732BB"/>
    <w:rsid w:val="000739A4"/>
    <w:rsid w:val="00073EF5"/>
    <w:rsid w:val="000766F7"/>
    <w:rsid w:val="000771CC"/>
    <w:rsid w:val="00077B42"/>
    <w:rsid w:val="00081ED6"/>
    <w:rsid w:val="000827DA"/>
    <w:rsid w:val="000831FA"/>
    <w:rsid w:val="00087105"/>
    <w:rsid w:val="00092E83"/>
    <w:rsid w:val="000936CC"/>
    <w:rsid w:val="000954DB"/>
    <w:rsid w:val="0009686E"/>
    <w:rsid w:val="0009698A"/>
    <w:rsid w:val="00097B7B"/>
    <w:rsid w:val="000A37C9"/>
    <w:rsid w:val="000A71A8"/>
    <w:rsid w:val="000B2266"/>
    <w:rsid w:val="000B233C"/>
    <w:rsid w:val="000B2F77"/>
    <w:rsid w:val="000B312A"/>
    <w:rsid w:val="000B399A"/>
    <w:rsid w:val="000B591A"/>
    <w:rsid w:val="000C0007"/>
    <w:rsid w:val="000C775A"/>
    <w:rsid w:val="000D3DF8"/>
    <w:rsid w:val="000D6C06"/>
    <w:rsid w:val="000E1702"/>
    <w:rsid w:val="000E1764"/>
    <w:rsid w:val="000E3740"/>
    <w:rsid w:val="000E59AF"/>
    <w:rsid w:val="000E6AFA"/>
    <w:rsid w:val="000E74F6"/>
    <w:rsid w:val="000E7D0F"/>
    <w:rsid w:val="000F2DB5"/>
    <w:rsid w:val="000F3EF1"/>
    <w:rsid w:val="0010085B"/>
    <w:rsid w:val="001036ED"/>
    <w:rsid w:val="0011141E"/>
    <w:rsid w:val="00111AA6"/>
    <w:rsid w:val="0011240B"/>
    <w:rsid w:val="00113155"/>
    <w:rsid w:val="00116C5D"/>
    <w:rsid w:val="00117E69"/>
    <w:rsid w:val="00120220"/>
    <w:rsid w:val="00120596"/>
    <w:rsid w:val="00120973"/>
    <w:rsid w:val="00122FCD"/>
    <w:rsid w:val="00123A92"/>
    <w:rsid w:val="00124334"/>
    <w:rsid w:val="0013052E"/>
    <w:rsid w:val="00133843"/>
    <w:rsid w:val="00134084"/>
    <w:rsid w:val="00134391"/>
    <w:rsid w:val="00135262"/>
    <w:rsid w:val="00135CEC"/>
    <w:rsid w:val="00135F31"/>
    <w:rsid w:val="00137462"/>
    <w:rsid w:val="00140017"/>
    <w:rsid w:val="00141994"/>
    <w:rsid w:val="00141E60"/>
    <w:rsid w:val="00141F6F"/>
    <w:rsid w:val="00143908"/>
    <w:rsid w:val="00143B89"/>
    <w:rsid w:val="00147E08"/>
    <w:rsid w:val="001539BE"/>
    <w:rsid w:val="00153B22"/>
    <w:rsid w:val="00156BAD"/>
    <w:rsid w:val="00156C5B"/>
    <w:rsid w:val="00156CF3"/>
    <w:rsid w:val="001575F7"/>
    <w:rsid w:val="00157E73"/>
    <w:rsid w:val="00160C08"/>
    <w:rsid w:val="0016250C"/>
    <w:rsid w:val="0016319B"/>
    <w:rsid w:val="00163742"/>
    <w:rsid w:val="00167B6C"/>
    <w:rsid w:val="001703A4"/>
    <w:rsid w:val="00170D41"/>
    <w:rsid w:val="001726BB"/>
    <w:rsid w:val="00172F78"/>
    <w:rsid w:val="00175C4C"/>
    <w:rsid w:val="001809FF"/>
    <w:rsid w:val="0018491A"/>
    <w:rsid w:val="001922C0"/>
    <w:rsid w:val="00192310"/>
    <w:rsid w:val="00193290"/>
    <w:rsid w:val="001945DA"/>
    <w:rsid w:val="00195353"/>
    <w:rsid w:val="00196464"/>
    <w:rsid w:val="00196F8D"/>
    <w:rsid w:val="00197B33"/>
    <w:rsid w:val="00197F0B"/>
    <w:rsid w:val="001A682A"/>
    <w:rsid w:val="001A6BBD"/>
    <w:rsid w:val="001B02C5"/>
    <w:rsid w:val="001B1333"/>
    <w:rsid w:val="001B14A7"/>
    <w:rsid w:val="001B2EAC"/>
    <w:rsid w:val="001B5880"/>
    <w:rsid w:val="001C3198"/>
    <w:rsid w:val="001C49C7"/>
    <w:rsid w:val="001C6F41"/>
    <w:rsid w:val="001C72FC"/>
    <w:rsid w:val="001D1589"/>
    <w:rsid w:val="001D28FA"/>
    <w:rsid w:val="001D6001"/>
    <w:rsid w:val="001D6074"/>
    <w:rsid w:val="001D6CE1"/>
    <w:rsid w:val="001D75FE"/>
    <w:rsid w:val="001E2953"/>
    <w:rsid w:val="001E32F3"/>
    <w:rsid w:val="001E45F1"/>
    <w:rsid w:val="001E4FFC"/>
    <w:rsid w:val="001F0E6C"/>
    <w:rsid w:val="001F1FAB"/>
    <w:rsid w:val="001F225B"/>
    <w:rsid w:val="001F2BCC"/>
    <w:rsid w:val="001F59DD"/>
    <w:rsid w:val="001F6910"/>
    <w:rsid w:val="002001C3"/>
    <w:rsid w:val="0020102A"/>
    <w:rsid w:val="00201296"/>
    <w:rsid w:val="00201BB8"/>
    <w:rsid w:val="002023B8"/>
    <w:rsid w:val="00203130"/>
    <w:rsid w:val="00203D1F"/>
    <w:rsid w:val="00205654"/>
    <w:rsid w:val="0021262B"/>
    <w:rsid w:val="002140B4"/>
    <w:rsid w:val="00221045"/>
    <w:rsid w:val="00222A0D"/>
    <w:rsid w:val="0023212B"/>
    <w:rsid w:val="00235A42"/>
    <w:rsid w:val="00235ECB"/>
    <w:rsid w:val="0023622A"/>
    <w:rsid w:val="00237216"/>
    <w:rsid w:val="0024552A"/>
    <w:rsid w:val="002460C9"/>
    <w:rsid w:val="0024634D"/>
    <w:rsid w:val="0024782C"/>
    <w:rsid w:val="00250FB2"/>
    <w:rsid w:val="002529E9"/>
    <w:rsid w:val="00252AAE"/>
    <w:rsid w:val="00252D0C"/>
    <w:rsid w:val="00255646"/>
    <w:rsid w:val="00255957"/>
    <w:rsid w:val="00256E6F"/>
    <w:rsid w:val="002601F1"/>
    <w:rsid w:val="00261C1A"/>
    <w:rsid w:val="00266491"/>
    <w:rsid w:val="0027079D"/>
    <w:rsid w:val="002737BE"/>
    <w:rsid w:val="00273903"/>
    <w:rsid w:val="00273BC2"/>
    <w:rsid w:val="00274583"/>
    <w:rsid w:val="00277A66"/>
    <w:rsid w:val="00282CF8"/>
    <w:rsid w:val="00290A32"/>
    <w:rsid w:val="0029171D"/>
    <w:rsid w:val="0029213C"/>
    <w:rsid w:val="0029253F"/>
    <w:rsid w:val="002933F0"/>
    <w:rsid w:val="00293D4B"/>
    <w:rsid w:val="0029522D"/>
    <w:rsid w:val="002A0618"/>
    <w:rsid w:val="002A2BBD"/>
    <w:rsid w:val="002A2E8E"/>
    <w:rsid w:val="002A34B3"/>
    <w:rsid w:val="002A36DB"/>
    <w:rsid w:val="002A4E3B"/>
    <w:rsid w:val="002A4E56"/>
    <w:rsid w:val="002A55E3"/>
    <w:rsid w:val="002A5D6A"/>
    <w:rsid w:val="002A675D"/>
    <w:rsid w:val="002A765A"/>
    <w:rsid w:val="002A7CAE"/>
    <w:rsid w:val="002B0E04"/>
    <w:rsid w:val="002B376A"/>
    <w:rsid w:val="002B4C22"/>
    <w:rsid w:val="002B518D"/>
    <w:rsid w:val="002B7AE0"/>
    <w:rsid w:val="002B7C72"/>
    <w:rsid w:val="002C7B52"/>
    <w:rsid w:val="002D25EF"/>
    <w:rsid w:val="002D3696"/>
    <w:rsid w:val="002D4A10"/>
    <w:rsid w:val="002D5E3B"/>
    <w:rsid w:val="002D6E74"/>
    <w:rsid w:val="002D72FD"/>
    <w:rsid w:val="002D7D57"/>
    <w:rsid w:val="002D7F58"/>
    <w:rsid w:val="002E0A00"/>
    <w:rsid w:val="002E26F8"/>
    <w:rsid w:val="002E5502"/>
    <w:rsid w:val="002F0317"/>
    <w:rsid w:val="002F211E"/>
    <w:rsid w:val="002F6EB9"/>
    <w:rsid w:val="0030530D"/>
    <w:rsid w:val="0030532F"/>
    <w:rsid w:val="00306F13"/>
    <w:rsid w:val="003070E6"/>
    <w:rsid w:val="003102BB"/>
    <w:rsid w:val="003105B2"/>
    <w:rsid w:val="00312182"/>
    <w:rsid w:val="003122AC"/>
    <w:rsid w:val="0031435A"/>
    <w:rsid w:val="00317150"/>
    <w:rsid w:val="00317832"/>
    <w:rsid w:val="00317CA8"/>
    <w:rsid w:val="003208C7"/>
    <w:rsid w:val="00322C31"/>
    <w:rsid w:val="003240B2"/>
    <w:rsid w:val="00324F41"/>
    <w:rsid w:val="003278E3"/>
    <w:rsid w:val="00330A1E"/>
    <w:rsid w:val="00331712"/>
    <w:rsid w:val="0033178F"/>
    <w:rsid w:val="00331DBA"/>
    <w:rsid w:val="003320E6"/>
    <w:rsid w:val="00336BA7"/>
    <w:rsid w:val="003409DB"/>
    <w:rsid w:val="00340A68"/>
    <w:rsid w:val="00344F8E"/>
    <w:rsid w:val="003451C1"/>
    <w:rsid w:val="0035076A"/>
    <w:rsid w:val="003515EE"/>
    <w:rsid w:val="003524F0"/>
    <w:rsid w:val="00352B99"/>
    <w:rsid w:val="00355771"/>
    <w:rsid w:val="00361874"/>
    <w:rsid w:val="00361E1B"/>
    <w:rsid w:val="00362411"/>
    <w:rsid w:val="00362F8F"/>
    <w:rsid w:val="00364A0F"/>
    <w:rsid w:val="00364B6A"/>
    <w:rsid w:val="003650DD"/>
    <w:rsid w:val="003679A4"/>
    <w:rsid w:val="0037017F"/>
    <w:rsid w:val="003707BF"/>
    <w:rsid w:val="00373AD3"/>
    <w:rsid w:val="00374D08"/>
    <w:rsid w:val="00376B9C"/>
    <w:rsid w:val="0038007A"/>
    <w:rsid w:val="00382E26"/>
    <w:rsid w:val="003834E3"/>
    <w:rsid w:val="00386B7B"/>
    <w:rsid w:val="00394C81"/>
    <w:rsid w:val="00395350"/>
    <w:rsid w:val="00395E3A"/>
    <w:rsid w:val="0039630F"/>
    <w:rsid w:val="0039681C"/>
    <w:rsid w:val="003969C8"/>
    <w:rsid w:val="003A3DA4"/>
    <w:rsid w:val="003A5855"/>
    <w:rsid w:val="003A6BF0"/>
    <w:rsid w:val="003C2C68"/>
    <w:rsid w:val="003C373E"/>
    <w:rsid w:val="003C4151"/>
    <w:rsid w:val="003C72B6"/>
    <w:rsid w:val="003C7972"/>
    <w:rsid w:val="003D035B"/>
    <w:rsid w:val="003D0816"/>
    <w:rsid w:val="003D47BD"/>
    <w:rsid w:val="003D4D72"/>
    <w:rsid w:val="003E1585"/>
    <w:rsid w:val="003E15ED"/>
    <w:rsid w:val="003E3ED5"/>
    <w:rsid w:val="003E5A77"/>
    <w:rsid w:val="003E7F84"/>
    <w:rsid w:val="003F1B0B"/>
    <w:rsid w:val="003F44BF"/>
    <w:rsid w:val="003F4809"/>
    <w:rsid w:val="003F6046"/>
    <w:rsid w:val="004029C3"/>
    <w:rsid w:val="004073D5"/>
    <w:rsid w:val="00407AC4"/>
    <w:rsid w:val="0041177D"/>
    <w:rsid w:val="004132E1"/>
    <w:rsid w:val="00413589"/>
    <w:rsid w:val="0041587E"/>
    <w:rsid w:val="00415B6B"/>
    <w:rsid w:val="00415CA7"/>
    <w:rsid w:val="0041734E"/>
    <w:rsid w:val="00417374"/>
    <w:rsid w:val="00417718"/>
    <w:rsid w:val="00421D5F"/>
    <w:rsid w:val="00424BDE"/>
    <w:rsid w:val="00426D53"/>
    <w:rsid w:val="0042743C"/>
    <w:rsid w:val="00431C9D"/>
    <w:rsid w:val="0043264A"/>
    <w:rsid w:val="00432837"/>
    <w:rsid w:val="00432C08"/>
    <w:rsid w:val="00436CEF"/>
    <w:rsid w:val="004415F4"/>
    <w:rsid w:val="00442B23"/>
    <w:rsid w:val="004432DC"/>
    <w:rsid w:val="00443FA8"/>
    <w:rsid w:val="00446823"/>
    <w:rsid w:val="00447373"/>
    <w:rsid w:val="00451E2D"/>
    <w:rsid w:val="00452111"/>
    <w:rsid w:val="00453EDD"/>
    <w:rsid w:val="004541BD"/>
    <w:rsid w:val="00456169"/>
    <w:rsid w:val="0046000A"/>
    <w:rsid w:val="00461C7D"/>
    <w:rsid w:val="00463696"/>
    <w:rsid w:val="004650E2"/>
    <w:rsid w:val="0047066B"/>
    <w:rsid w:val="00471CF9"/>
    <w:rsid w:val="00474066"/>
    <w:rsid w:val="004745ED"/>
    <w:rsid w:val="00474CE4"/>
    <w:rsid w:val="00474E48"/>
    <w:rsid w:val="004759EF"/>
    <w:rsid w:val="00476B8F"/>
    <w:rsid w:val="00480B1D"/>
    <w:rsid w:val="0048278A"/>
    <w:rsid w:val="00484DA8"/>
    <w:rsid w:val="0048577B"/>
    <w:rsid w:val="0048728B"/>
    <w:rsid w:val="004879A0"/>
    <w:rsid w:val="004879FC"/>
    <w:rsid w:val="00490027"/>
    <w:rsid w:val="0049147C"/>
    <w:rsid w:val="004917E1"/>
    <w:rsid w:val="00494643"/>
    <w:rsid w:val="00496A70"/>
    <w:rsid w:val="004A0623"/>
    <w:rsid w:val="004A0939"/>
    <w:rsid w:val="004A2B53"/>
    <w:rsid w:val="004A3CAF"/>
    <w:rsid w:val="004A3EB3"/>
    <w:rsid w:val="004A486E"/>
    <w:rsid w:val="004A4E91"/>
    <w:rsid w:val="004A60AD"/>
    <w:rsid w:val="004A645E"/>
    <w:rsid w:val="004A66ED"/>
    <w:rsid w:val="004A713E"/>
    <w:rsid w:val="004B475F"/>
    <w:rsid w:val="004B52CD"/>
    <w:rsid w:val="004B52D3"/>
    <w:rsid w:val="004B632F"/>
    <w:rsid w:val="004C1B44"/>
    <w:rsid w:val="004C2097"/>
    <w:rsid w:val="004C26D5"/>
    <w:rsid w:val="004C3246"/>
    <w:rsid w:val="004C4215"/>
    <w:rsid w:val="004C6D93"/>
    <w:rsid w:val="004C6E3E"/>
    <w:rsid w:val="004D1C04"/>
    <w:rsid w:val="004D35A9"/>
    <w:rsid w:val="004D40B9"/>
    <w:rsid w:val="004D56C7"/>
    <w:rsid w:val="004D72DA"/>
    <w:rsid w:val="004E055A"/>
    <w:rsid w:val="004E1A2F"/>
    <w:rsid w:val="004E307D"/>
    <w:rsid w:val="004E5AF8"/>
    <w:rsid w:val="004E7B47"/>
    <w:rsid w:val="004F20AB"/>
    <w:rsid w:val="004F2DBC"/>
    <w:rsid w:val="004F605D"/>
    <w:rsid w:val="004F640B"/>
    <w:rsid w:val="00500B30"/>
    <w:rsid w:val="00502E80"/>
    <w:rsid w:val="005031EE"/>
    <w:rsid w:val="00503F2E"/>
    <w:rsid w:val="00511411"/>
    <w:rsid w:val="0051257F"/>
    <w:rsid w:val="00512828"/>
    <w:rsid w:val="00513104"/>
    <w:rsid w:val="00514F7A"/>
    <w:rsid w:val="00516046"/>
    <w:rsid w:val="005178D8"/>
    <w:rsid w:val="00520484"/>
    <w:rsid w:val="00520C5A"/>
    <w:rsid w:val="00521BFE"/>
    <w:rsid w:val="0052416A"/>
    <w:rsid w:val="00524266"/>
    <w:rsid w:val="00525213"/>
    <w:rsid w:val="00530652"/>
    <w:rsid w:val="0053162A"/>
    <w:rsid w:val="00532460"/>
    <w:rsid w:val="005325AA"/>
    <w:rsid w:val="00541F47"/>
    <w:rsid w:val="00542B11"/>
    <w:rsid w:val="00546059"/>
    <w:rsid w:val="005472F8"/>
    <w:rsid w:val="005478BB"/>
    <w:rsid w:val="00547F26"/>
    <w:rsid w:val="00551E00"/>
    <w:rsid w:val="0055209D"/>
    <w:rsid w:val="00552B31"/>
    <w:rsid w:val="00553342"/>
    <w:rsid w:val="00555CB3"/>
    <w:rsid w:val="00555CE8"/>
    <w:rsid w:val="00555F55"/>
    <w:rsid w:val="00556958"/>
    <w:rsid w:val="00557314"/>
    <w:rsid w:val="005606A1"/>
    <w:rsid w:val="00566A11"/>
    <w:rsid w:val="00570ECD"/>
    <w:rsid w:val="00571B1C"/>
    <w:rsid w:val="00573672"/>
    <w:rsid w:val="00574BD6"/>
    <w:rsid w:val="00574C23"/>
    <w:rsid w:val="00575C94"/>
    <w:rsid w:val="00575E53"/>
    <w:rsid w:val="00576105"/>
    <w:rsid w:val="005802CC"/>
    <w:rsid w:val="00580FFC"/>
    <w:rsid w:val="00582697"/>
    <w:rsid w:val="00584942"/>
    <w:rsid w:val="00585EC4"/>
    <w:rsid w:val="00586EDF"/>
    <w:rsid w:val="005879E7"/>
    <w:rsid w:val="00587D10"/>
    <w:rsid w:val="00591CCD"/>
    <w:rsid w:val="00591ED5"/>
    <w:rsid w:val="00593AE7"/>
    <w:rsid w:val="00594D5C"/>
    <w:rsid w:val="005958FB"/>
    <w:rsid w:val="0059612A"/>
    <w:rsid w:val="00597EB8"/>
    <w:rsid w:val="005A21D3"/>
    <w:rsid w:val="005A45CB"/>
    <w:rsid w:val="005B063C"/>
    <w:rsid w:val="005B06DA"/>
    <w:rsid w:val="005B0ED0"/>
    <w:rsid w:val="005B1384"/>
    <w:rsid w:val="005B35BA"/>
    <w:rsid w:val="005B3E05"/>
    <w:rsid w:val="005B5050"/>
    <w:rsid w:val="005C0281"/>
    <w:rsid w:val="005C3AC7"/>
    <w:rsid w:val="005C461F"/>
    <w:rsid w:val="005C4DEB"/>
    <w:rsid w:val="005C5782"/>
    <w:rsid w:val="005C5CE7"/>
    <w:rsid w:val="005C6C04"/>
    <w:rsid w:val="005D34B1"/>
    <w:rsid w:val="005D454A"/>
    <w:rsid w:val="005D4AEE"/>
    <w:rsid w:val="005D4D4B"/>
    <w:rsid w:val="005D5C35"/>
    <w:rsid w:val="005D625F"/>
    <w:rsid w:val="005D6E6B"/>
    <w:rsid w:val="005E0252"/>
    <w:rsid w:val="005E61B4"/>
    <w:rsid w:val="005E718F"/>
    <w:rsid w:val="005F1266"/>
    <w:rsid w:val="005F2D9A"/>
    <w:rsid w:val="005F4054"/>
    <w:rsid w:val="005F4864"/>
    <w:rsid w:val="005F49F9"/>
    <w:rsid w:val="005F590E"/>
    <w:rsid w:val="005F7CE4"/>
    <w:rsid w:val="006037F4"/>
    <w:rsid w:val="0060718F"/>
    <w:rsid w:val="006111F1"/>
    <w:rsid w:val="00611659"/>
    <w:rsid w:val="00612262"/>
    <w:rsid w:val="00614114"/>
    <w:rsid w:val="00620C38"/>
    <w:rsid w:val="00621DF0"/>
    <w:rsid w:val="0062253D"/>
    <w:rsid w:val="00622EE2"/>
    <w:rsid w:val="0062333F"/>
    <w:rsid w:val="00623A22"/>
    <w:rsid w:val="006260CA"/>
    <w:rsid w:val="00626249"/>
    <w:rsid w:val="00632D9F"/>
    <w:rsid w:val="006340DA"/>
    <w:rsid w:val="00635A54"/>
    <w:rsid w:val="006368CA"/>
    <w:rsid w:val="00640D2D"/>
    <w:rsid w:val="00640EF0"/>
    <w:rsid w:val="00641D3A"/>
    <w:rsid w:val="00644F69"/>
    <w:rsid w:val="0064601F"/>
    <w:rsid w:val="00652F51"/>
    <w:rsid w:val="006530F0"/>
    <w:rsid w:val="006553C1"/>
    <w:rsid w:val="00655959"/>
    <w:rsid w:val="00655ED8"/>
    <w:rsid w:val="0066080C"/>
    <w:rsid w:val="00661EA2"/>
    <w:rsid w:val="00663C04"/>
    <w:rsid w:val="006642E1"/>
    <w:rsid w:val="006649BF"/>
    <w:rsid w:val="00665103"/>
    <w:rsid w:val="00666DB1"/>
    <w:rsid w:val="00667199"/>
    <w:rsid w:val="006672BF"/>
    <w:rsid w:val="00672CE7"/>
    <w:rsid w:val="00672EFC"/>
    <w:rsid w:val="00677595"/>
    <w:rsid w:val="00680194"/>
    <w:rsid w:val="00681289"/>
    <w:rsid w:val="00681670"/>
    <w:rsid w:val="0068191D"/>
    <w:rsid w:val="006821A4"/>
    <w:rsid w:val="006829DE"/>
    <w:rsid w:val="00682AF9"/>
    <w:rsid w:val="00683329"/>
    <w:rsid w:val="00683D9D"/>
    <w:rsid w:val="00684BBE"/>
    <w:rsid w:val="006852B9"/>
    <w:rsid w:val="00685B2A"/>
    <w:rsid w:val="00686B7D"/>
    <w:rsid w:val="00686C59"/>
    <w:rsid w:val="00687A11"/>
    <w:rsid w:val="006903A9"/>
    <w:rsid w:val="00690A15"/>
    <w:rsid w:val="00692FC4"/>
    <w:rsid w:val="00693C99"/>
    <w:rsid w:val="0069597D"/>
    <w:rsid w:val="006961FB"/>
    <w:rsid w:val="006971FD"/>
    <w:rsid w:val="006A0469"/>
    <w:rsid w:val="006A40E8"/>
    <w:rsid w:val="006A79AA"/>
    <w:rsid w:val="006A79E0"/>
    <w:rsid w:val="006B1571"/>
    <w:rsid w:val="006B1580"/>
    <w:rsid w:val="006B2DB2"/>
    <w:rsid w:val="006C052D"/>
    <w:rsid w:val="006C0FBD"/>
    <w:rsid w:val="006C2548"/>
    <w:rsid w:val="006C2927"/>
    <w:rsid w:val="006C2A60"/>
    <w:rsid w:val="006C3CA4"/>
    <w:rsid w:val="006C51D8"/>
    <w:rsid w:val="006C6114"/>
    <w:rsid w:val="006C6724"/>
    <w:rsid w:val="006E03D7"/>
    <w:rsid w:val="006E0635"/>
    <w:rsid w:val="006E174E"/>
    <w:rsid w:val="006E1C80"/>
    <w:rsid w:val="006E2715"/>
    <w:rsid w:val="006E287E"/>
    <w:rsid w:val="006E342E"/>
    <w:rsid w:val="006E539A"/>
    <w:rsid w:val="006E544D"/>
    <w:rsid w:val="006E66D2"/>
    <w:rsid w:val="006E6B5A"/>
    <w:rsid w:val="006F08BC"/>
    <w:rsid w:val="006F2330"/>
    <w:rsid w:val="006F286C"/>
    <w:rsid w:val="006F2954"/>
    <w:rsid w:val="006F41A0"/>
    <w:rsid w:val="006F4E96"/>
    <w:rsid w:val="00700E93"/>
    <w:rsid w:val="007038E4"/>
    <w:rsid w:val="0070551F"/>
    <w:rsid w:val="0070752B"/>
    <w:rsid w:val="00711E88"/>
    <w:rsid w:val="0071248D"/>
    <w:rsid w:val="00712855"/>
    <w:rsid w:val="00714927"/>
    <w:rsid w:val="00717902"/>
    <w:rsid w:val="00720E63"/>
    <w:rsid w:val="007240C3"/>
    <w:rsid w:val="007242F5"/>
    <w:rsid w:val="007275C8"/>
    <w:rsid w:val="00727B33"/>
    <w:rsid w:val="00730124"/>
    <w:rsid w:val="00730B8E"/>
    <w:rsid w:val="0073110B"/>
    <w:rsid w:val="007313FC"/>
    <w:rsid w:val="0073484E"/>
    <w:rsid w:val="0073550D"/>
    <w:rsid w:val="00742DA9"/>
    <w:rsid w:val="00745B49"/>
    <w:rsid w:val="0074609E"/>
    <w:rsid w:val="00751273"/>
    <w:rsid w:val="00752D83"/>
    <w:rsid w:val="00753146"/>
    <w:rsid w:val="00753821"/>
    <w:rsid w:val="0075429F"/>
    <w:rsid w:val="00754358"/>
    <w:rsid w:val="00754527"/>
    <w:rsid w:val="007550E3"/>
    <w:rsid w:val="00760E82"/>
    <w:rsid w:val="007865D8"/>
    <w:rsid w:val="00786616"/>
    <w:rsid w:val="00790F40"/>
    <w:rsid w:val="00793165"/>
    <w:rsid w:val="00794345"/>
    <w:rsid w:val="00794D19"/>
    <w:rsid w:val="007956EB"/>
    <w:rsid w:val="007958B5"/>
    <w:rsid w:val="00796833"/>
    <w:rsid w:val="00796D16"/>
    <w:rsid w:val="007A0002"/>
    <w:rsid w:val="007A1F9A"/>
    <w:rsid w:val="007A31E0"/>
    <w:rsid w:val="007A4D42"/>
    <w:rsid w:val="007A630F"/>
    <w:rsid w:val="007B3353"/>
    <w:rsid w:val="007B3C32"/>
    <w:rsid w:val="007B4F56"/>
    <w:rsid w:val="007B5037"/>
    <w:rsid w:val="007C02A2"/>
    <w:rsid w:val="007C0620"/>
    <w:rsid w:val="007C1043"/>
    <w:rsid w:val="007D13CD"/>
    <w:rsid w:val="007D1F55"/>
    <w:rsid w:val="007E0A97"/>
    <w:rsid w:val="007E1703"/>
    <w:rsid w:val="007E1B75"/>
    <w:rsid w:val="007E2178"/>
    <w:rsid w:val="007E5CDD"/>
    <w:rsid w:val="007E5D0A"/>
    <w:rsid w:val="007E7936"/>
    <w:rsid w:val="007F2525"/>
    <w:rsid w:val="007F2710"/>
    <w:rsid w:val="007F3FCC"/>
    <w:rsid w:val="007F3FFB"/>
    <w:rsid w:val="007F6229"/>
    <w:rsid w:val="007F76AA"/>
    <w:rsid w:val="007F7CCE"/>
    <w:rsid w:val="00800221"/>
    <w:rsid w:val="008008AC"/>
    <w:rsid w:val="00803792"/>
    <w:rsid w:val="008054EE"/>
    <w:rsid w:val="00805716"/>
    <w:rsid w:val="00807016"/>
    <w:rsid w:val="00810238"/>
    <w:rsid w:val="00812E40"/>
    <w:rsid w:val="008136B2"/>
    <w:rsid w:val="00815E17"/>
    <w:rsid w:val="00815FAD"/>
    <w:rsid w:val="00816F0C"/>
    <w:rsid w:val="0082004B"/>
    <w:rsid w:val="0082015C"/>
    <w:rsid w:val="00821EF8"/>
    <w:rsid w:val="0082309F"/>
    <w:rsid w:val="008250C2"/>
    <w:rsid w:val="008308A6"/>
    <w:rsid w:val="0083318B"/>
    <w:rsid w:val="00833458"/>
    <w:rsid w:val="00835CB2"/>
    <w:rsid w:val="00837953"/>
    <w:rsid w:val="00837F82"/>
    <w:rsid w:val="00840B82"/>
    <w:rsid w:val="008438E3"/>
    <w:rsid w:val="008439D5"/>
    <w:rsid w:val="008466F2"/>
    <w:rsid w:val="00847FC9"/>
    <w:rsid w:val="00851340"/>
    <w:rsid w:val="00851584"/>
    <w:rsid w:val="00851CC7"/>
    <w:rsid w:val="00861047"/>
    <w:rsid w:val="0086135F"/>
    <w:rsid w:val="00861BEF"/>
    <w:rsid w:val="00862F58"/>
    <w:rsid w:val="00866EF8"/>
    <w:rsid w:val="00871C20"/>
    <w:rsid w:val="00873745"/>
    <w:rsid w:val="008749ED"/>
    <w:rsid w:val="00876D82"/>
    <w:rsid w:val="0088624A"/>
    <w:rsid w:val="008863A1"/>
    <w:rsid w:val="00890313"/>
    <w:rsid w:val="008904AD"/>
    <w:rsid w:val="008915CE"/>
    <w:rsid w:val="00891B86"/>
    <w:rsid w:val="00891C85"/>
    <w:rsid w:val="00891D98"/>
    <w:rsid w:val="008923F1"/>
    <w:rsid w:val="00892800"/>
    <w:rsid w:val="00893EBA"/>
    <w:rsid w:val="00895EEA"/>
    <w:rsid w:val="00895F12"/>
    <w:rsid w:val="008961D3"/>
    <w:rsid w:val="00896E04"/>
    <w:rsid w:val="008974BD"/>
    <w:rsid w:val="008A015C"/>
    <w:rsid w:val="008A0864"/>
    <w:rsid w:val="008A0F2B"/>
    <w:rsid w:val="008A1206"/>
    <w:rsid w:val="008A2973"/>
    <w:rsid w:val="008A531B"/>
    <w:rsid w:val="008A632E"/>
    <w:rsid w:val="008A6CAE"/>
    <w:rsid w:val="008A7C70"/>
    <w:rsid w:val="008B002E"/>
    <w:rsid w:val="008B224F"/>
    <w:rsid w:val="008B251E"/>
    <w:rsid w:val="008B491C"/>
    <w:rsid w:val="008B4F38"/>
    <w:rsid w:val="008C2BE5"/>
    <w:rsid w:val="008C3565"/>
    <w:rsid w:val="008C3F19"/>
    <w:rsid w:val="008C5E41"/>
    <w:rsid w:val="008C60D8"/>
    <w:rsid w:val="008D540E"/>
    <w:rsid w:val="008E3445"/>
    <w:rsid w:val="008E35F1"/>
    <w:rsid w:val="008E3E81"/>
    <w:rsid w:val="008E690F"/>
    <w:rsid w:val="008F12B1"/>
    <w:rsid w:val="008F3961"/>
    <w:rsid w:val="008F4749"/>
    <w:rsid w:val="008F58D9"/>
    <w:rsid w:val="008F6523"/>
    <w:rsid w:val="00902564"/>
    <w:rsid w:val="0090487B"/>
    <w:rsid w:val="0090515C"/>
    <w:rsid w:val="00906298"/>
    <w:rsid w:val="00910C0C"/>
    <w:rsid w:val="0091147A"/>
    <w:rsid w:val="009114EB"/>
    <w:rsid w:val="0091185A"/>
    <w:rsid w:val="0091344C"/>
    <w:rsid w:val="00915527"/>
    <w:rsid w:val="00915A88"/>
    <w:rsid w:val="009161B0"/>
    <w:rsid w:val="00916668"/>
    <w:rsid w:val="00917C1D"/>
    <w:rsid w:val="00922CAD"/>
    <w:rsid w:val="009269DD"/>
    <w:rsid w:val="00931BA4"/>
    <w:rsid w:val="00931E83"/>
    <w:rsid w:val="00932984"/>
    <w:rsid w:val="00934D6E"/>
    <w:rsid w:val="009408A0"/>
    <w:rsid w:val="00941623"/>
    <w:rsid w:val="00941CE5"/>
    <w:rsid w:val="009432F6"/>
    <w:rsid w:val="00943AF0"/>
    <w:rsid w:val="00944B62"/>
    <w:rsid w:val="00945E73"/>
    <w:rsid w:val="0095061F"/>
    <w:rsid w:val="009512C0"/>
    <w:rsid w:val="009514D5"/>
    <w:rsid w:val="009544AC"/>
    <w:rsid w:val="00954F7E"/>
    <w:rsid w:val="009554F8"/>
    <w:rsid w:val="00956228"/>
    <w:rsid w:val="00957490"/>
    <w:rsid w:val="00961C3F"/>
    <w:rsid w:val="0097126C"/>
    <w:rsid w:val="00973146"/>
    <w:rsid w:val="00974AFA"/>
    <w:rsid w:val="00975A5F"/>
    <w:rsid w:val="0097610F"/>
    <w:rsid w:val="00981058"/>
    <w:rsid w:val="0098158C"/>
    <w:rsid w:val="009862BE"/>
    <w:rsid w:val="009876F2"/>
    <w:rsid w:val="0099246F"/>
    <w:rsid w:val="00994419"/>
    <w:rsid w:val="0099459C"/>
    <w:rsid w:val="00996BF7"/>
    <w:rsid w:val="009A3D58"/>
    <w:rsid w:val="009A3F89"/>
    <w:rsid w:val="009A47CB"/>
    <w:rsid w:val="009A5224"/>
    <w:rsid w:val="009A585C"/>
    <w:rsid w:val="009A6653"/>
    <w:rsid w:val="009A7119"/>
    <w:rsid w:val="009A75B6"/>
    <w:rsid w:val="009B26A5"/>
    <w:rsid w:val="009B36FA"/>
    <w:rsid w:val="009B4ADC"/>
    <w:rsid w:val="009B4FF6"/>
    <w:rsid w:val="009B5C7D"/>
    <w:rsid w:val="009B6E77"/>
    <w:rsid w:val="009B6F55"/>
    <w:rsid w:val="009C0AC4"/>
    <w:rsid w:val="009C0B61"/>
    <w:rsid w:val="009C11F5"/>
    <w:rsid w:val="009C55EE"/>
    <w:rsid w:val="009C59A1"/>
    <w:rsid w:val="009C69E0"/>
    <w:rsid w:val="009C78A5"/>
    <w:rsid w:val="009D02B1"/>
    <w:rsid w:val="009D2D0D"/>
    <w:rsid w:val="009D3C79"/>
    <w:rsid w:val="009D6278"/>
    <w:rsid w:val="009E581A"/>
    <w:rsid w:val="009E64A2"/>
    <w:rsid w:val="009E6DD5"/>
    <w:rsid w:val="009F0C9F"/>
    <w:rsid w:val="009F2547"/>
    <w:rsid w:val="009F4270"/>
    <w:rsid w:val="009F61EB"/>
    <w:rsid w:val="009F697A"/>
    <w:rsid w:val="009F7C70"/>
    <w:rsid w:val="00A00D7E"/>
    <w:rsid w:val="00A04EBA"/>
    <w:rsid w:val="00A05273"/>
    <w:rsid w:val="00A10918"/>
    <w:rsid w:val="00A12536"/>
    <w:rsid w:val="00A1568C"/>
    <w:rsid w:val="00A17068"/>
    <w:rsid w:val="00A20DAD"/>
    <w:rsid w:val="00A21BF0"/>
    <w:rsid w:val="00A21DEA"/>
    <w:rsid w:val="00A2431D"/>
    <w:rsid w:val="00A247BD"/>
    <w:rsid w:val="00A26DE6"/>
    <w:rsid w:val="00A309AC"/>
    <w:rsid w:val="00A31286"/>
    <w:rsid w:val="00A341D7"/>
    <w:rsid w:val="00A37B0B"/>
    <w:rsid w:val="00A42356"/>
    <w:rsid w:val="00A42C1F"/>
    <w:rsid w:val="00A50066"/>
    <w:rsid w:val="00A50F7B"/>
    <w:rsid w:val="00A5317A"/>
    <w:rsid w:val="00A55368"/>
    <w:rsid w:val="00A554BE"/>
    <w:rsid w:val="00A56785"/>
    <w:rsid w:val="00A60CD5"/>
    <w:rsid w:val="00A61A2E"/>
    <w:rsid w:val="00A61D67"/>
    <w:rsid w:val="00A6309E"/>
    <w:rsid w:val="00A65B67"/>
    <w:rsid w:val="00A66AD6"/>
    <w:rsid w:val="00A67241"/>
    <w:rsid w:val="00A716A6"/>
    <w:rsid w:val="00A71D4C"/>
    <w:rsid w:val="00A72E3C"/>
    <w:rsid w:val="00A7452A"/>
    <w:rsid w:val="00A74A67"/>
    <w:rsid w:val="00A7610F"/>
    <w:rsid w:val="00A764E1"/>
    <w:rsid w:val="00A80446"/>
    <w:rsid w:val="00A805DA"/>
    <w:rsid w:val="00A81D63"/>
    <w:rsid w:val="00A84F6C"/>
    <w:rsid w:val="00A852DE"/>
    <w:rsid w:val="00A85F54"/>
    <w:rsid w:val="00A866E7"/>
    <w:rsid w:val="00A90664"/>
    <w:rsid w:val="00A91E81"/>
    <w:rsid w:val="00A91FA3"/>
    <w:rsid w:val="00A94D84"/>
    <w:rsid w:val="00A94EC8"/>
    <w:rsid w:val="00A950D6"/>
    <w:rsid w:val="00A9515B"/>
    <w:rsid w:val="00A95725"/>
    <w:rsid w:val="00A97981"/>
    <w:rsid w:val="00AA091D"/>
    <w:rsid w:val="00AA1DFF"/>
    <w:rsid w:val="00AA5AED"/>
    <w:rsid w:val="00AA6CD3"/>
    <w:rsid w:val="00AB072A"/>
    <w:rsid w:val="00AB1BBA"/>
    <w:rsid w:val="00AB4DC6"/>
    <w:rsid w:val="00AB5CA1"/>
    <w:rsid w:val="00AC675A"/>
    <w:rsid w:val="00AC7C15"/>
    <w:rsid w:val="00AD03D5"/>
    <w:rsid w:val="00AD2082"/>
    <w:rsid w:val="00AD4C94"/>
    <w:rsid w:val="00AD7A4E"/>
    <w:rsid w:val="00AE05A2"/>
    <w:rsid w:val="00AE07EE"/>
    <w:rsid w:val="00AE2690"/>
    <w:rsid w:val="00AE3880"/>
    <w:rsid w:val="00AE44DB"/>
    <w:rsid w:val="00AE4E1C"/>
    <w:rsid w:val="00AE55F8"/>
    <w:rsid w:val="00AE589A"/>
    <w:rsid w:val="00AE6BD3"/>
    <w:rsid w:val="00AF0055"/>
    <w:rsid w:val="00AF060A"/>
    <w:rsid w:val="00AF1EF0"/>
    <w:rsid w:val="00AF2996"/>
    <w:rsid w:val="00AF319B"/>
    <w:rsid w:val="00AF6230"/>
    <w:rsid w:val="00B00DEC"/>
    <w:rsid w:val="00B00E76"/>
    <w:rsid w:val="00B01348"/>
    <w:rsid w:val="00B01A94"/>
    <w:rsid w:val="00B032EC"/>
    <w:rsid w:val="00B03896"/>
    <w:rsid w:val="00B03A3B"/>
    <w:rsid w:val="00B03C8A"/>
    <w:rsid w:val="00B03D38"/>
    <w:rsid w:val="00B07E0D"/>
    <w:rsid w:val="00B17219"/>
    <w:rsid w:val="00B175AA"/>
    <w:rsid w:val="00B1763A"/>
    <w:rsid w:val="00B20453"/>
    <w:rsid w:val="00B21230"/>
    <w:rsid w:val="00B24275"/>
    <w:rsid w:val="00B26F36"/>
    <w:rsid w:val="00B277C6"/>
    <w:rsid w:val="00B3122B"/>
    <w:rsid w:val="00B3272F"/>
    <w:rsid w:val="00B32968"/>
    <w:rsid w:val="00B35B38"/>
    <w:rsid w:val="00B35D3A"/>
    <w:rsid w:val="00B368D5"/>
    <w:rsid w:val="00B40148"/>
    <w:rsid w:val="00B41553"/>
    <w:rsid w:val="00B416FB"/>
    <w:rsid w:val="00B440CC"/>
    <w:rsid w:val="00B45F8A"/>
    <w:rsid w:val="00B461D4"/>
    <w:rsid w:val="00B46F93"/>
    <w:rsid w:val="00B472E8"/>
    <w:rsid w:val="00B47889"/>
    <w:rsid w:val="00B478A3"/>
    <w:rsid w:val="00B47A7C"/>
    <w:rsid w:val="00B5407D"/>
    <w:rsid w:val="00B54829"/>
    <w:rsid w:val="00B5637A"/>
    <w:rsid w:val="00B57532"/>
    <w:rsid w:val="00B577EE"/>
    <w:rsid w:val="00B57ED6"/>
    <w:rsid w:val="00B6037F"/>
    <w:rsid w:val="00B6092F"/>
    <w:rsid w:val="00B67142"/>
    <w:rsid w:val="00B674AC"/>
    <w:rsid w:val="00B713DF"/>
    <w:rsid w:val="00B71780"/>
    <w:rsid w:val="00B71874"/>
    <w:rsid w:val="00B71F1F"/>
    <w:rsid w:val="00B72140"/>
    <w:rsid w:val="00B72DB9"/>
    <w:rsid w:val="00B73540"/>
    <w:rsid w:val="00B824C8"/>
    <w:rsid w:val="00B832BC"/>
    <w:rsid w:val="00B86861"/>
    <w:rsid w:val="00B86B83"/>
    <w:rsid w:val="00B909CA"/>
    <w:rsid w:val="00B90F7C"/>
    <w:rsid w:val="00B9141F"/>
    <w:rsid w:val="00B91820"/>
    <w:rsid w:val="00B9271C"/>
    <w:rsid w:val="00B93D75"/>
    <w:rsid w:val="00B941FF"/>
    <w:rsid w:val="00B974AB"/>
    <w:rsid w:val="00BA0939"/>
    <w:rsid w:val="00BA2DC2"/>
    <w:rsid w:val="00BA54CD"/>
    <w:rsid w:val="00BA78CB"/>
    <w:rsid w:val="00BB2BF8"/>
    <w:rsid w:val="00BB2E59"/>
    <w:rsid w:val="00BB4BC7"/>
    <w:rsid w:val="00BB7CC6"/>
    <w:rsid w:val="00BC0764"/>
    <w:rsid w:val="00BC1C9F"/>
    <w:rsid w:val="00BC34FC"/>
    <w:rsid w:val="00BC501C"/>
    <w:rsid w:val="00BC54B0"/>
    <w:rsid w:val="00BC7387"/>
    <w:rsid w:val="00BD0F3C"/>
    <w:rsid w:val="00BD32C7"/>
    <w:rsid w:val="00BD3367"/>
    <w:rsid w:val="00BD432B"/>
    <w:rsid w:val="00BD7ED8"/>
    <w:rsid w:val="00BE0A0D"/>
    <w:rsid w:val="00BE15B5"/>
    <w:rsid w:val="00BE172C"/>
    <w:rsid w:val="00BE1ACA"/>
    <w:rsid w:val="00BE5B85"/>
    <w:rsid w:val="00BE64BF"/>
    <w:rsid w:val="00BF1A8D"/>
    <w:rsid w:val="00BF1D7A"/>
    <w:rsid w:val="00BF34A8"/>
    <w:rsid w:val="00BF3D38"/>
    <w:rsid w:val="00BF6116"/>
    <w:rsid w:val="00BF6B91"/>
    <w:rsid w:val="00BF7D3D"/>
    <w:rsid w:val="00C000E5"/>
    <w:rsid w:val="00C0236B"/>
    <w:rsid w:val="00C029C9"/>
    <w:rsid w:val="00C056EE"/>
    <w:rsid w:val="00C06896"/>
    <w:rsid w:val="00C06C6B"/>
    <w:rsid w:val="00C1102C"/>
    <w:rsid w:val="00C11654"/>
    <w:rsid w:val="00C15458"/>
    <w:rsid w:val="00C16DF8"/>
    <w:rsid w:val="00C171F0"/>
    <w:rsid w:val="00C2246C"/>
    <w:rsid w:val="00C22B69"/>
    <w:rsid w:val="00C2570E"/>
    <w:rsid w:val="00C25E66"/>
    <w:rsid w:val="00C262EE"/>
    <w:rsid w:val="00C26AD3"/>
    <w:rsid w:val="00C30950"/>
    <w:rsid w:val="00C31323"/>
    <w:rsid w:val="00C33F76"/>
    <w:rsid w:val="00C34F15"/>
    <w:rsid w:val="00C36B5E"/>
    <w:rsid w:val="00C40025"/>
    <w:rsid w:val="00C416CF"/>
    <w:rsid w:val="00C424A1"/>
    <w:rsid w:val="00C42CF1"/>
    <w:rsid w:val="00C446FE"/>
    <w:rsid w:val="00C44D29"/>
    <w:rsid w:val="00C45A02"/>
    <w:rsid w:val="00C46B82"/>
    <w:rsid w:val="00C5002F"/>
    <w:rsid w:val="00C55814"/>
    <w:rsid w:val="00C5714D"/>
    <w:rsid w:val="00C60048"/>
    <w:rsid w:val="00C61CC4"/>
    <w:rsid w:val="00C63B69"/>
    <w:rsid w:val="00C6584B"/>
    <w:rsid w:val="00C76A8B"/>
    <w:rsid w:val="00C82353"/>
    <w:rsid w:val="00C83352"/>
    <w:rsid w:val="00C83ACB"/>
    <w:rsid w:val="00C866F5"/>
    <w:rsid w:val="00C87DAF"/>
    <w:rsid w:val="00C87FFC"/>
    <w:rsid w:val="00C90529"/>
    <w:rsid w:val="00C90B75"/>
    <w:rsid w:val="00C90D9E"/>
    <w:rsid w:val="00C92A3D"/>
    <w:rsid w:val="00C937B3"/>
    <w:rsid w:val="00C93DC1"/>
    <w:rsid w:val="00C95896"/>
    <w:rsid w:val="00C96C7F"/>
    <w:rsid w:val="00CA2420"/>
    <w:rsid w:val="00CA2A4B"/>
    <w:rsid w:val="00CA2D7E"/>
    <w:rsid w:val="00CA540D"/>
    <w:rsid w:val="00CA56EE"/>
    <w:rsid w:val="00CA5AF6"/>
    <w:rsid w:val="00CA6994"/>
    <w:rsid w:val="00CA7792"/>
    <w:rsid w:val="00CB07F3"/>
    <w:rsid w:val="00CC1940"/>
    <w:rsid w:val="00CC2B59"/>
    <w:rsid w:val="00CC3611"/>
    <w:rsid w:val="00CC3C85"/>
    <w:rsid w:val="00CC659C"/>
    <w:rsid w:val="00CC6C82"/>
    <w:rsid w:val="00CC710B"/>
    <w:rsid w:val="00CD3026"/>
    <w:rsid w:val="00CD4471"/>
    <w:rsid w:val="00CD4F3F"/>
    <w:rsid w:val="00CD55C8"/>
    <w:rsid w:val="00CD5D97"/>
    <w:rsid w:val="00CD69B1"/>
    <w:rsid w:val="00CD7580"/>
    <w:rsid w:val="00CE0678"/>
    <w:rsid w:val="00CE0E47"/>
    <w:rsid w:val="00CE1FB0"/>
    <w:rsid w:val="00CE70AF"/>
    <w:rsid w:val="00CE7762"/>
    <w:rsid w:val="00CE7B02"/>
    <w:rsid w:val="00CF38B0"/>
    <w:rsid w:val="00CF3C86"/>
    <w:rsid w:val="00CF4487"/>
    <w:rsid w:val="00CF64FA"/>
    <w:rsid w:val="00CF6E07"/>
    <w:rsid w:val="00CF76ED"/>
    <w:rsid w:val="00D008E4"/>
    <w:rsid w:val="00D012FE"/>
    <w:rsid w:val="00D01D1F"/>
    <w:rsid w:val="00D053DB"/>
    <w:rsid w:val="00D0610C"/>
    <w:rsid w:val="00D11E29"/>
    <w:rsid w:val="00D141F3"/>
    <w:rsid w:val="00D14EDF"/>
    <w:rsid w:val="00D155C1"/>
    <w:rsid w:val="00D16077"/>
    <w:rsid w:val="00D16D1F"/>
    <w:rsid w:val="00D17B5C"/>
    <w:rsid w:val="00D203AF"/>
    <w:rsid w:val="00D2162D"/>
    <w:rsid w:val="00D2207E"/>
    <w:rsid w:val="00D27694"/>
    <w:rsid w:val="00D30BB8"/>
    <w:rsid w:val="00D30EE7"/>
    <w:rsid w:val="00D364F4"/>
    <w:rsid w:val="00D36B47"/>
    <w:rsid w:val="00D37098"/>
    <w:rsid w:val="00D37664"/>
    <w:rsid w:val="00D409A4"/>
    <w:rsid w:val="00D41BEC"/>
    <w:rsid w:val="00D41C5A"/>
    <w:rsid w:val="00D42ED5"/>
    <w:rsid w:val="00D42F68"/>
    <w:rsid w:val="00D43829"/>
    <w:rsid w:val="00D4392F"/>
    <w:rsid w:val="00D509E7"/>
    <w:rsid w:val="00D53E48"/>
    <w:rsid w:val="00D6226C"/>
    <w:rsid w:val="00D629AB"/>
    <w:rsid w:val="00D62FD2"/>
    <w:rsid w:val="00D7046A"/>
    <w:rsid w:val="00D72AF1"/>
    <w:rsid w:val="00D72D24"/>
    <w:rsid w:val="00D73C06"/>
    <w:rsid w:val="00D74789"/>
    <w:rsid w:val="00D76AD2"/>
    <w:rsid w:val="00D770B2"/>
    <w:rsid w:val="00D779E5"/>
    <w:rsid w:val="00D80020"/>
    <w:rsid w:val="00D8093A"/>
    <w:rsid w:val="00D84648"/>
    <w:rsid w:val="00D86E59"/>
    <w:rsid w:val="00D93E5F"/>
    <w:rsid w:val="00D9605B"/>
    <w:rsid w:val="00D97C45"/>
    <w:rsid w:val="00DA20B9"/>
    <w:rsid w:val="00DA2B79"/>
    <w:rsid w:val="00DA2C77"/>
    <w:rsid w:val="00DA72F9"/>
    <w:rsid w:val="00DB1F10"/>
    <w:rsid w:val="00DB27C0"/>
    <w:rsid w:val="00DB4FA9"/>
    <w:rsid w:val="00DB51AE"/>
    <w:rsid w:val="00DB6508"/>
    <w:rsid w:val="00DB679D"/>
    <w:rsid w:val="00DB6D5A"/>
    <w:rsid w:val="00DB7879"/>
    <w:rsid w:val="00DC07F1"/>
    <w:rsid w:val="00DC17CF"/>
    <w:rsid w:val="00DC6043"/>
    <w:rsid w:val="00DD2733"/>
    <w:rsid w:val="00DD2E82"/>
    <w:rsid w:val="00DD468D"/>
    <w:rsid w:val="00DD5850"/>
    <w:rsid w:val="00DD5CE3"/>
    <w:rsid w:val="00DD6FBF"/>
    <w:rsid w:val="00DD7D7F"/>
    <w:rsid w:val="00DE03F5"/>
    <w:rsid w:val="00DE0A09"/>
    <w:rsid w:val="00DE0EFE"/>
    <w:rsid w:val="00DE37FD"/>
    <w:rsid w:val="00DE436E"/>
    <w:rsid w:val="00DE4B28"/>
    <w:rsid w:val="00DE6A35"/>
    <w:rsid w:val="00DF2E7F"/>
    <w:rsid w:val="00DF3E51"/>
    <w:rsid w:val="00DF414A"/>
    <w:rsid w:val="00DF4B43"/>
    <w:rsid w:val="00DF7DE3"/>
    <w:rsid w:val="00E0097E"/>
    <w:rsid w:val="00E0125A"/>
    <w:rsid w:val="00E03544"/>
    <w:rsid w:val="00E05355"/>
    <w:rsid w:val="00E055B6"/>
    <w:rsid w:val="00E11993"/>
    <w:rsid w:val="00E158E2"/>
    <w:rsid w:val="00E1771F"/>
    <w:rsid w:val="00E20939"/>
    <w:rsid w:val="00E24B24"/>
    <w:rsid w:val="00E269C8"/>
    <w:rsid w:val="00E27B35"/>
    <w:rsid w:val="00E33D7B"/>
    <w:rsid w:val="00E41DEE"/>
    <w:rsid w:val="00E43A51"/>
    <w:rsid w:val="00E46334"/>
    <w:rsid w:val="00E5080E"/>
    <w:rsid w:val="00E5094E"/>
    <w:rsid w:val="00E50EE6"/>
    <w:rsid w:val="00E535E7"/>
    <w:rsid w:val="00E5391C"/>
    <w:rsid w:val="00E5454B"/>
    <w:rsid w:val="00E55032"/>
    <w:rsid w:val="00E560D0"/>
    <w:rsid w:val="00E57EE1"/>
    <w:rsid w:val="00E60ED3"/>
    <w:rsid w:val="00E642A1"/>
    <w:rsid w:val="00E65219"/>
    <w:rsid w:val="00E65C9C"/>
    <w:rsid w:val="00E6664F"/>
    <w:rsid w:val="00E67A2B"/>
    <w:rsid w:val="00E67C0A"/>
    <w:rsid w:val="00E7152C"/>
    <w:rsid w:val="00E72137"/>
    <w:rsid w:val="00E72BF6"/>
    <w:rsid w:val="00E73BD0"/>
    <w:rsid w:val="00E74C92"/>
    <w:rsid w:val="00E7757E"/>
    <w:rsid w:val="00E81062"/>
    <w:rsid w:val="00E83D86"/>
    <w:rsid w:val="00E8401E"/>
    <w:rsid w:val="00E93443"/>
    <w:rsid w:val="00E943A1"/>
    <w:rsid w:val="00E94B61"/>
    <w:rsid w:val="00E9653A"/>
    <w:rsid w:val="00E9686C"/>
    <w:rsid w:val="00E96BD9"/>
    <w:rsid w:val="00E975D7"/>
    <w:rsid w:val="00EA0AD5"/>
    <w:rsid w:val="00EA0AE1"/>
    <w:rsid w:val="00EA1A84"/>
    <w:rsid w:val="00EA253B"/>
    <w:rsid w:val="00EA2D40"/>
    <w:rsid w:val="00EA544B"/>
    <w:rsid w:val="00EA6529"/>
    <w:rsid w:val="00EB05D7"/>
    <w:rsid w:val="00EB0DA7"/>
    <w:rsid w:val="00EB12E7"/>
    <w:rsid w:val="00EB20DC"/>
    <w:rsid w:val="00EB412E"/>
    <w:rsid w:val="00EB455E"/>
    <w:rsid w:val="00EB7D9B"/>
    <w:rsid w:val="00EB7FC3"/>
    <w:rsid w:val="00EC0709"/>
    <w:rsid w:val="00EC0A0C"/>
    <w:rsid w:val="00EC1ADA"/>
    <w:rsid w:val="00EC22DA"/>
    <w:rsid w:val="00ED28AB"/>
    <w:rsid w:val="00ED5E4F"/>
    <w:rsid w:val="00EE158C"/>
    <w:rsid w:val="00EE161B"/>
    <w:rsid w:val="00EE210C"/>
    <w:rsid w:val="00EF05DA"/>
    <w:rsid w:val="00EF114D"/>
    <w:rsid w:val="00EF2F31"/>
    <w:rsid w:val="00EF3E2B"/>
    <w:rsid w:val="00EF601D"/>
    <w:rsid w:val="00EF7C33"/>
    <w:rsid w:val="00EF7DCC"/>
    <w:rsid w:val="00F0109C"/>
    <w:rsid w:val="00F01298"/>
    <w:rsid w:val="00F03578"/>
    <w:rsid w:val="00F042D8"/>
    <w:rsid w:val="00F05BBD"/>
    <w:rsid w:val="00F05E40"/>
    <w:rsid w:val="00F073F8"/>
    <w:rsid w:val="00F07700"/>
    <w:rsid w:val="00F07BBB"/>
    <w:rsid w:val="00F1270C"/>
    <w:rsid w:val="00F136CC"/>
    <w:rsid w:val="00F13D0C"/>
    <w:rsid w:val="00F13DE2"/>
    <w:rsid w:val="00F1419E"/>
    <w:rsid w:val="00F141C8"/>
    <w:rsid w:val="00F16182"/>
    <w:rsid w:val="00F178D3"/>
    <w:rsid w:val="00F21E3F"/>
    <w:rsid w:val="00F22C56"/>
    <w:rsid w:val="00F22D5D"/>
    <w:rsid w:val="00F2606F"/>
    <w:rsid w:val="00F3189C"/>
    <w:rsid w:val="00F31CBE"/>
    <w:rsid w:val="00F32A18"/>
    <w:rsid w:val="00F33CF5"/>
    <w:rsid w:val="00F35083"/>
    <w:rsid w:val="00F35BF0"/>
    <w:rsid w:val="00F36506"/>
    <w:rsid w:val="00F43F00"/>
    <w:rsid w:val="00F4437C"/>
    <w:rsid w:val="00F451AB"/>
    <w:rsid w:val="00F453D6"/>
    <w:rsid w:val="00F468A4"/>
    <w:rsid w:val="00F51948"/>
    <w:rsid w:val="00F523AD"/>
    <w:rsid w:val="00F61186"/>
    <w:rsid w:val="00F6501F"/>
    <w:rsid w:val="00F65C43"/>
    <w:rsid w:val="00F67D62"/>
    <w:rsid w:val="00F7035E"/>
    <w:rsid w:val="00F72762"/>
    <w:rsid w:val="00F731F7"/>
    <w:rsid w:val="00F75A05"/>
    <w:rsid w:val="00F8027F"/>
    <w:rsid w:val="00F8080E"/>
    <w:rsid w:val="00F80FDF"/>
    <w:rsid w:val="00F82910"/>
    <w:rsid w:val="00F84153"/>
    <w:rsid w:val="00F84838"/>
    <w:rsid w:val="00F8617D"/>
    <w:rsid w:val="00F87CEE"/>
    <w:rsid w:val="00F91F74"/>
    <w:rsid w:val="00F95CAB"/>
    <w:rsid w:val="00F96B33"/>
    <w:rsid w:val="00FA076B"/>
    <w:rsid w:val="00FA267B"/>
    <w:rsid w:val="00FA2F1B"/>
    <w:rsid w:val="00FA3915"/>
    <w:rsid w:val="00FA4288"/>
    <w:rsid w:val="00FA63FB"/>
    <w:rsid w:val="00FA7055"/>
    <w:rsid w:val="00FB2361"/>
    <w:rsid w:val="00FB681F"/>
    <w:rsid w:val="00FB7793"/>
    <w:rsid w:val="00FC03AC"/>
    <w:rsid w:val="00FC0D7E"/>
    <w:rsid w:val="00FC5BB9"/>
    <w:rsid w:val="00FC6E81"/>
    <w:rsid w:val="00FC739D"/>
    <w:rsid w:val="00FD46E9"/>
    <w:rsid w:val="00FD4798"/>
    <w:rsid w:val="00FD5361"/>
    <w:rsid w:val="00FD61AC"/>
    <w:rsid w:val="00FD6696"/>
    <w:rsid w:val="00FE03C5"/>
    <w:rsid w:val="00FE0E1D"/>
    <w:rsid w:val="00FE1121"/>
    <w:rsid w:val="00FE1A7A"/>
    <w:rsid w:val="00FE6AD6"/>
    <w:rsid w:val="00FF075D"/>
    <w:rsid w:val="00FF07F1"/>
    <w:rsid w:val="00FF1426"/>
    <w:rsid w:val="00FF3F01"/>
    <w:rsid w:val="00FF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0159"/>
  <w15:docId w15:val="{3ABCAA37-A773-4578-AEF5-DCD55C9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
    <w:basedOn w:val="a3"/>
    <w:next w:val="a3"/>
    <w:link w:val="12"/>
    <w:qFormat/>
    <w:rsid w:val="0005403B"/>
    <w:pPr>
      <w:jc w:val="center"/>
      <w:outlineLvl w:val="0"/>
    </w:pPr>
    <w:rPr>
      <w:rFonts w:cs="Arial"/>
      <w:b/>
      <w:bCs/>
      <w:kern w:val="32"/>
      <w:sz w:val="32"/>
      <w:szCs w:val="32"/>
    </w:rPr>
  </w:style>
  <w:style w:type="paragraph" w:styleId="20">
    <w:name w:val="heading 2"/>
    <w:aliases w:val="!Разделы документа"/>
    <w:basedOn w:val="a3"/>
    <w:link w:val="21"/>
    <w:qFormat/>
    <w:rsid w:val="0005403B"/>
    <w:pPr>
      <w:jc w:val="center"/>
      <w:outlineLvl w:val="1"/>
    </w:pPr>
    <w:rPr>
      <w:rFonts w:cs="Arial"/>
      <w:b/>
      <w:bCs/>
      <w:iCs/>
      <w:sz w:val="30"/>
      <w:szCs w:val="28"/>
    </w:rPr>
  </w:style>
  <w:style w:type="paragraph" w:styleId="3">
    <w:name w:val="heading 3"/>
    <w:basedOn w:val="a3"/>
    <w:next w:val="a3"/>
    <w:link w:val="30"/>
    <w:qFormat/>
    <w:rsid w:val="00525213"/>
    <w:pPr>
      <w:keepNext/>
      <w:spacing w:before="240" w:after="60"/>
      <w:ind w:firstLine="0"/>
      <w:jc w:val="left"/>
      <w:outlineLvl w:val="2"/>
    </w:pPr>
    <w:rPr>
      <w:rFonts w:cs="Arial"/>
      <w:b/>
      <w:bCs/>
      <w:sz w:val="26"/>
      <w:szCs w:val="26"/>
    </w:rPr>
  </w:style>
  <w:style w:type="paragraph" w:styleId="4">
    <w:name w:val="heading 4"/>
    <w:basedOn w:val="a3"/>
    <w:next w:val="a3"/>
    <w:link w:val="40"/>
    <w:qFormat/>
    <w:rsid w:val="00525213"/>
    <w:pPr>
      <w:keepNext/>
      <w:overflowPunct w:val="0"/>
      <w:autoSpaceDE w:val="0"/>
      <w:autoSpaceDN w:val="0"/>
      <w:adjustRightInd w:val="0"/>
      <w:spacing w:line="216" w:lineRule="auto"/>
      <w:ind w:firstLine="0"/>
      <w:jc w:val="center"/>
      <w:textAlignment w:val="baseline"/>
      <w:outlineLvl w:val="3"/>
    </w:pPr>
    <w:rPr>
      <w:rFonts w:ascii="Times New Roman" w:hAnsi="Times New Roman"/>
      <w:b/>
      <w:szCs w:val="20"/>
    </w:rPr>
  </w:style>
  <w:style w:type="paragraph" w:styleId="5">
    <w:name w:val="heading 5"/>
    <w:basedOn w:val="a3"/>
    <w:next w:val="a3"/>
    <w:link w:val="50"/>
    <w:qFormat/>
    <w:rsid w:val="00525213"/>
    <w:pPr>
      <w:suppressAutoHyphens/>
      <w:spacing w:before="240" w:after="60"/>
      <w:ind w:firstLine="0"/>
      <w:jc w:val="left"/>
      <w:outlineLvl w:val="4"/>
    </w:pPr>
    <w:rPr>
      <w:rFonts w:ascii="Times New Roman" w:hAnsi="Times New Roman"/>
      <w:b/>
      <w:bCs/>
      <w:i/>
      <w:iCs/>
      <w:sz w:val="26"/>
      <w:szCs w:val="26"/>
      <w:lang w:eastAsia="ar-SA"/>
    </w:rPr>
  </w:style>
  <w:style w:type="paragraph" w:styleId="6">
    <w:name w:val="heading 6"/>
    <w:basedOn w:val="a3"/>
    <w:next w:val="a3"/>
    <w:link w:val="60"/>
    <w:qFormat/>
    <w:rsid w:val="00525213"/>
    <w:pPr>
      <w:tabs>
        <w:tab w:val="num" w:pos="1152"/>
      </w:tabs>
      <w:spacing w:before="240" w:after="60"/>
      <w:ind w:left="1152" w:hanging="1152"/>
      <w:outlineLvl w:val="5"/>
    </w:pPr>
    <w:rPr>
      <w:rFonts w:ascii="Times New Roman" w:eastAsia="Calibri" w:hAnsi="Times New Roman"/>
      <w:i/>
      <w:iCs/>
      <w:sz w:val="22"/>
      <w:szCs w:val="28"/>
    </w:rPr>
  </w:style>
  <w:style w:type="paragraph" w:styleId="7">
    <w:name w:val="heading 7"/>
    <w:basedOn w:val="a3"/>
    <w:next w:val="a3"/>
    <w:link w:val="70"/>
    <w:qFormat/>
    <w:rsid w:val="00525213"/>
    <w:pPr>
      <w:spacing w:before="240" w:after="60"/>
      <w:ind w:firstLine="0"/>
      <w:jc w:val="center"/>
      <w:outlineLvl w:val="6"/>
    </w:pPr>
    <w:rPr>
      <w:rFonts w:ascii="Times New Roman" w:eastAsia="Calibri" w:hAnsi="Times New Roman"/>
    </w:rPr>
  </w:style>
  <w:style w:type="paragraph" w:styleId="8">
    <w:name w:val="heading 8"/>
    <w:basedOn w:val="a3"/>
    <w:next w:val="a3"/>
    <w:link w:val="80"/>
    <w:qFormat/>
    <w:rsid w:val="00525213"/>
    <w:pPr>
      <w:tabs>
        <w:tab w:val="num" w:pos="1440"/>
      </w:tabs>
      <w:spacing w:before="240" w:after="60"/>
      <w:ind w:left="1440" w:hanging="1440"/>
      <w:outlineLvl w:val="7"/>
    </w:pPr>
    <w:rPr>
      <w:rFonts w:eastAsia="Calibri" w:cs="Arial"/>
      <w:i/>
      <w:iCs/>
      <w:sz w:val="20"/>
      <w:szCs w:val="20"/>
    </w:rPr>
  </w:style>
  <w:style w:type="paragraph" w:styleId="9">
    <w:name w:val="heading 9"/>
    <w:basedOn w:val="a3"/>
    <w:next w:val="a3"/>
    <w:link w:val="90"/>
    <w:qFormat/>
    <w:rsid w:val="00525213"/>
    <w:pPr>
      <w:tabs>
        <w:tab w:val="num" w:pos="1584"/>
      </w:tabs>
      <w:spacing w:before="240" w:after="60"/>
      <w:ind w:left="1584" w:hanging="1584"/>
      <w:outlineLvl w:val="8"/>
    </w:pPr>
    <w:rPr>
      <w:rFonts w:eastAsia="Calibri"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Части документа Знак,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
    <w:basedOn w:val="a4"/>
    <w:link w:val="11"/>
    <w:uiPriority w:val="9"/>
    <w:rsid w:val="0005403B"/>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4"/>
    <w:link w:val="20"/>
    <w:uiPriority w:val="9"/>
    <w:rsid w:val="0005403B"/>
    <w:rPr>
      <w:rFonts w:ascii="Arial" w:eastAsia="Times New Roman" w:hAnsi="Arial" w:cs="Arial"/>
      <w:b/>
      <w:bCs/>
      <w:iCs/>
      <w:sz w:val="30"/>
      <w:szCs w:val="28"/>
      <w:lang w:eastAsia="ru-RU"/>
    </w:rPr>
  </w:style>
  <w:style w:type="character" w:styleId="a7">
    <w:name w:val="Hyperlink"/>
    <w:rsid w:val="0005403B"/>
    <w:rPr>
      <w:color w:val="0000FF"/>
      <w:u w:val="none"/>
    </w:rPr>
  </w:style>
  <w:style w:type="paragraph" w:customStyle="1" w:styleId="ConsPlusNormal">
    <w:name w:val="ConsPlusNormal"/>
    <w:link w:val="ConsPlusNormal0"/>
    <w:qFormat/>
    <w:rsid w:val="0005403B"/>
    <w:pPr>
      <w:autoSpaceDE w:val="0"/>
      <w:autoSpaceDN w:val="0"/>
      <w:adjustRightInd w:val="0"/>
      <w:spacing w:after="0" w:line="240" w:lineRule="auto"/>
    </w:pPr>
    <w:rPr>
      <w:rFonts w:ascii="Arial" w:hAnsi="Arial" w:cs="Arial"/>
      <w:sz w:val="20"/>
      <w:szCs w:val="20"/>
    </w:rPr>
  </w:style>
  <w:style w:type="paragraph" w:customStyle="1" w:styleId="a8">
    <w:name w:val="подпись"/>
    <w:basedOn w:val="a3"/>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qFormat/>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aliases w:val="Абзац списка нумерованный"/>
    <w:basedOn w:val="a3"/>
    <w:link w:val="a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b">
    <w:name w:val="Body Text"/>
    <w:aliases w:val="бпОсновной текст"/>
    <w:basedOn w:val="a3"/>
    <w:link w:val="ac"/>
    <w:rsid w:val="0005403B"/>
    <w:pPr>
      <w:ind w:firstLine="856"/>
    </w:pPr>
    <w:rPr>
      <w:rFonts w:ascii="Times New Roman" w:hAnsi="Times New Roman"/>
      <w:sz w:val="28"/>
    </w:rPr>
  </w:style>
  <w:style w:type="character" w:customStyle="1" w:styleId="ac">
    <w:name w:val="Основной текст Знак"/>
    <w:aliases w:val="бпОсновной текст Знак"/>
    <w:basedOn w:val="a4"/>
    <w:link w:val="ab"/>
    <w:rsid w:val="0005403B"/>
    <w:rPr>
      <w:rFonts w:ascii="Times New Roman" w:eastAsia="Times New Roman" w:hAnsi="Times New Roman" w:cs="Times New Roman"/>
      <w:sz w:val="28"/>
      <w:szCs w:val="24"/>
      <w:lang w:eastAsia="ru-RU"/>
    </w:rPr>
  </w:style>
  <w:style w:type="paragraph" w:styleId="ad">
    <w:name w:val="footer"/>
    <w:basedOn w:val="a3"/>
    <w:link w:val="ae"/>
    <w:uiPriority w:val="99"/>
    <w:unhideWhenUsed/>
    <w:rsid w:val="0005403B"/>
    <w:pPr>
      <w:tabs>
        <w:tab w:val="center" w:pos="4677"/>
        <w:tab w:val="right" w:pos="9355"/>
      </w:tabs>
    </w:pPr>
  </w:style>
  <w:style w:type="character" w:customStyle="1" w:styleId="ae">
    <w:name w:val="Нижний колонтитул Знак"/>
    <w:basedOn w:val="a4"/>
    <w:link w:val="ad"/>
    <w:uiPriority w:val="99"/>
    <w:rsid w:val="0005403B"/>
    <w:rPr>
      <w:rFonts w:ascii="Arial" w:eastAsia="Times New Roman" w:hAnsi="Arial" w:cs="Times New Roman"/>
      <w:sz w:val="24"/>
      <w:szCs w:val="24"/>
      <w:lang w:eastAsia="ru-RU"/>
    </w:rPr>
  </w:style>
  <w:style w:type="table" w:styleId="af">
    <w:name w:val="Table Grid"/>
    <w:basedOn w:val="a5"/>
    <w:uiPriority w:val="3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3"/>
    <w:link w:val="af1"/>
    <w:semiHidden/>
    <w:unhideWhenUsed/>
    <w:qFormat/>
    <w:rsid w:val="00DB6D5A"/>
    <w:rPr>
      <w:rFonts w:ascii="Tahoma" w:hAnsi="Tahoma" w:cs="Tahoma"/>
      <w:sz w:val="16"/>
      <w:szCs w:val="16"/>
    </w:rPr>
  </w:style>
  <w:style w:type="character" w:customStyle="1" w:styleId="af1">
    <w:name w:val="Текст выноски Знак"/>
    <w:basedOn w:val="a4"/>
    <w:link w:val="af0"/>
    <w:semiHidden/>
    <w:qFormat/>
    <w:rsid w:val="00DB6D5A"/>
    <w:rPr>
      <w:rFonts w:ascii="Tahoma" w:eastAsia="Times New Roman" w:hAnsi="Tahoma" w:cs="Tahoma"/>
      <w:sz w:val="16"/>
      <w:szCs w:val="16"/>
      <w:lang w:eastAsia="ru-RU"/>
    </w:rPr>
  </w:style>
  <w:style w:type="paragraph" w:customStyle="1" w:styleId="ConsPlusNonformat">
    <w:name w:val="ConsPlusNonformat"/>
    <w:uiPriority w:val="99"/>
    <w:qFormat/>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f2">
    <w:name w:val="header"/>
    <w:basedOn w:val="a3"/>
    <w:link w:val="af3"/>
    <w:uiPriority w:val="99"/>
    <w:unhideWhenUsed/>
    <w:rsid w:val="00745B49"/>
    <w:pPr>
      <w:tabs>
        <w:tab w:val="center" w:pos="4677"/>
        <w:tab w:val="right" w:pos="9355"/>
      </w:tabs>
    </w:pPr>
  </w:style>
  <w:style w:type="character" w:customStyle="1" w:styleId="af3">
    <w:name w:val="Верхний колонтитул Знак"/>
    <w:basedOn w:val="a4"/>
    <w:link w:val="af2"/>
    <w:uiPriority w:val="99"/>
    <w:rsid w:val="00745B49"/>
    <w:rPr>
      <w:rFonts w:ascii="Arial" w:eastAsia="Times New Roman" w:hAnsi="Arial" w:cs="Times New Roman"/>
      <w:sz w:val="24"/>
      <w:szCs w:val="24"/>
      <w:lang w:eastAsia="ru-RU"/>
    </w:rPr>
  </w:style>
  <w:style w:type="paragraph" w:customStyle="1" w:styleId="31">
    <w:name w:val="Основной текст 31"/>
    <w:basedOn w:val="a3"/>
    <w:rsid w:val="006E544D"/>
    <w:pPr>
      <w:suppressAutoHyphens/>
      <w:spacing w:after="120"/>
      <w:ind w:firstLine="0"/>
      <w:jc w:val="left"/>
    </w:pPr>
    <w:rPr>
      <w:rFonts w:ascii="Times New Roman" w:hAnsi="Times New Roman"/>
      <w:sz w:val="16"/>
      <w:szCs w:val="16"/>
      <w:lang w:eastAsia="zh-CN"/>
    </w:rPr>
  </w:style>
  <w:style w:type="paragraph" w:customStyle="1" w:styleId="formattext">
    <w:name w:val="formattext"/>
    <w:basedOn w:val="a3"/>
    <w:rsid w:val="009B36FA"/>
    <w:pPr>
      <w:spacing w:before="100" w:beforeAutospacing="1" w:after="100" w:afterAutospacing="1"/>
      <w:ind w:firstLine="0"/>
      <w:jc w:val="left"/>
    </w:pPr>
    <w:rPr>
      <w:rFonts w:ascii="Times New Roman" w:hAnsi="Times New Roman"/>
    </w:rPr>
  </w:style>
  <w:style w:type="character" w:styleId="af4">
    <w:name w:val="annotation reference"/>
    <w:basedOn w:val="a4"/>
    <w:uiPriority w:val="99"/>
    <w:semiHidden/>
    <w:unhideWhenUsed/>
    <w:rsid w:val="00364B6A"/>
    <w:rPr>
      <w:sz w:val="16"/>
      <w:szCs w:val="16"/>
    </w:rPr>
  </w:style>
  <w:style w:type="paragraph" w:styleId="af5">
    <w:name w:val="annotation text"/>
    <w:basedOn w:val="a3"/>
    <w:link w:val="af6"/>
    <w:unhideWhenUsed/>
    <w:rsid w:val="00364B6A"/>
    <w:rPr>
      <w:sz w:val="20"/>
      <w:szCs w:val="20"/>
    </w:rPr>
  </w:style>
  <w:style w:type="character" w:customStyle="1" w:styleId="af6">
    <w:name w:val="Текст примечания Знак"/>
    <w:basedOn w:val="a4"/>
    <w:link w:val="af5"/>
    <w:rsid w:val="00364B6A"/>
    <w:rPr>
      <w:rFonts w:ascii="Arial" w:eastAsia="Times New Roman" w:hAnsi="Arial" w:cs="Times New Roman"/>
      <w:sz w:val="20"/>
      <w:szCs w:val="20"/>
      <w:lang w:eastAsia="ru-RU"/>
    </w:rPr>
  </w:style>
  <w:style w:type="paragraph" w:styleId="af7">
    <w:name w:val="annotation subject"/>
    <w:basedOn w:val="af5"/>
    <w:next w:val="af5"/>
    <w:link w:val="af8"/>
    <w:semiHidden/>
    <w:unhideWhenUsed/>
    <w:rsid w:val="00364B6A"/>
    <w:rPr>
      <w:b/>
      <w:bCs/>
    </w:rPr>
  </w:style>
  <w:style w:type="character" w:customStyle="1" w:styleId="af8">
    <w:name w:val="Тема примечания Знак"/>
    <w:basedOn w:val="af6"/>
    <w:link w:val="af7"/>
    <w:semiHidden/>
    <w:rsid w:val="00364B6A"/>
    <w:rPr>
      <w:rFonts w:ascii="Arial" w:eastAsia="Times New Roman" w:hAnsi="Arial" w:cs="Times New Roman"/>
      <w:b/>
      <w:bCs/>
      <w:sz w:val="20"/>
      <w:szCs w:val="20"/>
      <w:lang w:eastAsia="ru-RU"/>
    </w:rPr>
  </w:style>
  <w:style w:type="character" w:customStyle="1" w:styleId="ConsPlusNormal0">
    <w:name w:val="ConsPlusNormal Знак"/>
    <w:link w:val="ConsPlusNormal"/>
    <w:locked/>
    <w:rsid w:val="000831FA"/>
    <w:rPr>
      <w:rFonts w:ascii="Arial" w:hAnsi="Arial" w:cs="Arial"/>
      <w:sz w:val="20"/>
      <w:szCs w:val="20"/>
    </w:rPr>
  </w:style>
  <w:style w:type="character" w:styleId="af9">
    <w:name w:val="Unresolved Mention"/>
    <w:basedOn w:val="a4"/>
    <w:uiPriority w:val="99"/>
    <w:semiHidden/>
    <w:unhideWhenUsed/>
    <w:rsid w:val="005C6C04"/>
    <w:rPr>
      <w:color w:val="605E5C"/>
      <w:shd w:val="clear" w:color="auto" w:fill="E1DFDD"/>
    </w:rPr>
  </w:style>
  <w:style w:type="paragraph" w:styleId="afa">
    <w:name w:val="footnote text"/>
    <w:basedOn w:val="a3"/>
    <w:link w:val="afb"/>
    <w:semiHidden/>
    <w:rsid w:val="00B20453"/>
    <w:pPr>
      <w:suppressAutoHyphens/>
      <w:ind w:firstLine="0"/>
      <w:jc w:val="left"/>
    </w:pPr>
    <w:rPr>
      <w:rFonts w:ascii="Times New Roman" w:hAnsi="Times New Roman"/>
      <w:sz w:val="20"/>
      <w:szCs w:val="20"/>
      <w:lang w:eastAsia="ar-SA"/>
    </w:rPr>
  </w:style>
  <w:style w:type="character" w:customStyle="1" w:styleId="afb">
    <w:name w:val="Текст сноски Знак"/>
    <w:basedOn w:val="a4"/>
    <w:link w:val="afa"/>
    <w:semiHidden/>
    <w:rsid w:val="00B20453"/>
    <w:rPr>
      <w:rFonts w:ascii="Times New Roman" w:eastAsia="Times New Roman" w:hAnsi="Times New Roman" w:cs="Times New Roman"/>
      <w:sz w:val="20"/>
      <w:szCs w:val="20"/>
      <w:lang w:eastAsia="ar-SA"/>
    </w:rPr>
  </w:style>
  <w:style w:type="character" w:styleId="afc">
    <w:name w:val="footnote reference"/>
    <w:aliases w:val="5"/>
    <w:uiPriority w:val="99"/>
    <w:rsid w:val="00B20453"/>
    <w:rPr>
      <w:vertAlign w:val="superscript"/>
    </w:rPr>
  </w:style>
  <w:style w:type="paragraph" w:styleId="afd">
    <w:name w:val="Normal (Web)"/>
    <w:basedOn w:val="a3"/>
    <w:uiPriority w:val="99"/>
    <w:unhideWhenUsed/>
    <w:rsid w:val="00D409A4"/>
    <w:pPr>
      <w:spacing w:before="100" w:beforeAutospacing="1" w:after="100" w:afterAutospacing="1"/>
      <w:ind w:firstLine="0"/>
      <w:jc w:val="left"/>
    </w:pPr>
    <w:rPr>
      <w:rFonts w:ascii="Times New Roman" w:hAnsi="Times New Roman"/>
    </w:rPr>
  </w:style>
  <w:style w:type="character" w:customStyle="1" w:styleId="30">
    <w:name w:val="Заголовок 3 Знак"/>
    <w:basedOn w:val="a4"/>
    <w:link w:val="3"/>
    <w:rsid w:val="00525213"/>
    <w:rPr>
      <w:rFonts w:ascii="Arial" w:eastAsia="Times New Roman" w:hAnsi="Arial" w:cs="Arial"/>
      <w:b/>
      <w:bCs/>
      <w:sz w:val="26"/>
      <w:szCs w:val="26"/>
      <w:lang w:eastAsia="ru-RU"/>
    </w:rPr>
  </w:style>
  <w:style w:type="character" w:customStyle="1" w:styleId="40">
    <w:name w:val="Заголовок 4 Знак"/>
    <w:basedOn w:val="a4"/>
    <w:link w:val="4"/>
    <w:rsid w:val="00525213"/>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52521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25213"/>
    <w:rPr>
      <w:rFonts w:ascii="Times New Roman" w:eastAsia="Calibri" w:hAnsi="Times New Roman" w:cs="Times New Roman"/>
      <w:i/>
      <w:iCs/>
      <w:szCs w:val="28"/>
      <w:lang w:eastAsia="ru-RU"/>
    </w:rPr>
  </w:style>
  <w:style w:type="character" w:customStyle="1" w:styleId="70">
    <w:name w:val="Заголовок 7 Знак"/>
    <w:basedOn w:val="a4"/>
    <w:link w:val="7"/>
    <w:rsid w:val="00525213"/>
    <w:rPr>
      <w:rFonts w:ascii="Times New Roman" w:eastAsia="Calibri" w:hAnsi="Times New Roman" w:cs="Times New Roman"/>
      <w:sz w:val="24"/>
      <w:szCs w:val="24"/>
      <w:lang w:eastAsia="ru-RU"/>
    </w:rPr>
  </w:style>
  <w:style w:type="character" w:customStyle="1" w:styleId="80">
    <w:name w:val="Заголовок 8 Знак"/>
    <w:basedOn w:val="a4"/>
    <w:link w:val="8"/>
    <w:rsid w:val="00525213"/>
    <w:rPr>
      <w:rFonts w:ascii="Arial" w:eastAsia="Calibri" w:hAnsi="Arial" w:cs="Arial"/>
      <w:i/>
      <w:iCs/>
      <w:sz w:val="20"/>
      <w:szCs w:val="20"/>
      <w:lang w:eastAsia="ru-RU"/>
    </w:rPr>
  </w:style>
  <w:style w:type="character" w:customStyle="1" w:styleId="90">
    <w:name w:val="Заголовок 9 Знак"/>
    <w:basedOn w:val="a4"/>
    <w:link w:val="9"/>
    <w:rsid w:val="00525213"/>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525213"/>
  </w:style>
  <w:style w:type="character" w:customStyle="1" w:styleId="aa">
    <w:name w:val="Абзац списка Знак"/>
    <w:aliases w:val="Абзац списка нумерованный Знак"/>
    <w:link w:val="a9"/>
    <w:uiPriority w:val="34"/>
    <w:locked/>
    <w:rsid w:val="00525213"/>
    <w:rPr>
      <w:rFonts w:ascii="Calibri" w:eastAsia="Calibri" w:hAnsi="Calibri" w:cs="Times New Roman"/>
    </w:rPr>
  </w:style>
  <w:style w:type="paragraph" w:customStyle="1" w:styleId="a2">
    <w:name w:val="РегламентГПЗУ"/>
    <w:basedOn w:val="a9"/>
    <w:qFormat/>
    <w:rsid w:val="00525213"/>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25213"/>
    <w:pPr>
      <w:numPr>
        <w:ilvl w:val="2"/>
      </w:numPr>
      <w:tabs>
        <w:tab w:val="clear" w:pos="992"/>
        <w:tab w:val="left" w:pos="1418"/>
      </w:tabs>
    </w:pPr>
  </w:style>
  <w:style w:type="numbering" w:customStyle="1" w:styleId="110">
    <w:name w:val="Нет списка11"/>
    <w:next w:val="a6"/>
    <w:uiPriority w:val="99"/>
    <w:semiHidden/>
    <w:unhideWhenUsed/>
    <w:rsid w:val="00525213"/>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525213"/>
    <w:rPr>
      <w:rFonts w:ascii="Times New Roman" w:eastAsia="Times New Roman" w:hAnsi="Times New Roman" w:cs="Times New Roman"/>
      <w:b/>
      <w:bCs/>
      <w:i/>
      <w:iCs/>
      <w:sz w:val="24"/>
      <w:szCs w:val="24"/>
      <w:lang w:eastAsia="ru-RU"/>
    </w:rPr>
  </w:style>
  <w:style w:type="character" w:customStyle="1" w:styleId="23">
    <w:name w:val="Заголовок 2 Знак3"/>
    <w:rsid w:val="00525213"/>
    <w:rPr>
      <w:rFonts w:ascii="Arial" w:eastAsia="Times New Roman" w:hAnsi="Arial" w:cs="Times New Roman"/>
      <w:b/>
      <w:bCs/>
      <w:i/>
      <w:iCs/>
      <w:sz w:val="28"/>
      <w:szCs w:val="28"/>
      <w:lang w:eastAsia="ru-RU"/>
    </w:rPr>
  </w:style>
  <w:style w:type="paragraph" w:customStyle="1" w:styleId="-31">
    <w:name w:val="Светлая сетка - Акцент 31"/>
    <w:basedOn w:val="a3"/>
    <w:uiPriority w:val="34"/>
    <w:qFormat/>
    <w:rsid w:val="00525213"/>
    <w:pPr>
      <w:spacing w:after="200" w:line="276" w:lineRule="auto"/>
      <w:ind w:left="720" w:firstLine="0"/>
      <w:contextualSpacing/>
      <w:jc w:val="left"/>
    </w:pPr>
    <w:rPr>
      <w:rFonts w:ascii="Calibri" w:eastAsia="Calibri" w:hAnsi="Calibri"/>
      <w:sz w:val="22"/>
      <w:szCs w:val="28"/>
      <w:lang w:eastAsia="en-US"/>
    </w:rPr>
  </w:style>
  <w:style w:type="paragraph" w:customStyle="1" w:styleId="a1">
    <w:name w:val="МУ Обычный стиль"/>
    <w:basedOn w:val="a3"/>
    <w:autoRedefine/>
    <w:rsid w:val="00525213"/>
    <w:pPr>
      <w:widowControl w:val="0"/>
      <w:numPr>
        <w:numId w:val="3"/>
      </w:numPr>
      <w:tabs>
        <w:tab w:val="left" w:pos="1134"/>
        <w:tab w:val="left" w:pos="1560"/>
      </w:tabs>
      <w:autoSpaceDE w:val="0"/>
      <w:autoSpaceDN w:val="0"/>
      <w:adjustRightInd w:val="0"/>
      <w:spacing w:line="276" w:lineRule="auto"/>
    </w:pPr>
    <w:rPr>
      <w:rFonts w:ascii="Times New Roman" w:eastAsia="Calibri" w:hAnsi="Times New Roman"/>
      <w:sz w:val="28"/>
      <w:szCs w:val="28"/>
      <w:lang w:eastAsia="en-US"/>
    </w:rPr>
  </w:style>
  <w:style w:type="paragraph" w:styleId="afe">
    <w:name w:val="Body Text Indent"/>
    <w:basedOn w:val="a3"/>
    <w:link w:val="aff"/>
    <w:unhideWhenUsed/>
    <w:rsid w:val="00525213"/>
    <w:pPr>
      <w:spacing w:after="120"/>
      <w:ind w:left="283" w:firstLine="0"/>
      <w:jc w:val="left"/>
    </w:pPr>
    <w:rPr>
      <w:rFonts w:ascii="Times New Roman" w:hAnsi="Times New Roman"/>
      <w:sz w:val="28"/>
    </w:rPr>
  </w:style>
  <w:style w:type="character" w:customStyle="1" w:styleId="aff">
    <w:name w:val="Основной текст с отступом Знак"/>
    <w:basedOn w:val="a4"/>
    <w:link w:val="afe"/>
    <w:rsid w:val="00525213"/>
    <w:rPr>
      <w:rFonts w:ascii="Times New Roman" w:eastAsia="Times New Roman" w:hAnsi="Times New Roman" w:cs="Times New Roman"/>
      <w:sz w:val="28"/>
      <w:szCs w:val="24"/>
      <w:lang w:eastAsia="ru-RU"/>
    </w:rPr>
  </w:style>
  <w:style w:type="paragraph" w:customStyle="1" w:styleId="aff0">
    <w:name w:val="Знак"/>
    <w:basedOn w:val="a3"/>
    <w:rsid w:val="00525213"/>
    <w:pPr>
      <w:widowControl w:val="0"/>
      <w:adjustRightInd w:val="0"/>
      <w:spacing w:after="160" w:line="240" w:lineRule="exact"/>
      <w:ind w:firstLine="0"/>
      <w:jc w:val="right"/>
    </w:pPr>
    <w:rPr>
      <w:rFonts w:ascii="Times New Roman" w:hAnsi="Times New Roman"/>
      <w:sz w:val="20"/>
      <w:szCs w:val="20"/>
      <w:lang w:val="en-GB" w:eastAsia="en-US"/>
    </w:rPr>
  </w:style>
  <w:style w:type="paragraph" w:styleId="HTML">
    <w:name w:val="HTML Preformatted"/>
    <w:basedOn w:val="a3"/>
    <w:link w:val="HTML0"/>
    <w:uiPriority w:val="99"/>
    <w:rsid w:val="0052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525213"/>
    <w:rPr>
      <w:rFonts w:ascii="Courier New" w:eastAsia="Times New Roman" w:hAnsi="Courier New" w:cs="Courier New"/>
      <w:color w:val="000090"/>
      <w:sz w:val="20"/>
      <w:szCs w:val="20"/>
      <w:lang w:eastAsia="ru-RU"/>
    </w:rPr>
  </w:style>
  <w:style w:type="character" w:styleId="aff1">
    <w:name w:val="page number"/>
    <w:basedOn w:val="a4"/>
    <w:rsid w:val="00525213"/>
  </w:style>
  <w:style w:type="character" w:customStyle="1" w:styleId="41">
    <w:name w:val="Знак Знак4"/>
    <w:rsid w:val="00525213"/>
    <w:rPr>
      <w:rFonts w:ascii="Arial" w:hAnsi="Arial" w:cs="Arial"/>
      <w:sz w:val="24"/>
      <w:szCs w:val="24"/>
      <w:lang w:val="ru-RU" w:eastAsia="ru-RU" w:bidi="ar-SA"/>
    </w:rPr>
  </w:style>
  <w:style w:type="paragraph" w:styleId="22">
    <w:name w:val="Body Text 2"/>
    <w:basedOn w:val="a3"/>
    <w:link w:val="24"/>
    <w:rsid w:val="00525213"/>
    <w:pPr>
      <w:ind w:firstLine="0"/>
      <w:jc w:val="left"/>
    </w:pPr>
    <w:rPr>
      <w:rFonts w:ascii="Times New Roman" w:hAnsi="Times New Roman"/>
      <w:b/>
      <w:bCs/>
    </w:rPr>
  </w:style>
  <w:style w:type="character" w:customStyle="1" w:styleId="24">
    <w:name w:val="Основной текст 2 Знак"/>
    <w:basedOn w:val="a4"/>
    <w:link w:val="22"/>
    <w:rsid w:val="00525213"/>
    <w:rPr>
      <w:rFonts w:ascii="Times New Roman" w:eastAsia="Times New Roman" w:hAnsi="Times New Roman" w:cs="Times New Roman"/>
      <w:b/>
      <w:bCs/>
      <w:sz w:val="24"/>
      <w:szCs w:val="24"/>
      <w:lang w:eastAsia="ru-RU"/>
    </w:rPr>
  </w:style>
  <w:style w:type="paragraph" w:customStyle="1" w:styleId="aff2">
    <w:name w:val="Готовый"/>
    <w:basedOn w:val="a3"/>
    <w:rsid w:val="005252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cs="Courier New"/>
      <w:sz w:val="20"/>
      <w:szCs w:val="20"/>
    </w:rPr>
  </w:style>
  <w:style w:type="paragraph" w:styleId="aff3">
    <w:name w:val="Signature"/>
    <w:basedOn w:val="a3"/>
    <w:link w:val="aff4"/>
    <w:rsid w:val="00525213"/>
    <w:pPr>
      <w:ind w:left="4252" w:firstLine="0"/>
      <w:jc w:val="left"/>
    </w:pPr>
    <w:rPr>
      <w:rFonts w:ascii="Times New Roman" w:hAnsi="Times New Roman"/>
      <w:b/>
      <w:sz w:val="28"/>
      <w:szCs w:val="28"/>
    </w:rPr>
  </w:style>
  <w:style w:type="character" w:customStyle="1" w:styleId="aff4">
    <w:name w:val="Подпись Знак"/>
    <w:basedOn w:val="a4"/>
    <w:link w:val="aff3"/>
    <w:rsid w:val="00525213"/>
    <w:rPr>
      <w:rFonts w:ascii="Times New Roman" w:eastAsia="Times New Roman" w:hAnsi="Times New Roman" w:cs="Times New Roman"/>
      <w:b/>
      <w:sz w:val="28"/>
      <w:szCs w:val="28"/>
      <w:lang w:eastAsia="ru-RU"/>
    </w:rPr>
  </w:style>
  <w:style w:type="paragraph" w:styleId="aff5">
    <w:name w:val="Body Text First Indent"/>
    <w:basedOn w:val="ab"/>
    <w:link w:val="aff6"/>
    <w:rsid w:val="00525213"/>
    <w:pPr>
      <w:spacing w:after="120"/>
      <w:ind w:firstLine="210"/>
      <w:jc w:val="left"/>
    </w:pPr>
    <w:rPr>
      <w:sz w:val="24"/>
    </w:rPr>
  </w:style>
  <w:style w:type="character" w:customStyle="1" w:styleId="aff6">
    <w:name w:val="Красная строка Знак"/>
    <w:basedOn w:val="ac"/>
    <w:link w:val="aff5"/>
    <w:rsid w:val="00525213"/>
    <w:rPr>
      <w:rFonts w:ascii="Times New Roman" w:eastAsia="Times New Roman" w:hAnsi="Times New Roman" w:cs="Times New Roman"/>
      <w:sz w:val="24"/>
      <w:szCs w:val="24"/>
      <w:lang w:eastAsia="ru-RU"/>
    </w:rPr>
  </w:style>
  <w:style w:type="paragraph" w:styleId="32">
    <w:name w:val="Body Text 3"/>
    <w:basedOn w:val="a3"/>
    <w:link w:val="33"/>
    <w:rsid w:val="00525213"/>
    <w:pPr>
      <w:spacing w:after="120"/>
      <w:ind w:firstLine="0"/>
      <w:jc w:val="left"/>
    </w:pPr>
    <w:rPr>
      <w:rFonts w:ascii="Times New Roman" w:hAnsi="Times New Roman"/>
      <w:sz w:val="16"/>
      <w:szCs w:val="16"/>
    </w:rPr>
  </w:style>
  <w:style w:type="character" w:customStyle="1" w:styleId="33">
    <w:name w:val="Основной текст 3 Знак"/>
    <w:basedOn w:val="a4"/>
    <w:link w:val="32"/>
    <w:rsid w:val="00525213"/>
    <w:rPr>
      <w:rFonts w:ascii="Times New Roman" w:eastAsia="Times New Roman" w:hAnsi="Times New Roman" w:cs="Times New Roman"/>
      <w:sz w:val="16"/>
      <w:szCs w:val="16"/>
      <w:lang w:eastAsia="ru-RU"/>
    </w:rPr>
  </w:style>
  <w:style w:type="paragraph" w:customStyle="1" w:styleId="14">
    <w:name w:val="Абзац списка1"/>
    <w:basedOn w:val="a3"/>
    <w:uiPriority w:val="99"/>
    <w:qFormat/>
    <w:rsid w:val="00525213"/>
    <w:pPr>
      <w:spacing w:after="200" w:line="276" w:lineRule="auto"/>
      <w:ind w:left="720" w:firstLine="0"/>
      <w:jc w:val="left"/>
    </w:pPr>
    <w:rPr>
      <w:rFonts w:ascii="Calibri" w:hAnsi="Calibri"/>
      <w:sz w:val="22"/>
      <w:szCs w:val="28"/>
      <w:lang w:eastAsia="en-US"/>
    </w:rPr>
  </w:style>
  <w:style w:type="character" w:customStyle="1" w:styleId="BodyTextIndentChar">
    <w:name w:val="Body Text Indent Char"/>
    <w:locked/>
    <w:rsid w:val="00525213"/>
    <w:rPr>
      <w:rFonts w:cs="Times New Roman"/>
      <w:sz w:val="24"/>
      <w:szCs w:val="24"/>
      <w:lang w:val="ru-RU" w:eastAsia="ru-RU" w:bidi="ar-SA"/>
    </w:rPr>
  </w:style>
  <w:style w:type="character" w:customStyle="1" w:styleId="BodyTextChar">
    <w:name w:val="Body Text Char"/>
    <w:aliases w:val="бпОсновной текст Char"/>
    <w:locked/>
    <w:rsid w:val="00525213"/>
    <w:rPr>
      <w:rFonts w:cs="Times New Roman"/>
      <w:sz w:val="24"/>
      <w:szCs w:val="24"/>
      <w:lang w:val="ru-RU" w:eastAsia="ru-RU" w:bidi="ar-SA"/>
    </w:rPr>
  </w:style>
  <w:style w:type="paragraph" w:customStyle="1" w:styleId="Style3">
    <w:name w:val="Style3"/>
    <w:basedOn w:val="a3"/>
    <w:rsid w:val="00525213"/>
    <w:pPr>
      <w:widowControl w:val="0"/>
      <w:autoSpaceDE w:val="0"/>
      <w:autoSpaceDN w:val="0"/>
      <w:adjustRightInd w:val="0"/>
      <w:spacing w:line="317" w:lineRule="exact"/>
      <w:ind w:firstLine="0"/>
      <w:jc w:val="left"/>
    </w:pPr>
    <w:rPr>
      <w:rFonts w:ascii="Times New Roman" w:hAnsi="Times New Roman"/>
    </w:rPr>
  </w:style>
  <w:style w:type="character" w:customStyle="1" w:styleId="FontStyle13">
    <w:name w:val="Font Style13"/>
    <w:rsid w:val="00525213"/>
    <w:rPr>
      <w:rFonts w:ascii="Times New Roman" w:hAnsi="Times New Roman" w:cs="Times New Roman"/>
      <w:sz w:val="22"/>
      <w:szCs w:val="22"/>
    </w:rPr>
  </w:style>
  <w:style w:type="character" w:styleId="aff7">
    <w:name w:val="FollowedHyperlink"/>
    <w:qFormat/>
    <w:rsid w:val="00525213"/>
    <w:rPr>
      <w:color w:val="800080"/>
      <w:u w:val="single"/>
    </w:rPr>
  </w:style>
  <w:style w:type="paragraph" w:customStyle="1" w:styleId="aff8">
    <w:name w:val="Знак Знак Знак Знак Знак Знак Знак Знак Знак Знак"/>
    <w:basedOn w:val="a3"/>
    <w:rsid w:val="00525213"/>
    <w:pPr>
      <w:spacing w:after="160" w:line="240" w:lineRule="exact"/>
      <w:ind w:firstLine="0"/>
      <w:jc w:val="left"/>
    </w:pPr>
    <w:rPr>
      <w:rFonts w:ascii="Verdana" w:hAnsi="Verdana"/>
      <w:lang w:val="en-US" w:eastAsia="en-US"/>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25213"/>
    <w:rPr>
      <w:rFonts w:ascii="Tahoma" w:hAnsi="Tahoma" w:cs="Times New Roman"/>
      <w:sz w:val="20"/>
      <w:szCs w:val="20"/>
      <w:lang w:val="en-US"/>
    </w:rPr>
  </w:style>
  <w:style w:type="character" w:customStyle="1" w:styleId="35">
    <w:name w:val="Знак Знак35"/>
    <w:locked/>
    <w:rsid w:val="00525213"/>
    <w:rPr>
      <w:rFonts w:ascii="Arial" w:hAnsi="Arial" w:cs="Arial"/>
      <w:b/>
      <w:bCs/>
      <w:i/>
      <w:iCs/>
      <w:sz w:val="28"/>
      <w:szCs w:val="28"/>
      <w:lang w:eastAsia="ru-RU"/>
    </w:rPr>
  </w:style>
  <w:style w:type="character" w:customStyle="1" w:styleId="34">
    <w:name w:val="Знак Знак34"/>
    <w:locked/>
    <w:rsid w:val="00525213"/>
    <w:rPr>
      <w:rFonts w:ascii="Arial" w:hAnsi="Arial" w:cs="Arial"/>
      <w:b/>
      <w:bCs/>
      <w:sz w:val="26"/>
      <w:szCs w:val="26"/>
      <w:lang w:eastAsia="ru-RU"/>
    </w:rPr>
  </w:style>
  <w:style w:type="character" w:customStyle="1" w:styleId="330">
    <w:name w:val="Знак Знак33"/>
    <w:locked/>
    <w:rsid w:val="00525213"/>
    <w:rPr>
      <w:rFonts w:ascii="Times New Roman" w:hAnsi="Times New Roman" w:cs="Times New Roman"/>
      <w:b/>
      <w:sz w:val="20"/>
      <w:szCs w:val="20"/>
      <w:lang w:eastAsia="ru-RU"/>
    </w:rPr>
  </w:style>
  <w:style w:type="character" w:customStyle="1" w:styleId="320">
    <w:name w:val="Знак Знак32"/>
    <w:locked/>
    <w:rsid w:val="00525213"/>
    <w:rPr>
      <w:rFonts w:ascii="Times New Roman" w:hAnsi="Times New Roman" w:cs="Times New Roman"/>
      <w:b/>
      <w:bCs/>
      <w:i/>
      <w:iCs/>
      <w:sz w:val="26"/>
      <w:szCs w:val="26"/>
      <w:lang w:eastAsia="ru-RU"/>
    </w:rPr>
  </w:style>
  <w:style w:type="character" w:customStyle="1" w:styleId="blk">
    <w:name w:val="blk"/>
    <w:rsid w:val="00525213"/>
    <w:rPr>
      <w:rFonts w:cs="Times New Roman"/>
    </w:rPr>
  </w:style>
  <w:style w:type="character" w:customStyle="1" w:styleId="u">
    <w:name w:val="u"/>
    <w:rsid w:val="00525213"/>
    <w:rPr>
      <w:rFonts w:cs="Times New Roman"/>
    </w:rPr>
  </w:style>
  <w:style w:type="character" w:customStyle="1" w:styleId="17">
    <w:name w:val="Знак Знак17"/>
    <w:locked/>
    <w:rsid w:val="00525213"/>
    <w:rPr>
      <w:rFonts w:eastAsia="Times New Roman" w:cs="Times New Roman"/>
      <w:lang w:eastAsia="ru-RU"/>
    </w:rPr>
  </w:style>
  <w:style w:type="character" w:customStyle="1" w:styleId="16">
    <w:name w:val="Знак Знак16"/>
    <w:locked/>
    <w:rsid w:val="00525213"/>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525213"/>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525213"/>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525213"/>
    <w:rPr>
      <w:rFonts w:ascii="Times New Roman" w:hAnsi="Times New Roman" w:cs="Times New Roman"/>
      <w:sz w:val="24"/>
      <w:szCs w:val="24"/>
      <w:lang w:eastAsia="ru-RU"/>
    </w:rPr>
  </w:style>
  <w:style w:type="paragraph" w:customStyle="1" w:styleId="ConsPlusDocList">
    <w:name w:val="ConsPlusDocList"/>
    <w:rsid w:val="0052521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a">
    <w:name w:val="caption"/>
    <w:basedOn w:val="a3"/>
    <w:next w:val="a3"/>
    <w:qFormat/>
    <w:rsid w:val="00525213"/>
    <w:pPr>
      <w:overflowPunct w:val="0"/>
      <w:autoSpaceDE w:val="0"/>
      <w:autoSpaceDN w:val="0"/>
      <w:adjustRightInd w:val="0"/>
      <w:spacing w:line="216" w:lineRule="auto"/>
      <w:ind w:firstLine="0"/>
      <w:jc w:val="center"/>
      <w:textAlignment w:val="baseline"/>
    </w:pPr>
    <w:rPr>
      <w:rFonts w:ascii="Times New Roman" w:eastAsia="Calibri" w:hAnsi="Times New Roman"/>
      <w:b/>
      <w:sz w:val="22"/>
      <w:szCs w:val="20"/>
    </w:rPr>
  </w:style>
  <w:style w:type="paragraph" w:customStyle="1" w:styleId="210">
    <w:name w:val="Основной текст 21"/>
    <w:basedOn w:val="a3"/>
    <w:rsid w:val="00525213"/>
    <w:pPr>
      <w:overflowPunct w:val="0"/>
      <w:autoSpaceDE w:val="0"/>
      <w:autoSpaceDN w:val="0"/>
      <w:adjustRightInd w:val="0"/>
      <w:spacing w:line="216" w:lineRule="auto"/>
      <w:ind w:firstLine="709"/>
      <w:textAlignment w:val="baseline"/>
    </w:pPr>
    <w:rPr>
      <w:rFonts w:ascii="Times New Roman" w:eastAsia="Calibri" w:hAnsi="Times New Roman"/>
      <w:sz w:val="20"/>
      <w:szCs w:val="20"/>
    </w:rPr>
  </w:style>
  <w:style w:type="paragraph" w:styleId="affb">
    <w:name w:val="Title"/>
    <w:basedOn w:val="a3"/>
    <w:link w:val="affc"/>
    <w:qFormat/>
    <w:rsid w:val="00525213"/>
    <w:pPr>
      <w:ind w:firstLine="0"/>
      <w:jc w:val="center"/>
    </w:pPr>
    <w:rPr>
      <w:rFonts w:eastAsia="Calibri" w:cs="Arial"/>
      <w:b/>
      <w:bCs/>
    </w:rPr>
  </w:style>
  <w:style w:type="character" w:customStyle="1" w:styleId="affc">
    <w:name w:val="Заголовок Знак"/>
    <w:basedOn w:val="a4"/>
    <w:link w:val="affb"/>
    <w:rsid w:val="00525213"/>
    <w:rPr>
      <w:rFonts w:ascii="Arial" w:eastAsia="Calibri" w:hAnsi="Arial" w:cs="Arial"/>
      <w:b/>
      <w:bCs/>
      <w:sz w:val="24"/>
      <w:szCs w:val="24"/>
      <w:lang w:eastAsia="ru-RU"/>
    </w:rPr>
  </w:style>
  <w:style w:type="paragraph" w:styleId="36">
    <w:name w:val="Body Text Indent 3"/>
    <w:basedOn w:val="a3"/>
    <w:link w:val="37"/>
    <w:rsid w:val="00525213"/>
    <w:pPr>
      <w:spacing w:after="120"/>
      <w:ind w:left="283" w:firstLine="0"/>
      <w:jc w:val="center"/>
    </w:pPr>
    <w:rPr>
      <w:rFonts w:ascii="Times New Roman" w:eastAsia="Calibri" w:hAnsi="Times New Roman"/>
      <w:sz w:val="16"/>
      <w:szCs w:val="16"/>
    </w:rPr>
  </w:style>
  <w:style w:type="character" w:customStyle="1" w:styleId="37">
    <w:name w:val="Основной текст с отступом 3 Знак"/>
    <w:basedOn w:val="a4"/>
    <w:link w:val="36"/>
    <w:rsid w:val="00525213"/>
    <w:rPr>
      <w:rFonts w:ascii="Times New Roman" w:eastAsia="Calibri" w:hAnsi="Times New Roman" w:cs="Times New Roman"/>
      <w:sz w:val="16"/>
      <w:szCs w:val="16"/>
      <w:lang w:eastAsia="ru-RU"/>
    </w:rPr>
  </w:style>
  <w:style w:type="paragraph" w:styleId="affd">
    <w:name w:val="Plain Text"/>
    <w:basedOn w:val="a3"/>
    <w:link w:val="affe"/>
    <w:rsid w:val="00525213"/>
    <w:pPr>
      <w:ind w:firstLine="0"/>
      <w:jc w:val="center"/>
    </w:pPr>
    <w:rPr>
      <w:rFonts w:ascii="Courier New" w:eastAsia="Calibri" w:hAnsi="Courier New" w:cs="Courier New"/>
      <w:sz w:val="20"/>
      <w:szCs w:val="20"/>
    </w:rPr>
  </w:style>
  <w:style w:type="character" w:customStyle="1" w:styleId="affe">
    <w:name w:val="Текст Знак"/>
    <w:basedOn w:val="a4"/>
    <w:link w:val="affd"/>
    <w:rsid w:val="00525213"/>
    <w:rPr>
      <w:rFonts w:ascii="Courier New" w:eastAsia="Calibri" w:hAnsi="Courier New" w:cs="Courier New"/>
      <w:sz w:val="20"/>
      <w:szCs w:val="20"/>
      <w:lang w:eastAsia="ru-RU"/>
    </w:rPr>
  </w:style>
  <w:style w:type="paragraph" w:customStyle="1" w:styleId="ConsNormal">
    <w:name w:val="ConsNormal"/>
    <w:rsid w:val="00525213"/>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25213"/>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25213"/>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
    <w:name w:val="Нумерованный Список"/>
    <w:basedOn w:val="a3"/>
    <w:rsid w:val="00525213"/>
    <w:pPr>
      <w:spacing w:before="120" w:after="120"/>
      <w:ind w:firstLine="0"/>
    </w:pPr>
    <w:rPr>
      <w:rFonts w:ascii="Times New Roman" w:eastAsia="Calibri" w:hAnsi="Times New Roman"/>
    </w:rPr>
  </w:style>
  <w:style w:type="paragraph" w:customStyle="1" w:styleId="ConsNonformat">
    <w:name w:val="ConsNonformat"/>
    <w:rsid w:val="00525213"/>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25213"/>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525213"/>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525213"/>
    <w:rPr>
      <w:rFonts w:ascii="Times New Roman" w:eastAsia="Calibri" w:hAnsi="Times New Roman" w:cs="Times New Roman"/>
      <w:szCs w:val="28"/>
      <w:lang w:eastAsia="ru-RU"/>
    </w:rPr>
  </w:style>
  <w:style w:type="paragraph" w:customStyle="1" w:styleId="text">
    <w:name w:val="text"/>
    <w:basedOn w:val="a3"/>
    <w:rsid w:val="00525213"/>
    <w:pPr>
      <w:ind w:firstLine="0"/>
      <w:jc w:val="center"/>
    </w:pPr>
    <w:rPr>
      <w:rFonts w:ascii="Verdana" w:eastAsia="Calibri" w:hAnsi="Verdana"/>
      <w:color w:val="000000"/>
      <w:sz w:val="16"/>
      <w:szCs w:val="16"/>
    </w:rPr>
  </w:style>
  <w:style w:type="character" w:customStyle="1" w:styleId="Heading1Char">
    <w:name w:val="Heading 1 Char"/>
    <w:locked/>
    <w:rsid w:val="00525213"/>
    <w:rPr>
      <w:rFonts w:ascii="Arial" w:hAnsi="Arial" w:cs="Arial"/>
      <w:b/>
      <w:bCs/>
      <w:color w:val="000080"/>
      <w:lang w:val="ru-RU" w:eastAsia="ru-RU"/>
    </w:rPr>
  </w:style>
  <w:style w:type="character" w:customStyle="1" w:styleId="Heading2Char">
    <w:name w:val="Heading 2 Char"/>
    <w:locked/>
    <w:rsid w:val="00525213"/>
    <w:rPr>
      <w:rFonts w:ascii="Arial" w:hAnsi="Arial" w:cs="Arial"/>
      <w:sz w:val="24"/>
      <w:szCs w:val="24"/>
      <w:lang w:val="ru-RU" w:eastAsia="ru-RU"/>
    </w:rPr>
  </w:style>
  <w:style w:type="character" w:customStyle="1" w:styleId="Heading3Char">
    <w:name w:val="Heading 3 Char"/>
    <w:locked/>
    <w:rsid w:val="00525213"/>
    <w:rPr>
      <w:rFonts w:ascii="Arial" w:hAnsi="Arial" w:cs="Arial"/>
      <w:b/>
      <w:bCs/>
      <w:sz w:val="24"/>
      <w:szCs w:val="24"/>
      <w:lang w:val="ru-RU" w:eastAsia="ru-RU"/>
    </w:rPr>
  </w:style>
  <w:style w:type="character" w:customStyle="1" w:styleId="Heading4Char">
    <w:name w:val="Heading 4 Char"/>
    <w:locked/>
    <w:rsid w:val="00525213"/>
    <w:rPr>
      <w:rFonts w:cs="Times New Roman"/>
      <w:sz w:val="24"/>
      <w:szCs w:val="24"/>
      <w:lang w:val="ru-RU" w:eastAsia="ru-RU"/>
    </w:rPr>
  </w:style>
  <w:style w:type="character" w:customStyle="1" w:styleId="BodyTextChar1">
    <w:name w:val="Body Text Char1"/>
    <w:aliases w:val="бпОсновной текст Char1"/>
    <w:locked/>
    <w:rsid w:val="00525213"/>
    <w:rPr>
      <w:rFonts w:cs="Times New Roman"/>
      <w:sz w:val="24"/>
      <w:szCs w:val="24"/>
      <w:lang w:val="ru-RU" w:eastAsia="ru-RU"/>
    </w:rPr>
  </w:style>
  <w:style w:type="character" w:customStyle="1" w:styleId="BodyTextIndentChar1">
    <w:name w:val="Body Text Indent Char1"/>
    <w:locked/>
    <w:rsid w:val="00525213"/>
    <w:rPr>
      <w:rFonts w:cs="Times New Roman"/>
      <w:sz w:val="24"/>
      <w:szCs w:val="24"/>
      <w:lang w:val="ru-RU" w:eastAsia="ru-RU"/>
    </w:rPr>
  </w:style>
  <w:style w:type="character" w:customStyle="1" w:styleId="150">
    <w:name w:val="Знак Знак15"/>
    <w:rsid w:val="00525213"/>
    <w:rPr>
      <w:rFonts w:ascii="Times New Roman" w:hAnsi="Times New Roman" w:cs="Times New Roman"/>
      <w:sz w:val="24"/>
      <w:szCs w:val="24"/>
      <w:lang w:eastAsia="ru-RU"/>
    </w:rPr>
  </w:style>
  <w:style w:type="character" w:styleId="afff0">
    <w:name w:val="Strong"/>
    <w:uiPriority w:val="22"/>
    <w:qFormat/>
    <w:rsid w:val="00525213"/>
    <w:rPr>
      <w:rFonts w:cs="Times New Roman"/>
      <w:b/>
      <w:bCs/>
    </w:rPr>
  </w:style>
  <w:style w:type="character" w:customStyle="1" w:styleId="HeaderChar">
    <w:name w:val="Header Char"/>
    <w:locked/>
    <w:rsid w:val="00525213"/>
    <w:rPr>
      <w:rFonts w:cs="Times New Roman"/>
      <w:sz w:val="24"/>
      <w:szCs w:val="24"/>
      <w:lang w:val="ru-RU" w:eastAsia="ar-SA" w:bidi="ar-SA"/>
    </w:rPr>
  </w:style>
  <w:style w:type="character" w:customStyle="1" w:styleId="FooterChar">
    <w:name w:val="Footer Char"/>
    <w:locked/>
    <w:rsid w:val="00525213"/>
    <w:rPr>
      <w:rFonts w:cs="Times New Roman"/>
      <w:sz w:val="24"/>
      <w:szCs w:val="24"/>
      <w:lang w:val="ru-RU" w:eastAsia="ar-SA" w:bidi="ar-SA"/>
    </w:rPr>
  </w:style>
  <w:style w:type="character" w:customStyle="1" w:styleId="120">
    <w:name w:val="Знак Знак12"/>
    <w:rsid w:val="00525213"/>
    <w:rPr>
      <w:rFonts w:ascii="Arial" w:hAnsi="Arial" w:cs="Arial"/>
      <w:b/>
      <w:bCs/>
      <w:color w:val="000080"/>
      <w:sz w:val="20"/>
      <w:szCs w:val="20"/>
      <w:lang w:eastAsia="ru-RU"/>
    </w:rPr>
  </w:style>
  <w:style w:type="paragraph" w:customStyle="1" w:styleId="afff1">
    <w:name w:val="Адресат"/>
    <w:basedOn w:val="a3"/>
    <w:rsid w:val="00525213"/>
    <w:pPr>
      <w:suppressAutoHyphens/>
      <w:spacing w:after="120" w:line="240" w:lineRule="exact"/>
      <w:ind w:firstLine="0"/>
      <w:jc w:val="center"/>
    </w:pPr>
    <w:rPr>
      <w:rFonts w:ascii="Times New Roman" w:eastAsia="Calibri" w:hAnsi="Times New Roman"/>
      <w:b/>
      <w:bCs/>
      <w:sz w:val="28"/>
      <w:szCs w:val="28"/>
    </w:rPr>
  </w:style>
  <w:style w:type="paragraph" w:customStyle="1" w:styleId="afff2">
    <w:name w:val="Приложение"/>
    <w:basedOn w:val="ab"/>
    <w:rsid w:val="00525213"/>
    <w:pPr>
      <w:tabs>
        <w:tab w:val="left" w:pos="1673"/>
      </w:tabs>
      <w:spacing w:before="240" w:line="240" w:lineRule="exact"/>
      <w:ind w:left="1985" w:hanging="1985"/>
    </w:pPr>
    <w:rPr>
      <w:rFonts w:eastAsia="Calibri"/>
      <w:b/>
      <w:bCs/>
      <w:szCs w:val="28"/>
    </w:rPr>
  </w:style>
  <w:style w:type="paragraph" w:customStyle="1" w:styleId="afff3">
    <w:name w:val="Заголовок к тексту"/>
    <w:basedOn w:val="a3"/>
    <w:next w:val="ab"/>
    <w:rsid w:val="00525213"/>
    <w:pPr>
      <w:suppressAutoHyphens/>
      <w:spacing w:after="480" w:line="240" w:lineRule="exact"/>
      <w:ind w:firstLine="0"/>
      <w:jc w:val="center"/>
    </w:pPr>
    <w:rPr>
      <w:rFonts w:ascii="Times New Roman" w:eastAsia="Calibri" w:hAnsi="Times New Roman"/>
      <w:sz w:val="28"/>
      <w:szCs w:val="28"/>
    </w:rPr>
  </w:style>
  <w:style w:type="paragraph" w:customStyle="1" w:styleId="afff4">
    <w:name w:val="регистрационные поля"/>
    <w:basedOn w:val="a3"/>
    <w:rsid w:val="00525213"/>
    <w:pPr>
      <w:spacing w:line="240" w:lineRule="exact"/>
      <w:ind w:firstLine="0"/>
      <w:jc w:val="center"/>
    </w:pPr>
    <w:rPr>
      <w:rFonts w:ascii="Times New Roman" w:eastAsia="Calibri" w:hAnsi="Times New Roman"/>
      <w:b/>
      <w:bCs/>
      <w:sz w:val="28"/>
      <w:szCs w:val="28"/>
      <w:lang w:val="en-US"/>
    </w:rPr>
  </w:style>
  <w:style w:type="paragraph" w:customStyle="1" w:styleId="afff5">
    <w:name w:val="Исполнитель"/>
    <w:basedOn w:val="ab"/>
    <w:rsid w:val="00525213"/>
    <w:pPr>
      <w:suppressAutoHyphens/>
      <w:spacing w:after="120" w:line="240" w:lineRule="exact"/>
      <w:ind w:firstLine="0"/>
      <w:jc w:val="left"/>
    </w:pPr>
    <w:rPr>
      <w:rFonts w:eastAsia="Calibri"/>
      <w:b/>
      <w:bCs/>
      <w:sz w:val="24"/>
    </w:rPr>
  </w:style>
  <w:style w:type="paragraph" w:customStyle="1" w:styleId="afff6">
    <w:name w:val="Подпись на общем бланке"/>
    <w:basedOn w:val="aff3"/>
    <w:next w:val="ab"/>
    <w:rsid w:val="0052521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25213"/>
    <w:rPr>
      <w:rFonts w:cs="Times New Roman"/>
      <w:b/>
      <w:bCs/>
      <w:sz w:val="28"/>
      <w:szCs w:val="28"/>
      <w:lang w:val="ru-RU" w:eastAsia="ru-RU"/>
    </w:rPr>
  </w:style>
  <w:style w:type="character" w:customStyle="1" w:styleId="afff7">
    <w:name w:val="Цветовое выделение"/>
    <w:rsid w:val="00525213"/>
    <w:rPr>
      <w:b/>
      <w:color w:val="000080"/>
      <w:sz w:val="20"/>
    </w:rPr>
  </w:style>
  <w:style w:type="paragraph" w:customStyle="1" w:styleId="afff8">
    <w:name w:val="Таблицы (моноширинный)"/>
    <w:basedOn w:val="a3"/>
    <w:next w:val="a3"/>
    <w:rsid w:val="00525213"/>
    <w:pPr>
      <w:autoSpaceDE w:val="0"/>
      <w:autoSpaceDN w:val="0"/>
      <w:adjustRightInd w:val="0"/>
      <w:ind w:firstLine="0"/>
    </w:pPr>
    <w:rPr>
      <w:rFonts w:ascii="Courier New" w:eastAsia="Calibri" w:hAnsi="Courier New" w:cs="Courier New"/>
      <w:sz w:val="20"/>
      <w:szCs w:val="20"/>
    </w:rPr>
  </w:style>
  <w:style w:type="character" w:customStyle="1" w:styleId="afff9">
    <w:name w:val="Гипертекстовая ссылка"/>
    <w:rsid w:val="00525213"/>
    <w:rPr>
      <w:rFonts w:cs="Times New Roman"/>
      <w:b/>
      <w:bCs/>
      <w:color w:val="008000"/>
      <w:sz w:val="20"/>
      <w:szCs w:val="20"/>
      <w:u w:val="single"/>
    </w:rPr>
  </w:style>
  <w:style w:type="paragraph" w:customStyle="1" w:styleId="afffa">
    <w:name w:val="Заголовок статьи"/>
    <w:basedOn w:val="a3"/>
    <w:next w:val="a3"/>
    <w:rsid w:val="00525213"/>
    <w:pPr>
      <w:autoSpaceDE w:val="0"/>
      <w:autoSpaceDN w:val="0"/>
      <w:adjustRightInd w:val="0"/>
      <w:ind w:left="1612" w:hanging="892"/>
    </w:pPr>
    <w:rPr>
      <w:rFonts w:eastAsia="Calibri" w:cs="Arial"/>
      <w:sz w:val="20"/>
      <w:szCs w:val="20"/>
    </w:rPr>
  </w:style>
  <w:style w:type="paragraph" w:customStyle="1" w:styleId="afffb">
    <w:name w:val="Комментарий"/>
    <w:basedOn w:val="a3"/>
    <w:next w:val="a3"/>
    <w:rsid w:val="00525213"/>
    <w:pPr>
      <w:autoSpaceDE w:val="0"/>
      <w:autoSpaceDN w:val="0"/>
      <w:adjustRightInd w:val="0"/>
      <w:ind w:left="170" w:firstLine="0"/>
    </w:pPr>
    <w:rPr>
      <w:rFonts w:eastAsia="Calibri" w:cs="Arial"/>
      <w:i/>
      <w:iCs/>
      <w:color w:val="800080"/>
      <w:sz w:val="20"/>
      <w:szCs w:val="20"/>
    </w:rPr>
  </w:style>
  <w:style w:type="character" w:customStyle="1" w:styleId="afffc">
    <w:name w:val="Продолжение ссылки"/>
    <w:rsid w:val="00525213"/>
    <w:rPr>
      <w:rFonts w:cs="Times New Roman"/>
      <w:b w:val="0"/>
      <w:bCs w:val="0"/>
      <w:color w:val="008000"/>
      <w:sz w:val="20"/>
      <w:szCs w:val="20"/>
      <w:u w:val="single"/>
    </w:rPr>
  </w:style>
  <w:style w:type="paragraph" w:customStyle="1" w:styleId="100">
    <w:name w:val="Обычный 10"/>
    <w:basedOn w:val="a3"/>
    <w:rsid w:val="00525213"/>
    <w:pPr>
      <w:ind w:right="2" w:firstLine="110"/>
    </w:pPr>
    <w:rPr>
      <w:rFonts w:ascii="Times New Roman" w:eastAsia="Calibri" w:hAnsi="Times New Roman"/>
      <w:sz w:val="20"/>
      <w:szCs w:val="20"/>
    </w:rPr>
  </w:style>
  <w:style w:type="paragraph" w:customStyle="1" w:styleId="1b">
    <w:name w:val="Стиль1"/>
    <w:basedOn w:val="aff5"/>
    <w:rsid w:val="00525213"/>
    <w:pPr>
      <w:spacing w:after="60"/>
      <w:ind w:firstLine="709"/>
      <w:jc w:val="both"/>
    </w:pPr>
    <w:rPr>
      <w:rFonts w:eastAsia="Calibri"/>
      <w:sz w:val="28"/>
      <w:szCs w:val="28"/>
    </w:rPr>
  </w:style>
  <w:style w:type="character" w:customStyle="1" w:styleId="BodyTextFirstIndentChar">
    <w:name w:val="Body Text First Indent Char"/>
    <w:locked/>
    <w:rsid w:val="00525213"/>
    <w:rPr>
      <w:rFonts w:cs="Times New Roman"/>
      <w:sz w:val="24"/>
      <w:szCs w:val="24"/>
      <w:lang w:val="ru-RU" w:eastAsia="ru-RU"/>
    </w:rPr>
  </w:style>
  <w:style w:type="character" w:customStyle="1" w:styleId="BodyText2Char">
    <w:name w:val="Body Text 2 Char"/>
    <w:locked/>
    <w:rsid w:val="00525213"/>
    <w:rPr>
      <w:rFonts w:cs="Times New Roman"/>
      <w:sz w:val="24"/>
      <w:szCs w:val="24"/>
      <w:lang w:val="ru-RU" w:eastAsia="ru-RU"/>
    </w:rPr>
  </w:style>
  <w:style w:type="character" w:customStyle="1" w:styleId="BodyText3Char">
    <w:name w:val="Body Text 3 Char"/>
    <w:locked/>
    <w:rsid w:val="00525213"/>
    <w:rPr>
      <w:rFonts w:cs="Times New Roman"/>
      <w:sz w:val="16"/>
      <w:szCs w:val="16"/>
      <w:lang w:val="ru-RU" w:eastAsia="ru-RU"/>
    </w:rPr>
  </w:style>
  <w:style w:type="paragraph" w:customStyle="1" w:styleId="1c">
    <w:name w:val="Знак1"/>
    <w:basedOn w:val="a3"/>
    <w:rsid w:val="00525213"/>
    <w:pPr>
      <w:spacing w:after="160" w:line="240" w:lineRule="exact"/>
      <w:ind w:firstLine="0"/>
    </w:pPr>
    <w:rPr>
      <w:rFonts w:ascii="Times New Roman" w:eastAsia="Calibri" w:hAnsi="Times New Roman"/>
      <w:lang w:val="en-US" w:eastAsia="en-US"/>
    </w:rPr>
  </w:style>
  <w:style w:type="paragraph" w:customStyle="1" w:styleId="Normal1">
    <w:name w:val="Normal1"/>
    <w:rsid w:val="00525213"/>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25213"/>
    <w:rPr>
      <w:rFonts w:cs="Times New Roman"/>
      <w:sz w:val="28"/>
      <w:szCs w:val="28"/>
      <w:lang w:val="ru-RU" w:eastAsia="ru-RU"/>
    </w:rPr>
  </w:style>
  <w:style w:type="character" w:customStyle="1" w:styleId="26">
    <w:name w:val="Знак Знак26"/>
    <w:rsid w:val="00525213"/>
    <w:rPr>
      <w:rFonts w:ascii="Arial" w:hAnsi="Arial" w:cs="Arial"/>
      <w:b/>
      <w:bCs/>
      <w:sz w:val="26"/>
      <w:szCs w:val="26"/>
      <w:lang w:val="ru-RU" w:eastAsia="ru-RU"/>
    </w:rPr>
  </w:style>
  <w:style w:type="character" w:customStyle="1" w:styleId="25">
    <w:name w:val="Знак Знак25"/>
    <w:rsid w:val="00525213"/>
    <w:rPr>
      <w:rFonts w:ascii="Arial" w:hAnsi="Arial" w:cs="Arial"/>
      <w:b/>
      <w:bCs/>
      <w:sz w:val="24"/>
      <w:szCs w:val="24"/>
      <w:lang w:val="ru-RU" w:eastAsia="ru-RU"/>
    </w:rPr>
  </w:style>
  <w:style w:type="character" w:styleId="afffd">
    <w:name w:val="Emphasis"/>
    <w:qFormat/>
    <w:rsid w:val="00525213"/>
    <w:rPr>
      <w:rFonts w:cs="Times New Roman"/>
      <w:i/>
      <w:iCs/>
    </w:rPr>
  </w:style>
  <w:style w:type="character" w:customStyle="1" w:styleId="HTML1">
    <w:name w:val="Стандартный HTML Знак1"/>
    <w:rsid w:val="00525213"/>
    <w:rPr>
      <w:rFonts w:ascii="Courier New" w:hAnsi="Courier New" w:cs="Courier New"/>
      <w:lang w:eastAsia="ar-SA" w:bidi="ar-SA"/>
    </w:rPr>
  </w:style>
  <w:style w:type="character" w:customStyle="1" w:styleId="28">
    <w:name w:val="Знак Знак28"/>
    <w:rsid w:val="00525213"/>
    <w:rPr>
      <w:rFonts w:cs="Times New Roman"/>
      <w:sz w:val="24"/>
      <w:szCs w:val="24"/>
      <w:lang w:val="ru-RU" w:eastAsia="ru-RU"/>
    </w:rPr>
  </w:style>
  <w:style w:type="character" w:customStyle="1" w:styleId="220">
    <w:name w:val="Заголовок 2 Знак2"/>
    <w:aliases w:val="Заголовок 2 Знак Знак1"/>
    <w:rsid w:val="00525213"/>
    <w:rPr>
      <w:rFonts w:ascii="Arial" w:hAnsi="Arial" w:cs="Arial"/>
      <w:b/>
      <w:bCs/>
      <w:i/>
      <w:iCs/>
      <w:sz w:val="28"/>
      <w:szCs w:val="28"/>
      <w:lang w:val="ru-RU" w:eastAsia="ru-RU"/>
    </w:rPr>
  </w:style>
  <w:style w:type="paragraph" w:customStyle="1" w:styleId="ConsPlusCell">
    <w:name w:val="ConsPlusCell"/>
    <w:uiPriority w:val="99"/>
    <w:rsid w:val="00525213"/>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25213"/>
    <w:rPr>
      <w:rFonts w:ascii="Times New Roman" w:hAnsi="Times New Roman" w:cs="Times New Roman"/>
      <w:sz w:val="24"/>
      <w:szCs w:val="24"/>
    </w:rPr>
  </w:style>
  <w:style w:type="character" w:customStyle="1" w:styleId="221">
    <w:name w:val="Знак Знак22"/>
    <w:rsid w:val="00525213"/>
    <w:rPr>
      <w:rFonts w:ascii="Times New Roman" w:hAnsi="Times New Roman" w:cs="Times New Roman"/>
      <w:sz w:val="28"/>
      <w:szCs w:val="28"/>
    </w:rPr>
  </w:style>
  <w:style w:type="character" w:customStyle="1" w:styleId="211">
    <w:name w:val="Знак Знак21"/>
    <w:rsid w:val="00525213"/>
    <w:rPr>
      <w:rFonts w:ascii="Arial" w:hAnsi="Arial" w:cs="Arial"/>
      <w:b/>
      <w:bCs/>
      <w:sz w:val="26"/>
      <w:szCs w:val="26"/>
    </w:rPr>
  </w:style>
  <w:style w:type="character" w:customStyle="1" w:styleId="200">
    <w:name w:val="Знак Знак20"/>
    <w:rsid w:val="00525213"/>
    <w:rPr>
      <w:rFonts w:ascii="Times New Roman" w:hAnsi="Times New Roman" w:cs="Times New Roman"/>
      <w:b/>
      <w:bCs/>
      <w:sz w:val="28"/>
      <w:szCs w:val="28"/>
    </w:rPr>
  </w:style>
  <w:style w:type="character" w:customStyle="1" w:styleId="212">
    <w:name w:val="Заголовок 2 Знак1"/>
    <w:aliases w:val="Заголовок 2 Знак Знак"/>
    <w:rsid w:val="00525213"/>
    <w:rPr>
      <w:rFonts w:ascii="Arial" w:hAnsi="Arial" w:cs="Arial"/>
      <w:b/>
      <w:bCs/>
      <w:i/>
      <w:iCs/>
      <w:sz w:val="28"/>
      <w:szCs w:val="28"/>
      <w:lang w:val="ru-RU" w:eastAsia="ru-RU"/>
    </w:rPr>
  </w:style>
  <w:style w:type="paragraph" w:customStyle="1" w:styleId="afffe">
    <w:name w:val="Знак Знак Знак Знак Знак Знак Знак"/>
    <w:basedOn w:val="a3"/>
    <w:rsid w:val="00525213"/>
    <w:pPr>
      <w:spacing w:before="100" w:beforeAutospacing="1" w:after="100" w:afterAutospacing="1"/>
      <w:ind w:firstLine="0"/>
      <w:jc w:val="center"/>
    </w:pPr>
    <w:rPr>
      <w:rFonts w:ascii="Tahoma" w:eastAsia="Calibri" w:hAnsi="Tahoma" w:cs="Tahoma"/>
      <w:sz w:val="20"/>
      <w:szCs w:val="20"/>
      <w:lang w:val="en-US" w:eastAsia="en-US"/>
    </w:rPr>
  </w:style>
  <w:style w:type="character" w:customStyle="1" w:styleId="2210">
    <w:name w:val="Знак Знак221"/>
    <w:locked/>
    <w:rsid w:val="00525213"/>
    <w:rPr>
      <w:rFonts w:cs="Times New Roman"/>
      <w:sz w:val="24"/>
      <w:szCs w:val="24"/>
      <w:lang w:val="ru-RU" w:eastAsia="ru-RU"/>
    </w:rPr>
  </w:style>
  <w:style w:type="character" w:customStyle="1" w:styleId="2110">
    <w:name w:val="Знак Знак211"/>
    <w:locked/>
    <w:rsid w:val="00525213"/>
    <w:rPr>
      <w:rFonts w:cs="Times New Roman"/>
      <w:sz w:val="28"/>
      <w:szCs w:val="28"/>
      <w:lang w:val="ru-RU" w:eastAsia="ru-RU"/>
    </w:rPr>
  </w:style>
  <w:style w:type="character" w:customStyle="1" w:styleId="201">
    <w:name w:val="Знак Знак201"/>
    <w:locked/>
    <w:rsid w:val="00525213"/>
    <w:rPr>
      <w:rFonts w:ascii="Arial" w:hAnsi="Arial" w:cs="Arial"/>
      <w:b/>
      <w:bCs/>
      <w:sz w:val="26"/>
      <w:szCs w:val="26"/>
      <w:lang w:val="ru-RU" w:eastAsia="ru-RU"/>
    </w:rPr>
  </w:style>
  <w:style w:type="character" w:customStyle="1" w:styleId="190">
    <w:name w:val="Знак Знак19"/>
    <w:locked/>
    <w:rsid w:val="00525213"/>
    <w:rPr>
      <w:rFonts w:cs="Times New Roman"/>
      <w:b/>
      <w:bCs/>
      <w:sz w:val="28"/>
      <w:szCs w:val="28"/>
      <w:lang w:val="ru-RU" w:eastAsia="ru-RU"/>
    </w:rPr>
  </w:style>
  <w:style w:type="character" w:customStyle="1" w:styleId="180">
    <w:name w:val="Знак Знак18"/>
    <w:locked/>
    <w:rsid w:val="00525213"/>
    <w:rPr>
      <w:rFonts w:cs="Times New Roman"/>
      <w:b/>
      <w:bCs/>
      <w:i/>
      <w:iCs/>
      <w:sz w:val="26"/>
      <w:szCs w:val="26"/>
      <w:lang w:val="ru-RU" w:eastAsia="ru-RU"/>
    </w:rPr>
  </w:style>
  <w:style w:type="character" w:customStyle="1" w:styleId="151">
    <w:name w:val="Знак Знак151"/>
    <w:locked/>
    <w:rsid w:val="00525213"/>
    <w:rPr>
      <w:rFonts w:ascii="Arial" w:hAnsi="Arial" w:cs="Arial"/>
      <w:i/>
      <w:iCs/>
      <w:lang w:val="ru-RU" w:eastAsia="ru-RU"/>
    </w:rPr>
  </w:style>
  <w:style w:type="character" w:customStyle="1" w:styleId="113">
    <w:name w:val="Знак Знак11"/>
    <w:locked/>
    <w:rsid w:val="00525213"/>
    <w:rPr>
      <w:rFonts w:cs="Times New Roman"/>
      <w:sz w:val="24"/>
      <w:szCs w:val="24"/>
      <w:lang w:val="ru-RU" w:eastAsia="ru-RU"/>
    </w:rPr>
  </w:style>
  <w:style w:type="character" w:customStyle="1" w:styleId="91">
    <w:name w:val="Знак Знак9"/>
    <w:locked/>
    <w:rsid w:val="00525213"/>
    <w:rPr>
      <w:rFonts w:cs="Times New Roman"/>
      <w:lang w:val="ru-RU" w:eastAsia="ru-RU"/>
    </w:rPr>
  </w:style>
  <w:style w:type="character" w:customStyle="1" w:styleId="38">
    <w:name w:val="Знак Знак3"/>
    <w:locked/>
    <w:rsid w:val="00525213"/>
    <w:rPr>
      <w:rFonts w:cs="Times New Roman"/>
      <w:b/>
      <w:bCs/>
      <w:sz w:val="28"/>
      <w:szCs w:val="28"/>
      <w:lang w:val="ru-RU" w:eastAsia="ru-RU"/>
    </w:rPr>
  </w:style>
  <w:style w:type="character" w:customStyle="1" w:styleId="140">
    <w:name w:val="Знак Знак14"/>
    <w:locked/>
    <w:rsid w:val="00525213"/>
    <w:rPr>
      <w:rFonts w:cs="Times New Roman"/>
      <w:sz w:val="24"/>
      <w:szCs w:val="24"/>
      <w:lang w:val="ru-RU" w:eastAsia="ru-RU"/>
    </w:rPr>
  </w:style>
  <w:style w:type="character" w:customStyle="1" w:styleId="29">
    <w:name w:val="Знак Знак2"/>
    <w:locked/>
    <w:rsid w:val="00525213"/>
    <w:rPr>
      <w:rFonts w:ascii="Times New Roman" w:hAnsi="Times New Roman" w:cs="Times New Roman"/>
      <w:sz w:val="24"/>
      <w:szCs w:val="24"/>
      <w:lang w:val="ru-RU" w:eastAsia="ru-RU"/>
    </w:rPr>
  </w:style>
  <w:style w:type="character" w:customStyle="1" w:styleId="101">
    <w:name w:val="Знак Знак10"/>
    <w:locked/>
    <w:rsid w:val="00525213"/>
    <w:rPr>
      <w:rFonts w:cs="Times New Roman"/>
      <w:sz w:val="24"/>
      <w:szCs w:val="24"/>
      <w:lang w:val="ru-RU" w:eastAsia="ru-RU"/>
    </w:rPr>
  </w:style>
  <w:style w:type="character" w:customStyle="1" w:styleId="1d">
    <w:name w:val="Знак Знак1"/>
    <w:locked/>
    <w:rsid w:val="00525213"/>
    <w:rPr>
      <w:rFonts w:cs="Times New Roman"/>
      <w:sz w:val="16"/>
      <w:szCs w:val="16"/>
      <w:lang w:val="ru-RU" w:eastAsia="ru-RU"/>
    </w:rPr>
  </w:style>
  <w:style w:type="character" w:customStyle="1" w:styleId="51">
    <w:name w:val="Знак Знак5"/>
    <w:locked/>
    <w:rsid w:val="00525213"/>
    <w:rPr>
      <w:rFonts w:ascii="Tahoma" w:hAnsi="Tahoma" w:cs="Tahoma"/>
      <w:sz w:val="16"/>
      <w:szCs w:val="16"/>
    </w:rPr>
  </w:style>
  <w:style w:type="paragraph" w:customStyle="1" w:styleId="1e">
    <w:name w:val="Знак Знак Знак Знак Знак Знак Знак Знак Знак Знак1"/>
    <w:basedOn w:val="a3"/>
    <w:rsid w:val="00525213"/>
    <w:pPr>
      <w:spacing w:after="160" w:line="240" w:lineRule="exact"/>
      <w:ind w:firstLine="0"/>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525213"/>
    <w:pPr>
      <w:spacing w:before="100" w:beforeAutospacing="1" w:after="100" w:afterAutospacing="1"/>
      <w:ind w:firstLine="0"/>
      <w:jc w:val="center"/>
    </w:pPr>
    <w:rPr>
      <w:rFonts w:ascii="Tahoma" w:eastAsia="Calibri" w:hAnsi="Tahoma" w:cs="Tahoma"/>
      <w:sz w:val="20"/>
      <w:szCs w:val="20"/>
      <w:lang w:val="en-US" w:eastAsia="en-US"/>
    </w:rPr>
  </w:style>
  <w:style w:type="character" w:customStyle="1" w:styleId="121">
    <w:name w:val="Знак Знак121"/>
    <w:rsid w:val="00525213"/>
    <w:rPr>
      <w:rFonts w:ascii="Arial" w:hAnsi="Arial" w:cs="Arial"/>
      <w:b/>
      <w:bCs/>
      <w:color w:val="000080"/>
      <w:sz w:val="20"/>
      <w:szCs w:val="20"/>
      <w:lang w:eastAsia="ru-RU"/>
    </w:rPr>
  </w:style>
  <w:style w:type="character" w:customStyle="1" w:styleId="1f0">
    <w:name w:val="Текст выноски Знак1"/>
    <w:rsid w:val="00525213"/>
    <w:rPr>
      <w:rFonts w:ascii="Tahoma" w:hAnsi="Tahoma" w:cs="Tahoma"/>
      <w:sz w:val="16"/>
      <w:szCs w:val="16"/>
      <w:lang w:eastAsia="ar-SA" w:bidi="ar-SA"/>
    </w:rPr>
  </w:style>
  <w:style w:type="character" w:customStyle="1" w:styleId="1f1">
    <w:name w:val="Схема документа Знак1"/>
    <w:rsid w:val="00525213"/>
    <w:rPr>
      <w:rFonts w:ascii="Tahoma" w:hAnsi="Tahoma" w:cs="Tahoma"/>
      <w:sz w:val="16"/>
      <w:szCs w:val="16"/>
      <w:lang w:eastAsia="ar-SA" w:bidi="ar-SA"/>
    </w:rPr>
  </w:style>
  <w:style w:type="paragraph" w:customStyle="1" w:styleId="msonormalcxspmiddle">
    <w:name w:val="msonormalcxspmiddle"/>
    <w:basedOn w:val="a3"/>
    <w:rsid w:val="00525213"/>
    <w:pPr>
      <w:spacing w:before="100" w:beforeAutospacing="1" w:after="100" w:afterAutospacing="1"/>
      <w:ind w:firstLine="0"/>
      <w:jc w:val="center"/>
    </w:pPr>
    <w:rPr>
      <w:rFonts w:ascii="Times New Roman" w:eastAsia="Calibri" w:hAnsi="Times New Roman"/>
      <w:color w:val="000000"/>
    </w:rPr>
  </w:style>
  <w:style w:type="paragraph" w:customStyle="1" w:styleId="msonormalcxsplast">
    <w:name w:val="msonormalcxsplast"/>
    <w:basedOn w:val="a3"/>
    <w:rsid w:val="00525213"/>
    <w:pPr>
      <w:spacing w:before="100" w:beforeAutospacing="1" w:after="100" w:afterAutospacing="1"/>
      <w:ind w:firstLine="0"/>
      <w:jc w:val="center"/>
    </w:pPr>
    <w:rPr>
      <w:rFonts w:ascii="Times New Roman" w:eastAsia="Calibri" w:hAnsi="Times New Roman"/>
      <w:color w:val="000000"/>
    </w:rPr>
  </w:style>
  <w:style w:type="paragraph" w:customStyle="1" w:styleId="affff">
    <w:name w:val="......."/>
    <w:basedOn w:val="a3"/>
    <w:next w:val="a3"/>
    <w:rsid w:val="00525213"/>
    <w:pPr>
      <w:autoSpaceDE w:val="0"/>
      <w:autoSpaceDN w:val="0"/>
      <w:adjustRightInd w:val="0"/>
      <w:ind w:firstLine="0"/>
      <w:jc w:val="center"/>
    </w:pPr>
    <w:rPr>
      <w:rFonts w:ascii="Times New Roman" w:eastAsia="Calibri" w:hAnsi="Times New Roman"/>
    </w:rPr>
  </w:style>
  <w:style w:type="paragraph" w:customStyle="1" w:styleId="2-11">
    <w:name w:val="Средняя сетка 2 - Акцент 11"/>
    <w:qFormat/>
    <w:rsid w:val="00525213"/>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525213"/>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525213"/>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25213"/>
    <w:rPr>
      <w:rFonts w:ascii="Tahoma" w:eastAsia="Calibri" w:hAnsi="Tahoma"/>
      <w:lang w:val="en-US" w:eastAsia="en-US" w:bidi="ar-SA"/>
    </w:rPr>
  </w:style>
  <w:style w:type="character" w:customStyle="1" w:styleId="Heading2Char1">
    <w:name w:val="Heading 2 Char1"/>
    <w:locked/>
    <w:rsid w:val="00525213"/>
    <w:rPr>
      <w:rFonts w:ascii="Arial" w:eastAsia="Calibri" w:hAnsi="Arial" w:cs="Arial"/>
      <w:b/>
      <w:bCs/>
      <w:i/>
      <w:iCs/>
      <w:sz w:val="28"/>
      <w:szCs w:val="28"/>
      <w:lang w:val="ru-RU" w:eastAsia="ru-RU" w:bidi="ar-SA"/>
    </w:rPr>
  </w:style>
  <w:style w:type="character" w:customStyle="1" w:styleId="Heading3Char1">
    <w:name w:val="Heading 3 Char1"/>
    <w:locked/>
    <w:rsid w:val="00525213"/>
    <w:rPr>
      <w:rFonts w:ascii="Arial" w:eastAsia="Calibri" w:hAnsi="Arial" w:cs="Arial"/>
      <w:b/>
      <w:bCs/>
      <w:sz w:val="26"/>
      <w:szCs w:val="26"/>
      <w:lang w:val="ru-RU" w:eastAsia="ru-RU" w:bidi="ar-SA"/>
    </w:rPr>
  </w:style>
  <w:style w:type="character" w:customStyle="1" w:styleId="Heading4Char1">
    <w:name w:val="Heading 4 Char1"/>
    <w:locked/>
    <w:rsid w:val="00525213"/>
    <w:rPr>
      <w:rFonts w:eastAsia="Calibri"/>
      <w:b/>
      <w:sz w:val="24"/>
      <w:lang w:val="ru-RU" w:eastAsia="ru-RU" w:bidi="ar-SA"/>
    </w:rPr>
  </w:style>
  <w:style w:type="character" w:customStyle="1" w:styleId="Heading5Char">
    <w:name w:val="Heading 5 Char"/>
    <w:locked/>
    <w:rsid w:val="00525213"/>
    <w:rPr>
      <w:rFonts w:eastAsia="Calibri"/>
      <w:b/>
      <w:bCs/>
      <w:i/>
      <w:iCs/>
      <w:sz w:val="26"/>
      <w:szCs w:val="26"/>
      <w:lang w:val="ru-RU" w:eastAsia="ru-RU" w:bidi="ar-SA"/>
    </w:rPr>
  </w:style>
  <w:style w:type="character" w:customStyle="1" w:styleId="Heading6Char">
    <w:name w:val="Heading 6 Char"/>
    <w:locked/>
    <w:rsid w:val="00525213"/>
    <w:rPr>
      <w:rFonts w:eastAsia="Calibri"/>
      <w:i/>
      <w:iCs/>
      <w:sz w:val="22"/>
      <w:szCs w:val="22"/>
      <w:lang w:val="ru-RU" w:eastAsia="ru-RU" w:bidi="ar-SA"/>
    </w:rPr>
  </w:style>
  <w:style w:type="character" w:customStyle="1" w:styleId="Heading7Char">
    <w:name w:val="Heading 7 Char"/>
    <w:locked/>
    <w:rsid w:val="00525213"/>
    <w:rPr>
      <w:rFonts w:eastAsia="Calibri"/>
      <w:sz w:val="24"/>
      <w:szCs w:val="24"/>
      <w:lang w:val="ru-RU" w:eastAsia="ru-RU" w:bidi="ar-SA"/>
    </w:rPr>
  </w:style>
  <w:style w:type="character" w:customStyle="1" w:styleId="Heading8Char">
    <w:name w:val="Heading 8 Char"/>
    <w:locked/>
    <w:rsid w:val="00525213"/>
    <w:rPr>
      <w:rFonts w:ascii="Arial" w:eastAsia="Calibri" w:hAnsi="Arial" w:cs="Arial"/>
      <w:i/>
      <w:iCs/>
      <w:lang w:val="ru-RU" w:eastAsia="ru-RU" w:bidi="ar-SA"/>
    </w:rPr>
  </w:style>
  <w:style w:type="character" w:customStyle="1" w:styleId="Heading9Char">
    <w:name w:val="Heading 9 Char"/>
    <w:locked/>
    <w:rsid w:val="00525213"/>
    <w:rPr>
      <w:rFonts w:ascii="Arial" w:eastAsia="Calibri" w:hAnsi="Arial" w:cs="Arial"/>
      <w:b/>
      <w:bCs/>
      <w:i/>
      <w:iCs/>
      <w:sz w:val="18"/>
      <w:szCs w:val="18"/>
      <w:lang w:val="ru-RU" w:eastAsia="ru-RU" w:bidi="ar-SA"/>
    </w:rPr>
  </w:style>
  <w:style w:type="character" w:customStyle="1" w:styleId="HeaderChar1">
    <w:name w:val="Header Char1"/>
    <w:locked/>
    <w:rsid w:val="00525213"/>
    <w:rPr>
      <w:rFonts w:ascii="Calibri" w:eastAsia="Calibri" w:hAnsi="Calibri"/>
      <w:sz w:val="22"/>
      <w:szCs w:val="22"/>
      <w:lang w:val="ru-RU" w:eastAsia="ru-RU" w:bidi="ar-SA"/>
    </w:rPr>
  </w:style>
  <w:style w:type="character" w:customStyle="1" w:styleId="FooterChar1">
    <w:name w:val="Footer Char1"/>
    <w:locked/>
    <w:rsid w:val="0052521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25213"/>
    <w:rPr>
      <w:rFonts w:eastAsia="Calibri"/>
      <w:sz w:val="28"/>
      <w:szCs w:val="24"/>
      <w:lang w:val="ru-RU" w:eastAsia="ru-RU" w:bidi="ar-SA"/>
    </w:rPr>
  </w:style>
  <w:style w:type="character" w:customStyle="1" w:styleId="BodyTextIndentChar2">
    <w:name w:val="Body Text Indent Char2"/>
    <w:locked/>
    <w:rsid w:val="00525213"/>
    <w:rPr>
      <w:rFonts w:eastAsia="Calibri"/>
      <w:sz w:val="28"/>
      <w:szCs w:val="24"/>
      <w:lang w:val="ru-RU" w:eastAsia="ru-RU" w:bidi="ar-SA"/>
    </w:rPr>
  </w:style>
  <w:style w:type="character" w:customStyle="1" w:styleId="HTMLPreformattedChar">
    <w:name w:val="HTML Preformatted Char"/>
    <w:locked/>
    <w:rsid w:val="00525213"/>
    <w:rPr>
      <w:rFonts w:ascii="Courier New" w:eastAsia="Calibri" w:hAnsi="Courier New" w:cs="Courier New"/>
      <w:color w:val="000090"/>
      <w:lang w:val="ru-RU" w:eastAsia="ru-RU" w:bidi="ar-SA"/>
    </w:rPr>
  </w:style>
  <w:style w:type="character" w:customStyle="1" w:styleId="BodyText2Char1">
    <w:name w:val="Body Text 2 Char1"/>
    <w:locked/>
    <w:rsid w:val="00525213"/>
    <w:rPr>
      <w:rFonts w:eastAsia="Calibri"/>
      <w:b/>
      <w:bCs/>
      <w:sz w:val="24"/>
      <w:szCs w:val="24"/>
      <w:lang w:val="ru-RU" w:eastAsia="ru-RU" w:bidi="ar-SA"/>
    </w:rPr>
  </w:style>
  <w:style w:type="character" w:customStyle="1" w:styleId="SignatureChar1">
    <w:name w:val="Signature Char1"/>
    <w:locked/>
    <w:rsid w:val="00525213"/>
    <w:rPr>
      <w:rFonts w:eastAsia="Calibri"/>
      <w:b/>
      <w:sz w:val="28"/>
      <w:szCs w:val="28"/>
      <w:lang w:val="ru-RU" w:eastAsia="ru-RU" w:bidi="ar-SA"/>
    </w:rPr>
  </w:style>
  <w:style w:type="character" w:customStyle="1" w:styleId="BodyTextFirstIndentChar1">
    <w:name w:val="Body Text First Indent Char1"/>
    <w:locked/>
    <w:rsid w:val="00525213"/>
    <w:rPr>
      <w:rFonts w:eastAsia="Calibri"/>
      <w:sz w:val="24"/>
      <w:szCs w:val="24"/>
      <w:lang w:val="ru-RU" w:eastAsia="ru-RU" w:bidi="ar-SA"/>
    </w:rPr>
  </w:style>
  <w:style w:type="character" w:customStyle="1" w:styleId="BodyText3Char1">
    <w:name w:val="Body Text 3 Char1"/>
    <w:locked/>
    <w:rsid w:val="00525213"/>
    <w:rPr>
      <w:rFonts w:eastAsia="Calibri"/>
      <w:sz w:val="16"/>
      <w:szCs w:val="16"/>
      <w:lang w:val="ru-RU" w:eastAsia="ru-RU" w:bidi="ar-SA"/>
    </w:rPr>
  </w:style>
  <w:style w:type="character" w:customStyle="1" w:styleId="TitleChar">
    <w:name w:val="Title Char"/>
    <w:locked/>
    <w:rsid w:val="00525213"/>
    <w:rPr>
      <w:rFonts w:ascii="Arial" w:eastAsia="Calibri" w:hAnsi="Arial" w:cs="Arial"/>
      <w:b/>
      <w:bCs/>
      <w:sz w:val="24"/>
      <w:szCs w:val="24"/>
      <w:lang w:val="ru-RU" w:eastAsia="ru-RU" w:bidi="ar-SA"/>
    </w:rPr>
  </w:style>
  <w:style w:type="character" w:customStyle="1" w:styleId="BodyTextIndent3Char">
    <w:name w:val="Body Text Indent 3 Char"/>
    <w:locked/>
    <w:rsid w:val="00525213"/>
    <w:rPr>
      <w:rFonts w:eastAsia="Calibri"/>
      <w:sz w:val="16"/>
      <w:szCs w:val="16"/>
      <w:lang w:val="ru-RU" w:eastAsia="ru-RU" w:bidi="ar-SA"/>
    </w:rPr>
  </w:style>
  <w:style w:type="character" w:customStyle="1" w:styleId="PlainTextChar">
    <w:name w:val="Plain Text Char"/>
    <w:locked/>
    <w:rsid w:val="00525213"/>
    <w:rPr>
      <w:rFonts w:ascii="Courier New" w:eastAsia="Calibri" w:hAnsi="Courier New" w:cs="Courier New"/>
      <w:lang w:val="ru-RU" w:eastAsia="ru-RU" w:bidi="ar-SA"/>
    </w:rPr>
  </w:style>
  <w:style w:type="paragraph" w:styleId="2c">
    <w:name w:val="Body Text First Indent 2"/>
    <w:basedOn w:val="afe"/>
    <w:link w:val="2d"/>
    <w:rsid w:val="00525213"/>
    <w:pPr>
      <w:widowControl w:val="0"/>
      <w:autoSpaceDE w:val="0"/>
      <w:autoSpaceDN w:val="0"/>
      <w:adjustRightInd w:val="0"/>
      <w:ind w:firstLine="210"/>
    </w:pPr>
    <w:rPr>
      <w:sz w:val="20"/>
      <w:szCs w:val="20"/>
    </w:rPr>
  </w:style>
  <w:style w:type="character" w:customStyle="1" w:styleId="2d">
    <w:name w:val="Красная строка 2 Знак"/>
    <w:basedOn w:val="aff"/>
    <w:link w:val="2c"/>
    <w:rsid w:val="00525213"/>
    <w:rPr>
      <w:rFonts w:ascii="Times New Roman" w:eastAsia="Times New Roman" w:hAnsi="Times New Roman" w:cs="Times New Roman"/>
      <w:sz w:val="20"/>
      <w:szCs w:val="20"/>
      <w:lang w:eastAsia="ru-RU"/>
    </w:rPr>
  </w:style>
  <w:style w:type="paragraph" w:customStyle="1" w:styleId="222">
    <w:name w:val="Основной текст 22"/>
    <w:basedOn w:val="a3"/>
    <w:rsid w:val="00525213"/>
    <w:pPr>
      <w:overflowPunct w:val="0"/>
      <w:autoSpaceDE w:val="0"/>
      <w:autoSpaceDN w:val="0"/>
      <w:adjustRightInd w:val="0"/>
      <w:spacing w:line="216" w:lineRule="auto"/>
      <w:ind w:firstLine="709"/>
      <w:textAlignment w:val="baseline"/>
    </w:pPr>
    <w:rPr>
      <w:rFonts w:ascii="Times New Roman" w:hAnsi="Times New Roman"/>
      <w:sz w:val="20"/>
      <w:szCs w:val="20"/>
    </w:rPr>
  </w:style>
  <w:style w:type="character" w:customStyle="1" w:styleId="apple-style-span">
    <w:name w:val="apple-style-span"/>
    <w:basedOn w:val="a4"/>
    <w:rsid w:val="00525213"/>
  </w:style>
  <w:style w:type="paragraph" w:customStyle="1" w:styleId="CharChar">
    <w:name w:val="Char Знак Знак Char Знак Знак Знак Знак Знак Знак Знак Знак Знак Знак Знак Знак Знак Знак Знак Знак"/>
    <w:basedOn w:val="a3"/>
    <w:rsid w:val="00525213"/>
    <w:pPr>
      <w:ind w:firstLine="0"/>
      <w:jc w:val="left"/>
    </w:pPr>
    <w:rPr>
      <w:rFonts w:ascii="Verdana" w:hAnsi="Verdana" w:cs="Verdana"/>
      <w:sz w:val="20"/>
      <w:szCs w:val="20"/>
      <w:lang w:val="en-US" w:eastAsia="en-US"/>
    </w:rPr>
  </w:style>
  <w:style w:type="paragraph" w:customStyle="1" w:styleId="Nonformat">
    <w:name w:val="Nonformat"/>
    <w:basedOn w:val="a3"/>
    <w:rsid w:val="00525213"/>
    <w:pPr>
      <w:widowControl w:val="0"/>
      <w:autoSpaceDE w:val="0"/>
      <w:autoSpaceDN w:val="0"/>
      <w:adjustRightInd w:val="0"/>
      <w:ind w:firstLine="0"/>
      <w:jc w:val="left"/>
    </w:pPr>
    <w:rPr>
      <w:rFonts w:ascii="Consultant" w:hAnsi="Consultant"/>
      <w:sz w:val="20"/>
      <w:szCs w:val="20"/>
    </w:rPr>
  </w:style>
  <w:style w:type="paragraph" w:customStyle="1" w:styleId="1f2">
    <w:name w:val="Заголовок оглавления1"/>
    <w:basedOn w:val="11"/>
    <w:next w:val="a3"/>
    <w:uiPriority w:val="39"/>
    <w:semiHidden/>
    <w:unhideWhenUsed/>
    <w:qFormat/>
    <w:rsid w:val="00525213"/>
    <w:pPr>
      <w:keepNext/>
      <w:keepLines/>
      <w:spacing w:before="480" w:line="276" w:lineRule="auto"/>
      <w:ind w:firstLine="0"/>
      <w:jc w:val="left"/>
      <w:outlineLvl w:val="9"/>
    </w:pPr>
    <w:rPr>
      <w:rFonts w:ascii="Cambria" w:hAnsi="Cambria" w:cs="Times New Roman"/>
      <w:color w:val="365F91"/>
      <w:kern w:val="0"/>
      <w:sz w:val="28"/>
      <w:szCs w:val="28"/>
    </w:rPr>
  </w:style>
  <w:style w:type="paragraph" w:styleId="2e">
    <w:name w:val="toc 2"/>
    <w:basedOn w:val="a3"/>
    <w:next w:val="a3"/>
    <w:autoRedefine/>
    <w:uiPriority w:val="39"/>
    <w:unhideWhenUsed/>
    <w:rsid w:val="00525213"/>
    <w:pPr>
      <w:spacing w:line="276" w:lineRule="auto"/>
      <w:ind w:left="220" w:right="-1" w:firstLine="0"/>
    </w:pPr>
    <w:rPr>
      <w:rFonts w:ascii="Times New Roman" w:eastAsia="Calibri" w:hAnsi="Times New Roman"/>
      <w:sz w:val="20"/>
      <w:szCs w:val="20"/>
      <w:lang w:eastAsia="en-US"/>
    </w:rPr>
  </w:style>
  <w:style w:type="paragraph" w:styleId="1f3">
    <w:name w:val="toc 1"/>
    <w:basedOn w:val="a3"/>
    <w:next w:val="a3"/>
    <w:autoRedefine/>
    <w:uiPriority w:val="39"/>
    <w:unhideWhenUsed/>
    <w:rsid w:val="00525213"/>
    <w:pPr>
      <w:tabs>
        <w:tab w:val="left" w:pos="9498"/>
        <w:tab w:val="right" w:leader="dot" w:pos="9781"/>
      </w:tabs>
      <w:spacing w:before="120" w:after="120" w:line="276" w:lineRule="auto"/>
      <w:ind w:firstLine="0"/>
    </w:pPr>
    <w:rPr>
      <w:rFonts w:ascii="Times New Roman" w:eastAsia="Calibri" w:hAnsi="Times New Roman"/>
      <w:b/>
      <w:bCs/>
      <w:caps/>
      <w:sz w:val="20"/>
      <w:szCs w:val="20"/>
      <w:lang w:eastAsia="en-US"/>
    </w:rPr>
  </w:style>
  <w:style w:type="paragraph" w:styleId="39">
    <w:name w:val="toc 3"/>
    <w:basedOn w:val="a3"/>
    <w:next w:val="a3"/>
    <w:autoRedefine/>
    <w:uiPriority w:val="39"/>
    <w:unhideWhenUsed/>
    <w:rsid w:val="00525213"/>
    <w:pPr>
      <w:spacing w:line="276" w:lineRule="auto"/>
      <w:ind w:left="440" w:firstLine="0"/>
      <w:jc w:val="left"/>
    </w:pPr>
    <w:rPr>
      <w:rFonts w:ascii="Times New Roman" w:eastAsia="Calibri" w:hAnsi="Times New Roman"/>
      <w:i/>
      <w:iCs/>
      <w:sz w:val="20"/>
      <w:szCs w:val="20"/>
      <w:lang w:eastAsia="en-US"/>
    </w:rPr>
  </w:style>
  <w:style w:type="paragraph" w:styleId="42">
    <w:name w:val="toc 4"/>
    <w:basedOn w:val="a3"/>
    <w:next w:val="a3"/>
    <w:autoRedefine/>
    <w:uiPriority w:val="39"/>
    <w:unhideWhenUsed/>
    <w:rsid w:val="00525213"/>
    <w:pPr>
      <w:spacing w:line="276" w:lineRule="auto"/>
      <w:ind w:left="660" w:firstLine="0"/>
      <w:jc w:val="left"/>
    </w:pPr>
    <w:rPr>
      <w:rFonts w:ascii="Times New Roman" w:eastAsia="Calibri" w:hAnsi="Times New Roman"/>
      <w:sz w:val="18"/>
      <w:szCs w:val="18"/>
      <w:lang w:eastAsia="en-US"/>
    </w:rPr>
  </w:style>
  <w:style w:type="paragraph" w:customStyle="1" w:styleId="510">
    <w:name w:val="Оглавление 51"/>
    <w:basedOn w:val="a3"/>
    <w:next w:val="a3"/>
    <w:autoRedefine/>
    <w:uiPriority w:val="39"/>
    <w:unhideWhenUsed/>
    <w:rsid w:val="00525213"/>
    <w:pPr>
      <w:spacing w:line="276" w:lineRule="auto"/>
      <w:ind w:left="880" w:firstLine="0"/>
      <w:jc w:val="left"/>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525213"/>
    <w:pPr>
      <w:spacing w:line="276" w:lineRule="auto"/>
      <w:ind w:left="1100" w:firstLine="0"/>
      <w:jc w:val="left"/>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525213"/>
    <w:pPr>
      <w:spacing w:line="276" w:lineRule="auto"/>
      <w:ind w:left="1320" w:firstLine="0"/>
      <w:jc w:val="left"/>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525213"/>
    <w:pPr>
      <w:spacing w:line="276" w:lineRule="auto"/>
      <w:ind w:left="1540" w:firstLine="0"/>
      <w:jc w:val="left"/>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525213"/>
    <w:pPr>
      <w:spacing w:line="276" w:lineRule="auto"/>
      <w:ind w:left="1760" w:firstLine="0"/>
      <w:jc w:val="left"/>
    </w:pPr>
    <w:rPr>
      <w:rFonts w:ascii="Calibri" w:eastAsia="Calibri" w:hAnsi="Calibri"/>
      <w:sz w:val="18"/>
      <w:szCs w:val="18"/>
      <w:lang w:eastAsia="en-US"/>
    </w:rPr>
  </w:style>
  <w:style w:type="paragraph" w:styleId="affff0">
    <w:name w:val="endnote text"/>
    <w:basedOn w:val="a3"/>
    <w:link w:val="affff1"/>
    <w:uiPriority w:val="99"/>
    <w:unhideWhenUsed/>
    <w:rsid w:val="00525213"/>
    <w:pPr>
      <w:spacing w:after="200" w:line="276" w:lineRule="auto"/>
      <w:ind w:firstLine="0"/>
      <w:jc w:val="left"/>
    </w:pPr>
    <w:rPr>
      <w:rFonts w:ascii="Calibri" w:eastAsia="Calibri" w:hAnsi="Calibri"/>
      <w:lang w:eastAsia="en-US"/>
    </w:rPr>
  </w:style>
  <w:style w:type="character" w:customStyle="1" w:styleId="affff1">
    <w:name w:val="Текст концевой сноски Знак"/>
    <w:basedOn w:val="a4"/>
    <w:link w:val="affff0"/>
    <w:uiPriority w:val="99"/>
    <w:rsid w:val="00525213"/>
    <w:rPr>
      <w:rFonts w:ascii="Calibri" w:eastAsia="Calibri" w:hAnsi="Calibri" w:cs="Times New Roman"/>
      <w:sz w:val="24"/>
      <w:szCs w:val="24"/>
    </w:rPr>
  </w:style>
  <w:style w:type="character" w:styleId="affff2">
    <w:name w:val="endnote reference"/>
    <w:uiPriority w:val="99"/>
    <w:unhideWhenUsed/>
    <w:rsid w:val="00525213"/>
    <w:rPr>
      <w:vertAlign w:val="superscript"/>
    </w:rPr>
  </w:style>
  <w:style w:type="paragraph" w:customStyle="1" w:styleId="1-11">
    <w:name w:val="Средняя заливка 1 - Акцент 11"/>
    <w:qFormat/>
    <w:rsid w:val="00525213"/>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525213"/>
    <w:pPr>
      <w:spacing w:after="200" w:line="276" w:lineRule="auto"/>
      <w:ind w:left="720" w:firstLine="0"/>
      <w:contextualSpacing/>
      <w:jc w:val="left"/>
    </w:pPr>
    <w:rPr>
      <w:rFonts w:ascii="Calibri" w:eastAsia="Calibri" w:hAnsi="Calibri"/>
      <w:sz w:val="22"/>
      <w:szCs w:val="28"/>
      <w:lang w:eastAsia="en-US"/>
    </w:rPr>
  </w:style>
  <w:style w:type="paragraph" w:styleId="affff3">
    <w:name w:val="Document Map"/>
    <w:basedOn w:val="a3"/>
    <w:link w:val="affff4"/>
    <w:uiPriority w:val="99"/>
    <w:semiHidden/>
    <w:unhideWhenUsed/>
    <w:rsid w:val="00525213"/>
    <w:pPr>
      <w:spacing w:after="200" w:line="276" w:lineRule="auto"/>
      <w:ind w:firstLine="0"/>
      <w:jc w:val="left"/>
    </w:pPr>
    <w:rPr>
      <w:rFonts w:ascii="Times New Roman" w:eastAsia="Calibri" w:hAnsi="Times New Roman"/>
      <w:lang w:eastAsia="en-US"/>
    </w:rPr>
  </w:style>
  <w:style w:type="character" w:customStyle="1" w:styleId="affff4">
    <w:name w:val="Схема документа Знак"/>
    <w:basedOn w:val="a4"/>
    <w:link w:val="affff3"/>
    <w:uiPriority w:val="99"/>
    <w:semiHidden/>
    <w:rsid w:val="0052521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25213"/>
    <w:pPr>
      <w:numPr>
        <w:numId w:val="2"/>
      </w:numPr>
      <w:spacing w:before="360" w:after="240"/>
      <w:jc w:val="center"/>
      <w:outlineLvl w:val="1"/>
    </w:pPr>
    <w:rPr>
      <w:rFonts w:ascii="Times New Roman" w:eastAsia="Calibri" w:hAnsi="Times New Roman" w:cs="Times New Roman"/>
      <w:b/>
      <w:i/>
      <w:sz w:val="28"/>
      <w:szCs w:val="28"/>
    </w:rPr>
  </w:style>
  <w:style w:type="paragraph" w:customStyle="1" w:styleId="affff5">
    <w:name w:val="Рег. Комментарии"/>
    <w:basedOn w:val="-31"/>
    <w:qFormat/>
    <w:rsid w:val="00525213"/>
    <w:pPr>
      <w:spacing w:after="0"/>
      <w:ind w:left="539" w:firstLine="709"/>
      <w:jc w:val="both"/>
    </w:pPr>
    <w:rPr>
      <w:rFonts w:ascii="Times New Roman" w:hAnsi="Times New Roman"/>
      <w:i/>
      <w:sz w:val="28"/>
    </w:rPr>
  </w:style>
  <w:style w:type="paragraph" w:customStyle="1" w:styleId="affff6">
    <w:name w:val="Сценарии"/>
    <w:basedOn w:val="a3"/>
    <w:qFormat/>
    <w:rsid w:val="00525213"/>
    <w:pPr>
      <w:spacing w:before="120" w:after="120" w:line="276" w:lineRule="auto"/>
      <w:ind w:firstLine="539"/>
      <w:contextualSpacing/>
      <w:jc w:val="center"/>
    </w:pPr>
    <w:rPr>
      <w:rFonts w:ascii="Times New Roman" w:eastAsia="Calibri" w:hAnsi="Times New Roman"/>
      <w:i/>
      <w:sz w:val="28"/>
      <w:szCs w:val="28"/>
      <w:lang w:eastAsia="en-US"/>
    </w:rPr>
  </w:style>
  <w:style w:type="paragraph" w:customStyle="1" w:styleId="2f">
    <w:name w:val="Заголовок оглавления2"/>
    <w:basedOn w:val="11"/>
    <w:next w:val="a3"/>
    <w:uiPriority w:val="39"/>
    <w:semiHidden/>
    <w:unhideWhenUsed/>
    <w:qFormat/>
    <w:rsid w:val="00525213"/>
    <w:pPr>
      <w:keepNext/>
      <w:keepLines/>
      <w:spacing w:before="480" w:line="276" w:lineRule="auto"/>
      <w:ind w:firstLine="0"/>
      <w:jc w:val="left"/>
      <w:outlineLvl w:val="9"/>
    </w:pPr>
    <w:rPr>
      <w:rFonts w:ascii="Cambria" w:hAnsi="Cambria" w:cs="Times New Roman"/>
      <w:color w:val="365F91"/>
      <w:kern w:val="0"/>
      <w:sz w:val="28"/>
      <w:szCs w:val="28"/>
    </w:rPr>
  </w:style>
  <w:style w:type="paragraph" w:customStyle="1" w:styleId="1-">
    <w:name w:val="Рег. Заголовок 1-го уровня регламента"/>
    <w:basedOn w:val="11"/>
    <w:qFormat/>
    <w:rsid w:val="00525213"/>
    <w:pPr>
      <w:keepNext/>
      <w:spacing w:before="240" w:after="240" w:line="276" w:lineRule="auto"/>
      <w:ind w:firstLine="0"/>
    </w:pPr>
    <w:rPr>
      <w:rFonts w:ascii="Times New Roman" w:hAnsi="Times New Roman" w:cs="Times New Roman"/>
      <w:iCs/>
      <w:kern w:val="0"/>
      <w:sz w:val="28"/>
      <w:szCs w:val="28"/>
    </w:rPr>
  </w:style>
  <w:style w:type="paragraph" w:customStyle="1" w:styleId="114">
    <w:name w:val="Рег. Основной текст уровень 1.1"/>
    <w:basedOn w:val="ConsPlusNormal"/>
    <w:qFormat/>
    <w:rsid w:val="00525213"/>
    <w:pPr>
      <w:spacing w:line="276" w:lineRule="auto"/>
      <w:ind w:firstLine="709"/>
      <w:jc w:val="both"/>
    </w:pPr>
    <w:rPr>
      <w:rFonts w:ascii="Times New Roman" w:eastAsia="Calibri" w:hAnsi="Times New Roman" w:cs="Times New Roman"/>
      <w:sz w:val="28"/>
      <w:szCs w:val="28"/>
    </w:rPr>
  </w:style>
  <w:style w:type="paragraph" w:customStyle="1" w:styleId="111">
    <w:name w:val="Рег. 1.1.1"/>
    <w:basedOn w:val="a3"/>
    <w:qFormat/>
    <w:rsid w:val="00525213"/>
    <w:pPr>
      <w:numPr>
        <w:ilvl w:val="2"/>
        <w:numId w:val="2"/>
      </w:numPr>
      <w:spacing w:line="276" w:lineRule="auto"/>
    </w:pPr>
    <w:rPr>
      <w:rFonts w:ascii="Times New Roman" w:eastAsia="Calibri" w:hAnsi="Times New Roman"/>
      <w:sz w:val="28"/>
      <w:szCs w:val="28"/>
      <w:lang w:eastAsia="en-US"/>
    </w:rPr>
  </w:style>
  <w:style w:type="paragraph" w:customStyle="1" w:styleId="115">
    <w:name w:val="Рег. Основной текст уровнеь 1.1 (базовый)"/>
    <w:basedOn w:val="ConsPlusNormal"/>
    <w:qFormat/>
    <w:rsid w:val="00525213"/>
    <w:pPr>
      <w:spacing w:line="276" w:lineRule="auto"/>
      <w:ind w:left="1004" w:hanging="720"/>
      <w:jc w:val="both"/>
    </w:pPr>
    <w:rPr>
      <w:rFonts w:ascii="Times New Roman" w:eastAsia="Calibri" w:hAnsi="Times New Roman" w:cs="Times New Roman"/>
      <w:sz w:val="28"/>
      <w:szCs w:val="28"/>
    </w:rPr>
  </w:style>
  <w:style w:type="paragraph" w:customStyle="1" w:styleId="affff7">
    <w:name w:val="Рег. Обычный с отступом"/>
    <w:basedOn w:val="a3"/>
    <w:qFormat/>
    <w:rsid w:val="00525213"/>
    <w:pPr>
      <w:suppressAutoHyphens/>
      <w:autoSpaceDE w:val="0"/>
      <w:autoSpaceDN w:val="0"/>
      <w:adjustRightInd w:val="0"/>
      <w:spacing w:line="276" w:lineRule="auto"/>
      <w:ind w:firstLine="540"/>
    </w:pPr>
    <w:rPr>
      <w:rFonts w:ascii="Times New Roman" w:hAnsi="Times New Roman"/>
      <w:sz w:val="28"/>
      <w:szCs w:val="28"/>
      <w:lang w:eastAsia="ar-SA"/>
    </w:rPr>
  </w:style>
  <w:style w:type="paragraph" w:customStyle="1" w:styleId="a0">
    <w:name w:val="Рег. Списки числовый"/>
    <w:basedOn w:val="1-21"/>
    <w:qFormat/>
    <w:rsid w:val="00525213"/>
    <w:pPr>
      <w:numPr>
        <w:numId w:val="4"/>
      </w:numPr>
      <w:ind w:left="1068"/>
      <w:jc w:val="both"/>
    </w:pPr>
    <w:rPr>
      <w:rFonts w:ascii="Times New Roman" w:hAnsi="Times New Roman"/>
      <w:sz w:val="28"/>
    </w:rPr>
  </w:style>
  <w:style w:type="paragraph" w:customStyle="1" w:styleId="affff8">
    <w:name w:val="Рег. Заголовок для названий результата"/>
    <w:basedOn w:val="2-"/>
    <w:qFormat/>
    <w:rsid w:val="00525213"/>
    <w:pPr>
      <w:numPr>
        <w:numId w:val="0"/>
      </w:numPr>
      <w:ind w:left="714"/>
      <w:jc w:val="left"/>
    </w:pPr>
  </w:style>
  <w:style w:type="paragraph" w:customStyle="1" w:styleId="116">
    <w:name w:val="Рег. Основной текст уровень 1.1 (сценарии)"/>
    <w:basedOn w:val="115"/>
    <w:qFormat/>
    <w:rsid w:val="00525213"/>
    <w:pPr>
      <w:spacing w:before="360" w:after="240"/>
    </w:pPr>
    <w:rPr>
      <w:i/>
    </w:rPr>
  </w:style>
  <w:style w:type="paragraph" w:customStyle="1" w:styleId="1110">
    <w:name w:val="Рег. Основной текст уровень 1.1.1"/>
    <w:basedOn w:val="a3"/>
    <w:next w:val="111"/>
    <w:qFormat/>
    <w:rsid w:val="00525213"/>
    <w:pPr>
      <w:spacing w:line="276" w:lineRule="auto"/>
      <w:ind w:left="1440" w:hanging="720"/>
    </w:pPr>
    <w:rPr>
      <w:rFonts w:ascii="Times New Roman" w:eastAsia="Calibri" w:hAnsi="Times New Roman"/>
      <w:sz w:val="28"/>
      <w:szCs w:val="28"/>
      <w:lang w:eastAsia="en-US"/>
    </w:rPr>
  </w:style>
  <w:style w:type="paragraph" w:customStyle="1" w:styleId="affff9">
    <w:name w:val="Рег. Списки без буллетов"/>
    <w:basedOn w:val="ConsPlusNormal"/>
    <w:qFormat/>
    <w:rsid w:val="00525213"/>
    <w:pPr>
      <w:spacing w:line="276" w:lineRule="auto"/>
      <w:ind w:left="709"/>
      <w:jc w:val="both"/>
    </w:pPr>
    <w:rPr>
      <w:rFonts w:ascii="Times New Roman" w:eastAsia="Calibri" w:hAnsi="Times New Roman" w:cs="Times New Roman"/>
      <w:sz w:val="28"/>
      <w:szCs w:val="28"/>
    </w:rPr>
  </w:style>
  <w:style w:type="paragraph" w:customStyle="1" w:styleId="10">
    <w:name w:val="Рег. Списки 1)"/>
    <w:basedOn w:val="affff9"/>
    <w:qFormat/>
    <w:rsid w:val="00525213"/>
    <w:pPr>
      <w:numPr>
        <w:numId w:val="5"/>
      </w:numPr>
      <w:ind w:left="720"/>
    </w:pPr>
  </w:style>
  <w:style w:type="paragraph" w:customStyle="1" w:styleId="1f4">
    <w:name w:val="Рег. Списки два уровня: 1)  и а) б) в)"/>
    <w:basedOn w:val="1-21"/>
    <w:qFormat/>
    <w:rsid w:val="00525213"/>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525213"/>
    <w:pPr>
      <w:numPr>
        <w:numId w:val="6"/>
      </w:numPr>
    </w:pPr>
    <w:rPr>
      <w:lang w:eastAsia="ar-SA"/>
    </w:rPr>
  </w:style>
  <w:style w:type="paragraph" w:customStyle="1" w:styleId="affffa">
    <w:name w:val="Рег. Списки без буллетов широкие"/>
    <w:basedOn w:val="a3"/>
    <w:qFormat/>
    <w:rsid w:val="00525213"/>
    <w:pPr>
      <w:suppressAutoHyphens/>
      <w:autoSpaceDE w:val="0"/>
      <w:autoSpaceDN w:val="0"/>
      <w:adjustRightInd w:val="0"/>
      <w:spacing w:line="276" w:lineRule="auto"/>
      <w:ind w:firstLine="540"/>
    </w:pPr>
    <w:rPr>
      <w:rFonts w:ascii="Times New Roman" w:hAnsi="Times New Roman"/>
      <w:sz w:val="28"/>
      <w:szCs w:val="28"/>
      <w:lang w:eastAsia="ar-SA"/>
    </w:rPr>
  </w:style>
  <w:style w:type="paragraph" w:customStyle="1" w:styleId="2-0">
    <w:name w:val="Рег. Заголовок 2-го уровня сценариев в приложении"/>
    <w:basedOn w:val="20"/>
    <w:qFormat/>
    <w:rsid w:val="00525213"/>
    <w:pPr>
      <w:keepNext/>
      <w:spacing w:before="360" w:after="240" w:line="276" w:lineRule="auto"/>
      <w:ind w:firstLine="0"/>
    </w:pPr>
    <w:rPr>
      <w:rFonts w:ascii="Times New Roman" w:hAnsi="Times New Roman" w:cs="Times New Roman"/>
      <w:sz w:val="28"/>
    </w:rPr>
  </w:style>
  <w:style w:type="paragraph" w:customStyle="1" w:styleId="1">
    <w:name w:val="Рег. Основной нумерованный 1. текст"/>
    <w:basedOn w:val="ConsPlusNormal"/>
    <w:qFormat/>
    <w:rsid w:val="00525213"/>
    <w:pPr>
      <w:numPr>
        <w:numId w:val="7"/>
      </w:numPr>
      <w:spacing w:line="276" w:lineRule="auto"/>
      <w:ind w:left="1440"/>
      <w:jc w:val="both"/>
    </w:pPr>
    <w:rPr>
      <w:rFonts w:ascii="Times New Roman" w:eastAsia="Calibri" w:hAnsi="Times New Roman" w:cs="Times New Roman"/>
      <w:sz w:val="28"/>
      <w:szCs w:val="28"/>
    </w:rPr>
  </w:style>
  <w:style w:type="paragraph" w:styleId="affffb">
    <w:name w:val="No Spacing"/>
    <w:link w:val="affffc"/>
    <w:qFormat/>
    <w:rsid w:val="00525213"/>
    <w:pPr>
      <w:spacing w:after="0" w:line="240" w:lineRule="auto"/>
    </w:pPr>
    <w:rPr>
      <w:rFonts w:ascii="Calibri" w:eastAsia="Calibri" w:hAnsi="Calibri" w:cs="Times New Roman"/>
      <w:szCs w:val="28"/>
    </w:rPr>
  </w:style>
  <w:style w:type="paragraph" w:styleId="affffd">
    <w:name w:val="Revision"/>
    <w:hidden/>
    <w:uiPriority w:val="99"/>
    <w:semiHidden/>
    <w:rsid w:val="00525213"/>
    <w:pPr>
      <w:spacing w:after="0" w:line="240" w:lineRule="auto"/>
    </w:pPr>
    <w:rPr>
      <w:rFonts w:ascii="Calibri" w:eastAsia="Calibri" w:hAnsi="Calibri" w:cs="Times New Roman"/>
      <w:szCs w:val="28"/>
    </w:rPr>
  </w:style>
  <w:style w:type="paragraph" w:customStyle="1" w:styleId="2f0">
    <w:name w:val="Абзац списка2"/>
    <w:basedOn w:val="a3"/>
    <w:rsid w:val="00525213"/>
    <w:pPr>
      <w:spacing w:after="200" w:line="276" w:lineRule="auto"/>
      <w:ind w:left="720" w:firstLine="0"/>
      <w:jc w:val="left"/>
    </w:pPr>
    <w:rPr>
      <w:rFonts w:ascii="Calibri" w:hAnsi="Calibri" w:cs="Calibri"/>
      <w:sz w:val="22"/>
      <w:szCs w:val="28"/>
    </w:rPr>
  </w:style>
  <w:style w:type="character" w:customStyle="1" w:styleId="apple-converted-space">
    <w:name w:val="apple-converted-space"/>
    <w:basedOn w:val="a4"/>
    <w:rsid w:val="00525213"/>
  </w:style>
  <w:style w:type="paragraph" w:customStyle="1" w:styleId="uni">
    <w:name w:val="uni"/>
    <w:basedOn w:val="a3"/>
    <w:rsid w:val="00525213"/>
    <w:pPr>
      <w:spacing w:before="100" w:beforeAutospacing="1" w:after="100" w:afterAutospacing="1"/>
      <w:ind w:firstLine="0"/>
      <w:jc w:val="left"/>
    </w:pPr>
    <w:rPr>
      <w:rFonts w:ascii="Times New Roman" w:hAnsi="Times New Roman"/>
    </w:rPr>
  </w:style>
  <w:style w:type="paragraph" w:customStyle="1" w:styleId="2f1">
    <w:name w:val="Стиль2"/>
    <w:basedOn w:val="affffb"/>
    <w:link w:val="2f2"/>
    <w:qFormat/>
    <w:rsid w:val="00525213"/>
    <w:pPr>
      <w:jc w:val="center"/>
    </w:pPr>
    <w:rPr>
      <w:b/>
      <w:sz w:val="24"/>
      <w:szCs w:val="24"/>
    </w:rPr>
  </w:style>
  <w:style w:type="character" w:customStyle="1" w:styleId="affffc">
    <w:name w:val="Без интервала Знак"/>
    <w:basedOn w:val="a4"/>
    <w:link w:val="affffb"/>
    <w:rsid w:val="00525213"/>
    <w:rPr>
      <w:rFonts w:ascii="Calibri" w:eastAsia="Calibri" w:hAnsi="Calibri" w:cs="Times New Roman"/>
      <w:szCs w:val="28"/>
    </w:rPr>
  </w:style>
  <w:style w:type="character" w:customStyle="1" w:styleId="2f2">
    <w:name w:val="Стиль2 Знак"/>
    <w:basedOn w:val="affffc"/>
    <w:link w:val="2f1"/>
    <w:rsid w:val="00525213"/>
    <w:rPr>
      <w:rFonts w:ascii="Calibri" w:eastAsia="Calibri" w:hAnsi="Calibri" w:cs="Times New Roman"/>
      <w:b/>
      <w:sz w:val="24"/>
      <w:szCs w:val="24"/>
    </w:rPr>
  </w:style>
  <w:style w:type="character" w:customStyle="1" w:styleId="410">
    <w:name w:val="Знак Знак41"/>
    <w:rsid w:val="00525213"/>
    <w:rPr>
      <w:rFonts w:ascii="Arial" w:hAnsi="Arial" w:cs="Arial"/>
      <w:sz w:val="24"/>
      <w:szCs w:val="24"/>
      <w:lang w:val="ru-RU" w:eastAsia="ru-RU" w:bidi="ar-SA"/>
    </w:rPr>
  </w:style>
  <w:style w:type="paragraph" w:customStyle="1" w:styleId="117">
    <w:name w:val="Абзац списка11"/>
    <w:basedOn w:val="a3"/>
    <w:uiPriority w:val="99"/>
    <w:qFormat/>
    <w:rsid w:val="00525213"/>
    <w:pPr>
      <w:spacing w:line="276" w:lineRule="auto"/>
      <w:ind w:left="720" w:firstLine="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525213"/>
    <w:pPr>
      <w:spacing w:after="160" w:line="240" w:lineRule="exact"/>
      <w:ind w:firstLine="0"/>
      <w:jc w:val="center"/>
    </w:pPr>
    <w:rPr>
      <w:rFonts w:ascii="Verdana" w:eastAsia="Calibri" w:hAnsi="Verdana" w:cs="Verdana"/>
      <w:lang w:val="en-US" w:eastAsia="en-US"/>
    </w:rPr>
  </w:style>
  <w:style w:type="character" w:customStyle="1" w:styleId="171">
    <w:name w:val="Знак Знак171"/>
    <w:locked/>
    <w:rsid w:val="00525213"/>
    <w:rPr>
      <w:rFonts w:cs="Times New Roman"/>
      <w:i/>
      <w:iCs/>
      <w:sz w:val="22"/>
      <w:szCs w:val="22"/>
      <w:lang w:val="ru-RU" w:eastAsia="ru-RU"/>
    </w:rPr>
  </w:style>
  <w:style w:type="character" w:customStyle="1" w:styleId="161">
    <w:name w:val="Знак Знак161"/>
    <w:locked/>
    <w:rsid w:val="00525213"/>
    <w:rPr>
      <w:rFonts w:ascii="Arial" w:hAnsi="Arial" w:cs="Arial"/>
      <w:lang w:val="ru-RU" w:eastAsia="ru-RU"/>
    </w:rPr>
  </w:style>
  <w:style w:type="character" w:customStyle="1" w:styleId="122">
    <w:name w:val="Знак Знак122"/>
    <w:rsid w:val="00525213"/>
    <w:rPr>
      <w:rFonts w:ascii="Arial" w:eastAsia="Times New Roman" w:hAnsi="Arial" w:cs="Times New Roman"/>
      <w:b/>
      <w:bCs/>
      <w:color w:val="000080"/>
      <w:sz w:val="20"/>
      <w:szCs w:val="20"/>
      <w:lang w:eastAsia="ru-RU"/>
    </w:rPr>
  </w:style>
  <w:style w:type="paragraph" w:customStyle="1" w:styleId="2f4">
    <w:name w:val="Знак2"/>
    <w:basedOn w:val="a3"/>
    <w:rsid w:val="00525213"/>
    <w:pPr>
      <w:spacing w:after="160" w:line="240" w:lineRule="exact"/>
      <w:ind w:firstLine="0"/>
    </w:pPr>
    <w:rPr>
      <w:rFonts w:ascii="Times New Roman" w:hAnsi="Times New Roman"/>
      <w:szCs w:val="20"/>
      <w:lang w:val="en-US" w:eastAsia="en-US"/>
    </w:rPr>
  </w:style>
  <w:style w:type="character" w:customStyle="1" w:styleId="191">
    <w:name w:val="Знак Знак191"/>
    <w:rsid w:val="00525213"/>
    <w:rPr>
      <w:rFonts w:ascii="Arial" w:hAnsi="Arial"/>
      <w:b/>
      <w:bCs/>
      <w:sz w:val="28"/>
      <w:szCs w:val="24"/>
      <w:lang w:val="ru-RU" w:eastAsia="ru-RU" w:bidi="ar-SA"/>
    </w:rPr>
  </w:style>
  <w:style w:type="character" w:customStyle="1" w:styleId="181">
    <w:name w:val="Знак Знак181"/>
    <w:rsid w:val="00525213"/>
    <w:rPr>
      <w:sz w:val="28"/>
      <w:szCs w:val="24"/>
      <w:lang w:val="ru-RU" w:eastAsia="ru-RU" w:bidi="ar-SA"/>
    </w:rPr>
  </w:style>
  <w:style w:type="character" w:customStyle="1" w:styleId="231">
    <w:name w:val="Знак Знак231"/>
    <w:rsid w:val="00525213"/>
    <w:rPr>
      <w:rFonts w:ascii="Times New Roman" w:eastAsia="Times New Roman" w:hAnsi="Times New Roman"/>
      <w:sz w:val="24"/>
    </w:rPr>
  </w:style>
  <w:style w:type="character" w:customStyle="1" w:styleId="2220">
    <w:name w:val="Знак Знак222"/>
    <w:rsid w:val="00525213"/>
    <w:rPr>
      <w:rFonts w:ascii="Times New Roman" w:eastAsia="Times New Roman" w:hAnsi="Times New Roman"/>
      <w:sz w:val="28"/>
    </w:rPr>
  </w:style>
  <w:style w:type="character" w:customStyle="1" w:styleId="2120">
    <w:name w:val="Знак Знак212"/>
    <w:rsid w:val="00525213"/>
    <w:rPr>
      <w:rFonts w:ascii="Arial" w:eastAsia="Times New Roman" w:hAnsi="Arial" w:cs="Arial"/>
      <w:b/>
      <w:bCs/>
      <w:sz w:val="26"/>
      <w:szCs w:val="26"/>
    </w:rPr>
  </w:style>
  <w:style w:type="character" w:customStyle="1" w:styleId="202">
    <w:name w:val="Знак Знак202"/>
    <w:rsid w:val="00525213"/>
    <w:rPr>
      <w:rFonts w:ascii="Times New Roman" w:eastAsia="Times New Roman" w:hAnsi="Times New Roman"/>
      <w:b/>
      <w:bCs/>
      <w:sz w:val="28"/>
      <w:szCs w:val="28"/>
    </w:rPr>
  </w:style>
  <w:style w:type="paragraph" w:customStyle="1" w:styleId="2f5">
    <w:name w:val="Знак Знак Знак Знак Знак Знак Знак2"/>
    <w:basedOn w:val="a3"/>
    <w:rsid w:val="00525213"/>
    <w:pPr>
      <w:spacing w:before="100" w:beforeAutospacing="1" w:after="100" w:afterAutospacing="1"/>
      <w:ind w:firstLine="0"/>
      <w:jc w:val="left"/>
    </w:pPr>
    <w:rPr>
      <w:rFonts w:ascii="Tahoma" w:hAnsi="Tahoma"/>
      <w:sz w:val="20"/>
      <w:szCs w:val="20"/>
      <w:lang w:val="en-US" w:eastAsia="en-US"/>
    </w:rPr>
  </w:style>
  <w:style w:type="paragraph" w:customStyle="1" w:styleId="3a">
    <w:name w:val="Заголовок оглавления3"/>
    <w:basedOn w:val="11"/>
    <w:next w:val="a3"/>
    <w:uiPriority w:val="39"/>
    <w:unhideWhenUsed/>
    <w:qFormat/>
    <w:rsid w:val="00525213"/>
    <w:pPr>
      <w:keepNext/>
      <w:keepLines/>
      <w:spacing w:before="240" w:line="259" w:lineRule="auto"/>
      <w:ind w:firstLine="0"/>
      <w:jc w:val="left"/>
      <w:outlineLvl w:val="9"/>
    </w:pPr>
    <w:rPr>
      <w:rFonts w:ascii="Calibri Light" w:hAnsi="Calibri Light" w:cs="Times New Roman"/>
      <w:b w:val="0"/>
      <w:bCs w:val="0"/>
      <w:color w:val="2E74B5"/>
      <w:kern w:val="0"/>
    </w:rPr>
  </w:style>
  <w:style w:type="paragraph" w:customStyle="1" w:styleId="Style7">
    <w:name w:val="Style7"/>
    <w:rsid w:val="00525213"/>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525213"/>
  </w:style>
  <w:style w:type="table" w:customStyle="1" w:styleId="1f5">
    <w:name w:val="Сетка таблицы1"/>
    <w:basedOn w:val="a5"/>
    <w:next w:val="af"/>
    <w:uiPriority w:val="39"/>
    <w:rsid w:val="0052521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f"/>
    <w:uiPriority w:val="39"/>
    <w:rsid w:val="0052521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525213"/>
    <w:rPr>
      <w:rFonts w:cs="Times New Roman"/>
      <w:color w:val="0000FF"/>
      <w:u w:val="single"/>
    </w:rPr>
  </w:style>
  <w:style w:type="paragraph" w:customStyle="1" w:styleId="1f6">
    <w:name w:val="Заголовок1"/>
    <w:basedOn w:val="a3"/>
    <w:next w:val="ab"/>
    <w:qFormat/>
    <w:rsid w:val="00525213"/>
    <w:pPr>
      <w:keepNext/>
      <w:spacing w:before="240" w:after="120" w:line="276" w:lineRule="auto"/>
      <w:ind w:firstLine="0"/>
      <w:jc w:val="left"/>
    </w:pPr>
    <w:rPr>
      <w:rFonts w:ascii="Liberation Sans" w:eastAsia="Microsoft YaHei" w:hAnsi="Liberation Sans" w:cs="Mangal"/>
      <w:sz w:val="28"/>
      <w:szCs w:val="28"/>
      <w:lang w:eastAsia="en-US"/>
    </w:rPr>
  </w:style>
  <w:style w:type="paragraph" w:customStyle="1" w:styleId="1f7">
    <w:name w:val="Список1"/>
    <w:basedOn w:val="ab"/>
    <w:next w:val="affffe"/>
    <w:rsid w:val="00525213"/>
    <w:pPr>
      <w:spacing w:after="140" w:line="288" w:lineRule="auto"/>
      <w:ind w:firstLine="0"/>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525213"/>
    <w:pPr>
      <w:ind w:left="220" w:hanging="220"/>
      <w:jc w:val="left"/>
    </w:pPr>
    <w:rPr>
      <w:rFonts w:ascii="Calibri" w:eastAsia="Calibri" w:hAnsi="Calibri"/>
      <w:sz w:val="22"/>
      <w:szCs w:val="28"/>
      <w:lang w:eastAsia="en-US"/>
    </w:rPr>
  </w:style>
  <w:style w:type="paragraph" w:customStyle="1" w:styleId="1f9">
    <w:name w:val="Указатель1"/>
    <w:basedOn w:val="a3"/>
    <w:next w:val="afffff"/>
    <w:qFormat/>
    <w:rsid w:val="00525213"/>
    <w:pPr>
      <w:suppressLineNumbers/>
      <w:spacing w:after="200" w:line="276" w:lineRule="auto"/>
      <w:ind w:firstLine="0"/>
      <w:jc w:val="left"/>
    </w:pPr>
    <w:rPr>
      <w:rFonts w:ascii="Calibri" w:eastAsiaTheme="minorHAnsi" w:hAnsi="Calibri" w:cs="Mangal"/>
      <w:sz w:val="22"/>
      <w:szCs w:val="28"/>
      <w:lang w:eastAsia="en-US"/>
    </w:rPr>
  </w:style>
  <w:style w:type="paragraph" w:customStyle="1" w:styleId="ConsPlusTitlePage">
    <w:name w:val="ConsPlusTitlePage"/>
    <w:qFormat/>
    <w:rsid w:val="00525213"/>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525213"/>
    <w:pPr>
      <w:spacing w:beforeAutospacing="1" w:after="200" w:afterAutospacing="1"/>
      <w:ind w:firstLine="0"/>
      <w:jc w:val="left"/>
    </w:pPr>
    <w:rPr>
      <w:rFonts w:ascii="Times New Roman" w:hAnsi="Times New Roman"/>
      <w:b/>
      <w:bCs/>
    </w:rPr>
  </w:style>
  <w:style w:type="paragraph" w:customStyle="1" w:styleId="xl64">
    <w:name w:val="xl64"/>
    <w:basedOn w:val="a3"/>
    <w:qFormat/>
    <w:rsid w:val="00525213"/>
    <w:pPr>
      <w:spacing w:beforeAutospacing="1" w:after="200" w:afterAutospacing="1"/>
      <w:ind w:firstLine="0"/>
      <w:jc w:val="left"/>
    </w:pPr>
    <w:rPr>
      <w:rFonts w:ascii="Times New Roman" w:hAnsi="Times New Roman"/>
    </w:rPr>
  </w:style>
  <w:style w:type="paragraph" w:customStyle="1" w:styleId="xl65">
    <w:name w:val="xl65"/>
    <w:basedOn w:val="a3"/>
    <w:qFormat/>
    <w:rsid w:val="00525213"/>
    <w:pPr>
      <w:spacing w:beforeAutospacing="1" w:after="200" w:afterAutospacing="1"/>
      <w:ind w:firstLine="0"/>
      <w:jc w:val="center"/>
      <w:textAlignment w:val="center"/>
    </w:pPr>
    <w:rPr>
      <w:rFonts w:ascii="Times New Roman" w:hAnsi="Times New Roman"/>
    </w:rPr>
  </w:style>
  <w:style w:type="paragraph" w:customStyle="1" w:styleId="xl66">
    <w:name w:val="xl66"/>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rPr>
  </w:style>
  <w:style w:type="paragraph" w:customStyle="1" w:styleId="xl67">
    <w:name w:val="xl67"/>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b/>
      <w:bCs/>
    </w:rPr>
  </w:style>
  <w:style w:type="paragraph" w:customStyle="1" w:styleId="xl68">
    <w:name w:val="xl68"/>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rPr>
  </w:style>
  <w:style w:type="paragraph" w:customStyle="1" w:styleId="xl69">
    <w:name w:val="xl69"/>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ascii="Times New Roman" w:hAnsi="Times New Roman"/>
    </w:rPr>
  </w:style>
  <w:style w:type="paragraph" w:customStyle="1" w:styleId="xl70">
    <w:name w:val="xl70"/>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b/>
      <w:bCs/>
    </w:rPr>
  </w:style>
  <w:style w:type="paragraph" w:customStyle="1" w:styleId="xl71">
    <w:name w:val="xl71"/>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b/>
      <w:bCs/>
    </w:rPr>
  </w:style>
  <w:style w:type="paragraph" w:customStyle="1" w:styleId="xl72">
    <w:name w:val="xl72"/>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b/>
      <w:bCs/>
    </w:rPr>
  </w:style>
  <w:style w:type="paragraph" w:customStyle="1" w:styleId="xl73">
    <w:name w:val="xl73"/>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b/>
      <w:bCs/>
    </w:rPr>
  </w:style>
  <w:style w:type="paragraph" w:customStyle="1" w:styleId="xl74">
    <w:name w:val="xl74"/>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rPr>
  </w:style>
  <w:style w:type="paragraph" w:customStyle="1" w:styleId="xl75">
    <w:name w:val="xl75"/>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ascii="Times New Roman" w:hAnsi="Times New Roman"/>
    </w:rPr>
  </w:style>
  <w:style w:type="paragraph" w:customStyle="1" w:styleId="xl76">
    <w:name w:val="xl76"/>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rPr>
  </w:style>
  <w:style w:type="paragraph" w:customStyle="1" w:styleId="xl77">
    <w:name w:val="xl77"/>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ascii="Times New Roman" w:hAnsi="Times New Roman"/>
      <w:b/>
      <w:bCs/>
    </w:rPr>
  </w:style>
  <w:style w:type="paragraph" w:customStyle="1" w:styleId="xl78">
    <w:name w:val="xl78"/>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b/>
      <w:bCs/>
    </w:rPr>
  </w:style>
  <w:style w:type="paragraph" w:customStyle="1" w:styleId="xl79">
    <w:name w:val="xl79"/>
    <w:basedOn w:val="a3"/>
    <w:qFormat/>
    <w:rsid w:val="00525213"/>
    <w:pPr>
      <w:spacing w:beforeAutospacing="1" w:after="200" w:afterAutospacing="1"/>
      <w:ind w:firstLine="0"/>
      <w:jc w:val="left"/>
    </w:pPr>
    <w:rPr>
      <w:rFonts w:ascii="Times New Roman" w:hAnsi="Times New Roman"/>
    </w:rPr>
  </w:style>
  <w:style w:type="paragraph" w:customStyle="1" w:styleId="xl80">
    <w:name w:val="xl80"/>
    <w:basedOn w:val="a3"/>
    <w:qFormat/>
    <w:rsid w:val="0052521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ascii="Times New Roman" w:hAnsi="Times New Roman"/>
      <w:b/>
      <w:bCs/>
    </w:rPr>
  </w:style>
  <w:style w:type="paragraph" w:customStyle="1" w:styleId="xl81">
    <w:name w:val="xl81"/>
    <w:basedOn w:val="a3"/>
    <w:qFormat/>
    <w:rsid w:val="00525213"/>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ascii="Times New Roman" w:hAnsi="Times New Roman"/>
      <w:b/>
      <w:bCs/>
    </w:rPr>
  </w:style>
  <w:style w:type="paragraph" w:customStyle="1" w:styleId="xl82">
    <w:name w:val="xl82"/>
    <w:basedOn w:val="a3"/>
    <w:qFormat/>
    <w:rsid w:val="00525213"/>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ascii="Times New Roman" w:hAnsi="Times New Roman"/>
    </w:rPr>
  </w:style>
  <w:style w:type="paragraph" w:styleId="affffe">
    <w:name w:val="List"/>
    <w:basedOn w:val="a3"/>
    <w:uiPriority w:val="99"/>
    <w:semiHidden/>
    <w:unhideWhenUsed/>
    <w:rsid w:val="00525213"/>
    <w:pPr>
      <w:ind w:left="283" w:hanging="283"/>
      <w:contextualSpacing/>
      <w:jc w:val="left"/>
    </w:pPr>
    <w:rPr>
      <w:rFonts w:ascii="Times New Roman" w:eastAsiaTheme="minorHAnsi" w:hAnsi="Times New Roman" w:cstheme="minorBidi"/>
      <w:sz w:val="28"/>
      <w:szCs w:val="28"/>
      <w:lang w:eastAsia="en-US"/>
    </w:rPr>
  </w:style>
  <w:style w:type="paragraph" w:styleId="afffff">
    <w:name w:val="index heading"/>
    <w:basedOn w:val="a3"/>
    <w:next w:val="1f8"/>
    <w:uiPriority w:val="99"/>
    <w:semiHidden/>
    <w:unhideWhenUsed/>
    <w:rsid w:val="00525213"/>
    <w:pPr>
      <w:ind w:firstLine="0"/>
      <w:jc w:val="left"/>
    </w:pPr>
    <w:rPr>
      <w:rFonts w:asciiTheme="majorHAnsi" w:eastAsiaTheme="majorEastAsia" w:hAnsiTheme="majorHAnsi" w:cstheme="majorBidi"/>
      <w:b/>
      <w:bCs/>
      <w:sz w:val="28"/>
      <w:szCs w:val="28"/>
      <w:lang w:eastAsia="en-US"/>
    </w:rPr>
  </w:style>
  <w:style w:type="character" w:customStyle="1" w:styleId="tgc">
    <w:name w:val="_tgc"/>
    <w:basedOn w:val="a4"/>
    <w:rsid w:val="00525213"/>
  </w:style>
  <w:style w:type="character" w:customStyle="1" w:styleId="2f7">
    <w:name w:val="Основной текст (2)_"/>
    <w:basedOn w:val="a4"/>
    <w:link w:val="2f8"/>
    <w:rsid w:val="00525213"/>
    <w:rPr>
      <w:rFonts w:ascii="Times New Roman" w:eastAsia="Times New Roman" w:hAnsi="Times New Roman" w:cs="Times New Roman"/>
      <w:sz w:val="26"/>
      <w:szCs w:val="26"/>
      <w:shd w:val="clear" w:color="auto" w:fill="FFFFFF"/>
    </w:rPr>
  </w:style>
  <w:style w:type="paragraph" w:customStyle="1" w:styleId="2f8">
    <w:name w:val="Основной текст (2)"/>
    <w:basedOn w:val="a3"/>
    <w:link w:val="2f7"/>
    <w:rsid w:val="00525213"/>
    <w:pPr>
      <w:widowControl w:val="0"/>
      <w:shd w:val="clear" w:color="auto" w:fill="FFFFFF"/>
      <w:spacing w:after="720" w:line="0" w:lineRule="atLeast"/>
      <w:ind w:firstLine="0"/>
      <w:jc w:val="right"/>
    </w:pPr>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8342">
      <w:bodyDiv w:val="1"/>
      <w:marLeft w:val="0"/>
      <w:marRight w:val="0"/>
      <w:marTop w:val="0"/>
      <w:marBottom w:val="0"/>
      <w:divBdr>
        <w:top w:val="none" w:sz="0" w:space="0" w:color="auto"/>
        <w:left w:val="none" w:sz="0" w:space="0" w:color="auto"/>
        <w:bottom w:val="none" w:sz="0" w:space="0" w:color="auto"/>
        <w:right w:val="none" w:sz="0" w:space="0" w:color="auto"/>
      </w:divBdr>
    </w:div>
    <w:div w:id="230121265">
      <w:bodyDiv w:val="1"/>
      <w:marLeft w:val="0"/>
      <w:marRight w:val="0"/>
      <w:marTop w:val="0"/>
      <w:marBottom w:val="0"/>
      <w:divBdr>
        <w:top w:val="none" w:sz="0" w:space="0" w:color="auto"/>
        <w:left w:val="none" w:sz="0" w:space="0" w:color="auto"/>
        <w:bottom w:val="none" w:sz="0" w:space="0" w:color="auto"/>
        <w:right w:val="none" w:sz="0" w:space="0" w:color="auto"/>
      </w:divBdr>
    </w:div>
    <w:div w:id="233055281">
      <w:bodyDiv w:val="1"/>
      <w:marLeft w:val="0"/>
      <w:marRight w:val="0"/>
      <w:marTop w:val="0"/>
      <w:marBottom w:val="0"/>
      <w:divBdr>
        <w:top w:val="none" w:sz="0" w:space="0" w:color="auto"/>
        <w:left w:val="none" w:sz="0" w:space="0" w:color="auto"/>
        <w:bottom w:val="none" w:sz="0" w:space="0" w:color="auto"/>
        <w:right w:val="none" w:sz="0" w:space="0" w:color="auto"/>
      </w:divBdr>
    </w:div>
    <w:div w:id="383718815">
      <w:bodyDiv w:val="1"/>
      <w:marLeft w:val="0"/>
      <w:marRight w:val="0"/>
      <w:marTop w:val="0"/>
      <w:marBottom w:val="0"/>
      <w:divBdr>
        <w:top w:val="none" w:sz="0" w:space="0" w:color="auto"/>
        <w:left w:val="none" w:sz="0" w:space="0" w:color="auto"/>
        <w:bottom w:val="none" w:sz="0" w:space="0" w:color="auto"/>
        <w:right w:val="none" w:sz="0" w:space="0" w:color="auto"/>
      </w:divBdr>
    </w:div>
    <w:div w:id="492183008">
      <w:bodyDiv w:val="1"/>
      <w:marLeft w:val="0"/>
      <w:marRight w:val="0"/>
      <w:marTop w:val="0"/>
      <w:marBottom w:val="0"/>
      <w:divBdr>
        <w:top w:val="none" w:sz="0" w:space="0" w:color="auto"/>
        <w:left w:val="none" w:sz="0" w:space="0" w:color="auto"/>
        <w:bottom w:val="none" w:sz="0" w:space="0" w:color="auto"/>
        <w:right w:val="none" w:sz="0" w:space="0" w:color="auto"/>
      </w:divBdr>
    </w:div>
    <w:div w:id="616179187">
      <w:bodyDiv w:val="1"/>
      <w:marLeft w:val="0"/>
      <w:marRight w:val="0"/>
      <w:marTop w:val="0"/>
      <w:marBottom w:val="0"/>
      <w:divBdr>
        <w:top w:val="none" w:sz="0" w:space="0" w:color="auto"/>
        <w:left w:val="none" w:sz="0" w:space="0" w:color="auto"/>
        <w:bottom w:val="none" w:sz="0" w:space="0" w:color="auto"/>
        <w:right w:val="none" w:sz="0" w:space="0" w:color="auto"/>
      </w:divBdr>
    </w:div>
    <w:div w:id="676154712">
      <w:bodyDiv w:val="1"/>
      <w:marLeft w:val="0"/>
      <w:marRight w:val="0"/>
      <w:marTop w:val="0"/>
      <w:marBottom w:val="0"/>
      <w:divBdr>
        <w:top w:val="none" w:sz="0" w:space="0" w:color="auto"/>
        <w:left w:val="none" w:sz="0" w:space="0" w:color="auto"/>
        <w:bottom w:val="none" w:sz="0" w:space="0" w:color="auto"/>
        <w:right w:val="none" w:sz="0" w:space="0" w:color="auto"/>
      </w:divBdr>
    </w:div>
    <w:div w:id="985553984">
      <w:bodyDiv w:val="1"/>
      <w:marLeft w:val="0"/>
      <w:marRight w:val="0"/>
      <w:marTop w:val="0"/>
      <w:marBottom w:val="0"/>
      <w:divBdr>
        <w:top w:val="none" w:sz="0" w:space="0" w:color="auto"/>
        <w:left w:val="none" w:sz="0" w:space="0" w:color="auto"/>
        <w:bottom w:val="none" w:sz="0" w:space="0" w:color="auto"/>
        <w:right w:val="none" w:sz="0" w:space="0" w:color="auto"/>
      </w:divBdr>
    </w:div>
    <w:div w:id="1017268650">
      <w:bodyDiv w:val="1"/>
      <w:marLeft w:val="0"/>
      <w:marRight w:val="0"/>
      <w:marTop w:val="0"/>
      <w:marBottom w:val="0"/>
      <w:divBdr>
        <w:top w:val="none" w:sz="0" w:space="0" w:color="auto"/>
        <w:left w:val="none" w:sz="0" w:space="0" w:color="auto"/>
        <w:bottom w:val="none" w:sz="0" w:space="0" w:color="auto"/>
        <w:right w:val="none" w:sz="0" w:space="0" w:color="auto"/>
      </w:divBdr>
    </w:div>
    <w:div w:id="1032532343">
      <w:bodyDiv w:val="1"/>
      <w:marLeft w:val="0"/>
      <w:marRight w:val="0"/>
      <w:marTop w:val="0"/>
      <w:marBottom w:val="0"/>
      <w:divBdr>
        <w:top w:val="none" w:sz="0" w:space="0" w:color="auto"/>
        <w:left w:val="none" w:sz="0" w:space="0" w:color="auto"/>
        <w:bottom w:val="none" w:sz="0" w:space="0" w:color="auto"/>
        <w:right w:val="none" w:sz="0" w:space="0" w:color="auto"/>
      </w:divBdr>
      <w:divsChild>
        <w:div w:id="1279414332">
          <w:marLeft w:val="0"/>
          <w:marRight w:val="0"/>
          <w:marTop w:val="0"/>
          <w:marBottom w:val="0"/>
          <w:divBdr>
            <w:top w:val="none" w:sz="0" w:space="0" w:color="auto"/>
            <w:left w:val="none" w:sz="0" w:space="0" w:color="auto"/>
            <w:bottom w:val="none" w:sz="0" w:space="0" w:color="auto"/>
            <w:right w:val="none" w:sz="0" w:space="0" w:color="auto"/>
          </w:divBdr>
        </w:div>
      </w:divsChild>
    </w:div>
    <w:div w:id="1180123835">
      <w:bodyDiv w:val="1"/>
      <w:marLeft w:val="0"/>
      <w:marRight w:val="0"/>
      <w:marTop w:val="0"/>
      <w:marBottom w:val="0"/>
      <w:divBdr>
        <w:top w:val="none" w:sz="0" w:space="0" w:color="auto"/>
        <w:left w:val="none" w:sz="0" w:space="0" w:color="auto"/>
        <w:bottom w:val="none" w:sz="0" w:space="0" w:color="auto"/>
        <w:right w:val="none" w:sz="0" w:space="0" w:color="auto"/>
      </w:divBdr>
    </w:div>
    <w:div w:id="1369333034">
      <w:bodyDiv w:val="1"/>
      <w:marLeft w:val="0"/>
      <w:marRight w:val="0"/>
      <w:marTop w:val="0"/>
      <w:marBottom w:val="0"/>
      <w:divBdr>
        <w:top w:val="none" w:sz="0" w:space="0" w:color="auto"/>
        <w:left w:val="none" w:sz="0" w:space="0" w:color="auto"/>
        <w:bottom w:val="none" w:sz="0" w:space="0" w:color="auto"/>
        <w:right w:val="none" w:sz="0" w:space="0" w:color="auto"/>
      </w:divBdr>
    </w:div>
    <w:div w:id="1446535886">
      <w:bodyDiv w:val="1"/>
      <w:marLeft w:val="0"/>
      <w:marRight w:val="0"/>
      <w:marTop w:val="0"/>
      <w:marBottom w:val="0"/>
      <w:divBdr>
        <w:top w:val="none" w:sz="0" w:space="0" w:color="auto"/>
        <w:left w:val="none" w:sz="0" w:space="0" w:color="auto"/>
        <w:bottom w:val="none" w:sz="0" w:space="0" w:color="auto"/>
        <w:right w:val="none" w:sz="0" w:space="0" w:color="auto"/>
      </w:divBdr>
    </w:div>
    <w:div w:id="1700861373">
      <w:bodyDiv w:val="1"/>
      <w:marLeft w:val="0"/>
      <w:marRight w:val="0"/>
      <w:marTop w:val="0"/>
      <w:marBottom w:val="0"/>
      <w:divBdr>
        <w:top w:val="none" w:sz="0" w:space="0" w:color="auto"/>
        <w:left w:val="none" w:sz="0" w:space="0" w:color="auto"/>
        <w:bottom w:val="none" w:sz="0" w:space="0" w:color="auto"/>
        <w:right w:val="none" w:sz="0" w:space="0" w:color="auto"/>
      </w:divBdr>
    </w:div>
    <w:div w:id="1725834744">
      <w:bodyDiv w:val="1"/>
      <w:marLeft w:val="0"/>
      <w:marRight w:val="0"/>
      <w:marTop w:val="0"/>
      <w:marBottom w:val="0"/>
      <w:divBdr>
        <w:top w:val="none" w:sz="0" w:space="0" w:color="auto"/>
        <w:left w:val="none" w:sz="0" w:space="0" w:color="auto"/>
        <w:bottom w:val="none" w:sz="0" w:space="0" w:color="auto"/>
        <w:right w:val="none" w:sz="0" w:space="0" w:color="auto"/>
      </w:divBdr>
    </w:div>
    <w:div w:id="1765299384">
      <w:bodyDiv w:val="1"/>
      <w:marLeft w:val="0"/>
      <w:marRight w:val="0"/>
      <w:marTop w:val="0"/>
      <w:marBottom w:val="0"/>
      <w:divBdr>
        <w:top w:val="none" w:sz="0" w:space="0" w:color="auto"/>
        <w:left w:val="none" w:sz="0" w:space="0" w:color="auto"/>
        <w:bottom w:val="none" w:sz="0" w:space="0" w:color="auto"/>
        <w:right w:val="none" w:sz="0" w:space="0" w:color="auto"/>
      </w:divBdr>
    </w:div>
    <w:div w:id="1766875463">
      <w:bodyDiv w:val="1"/>
      <w:marLeft w:val="0"/>
      <w:marRight w:val="0"/>
      <w:marTop w:val="0"/>
      <w:marBottom w:val="0"/>
      <w:divBdr>
        <w:top w:val="none" w:sz="0" w:space="0" w:color="auto"/>
        <w:left w:val="none" w:sz="0" w:space="0" w:color="auto"/>
        <w:bottom w:val="none" w:sz="0" w:space="0" w:color="auto"/>
        <w:right w:val="none" w:sz="0" w:space="0" w:color="auto"/>
      </w:divBdr>
    </w:div>
    <w:div w:id="1779527308">
      <w:bodyDiv w:val="1"/>
      <w:marLeft w:val="0"/>
      <w:marRight w:val="0"/>
      <w:marTop w:val="0"/>
      <w:marBottom w:val="0"/>
      <w:divBdr>
        <w:top w:val="none" w:sz="0" w:space="0" w:color="auto"/>
        <w:left w:val="none" w:sz="0" w:space="0" w:color="auto"/>
        <w:bottom w:val="none" w:sz="0" w:space="0" w:color="auto"/>
        <w:right w:val="none" w:sz="0" w:space="0" w:color="auto"/>
      </w:divBdr>
    </w:div>
    <w:div w:id="1903828389">
      <w:bodyDiv w:val="1"/>
      <w:marLeft w:val="0"/>
      <w:marRight w:val="0"/>
      <w:marTop w:val="0"/>
      <w:marBottom w:val="0"/>
      <w:divBdr>
        <w:top w:val="none" w:sz="0" w:space="0" w:color="auto"/>
        <w:left w:val="none" w:sz="0" w:space="0" w:color="auto"/>
        <w:bottom w:val="none" w:sz="0" w:space="0" w:color="auto"/>
        <w:right w:val="none" w:sz="0" w:space="0" w:color="auto"/>
      </w:divBdr>
    </w:div>
    <w:div w:id="1911034503">
      <w:bodyDiv w:val="1"/>
      <w:marLeft w:val="0"/>
      <w:marRight w:val="0"/>
      <w:marTop w:val="0"/>
      <w:marBottom w:val="0"/>
      <w:divBdr>
        <w:top w:val="none" w:sz="0" w:space="0" w:color="auto"/>
        <w:left w:val="none" w:sz="0" w:space="0" w:color="auto"/>
        <w:bottom w:val="none" w:sz="0" w:space="0" w:color="auto"/>
        <w:right w:val="none" w:sz="0" w:space="0" w:color="auto"/>
      </w:divBdr>
      <w:divsChild>
        <w:div w:id="760486610">
          <w:marLeft w:val="0"/>
          <w:marRight w:val="0"/>
          <w:marTop w:val="0"/>
          <w:marBottom w:val="0"/>
          <w:divBdr>
            <w:top w:val="none" w:sz="0" w:space="0" w:color="auto"/>
            <w:left w:val="none" w:sz="0" w:space="0" w:color="auto"/>
            <w:bottom w:val="none" w:sz="0" w:space="0" w:color="auto"/>
            <w:right w:val="none" w:sz="0" w:space="0" w:color="auto"/>
          </w:divBdr>
        </w:div>
      </w:divsChild>
    </w:div>
    <w:div w:id="1995598510">
      <w:bodyDiv w:val="1"/>
      <w:marLeft w:val="0"/>
      <w:marRight w:val="0"/>
      <w:marTop w:val="0"/>
      <w:marBottom w:val="0"/>
      <w:divBdr>
        <w:top w:val="none" w:sz="0" w:space="0" w:color="auto"/>
        <w:left w:val="none" w:sz="0" w:space="0" w:color="auto"/>
        <w:bottom w:val="none" w:sz="0" w:space="0" w:color="auto"/>
        <w:right w:val="none" w:sz="0" w:space="0" w:color="auto"/>
      </w:divBdr>
    </w:div>
    <w:div w:id="2013603015">
      <w:bodyDiv w:val="1"/>
      <w:marLeft w:val="0"/>
      <w:marRight w:val="0"/>
      <w:marTop w:val="0"/>
      <w:marBottom w:val="0"/>
      <w:divBdr>
        <w:top w:val="none" w:sz="0" w:space="0" w:color="auto"/>
        <w:left w:val="none" w:sz="0" w:space="0" w:color="auto"/>
        <w:bottom w:val="none" w:sz="0" w:space="0" w:color="auto"/>
        <w:right w:val="none" w:sz="0" w:space="0" w:color="auto"/>
      </w:divBdr>
    </w:div>
    <w:div w:id="2040231136">
      <w:bodyDiv w:val="1"/>
      <w:marLeft w:val="0"/>
      <w:marRight w:val="0"/>
      <w:marTop w:val="0"/>
      <w:marBottom w:val="0"/>
      <w:divBdr>
        <w:top w:val="none" w:sz="0" w:space="0" w:color="auto"/>
        <w:left w:val="none" w:sz="0" w:space="0" w:color="auto"/>
        <w:bottom w:val="none" w:sz="0" w:space="0" w:color="auto"/>
        <w:right w:val="none" w:sz="0" w:space="0" w:color="auto"/>
      </w:divBdr>
    </w:div>
    <w:div w:id="20845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help/faq/c-1/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EB90-9BEA-4C76-9E3B-DF2FCBE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28</Pages>
  <Words>10064</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2024-05-24T07:02:00Z</cp:lastPrinted>
  <dcterms:created xsi:type="dcterms:W3CDTF">2024-04-16T05:07:00Z</dcterms:created>
  <dcterms:modified xsi:type="dcterms:W3CDTF">2024-05-28T03:05:00Z</dcterms:modified>
</cp:coreProperties>
</file>