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0F427" w14:textId="77777777" w:rsidR="0057078F" w:rsidRPr="0057078F" w:rsidRDefault="0057078F" w:rsidP="0057078F">
      <w:pPr>
        <w:jc w:val="center"/>
        <w:rPr>
          <w:rFonts w:ascii="Times New Roman" w:hAnsi="Times New Roman" w:cs="Times New Roman"/>
          <w:b/>
        </w:rPr>
      </w:pPr>
      <w:r w:rsidRPr="0057078F">
        <w:rPr>
          <w:rFonts w:ascii="Times New Roman" w:hAnsi="Times New Roman" w:cs="Times New Roman"/>
          <w:b/>
        </w:rPr>
        <w:t xml:space="preserve">Перечень </w:t>
      </w:r>
    </w:p>
    <w:p w14:paraId="4D2CC7A5" w14:textId="3E596129" w:rsidR="0057078F" w:rsidRDefault="0057078F" w:rsidP="0057078F">
      <w:pPr>
        <w:jc w:val="center"/>
        <w:rPr>
          <w:rFonts w:ascii="Times New Roman" w:hAnsi="Times New Roman" w:cs="Times New Roman"/>
          <w:b/>
        </w:rPr>
      </w:pPr>
      <w:r w:rsidRPr="0057078F">
        <w:rPr>
          <w:rFonts w:ascii="Times New Roman" w:hAnsi="Times New Roman" w:cs="Times New Roman"/>
          <w:b/>
        </w:rPr>
        <w:t>нежилых помещений, находящихся в собственности Нижнеилимского муниципального округа</w:t>
      </w:r>
      <w:r w:rsidR="002600FA">
        <w:rPr>
          <w:rFonts w:ascii="Times New Roman" w:hAnsi="Times New Roman" w:cs="Times New Roman"/>
          <w:b/>
        </w:rPr>
        <w:t xml:space="preserve"> Иркутской области</w:t>
      </w:r>
      <w:r w:rsidRPr="0057078F">
        <w:rPr>
          <w:rFonts w:ascii="Times New Roman" w:hAnsi="Times New Roman" w:cs="Times New Roman"/>
          <w:b/>
        </w:rPr>
        <w:t>, не занятых арендаторами по состоянию на 01.0</w:t>
      </w:r>
      <w:r w:rsidR="00CE7C81">
        <w:rPr>
          <w:rFonts w:ascii="Times New Roman" w:hAnsi="Times New Roman" w:cs="Times New Roman"/>
          <w:b/>
        </w:rPr>
        <w:t>6</w:t>
      </w:r>
      <w:bookmarkStart w:id="0" w:name="_GoBack"/>
      <w:bookmarkEnd w:id="0"/>
      <w:r w:rsidRPr="0057078F">
        <w:rPr>
          <w:rFonts w:ascii="Times New Roman" w:hAnsi="Times New Roman" w:cs="Times New Roman"/>
          <w:b/>
        </w:rPr>
        <w:t>.2026 год.</w:t>
      </w:r>
    </w:p>
    <w:tbl>
      <w:tblPr>
        <w:tblpPr w:leftFromText="180" w:rightFromText="180" w:vertAnchor="page" w:horzAnchor="margin" w:tblpX="-717" w:tblpY="2604"/>
        <w:tblW w:w="100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"/>
        <w:gridCol w:w="8294"/>
        <w:gridCol w:w="1331"/>
      </w:tblGrid>
      <w:tr w:rsidR="0057078F" w:rsidRPr="00FB4D44" w14:paraId="3E1ED2F1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0C9DAC" w14:textId="77777777" w:rsidR="0057078F" w:rsidRPr="00FB4D44" w:rsidRDefault="0057078F" w:rsidP="00E132F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09A1E7" w14:textId="77777777" w:rsidR="0057078F" w:rsidRPr="00FB4D44" w:rsidRDefault="0057078F" w:rsidP="00E132F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Местонахождения объекта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9513A1" w14:textId="77777777" w:rsidR="0057078F" w:rsidRPr="00FB4D44" w:rsidRDefault="0057078F" w:rsidP="00E132FD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Площадь (</w:t>
            </w:r>
            <w:proofErr w:type="spellStart"/>
            <w:r w:rsidRPr="00FB4D44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кв.м</w:t>
            </w:r>
            <w:proofErr w:type="spellEnd"/>
            <w:r w:rsidRPr="00FB4D44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.)</w:t>
            </w:r>
          </w:p>
        </w:tc>
      </w:tr>
      <w:tr w:rsidR="0057078F" w:rsidRPr="00FB4D44" w14:paraId="0011896F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8F3E05" w14:textId="77777777" w:rsidR="0057078F" w:rsidRPr="008C5CF2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4B10D1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г. ЖЕЛЕЗНОГОРСК - ИЛИМСКИЙ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D11B4F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57078F" w:rsidRPr="00FB4D44" w14:paraId="4C282988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D211BC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FF2BCC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г. Железногорск - Илимский, квартал 7, дом 16, помещение 2. Нежилое помещение в цокольном этаже девятиэтажного дома. Кадастровый номер 38:12:010106:4078.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3FF1B2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316,9</w:t>
            </w:r>
          </w:p>
        </w:tc>
      </w:tr>
      <w:tr w:rsidR="0057078F" w:rsidRPr="00FB4D44" w14:paraId="523C78A6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CE2784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CEB603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г. Железногорск-Илимский, квартал 10, здание 3/1, помещение 1. Нежилое помещение. Кадастровый номер 38:12:010108:1403.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2980BD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122,4</w:t>
            </w:r>
          </w:p>
        </w:tc>
      </w:tr>
      <w:tr w:rsidR="0057078F" w:rsidRPr="00FB4D44" w14:paraId="128157BA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D55AA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C4109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317609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г. Железногорск-Илимский, квартал 1, дом 66, помещение 9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.</w:t>
            </w:r>
            <w:r w:rsidRPr="00317609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Нежилое помещение. Кадастровый номер  38:12:010105:4854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7CDDD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141,6</w:t>
            </w:r>
          </w:p>
        </w:tc>
      </w:tr>
      <w:tr w:rsidR="0057078F" w:rsidRPr="00FB4D44" w14:paraId="5DCD09E6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F3624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CC610" w14:textId="77777777" w:rsidR="0057078F" w:rsidRPr="00317609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317609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Иркутская область, Нижнеилимский район,</w:t>
            </w:r>
          </w:p>
          <w:p w14:paraId="32673C7D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317609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г. Железногорск-Илимский, квартал 6А, дом 8, помещение 16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.</w:t>
            </w:r>
            <w:r w:rsidRPr="00317609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Нежилое помещение. Кадастровый номер  38:12:010108:184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857CF" w14:textId="77777777" w:rsidR="0057078F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14:paraId="329D7638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72,8</w:t>
            </w:r>
          </w:p>
        </w:tc>
      </w:tr>
      <w:tr w:rsidR="0057078F" w:rsidRPr="00FB4D44" w14:paraId="4464D34C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1A84E" w14:textId="77777777" w:rsidR="0057078F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27374" w14:textId="77777777" w:rsidR="0057078F" w:rsidRPr="00BF608B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608B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Иркутская область, Нижнеилимский район,</w:t>
            </w:r>
          </w:p>
          <w:p w14:paraId="33340F0B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608B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г. Железногорск-Илимский, квартал 1, дом 45, помещение 3. Нежилое помещение. Кадастровый номер  38:12:000000:1688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1F408" w14:textId="77777777" w:rsidR="0057078F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14:paraId="6A6BCB58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37,2</w:t>
            </w:r>
          </w:p>
        </w:tc>
      </w:tr>
      <w:tr w:rsidR="0057078F" w:rsidRPr="00FB4D44" w14:paraId="57033A49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AECC3" w14:textId="77777777" w:rsidR="0057078F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9F319" w14:textId="77777777" w:rsidR="0057078F" w:rsidRPr="00BF608B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608B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Иркутская область, Нижнеилимский район,</w:t>
            </w:r>
          </w:p>
          <w:p w14:paraId="6D5FBC1A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BF608B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г. Железногорск-Илимский, квартал 1, дом 45, помещение 29.  Нежилое помещение. Кадастровый номер  38:12:000000:595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0303A" w14:textId="77777777" w:rsidR="0057078F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14:paraId="4406E16F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35,4</w:t>
            </w:r>
          </w:p>
        </w:tc>
      </w:tr>
      <w:tr w:rsidR="0057078F" w:rsidRPr="00FB4D44" w14:paraId="0BDF845C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FEFFE" w14:textId="77777777" w:rsidR="0057078F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6A535" w14:textId="17AF178E" w:rsidR="0057078F" w:rsidRPr="00FB4D44" w:rsidRDefault="0057078F" w:rsidP="00CE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354C00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Иркутская область, Нижнеилимский район, г. Железногорск-Илимский, квартал </w:t>
            </w:r>
            <w:r w:rsidR="00CE7C8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6а</w:t>
            </w:r>
            <w:r w:rsidRPr="00354C00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, дом </w:t>
            </w:r>
            <w:r w:rsidR="00CE7C8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5а</w:t>
            </w:r>
            <w:r w:rsidRPr="00354C00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, помещение </w:t>
            </w:r>
            <w:r w:rsidR="00CE7C8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</w:t>
            </w:r>
            <w:r w:rsidRPr="00354C00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1. Неж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илое помещение</w:t>
            </w:r>
            <w:r w:rsidRPr="00354C00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. Кадастровый номер 38:12:010108:</w:t>
            </w:r>
            <w:r w:rsidR="00CE7C8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258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CDC76" w14:textId="77777777" w:rsidR="0057078F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14:paraId="03A27E9A" w14:textId="2C7A2DFD" w:rsidR="0057078F" w:rsidRPr="00FB4D44" w:rsidRDefault="00CE7C81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18,7</w:t>
            </w:r>
          </w:p>
        </w:tc>
      </w:tr>
      <w:tr w:rsidR="0057078F" w:rsidRPr="00FB4D44" w14:paraId="646516B5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D0D892" w14:textId="77777777" w:rsidR="0057078F" w:rsidRPr="008C5CF2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113580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п. КОРШУНОВСКИЙ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3E4EE3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57078F" w:rsidRPr="00FB4D44" w14:paraId="159315A1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24F918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74D14E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п. </w:t>
            </w:r>
            <w:proofErr w:type="spellStart"/>
            <w:r w:rsidRPr="00FB4D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Коршуновский</w:t>
            </w:r>
            <w:proofErr w:type="spellEnd"/>
            <w:r w:rsidRPr="00FB4D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, ул. Ленина, д. № 7А, Нежилые помещения в 2-этажном нежилом здании. Техническое состояние удовлетворительное.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8E7109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201,7</w:t>
            </w:r>
          </w:p>
        </w:tc>
      </w:tr>
      <w:tr w:rsidR="0057078F" w:rsidRPr="00FB4D44" w14:paraId="7F99E755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B16D2C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B606DB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п. БЕРЕЗНЯКИ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1B92E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57078F" w:rsidRPr="00FB4D44" w14:paraId="63FF28B4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CAEF9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E1737A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п. Березняки, ул. </w:t>
            </w:r>
            <w:proofErr w:type="gramStart"/>
            <w:r w:rsidRPr="00FB4D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Строительная</w:t>
            </w:r>
            <w:proofErr w:type="gramEnd"/>
            <w:r w:rsidRPr="00FB4D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, дом 4, помещение № 2.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17F42C" w14:textId="77777777" w:rsidR="0057078F" w:rsidRPr="00FB4D44" w:rsidRDefault="0057078F" w:rsidP="00E132FD">
            <w:pPr>
              <w:spacing w:after="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41,6</w:t>
            </w:r>
          </w:p>
        </w:tc>
      </w:tr>
      <w:tr w:rsidR="0057078F" w:rsidRPr="00FB4D44" w14:paraId="579105F2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970BC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6B2FE" w14:textId="77F0167F" w:rsidR="0057078F" w:rsidRPr="00FB4D44" w:rsidRDefault="0057078F" w:rsidP="00F3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п. Березняки, ул.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Янгеля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, дом 15, помещение № 3</w:t>
            </w:r>
            <w:r w:rsidR="00F30FEF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</w:t>
            </w:r>
            <w:r w:rsidR="00F30FEF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адастровый номер 38:12:090101:1262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D73D2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31</w:t>
            </w:r>
          </w:p>
        </w:tc>
      </w:tr>
      <w:tr w:rsidR="0057078F" w:rsidRPr="00FB4D44" w14:paraId="2AB19B0C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DF9C4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3C0C6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РЕЧУШКА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74D69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7078F" w:rsidRPr="00FB4D44" w14:paraId="147EA096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5F665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A7521" w14:textId="5C8EA25F" w:rsidR="0057078F" w:rsidRPr="00FB4D44" w:rsidRDefault="0057078F" w:rsidP="00F30F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  <w:t>п. Речушка, ул. Пионерская, дом 4Б, помещение № 1. Нежилое помещение, этаж 1</w:t>
            </w:r>
            <w:r w:rsidR="00F30FEF"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  <w:t xml:space="preserve"> </w:t>
            </w:r>
            <w:r w:rsidR="00F30FEF"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  <w:t>адастровый номер 38:12:000000:2113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C5752" w14:textId="77777777" w:rsidR="0057078F" w:rsidRPr="00FB4D44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80,8</w:t>
            </w:r>
          </w:p>
        </w:tc>
      </w:tr>
      <w:tr w:rsidR="0057078F" w:rsidRPr="00FB4D44" w14:paraId="352F5C2C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34C05" w14:textId="77777777" w:rsidR="0057078F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83821" w14:textId="77777777" w:rsidR="0057078F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ВИДИМ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E1B70" w14:textId="77777777" w:rsidR="0057078F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57078F" w:rsidRPr="00FB4D44" w14:paraId="5E0D8ABF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FDE92" w14:textId="77777777" w:rsidR="0057078F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A7808" w14:textId="50F97430" w:rsidR="0057078F" w:rsidRPr="00FB4D44" w:rsidRDefault="0057078F" w:rsidP="00F30F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  <w:t xml:space="preserve">п. Видим, ул.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  <w:t>Советская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  <w:t>, дом 33, п</w:t>
            </w:r>
            <w:r w:rsidR="00F30FEF"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  <w:t>омещение № 5. Нежилое помещение.</w:t>
            </w:r>
            <w:r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  <w:t xml:space="preserve"> </w:t>
            </w:r>
            <w:r w:rsidR="00F30FEF"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  <w:t>адастровый номер 38:12:030101:1103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BA173" w14:textId="77777777" w:rsidR="0057078F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16,6</w:t>
            </w:r>
          </w:p>
        </w:tc>
      </w:tr>
      <w:tr w:rsidR="0057078F" w:rsidRPr="00FB4D44" w14:paraId="1A2E3E06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0B6A6" w14:textId="77777777" w:rsidR="0057078F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BE268" w14:textId="77777777" w:rsidR="0057078F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</w:pPr>
            <w:r w:rsidRPr="00FB4D44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НОВАЯ ИГИРМА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9A366" w14:textId="77777777" w:rsidR="0057078F" w:rsidRDefault="0057078F" w:rsidP="00E1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CE7C81" w:rsidRPr="00FB4D44" w14:paraId="2BC0C043" w14:textId="77777777" w:rsidTr="00E132F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E27F8" w14:textId="77777777" w:rsidR="00CE7C81" w:rsidRDefault="00CE7C81" w:rsidP="00CE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05359" w14:textId="15BC2FC9" w:rsidR="00CE7C81" w:rsidRPr="008C5CF2" w:rsidRDefault="00CE7C81" w:rsidP="00CE7C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</w:pPr>
            <w:r w:rsidRPr="008C5CF2"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  <w:t>п. Новая Игирма</w:t>
            </w:r>
            <w:r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666666"/>
                <w:sz w:val="28"/>
                <w:szCs w:val="28"/>
                <w:lang w:eastAsia="ru-RU"/>
              </w:rPr>
              <w:t>. Химки, дом 24, помещение № 113а, этаж №1. Кадастровый номер 38:12:020104:2847</w:t>
            </w:r>
          </w:p>
        </w:tc>
        <w:tc>
          <w:tcPr>
            <w:tcW w:w="13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A59B9" w14:textId="6F81FF31" w:rsidR="00CE7C81" w:rsidRDefault="00CE7C81" w:rsidP="00CE7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33,9</w:t>
            </w:r>
          </w:p>
        </w:tc>
      </w:tr>
    </w:tbl>
    <w:p w14:paraId="49F3DC02" w14:textId="77777777" w:rsidR="0057078F" w:rsidRDefault="0057078F" w:rsidP="0057078F">
      <w:pPr>
        <w:jc w:val="center"/>
        <w:rPr>
          <w:rFonts w:ascii="Times New Roman" w:hAnsi="Times New Roman" w:cs="Times New Roman"/>
          <w:b/>
        </w:rPr>
      </w:pPr>
    </w:p>
    <w:sectPr w:rsidR="00570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88D13" w14:textId="77777777" w:rsidR="00517212" w:rsidRDefault="00517212" w:rsidP="00354C00">
      <w:pPr>
        <w:spacing w:after="0" w:line="240" w:lineRule="auto"/>
      </w:pPr>
      <w:r>
        <w:separator/>
      </w:r>
    </w:p>
  </w:endnote>
  <w:endnote w:type="continuationSeparator" w:id="0">
    <w:p w14:paraId="6855F115" w14:textId="77777777" w:rsidR="00517212" w:rsidRDefault="00517212" w:rsidP="00354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126FAD" w14:textId="77777777" w:rsidR="00517212" w:rsidRDefault="00517212" w:rsidP="00354C00">
      <w:pPr>
        <w:spacing w:after="0" w:line="240" w:lineRule="auto"/>
      </w:pPr>
      <w:r>
        <w:separator/>
      </w:r>
    </w:p>
  </w:footnote>
  <w:footnote w:type="continuationSeparator" w:id="0">
    <w:p w14:paraId="5FFEBBBF" w14:textId="77777777" w:rsidR="00517212" w:rsidRDefault="00517212" w:rsidP="00354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144"/>
    <w:rsid w:val="002600FA"/>
    <w:rsid w:val="002D2022"/>
    <w:rsid w:val="00317609"/>
    <w:rsid w:val="00354C00"/>
    <w:rsid w:val="00517212"/>
    <w:rsid w:val="0057078F"/>
    <w:rsid w:val="005A3259"/>
    <w:rsid w:val="007932BD"/>
    <w:rsid w:val="008C5CF2"/>
    <w:rsid w:val="00A00805"/>
    <w:rsid w:val="00AC3ACC"/>
    <w:rsid w:val="00BF608B"/>
    <w:rsid w:val="00CE7C81"/>
    <w:rsid w:val="00D619D1"/>
    <w:rsid w:val="00F02144"/>
    <w:rsid w:val="00F30FEF"/>
    <w:rsid w:val="00FB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4134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54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4C00"/>
  </w:style>
  <w:style w:type="paragraph" w:styleId="a6">
    <w:name w:val="footer"/>
    <w:basedOn w:val="a"/>
    <w:link w:val="a7"/>
    <w:uiPriority w:val="99"/>
    <w:unhideWhenUsed/>
    <w:rsid w:val="00354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4C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54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4C00"/>
  </w:style>
  <w:style w:type="paragraph" w:styleId="a6">
    <w:name w:val="footer"/>
    <w:basedOn w:val="a"/>
    <w:link w:val="a7"/>
    <w:uiPriority w:val="99"/>
    <w:unhideWhenUsed/>
    <w:rsid w:val="00354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4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F5391-B386-4AFD-8083-C74658315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Zarubina_TG</cp:lastModifiedBy>
  <cp:revision>2</cp:revision>
  <cp:lastPrinted>2026-03-16T00:27:00Z</cp:lastPrinted>
  <dcterms:created xsi:type="dcterms:W3CDTF">2026-05-29T01:51:00Z</dcterms:created>
  <dcterms:modified xsi:type="dcterms:W3CDTF">2026-05-29T01:51:00Z</dcterms:modified>
</cp:coreProperties>
</file>