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4D" w:rsidRPr="006F114D" w:rsidRDefault="006F114D" w:rsidP="006F1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4D">
        <w:rPr>
          <w:rFonts w:ascii="Times New Roman" w:hAnsi="Times New Roman" w:cs="Times New Roman"/>
          <w:b/>
          <w:sz w:val="24"/>
          <w:szCs w:val="24"/>
        </w:rPr>
        <w:t xml:space="preserve">Алгоритм взаимодействия </w:t>
      </w:r>
    </w:p>
    <w:p w:rsidR="006F114D" w:rsidRDefault="006F114D" w:rsidP="006F1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4D">
        <w:rPr>
          <w:rFonts w:ascii="Times New Roman" w:hAnsi="Times New Roman" w:cs="Times New Roman"/>
          <w:b/>
          <w:sz w:val="24"/>
          <w:szCs w:val="24"/>
        </w:rPr>
        <w:t xml:space="preserve">службы государственного экологического надзора Иркутской области, </w:t>
      </w:r>
    </w:p>
    <w:p w:rsidR="00AE5152" w:rsidRDefault="006F114D" w:rsidP="006F1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4D">
        <w:rPr>
          <w:rFonts w:ascii="Times New Roman" w:hAnsi="Times New Roman" w:cs="Times New Roman"/>
          <w:b/>
          <w:sz w:val="24"/>
          <w:szCs w:val="24"/>
        </w:rPr>
        <w:t xml:space="preserve">органов внутренних дел, прокуратуры, местного самоуправления </w:t>
      </w:r>
    </w:p>
    <w:p w:rsidR="006F114D" w:rsidRPr="006F114D" w:rsidRDefault="006F114D" w:rsidP="006F1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4D">
        <w:rPr>
          <w:rFonts w:ascii="Times New Roman" w:hAnsi="Times New Roman" w:cs="Times New Roman"/>
          <w:b/>
          <w:sz w:val="24"/>
          <w:szCs w:val="24"/>
        </w:rPr>
        <w:t xml:space="preserve">муниципальных образований Иркутской области </w:t>
      </w:r>
    </w:p>
    <w:p w:rsidR="006F114D" w:rsidRPr="006F114D" w:rsidRDefault="006F114D" w:rsidP="006F1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4D">
        <w:rPr>
          <w:rFonts w:ascii="Times New Roman" w:hAnsi="Times New Roman" w:cs="Times New Roman"/>
          <w:b/>
          <w:sz w:val="24"/>
          <w:szCs w:val="24"/>
        </w:rPr>
        <w:t xml:space="preserve">по выявлению и пресечению самовольного использования недр </w:t>
      </w:r>
    </w:p>
    <w:p w:rsidR="006F114D" w:rsidRDefault="006F114D" w:rsidP="006F1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4D">
        <w:rPr>
          <w:rFonts w:ascii="Times New Roman" w:hAnsi="Times New Roman" w:cs="Times New Roman"/>
          <w:b/>
          <w:sz w:val="24"/>
          <w:szCs w:val="24"/>
        </w:rPr>
        <w:t xml:space="preserve">на участках недр местного значения </w:t>
      </w:r>
    </w:p>
    <w:p w:rsidR="00AE5152" w:rsidRDefault="006F114D" w:rsidP="006F1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4D">
        <w:rPr>
          <w:rFonts w:ascii="Times New Roman" w:hAnsi="Times New Roman" w:cs="Times New Roman"/>
          <w:b/>
          <w:sz w:val="24"/>
          <w:szCs w:val="24"/>
        </w:rPr>
        <w:t>(общераспространенных полезных ископаемых)</w:t>
      </w:r>
    </w:p>
    <w:p w:rsidR="00000000" w:rsidRDefault="006F114D" w:rsidP="006F1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4D">
        <w:rPr>
          <w:rFonts w:ascii="Times New Roman" w:hAnsi="Times New Roman" w:cs="Times New Roman"/>
          <w:b/>
          <w:sz w:val="24"/>
          <w:szCs w:val="24"/>
        </w:rPr>
        <w:t xml:space="preserve"> на территории Иркутской области</w:t>
      </w:r>
    </w:p>
    <w:p w:rsidR="006F114D" w:rsidRDefault="006F114D" w:rsidP="006F1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14D" w:rsidRDefault="006F114D" w:rsidP="006F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алгоритм разработан на основании распоряжения Губернатора Иркутской области от 22.12.2021 № 399-р «Об утверждении решения координационного совещания по обеспечению правопорядка в Иркутской области», направлен на повышение эффективности работы контролирующих, надзорных и правоохранительных органов, органов местного самоуправления по выявлению и пресечению самовольного использования недр на участках недр местного значения (общераспространенных полезных ископаемых, далее – ОПИ) на территории Иркутской области</w:t>
      </w:r>
      <w:r w:rsidR="00AE51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соблюдении требований законодательства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недропользовании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114D" w:rsidRDefault="006F114D" w:rsidP="006F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Участниками взаимодействия являются: служба государственного экологического надзора Иркутской области (далее – Служба), орг</w:t>
      </w:r>
      <w:r w:rsidR="00424F0C">
        <w:rPr>
          <w:rFonts w:ascii="Times New Roman" w:hAnsi="Times New Roman" w:cs="Times New Roman"/>
          <w:sz w:val="24"/>
          <w:szCs w:val="24"/>
        </w:rPr>
        <w:t>аны прокуратуры, внутренних дел (Главное Управление Министерства внутренних дел Российской Федерации по Иркутской области, далее – ГУ МВД России по Иркутской области) и местного самоуправления муниципальных образований Иркутской области (далее – ОМСУ)</w:t>
      </w:r>
      <w:r w:rsidR="00631C36">
        <w:rPr>
          <w:rFonts w:ascii="Times New Roman" w:hAnsi="Times New Roman" w:cs="Times New Roman"/>
          <w:sz w:val="24"/>
          <w:szCs w:val="24"/>
        </w:rPr>
        <w:t>.</w:t>
      </w:r>
    </w:p>
    <w:p w:rsidR="00631C36" w:rsidRDefault="00631C36" w:rsidP="00631C3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участникам взаимодействия информации о случаях самовольного пользования недрами от граждан, органов местного самоуправления и др., данная информация подлежит регистрации в течение трех рабочих дней с момента поступления. </w:t>
      </w:r>
    </w:p>
    <w:p w:rsidR="00631C36" w:rsidRDefault="00207549" w:rsidP="00631C3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Зарегистрированная информация в течение суток доводится до сведения основных участников взаимодействия (Служба, ГУ МВД России по Иркутской области, ОМСУ).</w:t>
      </w:r>
    </w:p>
    <w:p w:rsidR="003D2EE0" w:rsidRDefault="00207549" w:rsidP="00631C3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полученной информации Службой совместно с ГУ МВД России по Иркутской области рассматривается вопрос об организации совместного контрольного (надзорного) мероприятия (далее – КНМ) по выявлению и пресечению незаконной добычи ОПИ. Одновременно </w:t>
      </w:r>
      <w:r w:rsidR="003D2EE0">
        <w:rPr>
          <w:rFonts w:ascii="Times New Roman" w:hAnsi="Times New Roman" w:cs="Times New Roman"/>
          <w:sz w:val="24"/>
          <w:szCs w:val="24"/>
        </w:rPr>
        <w:t>направляется запрос в министерство природных ресурсов и экологии Иркутской области о наличии лицензии на добычу ОПИ на земельном участке.</w:t>
      </w:r>
    </w:p>
    <w:p w:rsidR="003D2EE0" w:rsidRDefault="003D2EE0" w:rsidP="003D2E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выявлении нарушений в отдалённом районе Иркутской области и отсутствия возможности Службы оперативно выехать на место, КНМ организуется с участием ОМСУ и территориального отдела ГУ МВД России по Иркутской области. По результатам КНМ, проведенного ОМСУ совместно с территориальным отделом ГУ МВД России по Иркутской области, в течение семи рабочих дней подготавливается акт осмотра (обследования) с приложением фото и видео фиксации нарушения и направляется в Службу для принятия правового решения.</w:t>
      </w:r>
    </w:p>
    <w:p w:rsidR="006F5AFE" w:rsidRDefault="006F5AFE" w:rsidP="003D2E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Службой результаты контрольного (надзорного) мероприятия оформляются в течение 20 рабочих дней, которые направляются для принятия правового решения в ГУ МВД России по Иркутской области.</w:t>
      </w:r>
    </w:p>
    <w:p w:rsidR="00AE5152" w:rsidRDefault="006F5AFE" w:rsidP="00631C3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информация о результатах проведенных мероприятий направляется в органы прокуратуры, в том числе в прокуратуру</w:t>
      </w:r>
      <w:r w:rsidR="00AE5152">
        <w:rPr>
          <w:rFonts w:ascii="Times New Roman" w:hAnsi="Times New Roman" w:cs="Times New Roman"/>
          <w:sz w:val="24"/>
          <w:szCs w:val="24"/>
        </w:rPr>
        <w:t xml:space="preserve"> Иркутской области, Байкальскую межрайонную природоохранную прокуратуру и её структурные подразделения.</w:t>
      </w:r>
    </w:p>
    <w:p w:rsidR="00AE5152" w:rsidRDefault="00AE5152" w:rsidP="00AE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152" w:rsidRDefault="00AE5152" w:rsidP="00AE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49" w:rsidRPr="00AE5152" w:rsidRDefault="00AE5152" w:rsidP="00AE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5152">
        <w:rPr>
          <w:rFonts w:ascii="Times New Roman" w:hAnsi="Times New Roman" w:cs="Times New Roman"/>
          <w:b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Блок схема алгоритма взаимодействия</w:t>
      </w:r>
      <w:r w:rsidR="00207549" w:rsidRPr="00AE515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7549" w:rsidRPr="00AE5152" w:rsidSect="006F11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3987"/>
    <w:multiLevelType w:val="hybridMultilevel"/>
    <w:tmpl w:val="07CC9392"/>
    <w:lvl w:ilvl="0" w:tplc="BCA0F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6F114D"/>
    <w:rsid w:val="00207549"/>
    <w:rsid w:val="003D2EE0"/>
    <w:rsid w:val="00424F0C"/>
    <w:rsid w:val="00631C36"/>
    <w:rsid w:val="006F114D"/>
    <w:rsid w:val="006F5AFE"/>
    <w:rsid w:val="00AE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2022-04-04T08:50:00Z</dcterms:created>
  <dcterms:modified xsi:type="dcterms:W3CDTF">2022-04-05T01:35:00Z</dcterms:modified>
</cp:coreProperties>
</file>